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장별 구성안</w:t>
      </w:r>
    </w:p>
    <w:p>
      <w:pPr>
        <w:pStyle w:val="Heading2"/>
      </w:pPr>
      <w:r>
        <w:t>1장. 에이전트 시대가 온다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AI는 답변 도구에서 실행 도구로 이동한다.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에이전트는 업무를 받아 실제 행동을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웹사이트의 역할도 바뀐다.</w:t>
      </w:r>
    </w:p>
    <w:p>
      <w:pPr>
        <w:pStyle w:val="Heading2"/>
      </w:pPr>
      <w:r>
        <w:t>2장. agent webs란 무엇인가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쓰는 웹과 봇이 조작하는 웹의 결합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웹사이트와의 차이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자동화를 위한 화면 설계 기준</w:t>
      </w:r>
    </w:p>
    <w:p>
      <w:pPr>
        <w:pStyle w:val="Heading2"/>
      </w:pPr>
      <w:r>
        <w:t>3장. phoenix 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command는 최상위 지휘 웹이다.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Bot과 마스터가 전체 작업을 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web은 command 아래에서 실행 계층으로 움직인다.</w:t>
      </w:r>
    </w:p>
    <w:p>
      <w:pPr>
        <w:pStyle w:val="Heading2"/>
      </w:pPr>
      <w:r>
        <w:t>4장. Phoenix Agent Bots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Bot은 전체 지휘를 맡는다.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Bot은 시각 결과물을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Writer Bot은 문서와 카피를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Video Bot은 영상을 만든다.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Bot은 리서치, 상담, 대시보드를 맡는다.</w:t>
      </w:r>
    </w:p>
    <w:p>
      <w:pPr>
        <w:pStyle w:val="Heading2"/>
      </w:pPr>
      <w:r>
        <w:t>5장. Phoenix Agent Webs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pages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slides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videos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reports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webs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books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images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tax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dental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marketing</w:t>
      </w:r>
    </w:p>
    <w:p>
      <w:pPr>
        <w:pStyle w:val="Heading2"/>
      </w:pPr>
      <w:r>
        <w:t>6장. V0에서 V3로 가는 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V0: 사람이 직접 쓰는 기본 웹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V1: 로그인, DB, Storage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V1.5: 결제와 크레딧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V2: 봇 자동화 준비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V3: 봇과 웹의 실전 연결</w:t>
      </w:r>
    </w:p>
    <w:p>
      <w:pPr>
        <w:pStyle w:val="Heading2"/>
      </w:pPr>
      <w:r>
        <w:t>7장. 실제 작업 흐름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마스터가 Genesis Bot에게 요청한다.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phoenix command에 작업을 등록한다.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나눈다.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 봇들이 각 agent web을 컨트롤한다.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command가 상태판 역할을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Telegram과 Cloud로 전달된다.</w:t>
      </w:r>
    </w:p>
    <w:p>
      <w:pPr>
        <w:pStyle w:val="Heading2"/>
      </w:pPr>
      <w:r>
        <w:t>8장. 상담형 agent web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tax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dental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marketing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고위험 정보 안전 표현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전문가 확인 필요성</w:t>
      </w:r>
    </w:p>
    <w:p>
      <w:pPr>
        <w:pStyle w:val="Heading2"/>
      </w:pPr>
      <w:r>
        <w:t>9장. 사람과 봇이 함께 일하는 방식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사람은 방향과 승인에 집중한다.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봇은 반복 실행과 결과 정리에 집중한다.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웹사이트는 그 둘을 연결하는 작업장이 된다.</w:t>
      </w:r>
    </w:p>
    <w:p>
      <w:pPr>
        <w:pStyle w:val="Heading2"/>
      </w:pPr>
      <w:r>
        <w:t>10장. GitHub에서 웹사이트를 받아 배포하기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회사 GitHub 저장소에서 코드 받기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로컬에서 실행하기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설정하기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pages`는 Vercel에 배포하기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나머지 agent web은 Netlify에 배포하기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존재 저장소와 예정 저장소 구분하기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운영 중 장애를 확인하기</w:t>
      </w:r>
    </w:p>
    <w:p>
      <w:pPr>
        <w:pStyle w:val="Heading2"/>
      </w:pPr>
      <w:r>
        <w:t>11장. Phoenix Agent v2.0 설치하기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 11 설치 파일 구조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macOS 설치 파일 구조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`https://github.com/phoenixai-sw/phoenix-agents-camp.git`에서 설치 파일 받기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BotFather token 준비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chat id 준비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`genesis_bot`, `power_bot`, `design_bot`, `video_bot`, `writer_bot` 설치와 검증</w:t>
      </w:r>
    </w:p>
    <w:p>
      <w:pPr>
        <w:pStyle w:val="Heading2"/>
      </w:pPr>
      <w:r>
        <w:t>12장. Agent Bot으로 웹사이트 컨트롤하기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Playwright MCP의 역할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data-testid 기반 자동화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task를 나누는 방식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 봇이 agent web을 조작하는 방식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저장과 Telegram 선택 전송</w:t>
      </w:r>
    </w:p>
    <w:p>
      <w:pPr>
        <w:pStyle w:val="Heading2"/>
      </w:pPr>
      <w:r>
        <w:t>부록 A. Agent v2.0 운영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v1.9 보존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준비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봇별 담당 웹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정책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outputs와 Telegram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장애 대응 체크리스트</w:t>
      </w:r>
    </w:p>
    <w:p>
      <w:pPr>
        <w:pStyle w:val="Heading2"/>
      </w:pPr>
      <w:r>
        <w:t>부록 B. 입문자용 실습 시나리오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GitHub에서 `phoenix pages` 받기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로컬에서 실행하기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Vercel에 배포하기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Netlify 배포 기준 이해하기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BotFather로 봇 만들기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 설치 파일 받기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봇에게 준비 상태 확인 요청하기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 저장과 Telegram 선택 전송 이해하기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오류 보고 문장 작성하기</w:t>
      </w:r>
    </w:p>
    <w:p>
      <w:pPr>
        <w:pStyle w:val="Heading2"/>
      </w:pPr>
      <w:r>
        <w:t>부록 C. 집필 모델용 확장 자료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GPT 5.5, Claude Opus 4.8, Fable이 사용할 원고작성 브리프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공식 문서 기반 기술 근거 리서치 노트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web별 확장 원고 소스북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봇별 대화 시나리오와 프롬프트북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편집 안전 검수 체크리스트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강의형 워크북과 연습문제</w:t>
      </w:r>
    </w:p>
    <w:p>
      <w:pPr>
        <w:pStyle w:val="Heading2"/>
      </w:pPr>
      <w:r>
        <w:t>부록 D. 3배 확장용 추가 원고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내용: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각 장을 실제 책 문단으로 확장하기 위한 초안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구축과 운영에 대한 심화 설명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web별 사례 연구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AI 집필 모델별 프롬프트와 합본 원칙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원고 인수인계 노트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