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집필 모델용 원고작성 브리프</w:t>
      </w:r>
    </w:p>
    <w:p>
      <w:pPr>
        <w:pStyle w:val="Heading2"/>
      </w:pPr>
      <w:r>
        <w:t>1. 이 문서의 목적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문서는 GPT 5.5, Claude Opus 4.8, Fable 같은 집필 모델이 `age of agent - phoenix agent bots &amp; agent webs` 원고를 확장할 때 기준으로 삼는 작성 브리프다.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이 문서를 단순 요약하지 않는다. 이 문서를 기준으로 장별 원고를 풍부하게 확장하고, 초보자가 실제로 따라 할 수 있는 문장과 절차를 만든다.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 목표는 세 가지다.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독자가 agent bot과 agent web의 개념을 이해한다.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독자가 GitHub, Vercel, Netlify, Telegram, Phoenix Agent v2.0 설치 흐름을 따라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독자가 자동화의 편리함과 승인/보안/검증의 중요성을 함께 이해한다.</w:t>
      </w:r>
    </w:p>
    <w:p>
      <w:pPr>
        <w:pStyle w:val="Heading2"/>
      </w:pPr>
      <w:r>
        <w:t>2. 전체 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문체는 입문자용 실전서 톤으로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너무 개발자 문서처럼 차갑게 쓰지 않는다. 반대로 홍보 문구처럼 과장하지도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좋은 문장은 아래 조건을 만족한다.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한 문단에는 하나의 핵심만 담는다.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기술 용어가 나오면 바로 쉬운 설명을 붙인다.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절차는 번호를 붙인다.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위험한 작업은 먼저 멈추고 확인하도록 안내한다.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예시는 실제 운영자가 말할 법한 문장으로 쓴다.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token, API key, OAuth credential 같은 민감값은 절대 예시 실값으로 쓰지 않는다.</w:t>
      </w:r>
    </w:p>
    <w:p>
      <w:pPr>
        <w:pStyle w:val="Heading2"/>
      </w:pPr>
      <w:r>
        <w:t>3. 금지되는 원고 방식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아래 방식으로 분량을 늘리면 안 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같은 문장을 표현만 바꿔 반복하지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의미 없는 수식어를 늘리지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검증되지 않은 모델명, 가격, 정책을 단정하지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세무/의료 결과를 확정 상담처럼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플랫폼의 제한을 무시하고 “무조건 된다”고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봇이 사용자의 승인 없이 비용, 삭제, 배포를 진행한다고 쓰지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실제 secret 값이 들어간 예시를 만들지 않는다.</w:t>
      </w:r>
    </w:p>
    <w:p>
      <w:pPr>
        <w:pStyle w:val="Heading2"/>
      </w:pPr>
      <w:r>
        <w:t>4. 반드시 유지할 핵심 메시지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책의 중심 문장은 아래와 같다.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Agent Webs는 사람이 쓰는 화면이자, 봇이 일하는 작업장이다.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문장을 각 장에서 다른 방식으로 되살려야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1장에서는 시대 변화로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2장에서는 웹사이트의 역할 변화로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3장에서는 phoenix command의 지휘 구조로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실전 장에서는 data-testid, Playwright MCP, outputs 저장, Telegram 선택 전송으로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운영 장에서는 승인 정책과 실패 대응으로 설명한다.</w:t>
      </w:r>
    </w:p>
    <w:p>
      <w:pPr>
        <w:pStyle w:val="Heading2"/>
      </w:pPr>
      <w:r>
        <w:t>5. 책의 독자상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개발 전문가가 아니다.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독자는 아래 수준으로 가정한다.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GitHub라는 말을 들어봤지만 clone이 익숙하지 않을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Vercel과 Netlify가 배포 플랫폼이라는 것은 알지만 설정 화면은 낯설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BotFather로 봇을 만든 경험이 없을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API key와 환경변수가 왜 중요한지 아직 감각이 부족할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자동화를 좋아하지만, 자동화가 위험해지는 지점을 잘 모를 수 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따라서 집필 모델은 “이미 아는 사람”이 아니라 “처음 따라 하는 사람”에게 말해야 한다.</w:t>
      </w:r>
    </w:p>
    <w:p>
      <w:pPr>
        <w:pStyle w:val="Heading2"/>
      </w:pPr>
      <w:r>
        <w:t>6. 장별 집필 방향</w:t>
      </w:r>
    </w:p>
    <w:p>
      <w:pPr>
        <w:pStyle w:val="Heading3"/>
      </w:pPr>
      <w:r>
        <w:t>1장: 에이전트 시대가 온다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장에서는 AI가 답변 도구에서 실행 도구로 바뀌는 흐름을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핵심은 “AI가 똑똑해졌다”가 아니다. 핵심은 “AI가 실제 업무 흐름 안으로 들어온다”이다.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예시는 이렇게 잡는다.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예전에는 사람이 웹사이트에 접속했다.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파일을 올렸다.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버튼을 눌렀다.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사람이 다운로드했다.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이제는 봇이 이 절차 중 일부를 맡을 수 있다.</w:t>
      </w:r>
    </w:p>
    <w:p>
      <w:pPr>
        <w:pStyle w:val="Heading3"/>
      </w:pPr>
      <w:r>
        <w:t>2장: agent webs란 무엇인가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장에서는 agent web을 정의한다.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일반 웹사이트는 사람에게 보이는 화면이다.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web은 사람에게 보이면서 동시에 봇에게도 읽히는 작업장이다.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차이를 설명할 때는 `data-testid`를 예로 들어도 좋다. 사람에게는 “결과 다운로드”라는 글자가 보이면 충분하지만, 봇에게는 안정적인 선택자가 필요하다.</w:t>
      </w:r>
    </w:p>
    <w:p>
      <w:pPr>
        <w:pStyle w:val="Heading3"/>
      </w:pPr>
      <w:r>
        <w:t>3장: phoenix command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장에서는 지휘 웹이 왜 필요한지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agent web이 많아지면 각각의 작업 상태를 사람이 기억할 수 없다. 상세페이지는 어디까지 생성되었는지, 제품컷은 누가 맡았는지, PPT는 실패했는지, 결과물은 어디에 저장되었는지 흩어진다.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command는 이 흩어진 작업을 한 화면에 모으는 역할이다.</w:t>
      </w:r>
    </w:p>
    <w:p>
      <w:pPr>
        <w:pStyle w:val="Heading3"/>
      </w:pPr>
      <w:r>
        <w:t>4장: Phoenix Agent Bots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장에서는 봇별 역할을 명확히 나눈다.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Bot은 모든 일을 직접 하지 않는다. Genesis Bot은 일을 나누고 배정한다.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Bot은 시각 결과물을 맡는다.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Writer Bot은 텍스트와 문서 결과물을 맡는다.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Video Bot은 영상 작업을 맡는다.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Bot은 리서치, 상담, 대시보드형 업무를 맡는다.</w:t>
      </w:r>
    </w:p>
    <w:p>
      <w:pPr>
        <w:pStyle w:val="Heading3"/>
      </w:pPr>
      <w:r>
        <w:t>5장: Phoenix Agent Webs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장에서는 각 agent web을 하나씩 소개한다.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웹마다 아래 항목을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무엇을 만드는 웹인가?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누가 컨트롤하는가?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결과물은 무엇인가?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사람은 어떤 때 직접 쓰는가?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봇은 어떤 때 대신 조작하는가?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위험하거나 승인 필요한 지점은 무엇인가?</w:t>
      </w:r>
    </w:p>
    <w:p>
      <w:pPr>
        <w:pStyle w:val="Heading3"/>
      </w:pPr>
      <w:r>
        <w:t>6장 이후: 실전 장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실전 장에서는 독자가 직접 따라 할 수 있어야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GitHub, Vercel, Netlify, Telegram, Agent v2.0 설치, outputs, 승인 정책, 실패 대응 순서로 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단계는 “목표 - 준비물 - 절차 - 성공 기준 - 자주 막히는 지점 - 다음 단계” 구조로 쓰면 좋다.</w:t>
      </w:r>
    </w:p>
    <w:p>
      <w:pPr>
        <w:pStyle w:val="Heading2"/>
      </w:pPr>
      <w:r>
        <w:t>7. 반드시 설명해야 할 운영 원칙</w:t>
      </w:r>
    </w:p>
    <w:p>
      <w:pPr>
        <w:pStyle w:val="Heading3"/>
      </w:pPr>
      <w:r>
        <w:t>v1.9 보존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Agent v2.0은 v1.9 안정판을 깨지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이 원칙을 반복해야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v2.0은 새 설치 파일을 만들거나 updater를 추가하더라도 기존 token, chat id, outputs, logs, PCS/PTS 스킬, 모델 인증 구조를 함부로 초기화하지 않는다.</w:t>
      </w:r>
    </w:p>
    <w:p>
      <w:pPr>
        <w:pStyle w:val="Heading3"/>
      </w:pPr>
      <w:r>
        <w:t>Web Control Agent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v2.0은 Web Control Agent다.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말은 봇이 담당 agent web에 접속해서 조작할 수 있게 된다는 의미다.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v2.2는 Master Builder Agent 단계다.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v2.2는 봇이 스킬 개선안을 만들고, 마스터 승인 후 updater로 반영하는 단계다.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두 단계를 섞지 않는다.</w:t>
      </w:r>
    </w:p>
    <w:p>
      <w:pPr>
        <w:pStyle w:val="Heading3"/>
      </w:pPr>
      <w:r>
        <w:t>Playwright MCP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Playwright는 브라우저 자동화 엔진이다.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Playwright MCP는 에이전트가 Playwright를 사용할 수 있도록 연결하는 방식이다.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집필 모델은 이 설명을 초보자 눈높이로 반복한다.</w:t>
      </w:r>
    </w:p>
    <w:p>
      <w:pPr>
        <w:pStyle w:val="Heading3"/>
      </w:pPr>
      <w:r>
        <w:t>data-testid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`data-testid`는 봇을 위한 이름표다.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디자인이 바뀌어도 봇이 같은 버튼을 찾게 해준다.</w:t>
      </w:r>
    </w:p>
    <w:p>
      <w:pPr>
        <w:pStyle w:val="Heading3"/>
      </w:pPr>
      <w:r>
        <w:t>outputs 저장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결과물은 먼저 로컬 outputs에 저장한다.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Telegram 전송은 유저가 원할 때만 한다.</w:t>
      </w:r>
    </w:p>
    <w:p>
      <w:pPr>
        <w:pStyle w:val="Heading3"/>
      </w:pPr>
      <w:r>
        <w:t>승인 정책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영상 생성, 유료 크레딧, 외부 배포, 세무/의료 상담 결과 전달, 프로젝트 삭제, 여러 agent web 동시 실행, 대량 파일 생성/삭제는 마스터 승인이 필요하다.</w:t>
      </w:r>
    </w:p>
    <w:p>
      <w:pPr>
        <w:pStyle w:val="Heading2"/>
      </w:pPr>
      <w:r>
        <w:t>8. 집필 모델이 사용할 수 있는 반복 구조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각 장을 확장할 때 아래 구조를 사용한다.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문제 제기</w:t>
        <w:br/>
        <w:t>→ 쉬운 설명</w:t>
        <w:br/>
        <w:t>→ Phoenix 시스템에서의 해석</w:t>
        <w:br/>
        <w:t>→ 실제 예시</w:t>
        <w:br/>
        <w:t>→ 운영 시 주의점</w:t>
        <w:br/>
        <w:t>→ 독자가 따라 할 체크리스트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구조를 쓰면 원고가 길어져도 흐트러지지 않는다.</w:t>
      </w:r>
    </w:p>
    <w:p>
      <w:pPr>
        <w:pStyle w:val="Heading2"/>
      </w:pPr>
      <w:r>
        <w:t>9. 원고 품질 기준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좋은 원고는 세 가지를 동시에 만족해야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개념이 이해된다.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실습을 따라 할 수 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운영 위험을 피할 수 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단순히 멋진 문장만 있는 원고는 부족하다.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단순히 명령어만 나열한 원고도 부족하다.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책은 개념서, 실습서, 운영 가이드의 중간에 있어야 한다.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