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검증된 기술 근거 리서치 노트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출판 원고를 확장할 때 참고할 검증 자료를 정리한다.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이 문서를 그대로 복사하지 않는다. 대신 공식 문서의 의미를 Phoenix 시스템 맥락에 맞게 풀어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링크는 원고의 기술적 근거로 사용할 수 있다.</w:t>
      </w:r>
    </w:p>
    <w:p>
      <w:pPr>
        <w:pStyle w:val="Heading2"/>
      </w:pPr>
      <w:r>
        <w:t>2. GitHub Desktop과 저장소 clone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공식 근거: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GitHub Docs, Cloning a repository from GitHub to GitHub Desktop: https://docs.github.com/en/desktop/adding-and-cloning-repositories/cloning-a-repository-from-github-to-github-desktop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GitHub Docs, Cloning and forking repositories from GitHub Desktop: https://docs.github.com/en/desktop/adding-and-cloning-repositories/cloning-and-forking-repositories-from-github-desktop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원고에 반영할 핵심: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Desktop은 입문자가 저장소를 로컬로 가져오기 쉽게 해준다. 책에서는 CLI clone만 설명하지 말고, GitHub Desktop의 `File &gt; Clone Repository` 흐름도 함께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입문자용 설명 문장: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GitHub 저장소는 인터넷에 있는 프로젝트 폴더다. clone은 그 폴더를 내 컴퓨터로 복사해 작업 가능한 상태로 만드는 과정이다.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주의할 점: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clone한 폴더와 ZIP으로 다운로드한 폴더는 겉보기에는 비슷해 보일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하지만 clone은 Git 기록과 원격 저장소 연결을 유지한다.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ZIP 다운로드는 단순 파일 복사에 가깝다.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출판 원고에서는 초보자에게 두 방법을 모두 허용하되, 장기 운영은 clone을 권장한다.</w:t>
      </w:r>
    </w:p>
    <w:p>
      <w:pPr>
        <w:pStyle w:val="Heading2"/>
      </w:pPr>
      <w:r>
        <w:t>3. Vercel 배포와 환경변수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공식 근거: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Vercel Docs, Environment Variables: https://vercel.com/docs/environment-variables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Vercel Docs, Deploying Git Repositories with Vercel: https://vercel.com/docs/git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Vercel Docs, Environments: https://vercel.com/docs/deployments/environments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Vercel Docs, Sensitive Environment Variables: https://vercel.com/docs/environment-variables/sensitive-environment-variables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원고에 반영할 핵심: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Vercel은 GitHub 저장소를 연결하고, Framework Preset, Root Directory, Build Output Settings, Environment Variables를 설정해 배포할 수 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 환경변수는 소스코드 밖에서 관리하는 key-value 설정이다. API key처럼 노출되면 안 되는 값은 코드에 직접 쓰지 않고 환경변수로 넣는다.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입문자용 설명 문장: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환경변수는 코드 안에 직접 적지 않는 설정값이다. API key처럼 숨겨야 하는 값은 GitHub에 올리지 말고 배포 플랫폼의 환경변수 메뉴에 넣는다.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원고 적용: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pages`는 Vercel을 메인 배포 플랫폼으로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이미지 생성처럼 시간이 오래 걸릴 수 있는 작업은 Vercel 기준으로 먼저 테스트한다.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Local, Preview, Production 환경을 구분해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운영 중 환경변수를 바꿨다면 다시 배포해야 실제 서비스에 반영될 수 있음을 안내한다.</w:t>
      </w:r>
    </w:p>
    <w:p>
      <w:pPr>
        <w:pStyle w:val="Heading2"/>
      </w:pPr>
      <w:r>
        <w:t>4. Netlify 배포와 환경변수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공식 근거: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Netlify Docs, Build environment variables: https://docs.netlify.com/build/configure-builds/environment-variables/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Netlify Docs, Get started with environment variables: https://docs.netlify.com/build/environment-variables/get-started/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Netlify Docs, Build configuration overview: https://docs.netlify.com/build/configure-builds/overview/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Netlify Docs, File-based configuration: https://docs.netlify.com/build/configure-builds/file-based-configuration/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원고에 반영할 핵심: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Netlify는 GitHub 같은 Git provider와 연결해 continuous deployment를 구성할 수 있다. 환경변수는 UI, CLI, API, configuration file 등 여러 방식으로 설정할 수 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공식 문서에서는 민감한 값은 Netlify UI를 사용하는 편이 좋다고 설명한다. 원고에서도 secret 값은 저장소 파일에 넣지 말고 UI에서 관리하도록 안내한다.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원고 적용: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pages`를 제외한 agent web은 Netlify 기준으로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정적 웹, 랜딩페이지, 대시보드, 문서형 웹은 Netlify와 잘 맞는다고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장시간 생성 작업은 타임아웃과 백엔드 구조를 검토해야 한다고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Build command와 Publish directory를 입문자용으로 따로 설명한다.</w:t>
      </w:r>
    </w:p>
    <w:p>
      <w:pPr>
        <w:pStyle w:val="Heading2"/>
      </w:pPr>
      <w:r>
        <w:t>5. Playwright locator와 data-testid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공식 근거: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Playwright Docs, Locators: https://playwright.dev/docs/locators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Playwright Docs, Locator API: https://playwright.dev/docs/api/class-locator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Playwright Docs, Other locators: https://playwright.dev/docs/other-locators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Playwright Docs, Best Practices: https://playwright.dev/docs/best-practices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원고에 반영할 핵심: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Playwright는 locator를 사용해 화면 요소를 찾는다. `getByTestId()`는 기본적으로 `data-testid` 속성을 기준으로 요소를 찾는다. test id 속성명은 설정으로 바꿀 수도 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입문자용 설명 문장: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사람은 버튼의 위치와 문구를 보고 누를 수 있지만, 봇은 안정적인 이름표가 필요하다. data-testid는 봇을 위한 이름표다.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원고 적용: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Webs는 예쁜 화면만으로 충분하지 않다.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조작해야 하는 입력창, 버튼, 상태, 다운로드 링크에는 안정적인 선택자가 필요하다.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`data-testid`는 디자인 변경에 덜 흔들리는 자동화를 만드는 데 도움이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locator가 여러 요소를 가리키면 자동화가 불안정해질 수 있으므로 고유한 이름을 사용한다.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&lt;button data-testid="phoenix-pages-download-zip"&gt;결과 다운로드&lt;/button&gt;</w:t>
      </w:r>
    </w:p>
    <w:p>
      <w:pPr>
        <w:pStyle w:val="Heading2"/>
      </w:pPr>
      <w:r>
        <w:t>6. Telegram BotFather와 Bot API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공식 근거: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Telegram APIs, From BotFather to Hello World: https://core.telegram.org/bots/tutorial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Telegram APIs, Bots FAQ: https://core.telegram.org/bots/faq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Telegram APIs, Bot API: https://core.telegram.org/bots/api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Telegram APIs, Bot Payments API: https://core.telegram.org/bots/payments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원고에 반영할 핵심: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bot은 BotFather를 통해 계정을 만들고 token을 발급받아 backend server 또는 봇 런타임과 연결한다.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입문자용 설명 문장: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BotFather는 Telegram 봇을 만드는 관리 봇이다. 여기서 새 봇을 만들고 token을 발급받는다. 이 token은 비밀번호처럼 다뤄야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원고 적용: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`genesis_bot`, `power_bot`, `design_bot`, `video_bot`, `writer_bot` 기준을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username이 이미 사용 중이면 회사 규칙에 맞게 접두어나 접미사를 붙일 수 있다고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token과 chat id를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결과 생성과 별개 단계라고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결제나 유료 기능과 연결될 수 있는 작업은 승인 정책과 함께 설명한다.</w:t>
      </w:r>
    </w:p>
    <w:p>
      <w:pPr>
        <w:pStyle w:val="Heading2"/>
      </w:pPr>
      <w:r>
        <w:t>7. Supabase Auth, Database, Storage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공식 근거: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Supabase Docs, Auth: https://supabase.com/docs/guides/auth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Supabase Docs, Login with Google: https://supabase.com/docs/guides/auth/social-login/auth-google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Supabase Docs, Database Overview: https://supabase.com/docs/guides/database/overview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Supabase Docs, Storage: https://supabase.com/docs/guides/storage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Supabase Docs, Storage Buckets: https://supabase.com/docs/guides/storage/buckets/fundamentals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Supabase Docs, Storage Access Control: https://supabase.com/docs/guides/storage/security/access-control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원고에 반영할 핵심: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Supabase Auth는 유저 인증을 제공한다. Supabase Database는 Postgres 기반 데이터베이스다. Supabase Storage는 파일 저장과 제공을 담당한다.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원고 적용: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V1에서는 로그인, Database, Storage가 붙는다.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Supabase Storage는 이미지 파일을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Supabase Database는 이미지 URL, 프로젝트명, 유저 정보, 생성 상태를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Google 로그인은 Supabase Auth의 social login 흐름으로 설명할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Storage bucket은 public/private 접근 모델을 구분해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RLS와 접근 정책은 “누가 어떤 파일과 데이터를 볼 수 있는가”를 정하는 장치로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입문자용 설명 문장: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Storage는 파일 창고이고, Database는 파일의 주소와 소유자 정보를 적어두는 장부다.</w:t>
      </w:r>
    </w:p>
    <w:p>
      <w:pPr>
        <w:pStyle w:val="Heading2"/>
      </w:pPr>
      <w:r>
        <w:t>8. 출판 원고에서 피해야 할 단정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공식 문서가 계속 바뀔 수 있으므로 아래 표현은 조심한다.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“항상 무료다”라고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“무조건 타임아웃이 없다”라고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“이 모델이 가장 싸다”처럼 날짜가 중요한 가격 정보를 단정하지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“세무/의료 상담을 AI가 해결한다”라고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“Telegram 전송은 항상 성공한다”라고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“Vercel 또는 Netlify 하나만 쓰면 모든 생성형 기능이 해결된다”라고 쓰지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권장 표현: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플랫폼 정책과 요금은 바뀔 수 있으므로 실제 운영 전 공식 문서를 확인한다.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장시간 생성 작업은 배포 플랫폼, 백엔드 구조, 파일 저장 방식에 따라 안정성이 달라질 수 있다.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세무와 의료 관련 결과는 일반 정보이며 최종 판단은 전문가 확인이 필요하다.</w:t>
      </w:r>
    </w:p>
    <w:p>
      <w:pPr>
        <w:pStyle w:val="Heading2"/>
      </w:pPr>
      <w:r>
        <w:t>9. 집필 모델에게 주는 조사 활용 지침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위 공식 문서를 근거로 삼되, 원고에는 독자가 이해할 수 있는 설명을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좋은 방식: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문서의 기능을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시스템에서는 그 기능이 어떤 역할인지 해석한다.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입문자용 문장으로 풀어 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절차와 실패 대응을 함께 넣는다.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나쁜 방식: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문서를 긴 문장으로 그대로 옮긴다.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출처 없이 기술 정책을 단정한다.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개발자만 이해하는 약어를 설명 없이 사용한다.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예시 secret 값을 만들어 넣는다.</w:t>
      </w:r>
    </w:p>
    <w:p>
      <w:pPr>
        <w:pStyle w:val="Heading2"/>
      </w:pPr>
      <w:r>
        <w:t>10. 원고에 넣을 수 있는 출처 표기 방식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본문에는 지나치게 많은 링크를 넣지 않아도 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장 끝이나 부록에 아래처럼 정리하면 좋다.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참고 공식 문서:</w:t>
        <w:br/>
        <w:t>- GitHub Desktop clone documentation</w:t>
        <w:br/>
        <w:t>- Vercel deployment and environment variables documentation</w:t>
        <w:br/>
        <w:t>- Netlify build and environment variables documentation</w:t>
        <w:br/>
        <w:t>- Playwright locators documentation</w:t>
        <w:br/>
        <w:t>- Telegram Bot API and BotFather documentation</w:t>
        <w:br/>
        <w:t>- Supabase Auth, Database, Storage documentation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