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집필 모델용 프롬프트 지침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GPT 5.5, Claude Opus 4.8, Fable에게 원고 집필을 맡길 때 사용할 프롬프트와 품질 기준을 정리한다.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모델은 문체가 다르므로, 같은 기준을 주어도 결과가 달라질 수 있다. 이 문서는 모델 간 편차를 줄이고, 책 전체의 일관성을 유지하기 위한 기준이다.</w:t>
      </w:r>
    </w:p>
    <w:p>
      <w:pPr>
        <w:pStyle w:val="Heading2"/>
      </w:pPr>
      <w:r>
        <w:t>장 확장 프롬프트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아래 장의 핵심을 입문자용 출판 원고로 확장해라. 개념 설명, 실제 예시, 운영상 주의점, 실습 체크리스트를 포함하라. 의미 없는 반복은 금지한다.</w:t>
      </w:r>
    </w:p>
    <w:p>
      <w:pPr>
        <w:pStyle w:val="Heading3"/>
      </w:pPr>
      <w:r>
        <w:t>사용 시 주의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원본의 핵심 사실을 바꾸지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날짜, 가격, 모델명처럼 변할 수 있는 정보는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확인이 필요한 부분은 확인 필요로 남긴다.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예시는 실제값처럼 쓰지 않는다.</w:t>
      </w:r>
    </w:p>
    <w:p>
      <w:pPr>
        <w:pStyle w:val="Heading2"/>
      </w:pPr>
      <w:r>
        <w:t>실습 변환 프롬프트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아래 내용을 독자가 직접 따라 할 수 있는 실습 절차로 바꿔라. 목표, 준비물, 절차, 성공 기준, 자주 막히는 지점, 다음 단계로 구성하라.</w:t>
      </w:r>
    </w:p>
    <w:p>
      <w:pPr>
        <w:pStyle w:val="Heading3"/>
      </w:pPr>
      <w:r>
        <w:t>사용 시 주의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원본의 핵심 사실을 바꾸지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날짜, 가격, 모델명처럼 변할 수 있는 정보는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확인이 필요한 부분은 확인 필요로 남긴다.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예시는 실제값처럼 쓰지 않는다.</w:t>
      </w:r>
    </w:p>
    <w:p>
      <w:pPr>
        <w:pStyle w:val="Heading2"/>
      </w:pPr>
      <w:r>
        <w:t>안전 검수 프롬프트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아래 원고에서 보안상 위험한 표현, 세무/의료 확정 표현, 승인 없이 실행되는 표현, 실제 secret처럼 보이는 값을 찾아 수정하라.</w:t>
      </w:r>
    </w:p>
    <w:p>
      <w:pPr>
        <w:pStyle w:val="Heading3"/>
      </w:pPr>
      <w:r>
        <w:t>사용 시 주의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원본의 핵심 사실을 바꾸지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날짜, 가격, 모델명처럼 변할 수 있는 정보는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확인이 필요한 부분은 확인 필요로 남긴다.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예시는 실제값처럼 쓰지 않는다.</w:t>
      </w:r>
    </w:p>
    <w:p>
      <w:pPr>
        <w:pStyle w:val="Heading2"/>
      </w:pPr>
      <w:r>
        <w:t>문체 통일 프롬프트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아래 원고를 입문자용 실전서 문체로 다듬어라. 짧은 문단, 명확한 번호, 쉬운 용어 설명, 실제 운영 예시를 유지하라.</w:t>
      </w:r>
    </w:p>
    <w:p>
      <w:pPr>
        <w:pStyle w:val="Heading3"/>
      </w:pPr>
      <w:r>
        <w:t>사용 시 주의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원본의 핵심 사실을 바꾸지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날짜, 가격, 모델명처럼 변할 수 있는 정보는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확인이 필요한 부분은 확인 필요로 남긴다.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예시는 실제값처럼 쓰지 않는다.</w:t>
      </w:r>
    </w:p>
    <w:p>
      <w:pPr>
        <w:pStyle w:val="Heading2"/>
      </w:pPr>
      <w:r>
        <w:t>출판 요약 프롬프트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아래 장을 출판용 소개문과 뒷표지 문구로 요약하라. 과장하지 말고 agent web과 agent bot의 관계를 분명히 설명하라.</w:t>
      </w:r>
    </w:p>
    <w:p>
      <w:pPr>
        <w:pStyle w:val="Heading3"/>
      </w:pPr>
      <w:r>
        <w:t>사용 시 주의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원본의 핵심 사실을 바꾸지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날짜, 가격, 모델명처럼 변할 수 있는 정보는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확인이 필요한 부분은 확인 필요로 남긴다.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예시는 실제값처럼 쓰지 않는다.</w:t>
      </w:r>
    </w:p>
    <w:p>
      <w:pPr>
        <w:pStyle w:val="Heading2"/>
      </w:pPr>
      <w:r>
        <w:t>7. 모델별 기대 역할</w:t>
      </w:r>
    </w:p>
    <w:p>
      <w:pPr>
        <w:pStyle w:val="Heading3"/>
      </w:pPr>
      <w:r>
        <w:t>GPT 5.5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구조화와 절차형 설명에 강점을 두고 활용한다. 장별 목차, 실습 순서, 체크리스트, 오류 대응 표를 만드는 역할을 맡긴다.</w:t>
      </w:r>
    </w:p>
    <w:p>
      <w:pPr>
        <w:pStyle w:val="Heading3"/>
      </w:pPr>
      <w:r>
        <w:t>Claude Opus 4.8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긴 문단의 자연스러운 서사와 개념 설명을 확장하는 역할을 맡긴다. 다만 과도한 비유가 늘어나지 않도록 실전 절차와 체크리스트를 함께 요구한다.</w:t>
      </w:r>
    </w:p>
    <w:p>
      <w:pPr>
        <w:pStyle w:val="Heading3"/>
      </w:pPr>
      <w:r>
        <w:t>Fable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문장 리듬, 사례 서술, 독자 친화적 설명을 보강하는 역할을 맡긴다. 기술 사실은 검증 자료와 대조하도록 지시한다.</w:t>
      </w:r>
    </w:p>
    <w:p>
      <w:pPr>
        <w:pStyle w:val="Heading2"/>
      </w:pPr>
      <w:r>
        <w:t>8. 최종 합본 원칙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한 모델의 원고를 그대로 최종본으로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GPT 5.5의 구조, Claude의 설명력, Fable의 문장감을 조합한다.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최종본은 안전 검수 체크리스트를 통과해야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근거가 필요한 부분은 리서치 노트와 대조한다.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모든 Word 파일은 Markdown 원본과 함께 관리한다.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