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E5185" w14:textId="77777777" w:rsidR="007A1F7B" w:rsidRDefault="007A1F7B" w:rsidP="00FC7B0F"/>
    <w:tbl>
      <w:tblPr>
        <w:tblW w:w="10731" w:type="dxa"/>
        <w:tblInd w:w="-5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1352"/>
        <w:gridCol w:w="3240"/>
        <w:gridCol w:w="1981"/>
        <w:gridCol w:w="1998"/>
      </w:tblGrid>
      <w:tr w:rsidR="007A1F7B" w14:paraId="635F456E" w14:textId="77777777" w:rsidTr="001B120B">
        <w:trPr>
          <w:trHeight w:hRule="exact" w:val="360"/>
        </w:trPr>
        <w:tc>
          <w:tcPr>
            <w:tcW w:w="216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66A48CA" w14:textId="77777777" w:rsidR="007A1F7B" w:rsidRDefault="007A1F7B" w:rsidP="00A30635">
            <w:pPr>
              <w:pStyle w:val="TableParagraph"/>
              <w:spacing w:line="2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6772F52" w14:textId="77777777" w:rsidR="007A1F7B" w:rsidRDefault="007A1F7B" w:rsidP="00A30635">
            <w:pPr>
              <w:pStyle w:val="TableParagraph"/>
              <w:spacing w:line="200" w:lineRule="atLeast"/>
              <w:ind w:left="2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55F30A3" w14:textId="77777777" w:rsidR="007A1F7B" w:rsidRDefault="007A1F7B" w:rsidP="00A30635">
            <w:pPr>
              <w:pStyle w:val="TableParagraph"/>
              <w:spacing w:line="200" w:lineRule="atLeast"/>
              <w:ind w:left="2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CA" w:eastAsia="en-CA"/>
              </w:rPr>
              <w:drawing>
                <wp:inline distT="0" distB="0" distL="0" distR="0" wp14:anchorId="4141F570" wp14:editId="1A719D03">
                  <wp:extent cx="1133890" cy="999512"/>
                  <wp:effectExtent l="19050" t="0" r="9110" b="0"/>
                  <wp:docPr id="24" name="Picture 0" descr="CLINICSOLUTIONS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NICSOLUTIONS logo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761" cy="100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2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FD99A81" w14:textId="77777777" w:rsidR="007A1F7B" w:rsidRDefault="007A1F7B" w:rsidP="00A30635">
            <w:pPr>
              <w:pStyle w:val="TableParagraph"/>
              <w:spacing w:before="8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 xml:space="preserve">              Clinic Solutions Inc</w:t>
            </w:r>
          </w:p>
          <w:p w14:paraId="5A093708" w14:textId="77777777" w:rsidR="007A1F7B" w:rsidRDefault="007A1F7B" w:rsidP="00A30635">
            <w:pPr>
              <w:pStyle w:val="TableParagraph"/>
              <w:spacing w:before="88"/>
              <w:ind w:left="42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</w:rPr>
              <w:t>CLINIC ACTION TRAINING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91049A" w14:textId="77777777" w:rsidR="007A1F7B" w:rsidRDefault="007A1F7B" w:rsidP="00A30635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 xml:space="preserve">CAT </w:t>
            </w:r>
            <w:r>
              <w:rPr>
                <w:rFonts w:ascii="Arial"/>
                <w:spacing w:val="-1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NUMBER</w:t>
            </w:r>
          </w:p>
        </w:tc>
        <w:tc>
          <w:tcPr>
            <w:tcW w:w="1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6A417E" w14:textId="76A209BB" w:rsidR="007A1F7B" w:rsidRDefault="00E9443E" w:rsidP="00B1557D">
            <w:pPr>
              <w:jc w:val="center"/>
            </w:pPr>
            <w:r>
              <w:t>1</w:t>
            </w:r>
            <w:r w:rsidR="007A238E">
              <w:t>.0</w:t>
            </w:r>
          </w:p>
        </w:tc>
      </w:tr>
      <w:tr w:rsidR="007A1F7B" w14:paraId="1327624E" w14:textId="77777777" w:rsidTr="001B120B">
        <w:trPr>
          <w:trHeight w:hRule="exact" w:val="360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8F771D0" w14:textId="77777777" w:rsidR="007A1F7B" w:rsidRDefault="007A1F7B" w:rsidP="00A30635"/>
        </w:tc>
        <w:tc>
          <w:tcPr>
            <w:tcW w:w="45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7D62523" w14:textId="77777777" w:rsidR="007A1F7B" w:rsidRDefault="007A1F7B" w:rsidP="00A30635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5B6AC2" w14:textId="77777777" w:rsidR="007A1F7B" w:rsidRDefault="007A1F7B" w:rsidP="00A30635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Effective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1B736A" w14:textId="27A76DB5" w:rsidR="007A1F7B" w:rsidRDefault="007A1F7B" w:rsidP="00B1557D">
            <w:pPr>
              <w:jc w:val="center"/>
            </w:pPr>
          </w:p>
        </w:tc>
      </w:tr>
      <w:tr w:rsidR="007A1F7B" w14:paraId="44BAA8A9" w14:textId="77777777" w:rsidTr="001B120B">
        <w:trPr>
          <w:trHeight w:hRule="exact" w:val="115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8F31809" w14:textId="77777777" w:rsidR="007A1F7B" w:rsidRDefault="007A1F7B" w:rsidP="00A30635"/>
        </w:tc>
        <w:tc>
          <w:tcPr>
            <w:tcW w:w="4592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EDF8F8" w14:textId="77777777" w:rsidR="007A1F7B" w:rsidRDefault="007A1F7B" w:rsidP="00A30635"/>
        </w:tc>
        <w:tc>
          <w:tcPr>
            <w:tcW w:w="19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4752AEB" w14:textId="77777777" w:rsidR="007A1F7B" w:rsidRDefault="007A1F7B" w:rsidP="00A30635">
            <w:pPr>
              <w:pStyle w:val="TableParagraph"/>
              <w:spacing w:before="78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Revision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99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2DFC57A2" w14:textId="77777777" w:rsidR="007A1F7B" w:rsidRDefault="007A1F7B" w:rsidP="00B1557D">
            <w:pPr>
              <w:jc w:val="center"/>
            </w:pPr>
            <w:r>
              <w:t>N/A</w:t>
            </w:r>
          </w:p>
        </w:tc>
      </w:tr>
      <w:tr w:rsidR="007A1F7B" w14:paraId="0AED854D" w14:textId="77777777" w:rsidTr="001B120B">
        <w:trPr>
          <w:trHeight w:hRule="exact" w:val="286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7E527D2" w14:textId="77777777" w:rsidR="007A1F7B" w:rsidRDefault="007A1F7B" w:rsidP="00A30635"/>
        </w:tc>
        <w:tc>
          <w:tcPr>
            <w:tcW w:w="4592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D35879E" w14:textId="77777777" w:rsidR="007A1F7B" w:rsidRPr="003274B5" w:rsidRDefault="007A1F7B" w:rsidP="00A30635">
            <w:pPr>
              <w:jc w:val="center"/>
              <w:rPr>
                <w:b/>
              </w:rPr>
            </w:pPr>
          </w:p>
          <w:p w14:paraId="49A09A8E" w14:textId="60780C1C" w:rsidR="007A1F7B" w:rsidRPr="003274B5" w:rsidRDefault="00E9443E" w:rsidP="00A30635">
            <w:pPr>
              <w:jc w:val="center"/>
            </w:pPr>
            <w:r>
              <w:t>Clinic Rounds</w:t>
            </w:r>
            <w:r w:rsidR="000E6D01">
              <w:t xml:space="preserve"> – </w:t>
            </w:r>
            <w:r w:rsidR="000159A9">
              <w:t>River Valley Veterinary Wellness Clinic</w:t>
            </w:r>
            <w:r w:rsidR="001B120B">
              <w:t xml:space="preserve"> </w:t>
            </w:r>
          </w:p>
        </w:tc>
        <w:tc>
          <w:tcPr>
            <w:tcW w:w="19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56117A" w14:textId="77777777" w:rsidR="007A1F7B" w:rsidRDefault="007A1F7B" w:rsidP="00A30635"/>
        </w:tc>
        <w:tc>
          <w:tcPr>
            <w:tcW w:w="199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DE951A2" w14:textId="77777777" w:rsidR="007A1F7B" w:rsidRDefault="007A1F7B" w:rsidP="00B1557D">
            <w:pPr>
              <w:jc w:val="center"/>
            </w:pPr>
          </w:p>
        </w:tc>
      </w:tr>
      <w:tr w:rsidR="007A1F7B" w14:paraId="01E6D85A" w14:textId="77777777" w:rsidTr="001B120B">
        <w:trPr>
          <w:trHeight w:hRule="exact" w:val="355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51F9F75" w14:textId="77777777" w:rsidR="007A1F7B" w:rsidRDefault="007A1F7B" w:rsidP="00A30635"/>
        </w:tc>
        <w:tc>
          <w:tcPr>
            <w:tcW w:w="45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9352618" w14:textId="77777777" w:rsidR="007A1F7B" w:rsidRDefault="007A1F7B" w:rsidP="00A30635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033159" w14:textId="77777777" w:rsidR="007A1F7B" w:rsidRDefault="007A1F7B" w:rsidP="00A30635">
            <w:pPr>
              <w:pStyle w:val="TableParagraph"/>
              <w:spacing w:before="54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Revision</w:t>
            </w:r>
            <w:r>
              <w:rPr>
                <w:rFonts w:ascii="Arial"/>
                <w:spacing w:val="-12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088F9DF" w14:textId="77777777" w:rsidR="007A1F7B" w:rsidRDefault="007A1F7B" w:rsidP="00B1557D">
            <w:pPr>
              <w:jc w:val="center"/>
            </w:pPr>
            <w:r>
              <w:t>Version 1</w:t>
            </w:r>
          </w:p>
        </w:tc>
      </w:tr>
      <w:tr w:rsidR="007A1F7B" w14:paraId="15A3772F" w14:textId="77777777" w:rsidTr="001B120B">
        <w:trPr>
          <w:trHeight w:hRule="exact" w:val="327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0069D3C" w14:textId="77777777" w:rsidR="007A1F7B" w:rsidRDefault="007A1F7B" w:rsidP="00A30635"/>
        </w:tc>
        <w:tc>
          <w:tcPr>
            <w:tcW w:w="4592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AC48A" w14:textId="77777777" w:rsidR="007A1F7B" w:rsidRDefault="007A1F7B" w:rsidP="00A30635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E2C663" w14:textId="7C07444E" w:rsidR="007A1F7B" w:rsidRDefault="007463D7" w:rsidP="00A30635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noProof/>
                <w:spacing w:val="-1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13A12EF8" wp14:editId="74C9C7EA">
                      <wp:simplePos x="0" y="0"/>
                      <wp:positionH relativeFrom="column">
                        <wp:posOffset>881380</wp:posOffset>
                      </wp:positionH>
                      <wp:positionV relativeFrom="paragraph">
                        <wp:posOffset>187325</wp:posOffset>
                      </wp:positionV>
                      <wp:extent cx="635" cy="353695"/>
                      <wp:effectExtent l="10160" t="11430" r="8255" b="6350"/>
                      <wp:wrapNone/>
                      <wp:docPr id="2" name="AutoShap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536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0B932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7" o:spid="_x0000_s1026" type="#_x0000_t32" style="position:absolute;margin-left:69.4pt;margin-top:14.75pt;width:.05pt;height:27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"/>
                  </w:pict>
                </mc:Fallback>
              </mc:AlternateContent>
            </w:r>
            <w:r w:rsidR="007A1F7B">
              <w:rPr>
                <w:rFonts w:ascii="Arial"/>
                <w:sz w:val="20"/>
              </w:rPr>
              <w:t>Page</w:t>
            </w:r>
            <w:r w:rsidR="007A1F7B">
              <w:rPr>
                <w:rFonts w:ascii="Arial"/>
                <w:spacing w:val="-9"/>
                <w:sz w:val="20"/>
              </w:rPr>
              <w:t xml:space="preserve"> </w:t>
            </w:r>
            <w:r w:rsidR="007A1F7B"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E19F28" w14:textId="49916BF8" w:rsidR="007A1F7B" w:rsidRDefault="00B1557D" w:rsidP="00B1557D">
            <w:pPr>
              <w:pStyle w:val="TableParagraph"/>
              <w:spacing w:before="56"/>
              <w:ind w:left="33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</w:t>
            </w:r>
            <w:r w:rsidR="002B1616">
              <w:rPr>
                <w:rFonts w:ascii="Arial" w:eastAsia="Arial" w:hAnsi="Arial" w:cs="Arial"/>
                <w:sz w:val="20"/>
                <w:szCs w:val="20"/>
              </w:rPr>
              <w:t>1 of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7A238E"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2B161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7A1F7B" w14:paraId="2C8E5425" w14:textId="77777777" w:rsidTr="001B120B">
        <w:trPr>
          <w:trHeight w:hRule="exact" w:val="509"/>
        </w:trPr>
        <w:tc>
          <w:tcPr>
            <w:tcW w:w="216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1FFBA6" w14:textId="77777777" w:rsidR="007A1F7B" w:rsidRDefault="007A1F7B" w:rsidP="00A30635"/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05E446" w14:textId="77777777" w:rsidR="007A1F7B" w:rsidRPr="002B1616" w:rsidRDefault="007A1F7B" w:rsidP="00A30635">
            <w:pPr>
              <w:pStyle w:val="TableParagraph"/>
              <w:spacing w:before="119"/>
              <w:ind w:left="179"/>
              <w:rPr>
                <w:rFonts w:ascii="Arial" w:eastAsia="Arial" w:hAnsi="Arial" w:cs="Arial"/>
                <w:highlight w:val="yellow"/>
              </w:rPr>
            </w:pPr>
            <w:r w:rsidRPr="002F182F">
              <w:rPr>
                <w:rFonts w:ascii="Arial"/>
                <w:spacing w:val="-1"/>
              </w:rPr>
              <w:t>Created By</w:t>
            </w:r>
          </w:p>
        </w:tc>
        <w:tc>
          <w:tcPr>
            <w:tcW w:w="3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E132A85" w14:textId="2E29A5C0" w:rsidR="007A1F7B" w:rsidRPr="002B1616" w:rsidRDefault="00347A7F" w:rsidP="00A30635">
            <w:pPr>
              <w:jc w:val="center"/>
              <w:rPr>
                <w:highlight w:val="yellow"/>
              </w:rPr>
            </w:pPr>
            <w:r w:rsidRPr="007A238E">
              <w:t xml:space="preserve">SW </w:t>
            </w:r>
          </w:p>
        </w:tc>
        <w:tc>
          <w:tcPr>
            <w:tcW w:w="39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530909" w14:textId="77777777" w:rsidR="007A1F7B" w:rsidRPr="00B779BA" w:rsidRDefault="00A30635" w:rsidP="00A30635">
            <w:pPr>
              <w:pStyle w:val="TableParagraph"/>
              <w:rPr>
                <w:rStyle w:val="Strong"/>
              </w:rPr>
            </w:pPr>
            <w:r>
              <w:rPr>
                <w:rFonts w:ascii="Arial"/>
                <w:spacing w:val="-1"/>
              </w:rPr>
              <w:t xml:space="preserve">   </w:t>
            </w:r>
            <w:r w:rsidR="007A1F7B">
              <w:rPr>
                <w:rFonts w:ascii="Arial"/>
                <w:spacing w:val="-1"/>
              </w:rPr>
              <w:t>Approval</w:t>
            </w:r>
          </w:p>
        </w:tc>
      </w:tr>
    </w:tbl>
    <w:p w14:paraId="6B3ED9EB" w14:textId="77777777" w:rsidR="007A1F7B" w:rsidRDefault="007A1F7B" w:rsidP="007A1F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16E6B050" w14:textId="77777777" w:rsidTr="00A30635">
        <w:tc>
          <w:tcPr>
            <w:tcW w:w="9576" w:type="dxa"/>
          </w:tcPr>
          <w:p w14:paraId="653AFB57" w14:textId="77777777" w:rsidR="007A1F7B" w:rsidRPr="00CB4113" w:rsidRDefault="007A1F7B" w:rsidP="00A30635">
            <w:pPr>
              <w:rPr>
                <w:b/>
                <w:sz w:val="24"/>
                <w:szCs w:val="24"/>
              </w:rPr>
            </w:pPr>
            <w:r w:rsidRPr="00CB4113">
              <w:rPr>
                <w:b/>
                <w:sz w:val="24"/>
                <w:szCs w:val="24"/>
              </w:rPr>
              <w:t xml:space="preserve">BENEFITS OF THIS </w:t>
            </w:r>
            <w:r w:rsidRPr="00FC2ECD">
              <w:rPr>
                <w:b/>
                <w:sz w:val="24"/>
                <w:szCs w:val="24"/>
              </w:rPr>
              <w:t>CAT</w:t>
            </w:r>
          </w:p>
          <w:p w14:paraId="22C912E5" w14:textId="77777777" w:rsidR="007A1F7B" w:rsidRDefault="007A1F7B" w:rsidP="00A30635"/>
        </w:tc>
      </w:tr>
      <w:tr w:rsidR="007A1F7B" w14:paraId="3A43890B" w14:textId="77777777" w:rsidTr="00A30635">
        <w:tc>
          <w:tcPr>
            <w:tcW w:w="9576" w:type="dxa"/>
          </w:tcPr>
          <w:p w14:paraId="714302FA" w14:textId="4D356ABE" w:rsidR="00FB3F10" w:rsidRDefault="00FB3F10" w:rsidP="00FB3F10">
            <w:pPr>
              <w:pStyle w:val="ListParagraph"/>
              <w:numPr>
                <w:ilvl w:val="0"/>
                <w:numId w:val="19"/>
              </w:numPr>
            </w:pPr>
            <w:r>
              <w:t>To improve communication and schedule awareness amongst the team</w:t>
            </w:r>
          </w:p>
          <w:p w14:paraId="3CE817DF" w14:textId="77777777" w:rsidR="000159A9" w:rsidRDefault="00FB3F10" w:rsidP="00FB3F10">
            <w:pPr>
              <w:pStyle w:val="ListParagraph"/>
              <w:numPr>
                <w:ilvl w:val="0"/>
                <w:numId w:val="19"/>
              </w:numPr>
            </w:pPr>
            <w:r>
              <w:t xml:space="preserve">To ensure clinic teams are up to date with </w:t>
            </w:r>
            <w:r w:rsidRPr="00DB1CA0">
              <w:rPr>
                <w:i/>
                <w:iCs/>
              </w:rPr>
              <w:t>relevant information</w:t>
            </w:r>
            <w:r>
              <w:t xml:space="preserve"> that ultimately improves the work life of the team </w:t>
            </w:r>
          </w:p>
          <w:p w14:paraId="2B06ADBA" w14:textId="5C64146A" w:rsidR="00BF4A15" w:rsidRPr="000159A9" w:rsidRDefault="000159A9" w:rsidP="00FB3F10">
            <w:pPr>
              <w:pStyle w:val="ListParagraph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 w:rsidRPr="00A123B6">
              <w:rPr>
                <w:rFonts w:asciiTheme="majorHAnsi" w:eastAsia="Times New Roman" w:hAnsiTheme="majorHAnsi" w:cstheme="majorHAnsi"/>
                <w:lang w:eastAsia="en-CA"/>
              </w:rPr>
              <w:t>Daily rounds</w:t>
            </w:r>
            <w:r>
              <w:rPr>
                <w:rFonts w:asciiTheme="majorHAnsi" w:eastAsia="Times New Roman" w:hAnsiTheme="majorHAnsi" w:cstheme="majorHAnsi"/>
                <w:lang w:eastAsia="en-CA"/>
              </w:rPr>
              <w:t xml:space="preserve"> aid in</w:t>
            </w:r>
            <w:r w:rsidRPr="00A123B6">
              <w:rPr>
                <w:rFonts w:asciiTheme="majorHAnsi" w:eastAsia="Times New Roman" w:hAnsiTheme="majorHAnsi" w:cstheme="majorHAnsi"/>
                <w:lang w:eastAsia="en-CA"/>
              </w:rPr>
              <w:t xml:space="preserve"> ensur</w:t>
            </w:r>
            <w:r>
              <w:rPr>
                <w:rFonts w:asciiTheme="majorHAnsi" w:eastAsia="Times New Roman" w:hAnsiTheme="majorHAnsi" w:cstheme="majorHAnsi"/>
                <w:lang w:eastAsia="en-CA"/>
              </w:rPr>
              <w:t>ing</w:t>
            </w:r>
            <w:r w:rsidRPr="00A123B6">
              <w:rPr>
                <w:rFonts w:asciiTheme="majorHAnsi" w:eastAsia="Times New Roman" w:hAnsiTheme="majorHAnsi" w:cstheme="majorHAnsi"/>
                <w:lang w:eastAsia="en-CA"/>
              </w:rPr>
              <w:t xml:space="preserve"> clear communication, shared priorities, and seamless patient care throughout the day. Proper rounds reduce confusion, improve efficiency, and create a shared understanding of patient needs and team responsibilities.</w:t>
            </w:r>
            <w:r w:rsidR="00FB3F10" w:rsidRPr="000159A9">
              <w:rPr>
                <w:rFonts w:asciiTheme="majorHAnsi" w:hAnsiTheme="majorHAnsi" w:cstheme="majorHAnsi"/>
              </w:rPr>
              <w:t xml:space="preserve">  </w:t>
            </w:r>
          </w:p>
        </w:tc>
      </w:tr>
    </w:tbl>
    <w:p w14:paraId="4BED47FB" w14:textId="77777777" w:rsidR="007A1F7B" w:rsidRDefault="007A1F7B" w:rsidP="007A1F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7E7DEC4B" w14:textId="77777777" w:rsidTr="00A30635">
        <w:tc>
          <w:tcPr>
            <w:tcW w:w="9576" w:type="dxa"/>
          </w:tcPr>
          <w:p w14:paraId="68EF51FB" w14:textId="77777777" w:rsidR="007A1F7B" w:rsidRPr="00CB4113" w:rsidRDefault="007A1F7B" w:rsidP="00A30635">
            <w:pPr>
              <w:rPr>
                <w:b/>
                <w:sz w:val="24"/>
                <w:szCs w:val="24"/>
              </w:rPr>
            </w:pPr>
            <w:r w:rsidRPr="00CB4113">
              <w:rPr>
                <w:b/>
                <w:sz w:val="24"/>
                <w:szCs w:val="24"/>
              </w:rPr>
              <w:t>PROCESS</w:t>
            </w:r>
          </w:p>
          <w:p w14:paraId="4028F64E" w14:textId="77777777" w:rsidR="007A1F7B" w:rsidRDefault="007A1F7B" w:rsidP="00A30635"/>
        </w:tc>
      </w:tr>
      <w:tr w:rsidR="007A1F7B" w14:paraId="66CCD144" w14:textId="77777777" w:rsidTr="00A30635">
        <w:tc>
          <w:tcPr>
            <w:tcW w:w="9576" w:type="dxa"/>
          </w:tcPr>
          <w:p w14:paraId="22A952F5" w14:textId="3E4A6D72" w:rsidR="000159A9" w:rsidRPr="00DD41B6" w:rsidRDefault="000159A9" w:rsidP="00DD41B6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DD41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Time:</w:t>
            </w:r>
            <w:r w:rsidRPr="00DD41B6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br/>
              <w:t xml:space="preserve">Daily rounds will occur at approximately </w:t>
            </w:r>
            <w:r w:rsidRPr="00DD41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9:00 AM</w:t>
            </w:r>
            <w:r w:rsidRPr="00DD41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 xml:space="preserve"> daily, including Saturday </w:t>
            </w:r>
          </w:p>
          <w:p w14:paraId="1C51486B" w14:textId="1BDA5987" w:rsidR="000159A9" w:rsidRPr="00A123B6" w:rsidRDefault="000159A9" w:rsidP="000159A9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CA"/>
              </w:rPr>
            </w:pPr>
            <w:r w:rsidRPr="00A123B6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All team members are expected to attend unless directly involved in </w:t>
            </w:r>
            <w:r w:rsidRPr="00A123B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CA"/>
              </w:rPr>
              <w:t>priority client</w:t>
            </w:r>
            <w:r w:rsidRPr="00A123B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CA"/>
              </w:rPr>
              <w:t xml:space="preserve"> or </w:t>
            </w:r>
            <w:r w:rsidRPr="00A123B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CA"/>
              </w:rPr>
              <w:t>patient care</w:t>
            </w:r>
            <w:r w:rsidRPr="00A123B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CA"/>
              </w:rPr>
              <w:t>.</w:t>
            </w:r>
          </w:p>
          <w:p w14:paraId="7553FD25" w14:textId="77777777" w:rsidR="000159A9" w:rsidRPr="00A123B6" w:rsidRDefault="000159A9" w:rsidP="000159A9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A12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Attendance:</w:t>
            </w:r>
          </w:p>
          <w:p w14:paraId="32237133" w14:textId="4B93C1E4" w:rsidR="000159A9" w:rsidRPr="00A123B6" w:rsidRDefault="000159A9" w:rsidP="000159A9">
            <w:pPr>
              <w:numPr>
                <w:ilvl w:val="1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A123B6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All available staff should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attend</w:t>
            </w:r>
            <w:r w:rsidRPr="00A123B6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.</w:t>
            </w:r>
          </w:p>
          <w:p w14:paraId="14BA75A4" w14:textId="64A05A45" w:rsidR="000159A9" w:rsidRPr="00A123B6" w:rsidRDefault="000159A9" w:rsidP="000159A9">
            <w:pPr>
              <w:numPr>
                <w:ilvl w:val="1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Our goal </w:t>
            </w:r>
            <w:r w:rsidRPr="00DB1CA0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is to have</w:t>
            </w:r>
            <w:r w:rsidRPr="00A123B6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one member of the</w:t>
            </w:r>
            <w:r w:rsidRPr="00A12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 xml:space="preserve"> </w:t>
            </w:r>
            <w:r w:rsidRPr="00A123B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CA"/>
              </w:rPr>
              <w:t>leadership tea</w:t>
            </w:r>
            <w:r w:rsidRPr="00DB1CA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CA"/>
              </w:rPr>
              <w:t>m</w:t>
            </w:r>
            <w:r w:rsidRPr="00A123B6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be present or listening in to ensure alignment and follow-through.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 </w:t>
            </w:r>
          </w:p>
          <w:p w14:paraId="503FCC53" w14:textId="77777777" w:rsidR="000159A9" w:rsidRPr="00A123B6" w:rsidRDefault="000159A9" w:rsidP="000159A9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A12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Leadership:</w:t>
            </w:r>
          </w:p>
          <w:p w14:paraId="3A8E6B63" w14:textId="77777777" w:rsidR="000159A9" w:rsidRPr="00A123B6" w:rsidRDefault="000159A9" w:rsidP="000159A9">
            <w:pPr>
              <w:numPr>
                <w:ilvl w:val="1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A123B6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Rounds are typically led by the Clinic Coordinator or a designated team member.</w:t>
            </w:r>
          </w:p>
          <w:p w14:paraId="04BA89A3" w14:textId="20A20B98" w:rsidR="000159A9" w:rsidRPr="00A123B6" w:rsidRDefault="000159A9" w:rsidP="000159A9">
            <w:pPr>
              <w:numPr>
                <w:ilvl w:val="1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A123B6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When the Clinic Coordinator is unavailable, a </w:t>
            </w:r>
            <w:r w:rsidRPr="00A123B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CA"/>
              </w:rPr>
              <w:t>clear designate</w:t>
            </w:r>
            <w:r w:rsidRPr="00A123B6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will </w:t>
            </w:r>
            <w:r w:rsidRPr="00A123B6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be assigned in advance to lead rounds.</w:t>
            </w:r>
          </w:p>
          <w:p w14:paraId="033EEF6F" w14:textId="77777777" w:rsidR="000159A9" w:rsidRPr="00A123B6" w:rsidRDefault="000159A9" w:rsidP="000159A9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A12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Process &amp; Documentation:</w:t>
            </w:r>
          </w:p>
          <w:p w14:paraId="2074382A" w14:textId="3968A4DD" w:rsidR="000159A9" w:rsidRDefault="000159A9" w:rsidP="000159A9">
            <w:pPr>
              <w:numPr>
                <w:ilvl w:val="1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A123B6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Rounds follow the standard established pattern</w:t>
            </w:r>
            <w:r w:rsidRPr="00DB1CA0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of the River Valley Veterinary Wellness Clinic</w:t>
            </w:r>
            <w:r w:rsidRPr="00A123B6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, covering hospitalized patients, urgent cases, callbacks, and any other critical items.</w:t>
            </w:r>
          </w:p>
          <w:p w14:paraId="3ED623D1" w14:textId="77777777" w:rsidR="000159A9" w:rsidRPr="00DB1CA0" w:rsidRDefault="000159A9" w:rsidP="000159A9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B1CA0">
              <w:rPr>
                <w:rFonts w:ascii="Times New Roman" w:hAnsi="Times New Roman" w:cs="Times New Roman"/>
                <w:sz w:val="24"/>
                <w:szCs w:val="24"/>
              </w:rPr>
              <w:t>Clinic Round notes info will be filled in prior to rounds - surgery notes and schedule booking (day) and in clinic patient / incoming case and Schedule bookings (evening) will be filled in prior to the start of rounds</w:t>
            </w:r>
          </w:p>
          <w:p w14:paraId="229EBD70" w14:textId="77777777" w:rsidR="000159A9" w:rsidRPr="00A123B6" w:rsidRDefault="000159A9" w:rsidP="000159A9">
            <w:pPr>
              <w:numPr>
                <w:ilvl w:val="1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</w:p>
          <w:p w14:paraId="259B57A3" w14:textId="77777777" w:rsidR="000159A9" w:rsidRPr="00A123B6" w:rsidRDefault="000159A9" w:rsidP="000159A9">
            <w:pPr>
              <w:numPr>
                <w:ilvl w:val="1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A123B6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Proper documentation on the </w:t>
            </w:r>
            <w:r w:rsidRPr="00A123B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CA"/>
              </w:rPr>
              <w:t>Rounds Form Sheet</w:t>
            </w:r>
            <w:r w:rsidRPr="00A123B6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is required.</w:t>
            </w:r>
          </w:p>
          <w:p w14:paraId="537DD16B" w14:textId="77777777" w:rsidR="000159A9" w:rsidRPr="00A123B6" w:rsidRDefault="000159A9" w:rsidP="000159A9">
            <w:pPr>
              <w:numPr>
                <w:ilvl w:val="1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A123B6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Forms must be accurate, complete, and updated in real time.</w:t>
            </w:r>
          </w:p>
          <w:p w14:paraId="1CD7E178" w14:textId="4BCF7856" w:rsidR="000159A9" w:rsidRPr="00DB1CA0" w:rsidRDefault="000159A9" w:rsidP="000159A9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A12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Rounds Binder:</w:t>
            </w:r>
            <w:r w:rsidRPr="00A123B6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br/>
              <w:t>A binder will be maintained exclusively for rounds documentation. This binder will serve as a running record and reference point for all patient and operational updates discussed during rounds.</w:t>
            </w:r>
          </w:p>
          <w:p w14:paraId="4182E1E9" w14:textId="7EB3105F" w:rsidR="000159A9" w:rsidRPr="00DB1CA0" w:rsidRDefault="00DB1CA0" w:rsidP="00DB1CA0">
            <w:pPr>
              <w:rPr>
                <w:sz w:val="24"/>
                <w:szCs w:val="24"/>
              </w:rPr>
            </w:pPr>
            <w:r w:rsidRPr="00DB1C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59A9" w:rsidRPr="00DB1CA0">
              <w:rPr>
                <w:rFonts w:ascii="Times New Roman" w:hAnsi="Times New Roman" w:cs="Times New Roman"/>
                <w:sz w:val="24"/>
                <w:szCs w:val="24"/>
              </w:rPr>
              <w:t xml:space="preserve">The completed rounds form will be filed in the front of the “rounds” binder </w:t>
            </w:r>
          </w:p>
          <w:p w14:paraId="7E1D0A04" w14:textId="77777777" w:rsidR="000159A9" w:rsidRPr="00A123B6" w:rsidRDefault="000159A9" w:rsidP="00DB1C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</w:p>
          <w:p w14:paraId="4B41FDB2" w14:textId="77777777" w:rsidR="000159A9" w:rsidRDefault="000159A9" w:rsidP="000159A9"/>
          <w:p w14:paraId="6903CD81" w14:textId="77777777" w:rsidR="000159A9" w:rsidRDefault="000159A9" w:rsidP="000159A9"/>
          <w:p w14:paraId="3FDEF0E8" w14:textId="35D2F077" w:rsidR="000159A9" w:rsidRDefault="000159A9" w:rsidP="000159A9"/>
        </w:tc>
      </w:tr>
      <w:tr w:rsidR="000159A9" w14:paraId="4D5142F7" w14:textId="77777777" w:rsidTr="00A30635">
        <w:tc>
          <w:tcPr>
            <w:tcW w:w="9576" w:type="dxa"/>
          </w:tcPr>
          <w:p w14:paraId="5CD0B233" w14:textId="77777777" w:rsidR="000159A9" w:rsidRDefault="000159A9" w:rsidP="00E9443E">
            <w:pPr>
              <w:pStyle w:val="ListParagraph"/>
              <w:numPr>
                <w:ilvl w:val="0"/>
                <w:numId w:val="15"/>
              </w:numPr>
            </w:pPr>
          </w:p>
        </w:tc>
      </w:tr>
    </w:tbl>
    <w:p w14:paraId="5A850780" w14:textId="77777777" w:rsidR="007A1F7B" w:rsidRDefault="007A1F7B" w:rsidP="007A1F7B"/>
    <w:p w14:paraId="3C7DA59F" w14:textId="77777777" w:rsidR="007A1F7B" w:rsidRDefault="007A1F7B" w:rsidP="007A1F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492E85C6" w14:textId="77777777" w:rsidTr="00D64705">
        <w:tc>
          <w:tcPr>
            <w:tcW w:w="9350" w:type="dxa"/>
          </w:tcPr>
          <w:p w14:paraId="3B47A2B9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  <w:r w:rsidRPr="00CB4113">
              <w:rPr>
                <w:b/>
                <w:sz w:val="24"/>
                <w:szCs w:val="24"/>
              </w:rPr>
              <w:t>DEFINITION</w:t>
            </w:r>
          </w:p>
          <w:p w14:paraId="463A6481" w14:textId="77777777" w:rsidR="007A1F7B" w:rsidRDefault="007A1F7B" w:rsidP="00A30635"/>
        </w:tc>
      </w:tr>
      <w:tr w:rsidR="007A1F7B" w14:paraId="3625EDC8" w14:textId="77777777" w:rsidTr="00D64705">
        <w:tc>
          <w:tcPr>
            <w:tcW w:w="9350" w:type="dxa"/>
          </w:tcPr>
          <w:p w14:paraId="4AABBE52" w14:textId="398A8C89" w:rsidR="00D64705" w:rsidRPr="00DB1CA0" w:rsidRDefault="00D64705" w:rsidP="00D64705">
            <w:pPr>
              <w:pStyle w:val="ListParagraph"/>
              <w:numPr>
                <w:ilvl w:val="2"/>
                <w:numId w:val="21"/>
              </w:numPr>
              <w:rPr>
                <w:rStyle w:val="relative"/>
                <w:i/>
                <w:iCs/>
              </w:rPr>
            </w:pPr>
            <w:r w:rsidRPr="00DB1CA0">
              <w:rPr>
                <w:b/>
                <w:bCs/>
                <w:i/>
                <w:iCs/>
              </w:rPr>
              <w:t>Relevant Information</w:t>
            </w:r>
            <w:r>
              <w:rPr>
                <w:i/>
                <w:iCs/>
              </w:rPr>
              <w:t xml:space="preserve"> - </w:t>
            </w:r>
            <w:r w:rsidR="00DB1CA0">
              <w:t>​</w:t>
            </w:r>
            <w:r w:rsidR="00DB1CA0">
              <w:rPr>
                <w:rStyle w:val="relative"/>
              </w:rPr>
              <w:t>"Relevant information" refers to data that is directly applicable and significant to a specific situation, problem, or decision-making process</w:t>
            </w:r>
          </w:p>
          <w:p w14:paraId="3C3D4CA5" w14:textId="77777777" w:rsidR="00DB1CA0" w:rsidRPr="00D64705" w:rsidRDefault="00DB1CA0" w:rsidP="00DB1CA0">
            <w:pPr>
              <w:pStyle w:val="ListParagraph"/>
              <w:ind w:left="2160"/>
              <w:rPr>
                <w:i/>
                <w:iCs/>
              </w:rPr>
            </w:pPr>
          </w:p>
          <w:p w14:paraId="7A530429" w14:textId="28B88AA6" w:rsidR="00D64705" w:rsidRPr="00B50479" w:rsidRDefault="00D64705" w:rsidP="00D64705">
            <w:pPr>
              <w:pStyle w:val="ListParagraph"/>
              <w:numPr>
                <w:ilvl w:val="2"/>
                <w:numId w:val="21"/>
              </w:numPr>
            </w:pPr>
            <w:r w:rsidRPr="00B50479">
              <w:rPr>
                <w:b/>
                <w:bCs/>
                <w:i/>
                <w:iCs/>
              </w:rPr>
              <w:t>Priority Client or Patient Care</w:t>
            </w:r>
            <w:r w:rsidRPr="00B50479">
              <w:rPr>
                <w:i/>
                <w:iCs/>
              </w:rPr>
              <w:t xml:space="preserve"> - </w:t>
            </w:r>
            <w:r w:rsidRPr="00B50479">
              <w:t>ensuring that animals with urgent health issues receive immediate attention to alleviate suffering and prevent further complications.​</w:t>
            </w:r>
          </w:p>
          <w:p w14:paraId="4EBED536" w14:textId="77777777" w:rsidR="00D64705" w:rsidRPr="00B50479" w:rsidRDefault="00D64705" w:rsidP="00D64705">
            <w:pPr>
              <w:pStyle w:val="ListParagraph"/>
              <w:ind w:left="2160"/>
              <w:rPr>
                <w:i/>
                <w:iCs/>
              </w:rPr>
            </w:pPr>
          </w:p>
          <w:p w14:paraId="2FD56155" w14:textId="49ED04A4" w:rsidR="00D64705" w:rsidRPr="00B50479" w:rsidRDefault="00D64705" w:rsidP="00D64705">
            <w:pPr>
              <w:pStyle w:val="ListParagraph"/>
              <w:numPr>
                <w:ilvl w:val="2"/>
                <w:numId w:val="21"/>
              </w:numPr>
            </w:pPr>
            <w:r w:rsidRPr="00B50479">
              <w:rPr>
                <w:b/>
                <w:bCs/>
                <w:i/>
                <w:iCs/>
              </w:rPr>
              <w:t xml:space="preserve"> L</w:t>
            </w:r>
            <w:r w:rsidRPr="00B50479">
              <w:rPr>
                <w:b/>
                <w:bCs/>
                <w:i/>
                <w:iCs/>
              </w:rPr>
              <w:t>eadership team</w:t>
            </w:r>
            <w:r w:rsidR="00DB1CA0" w:rsidRPr="00B50479">
              <w:rPr>
                <w:b/>
                <w:bCs/>
                <w:i/>
                <w:iCs/>
              </w:rPr>
              <w:t xml:space="preserve">- </w:t>
            </w:r>
            <w:r w:rsidR="00DB1CA0" w:rsidRPr="00B50479">
              <w:t>comprises</w:t>
            </w:r>
            <w:r w:rsidRPr="00B50479">
              <w:t xml:space="preserve"> </w:t>
            </w:r>
            <w:r w:rsidR="00DB1CA0" w:rsidRPr="00B50479">
              <w:t xml:space="preserve">of </w:t>
            </w:r>
            <w:r w:rsidRPr="00B50479">
              <w:t xml:space="preserve">individuals responsible for guiding and making strategic decisions </w:t>
            </w:r>
            <w:proofErr w:type="gramStart"/>
            <w:r w:rsidRPr="00B50479">
              <w:t>within  organization</w:t>
            </w:r>
            <w:proofErr w:type="gramEnd"/>
            <w:r w:rsidRPr="00B50479">
              <w:t xml:space="preserve"> – </w:t>
            </w:r>
            <w:r w:rsidR="00B50479" w:rsidRPr="00B50479">
              <w:t xml:space="preserve">Owners, Administration Director, </w:t>
            </w:r>
            <w:r w:rsidRPr="00B50479">
              <w:t xml:space="preserve">Business Director, Operations Director, IT and Asset </w:t>
            </w:r>
            <w:r w:rsidR="00B50479" w:rsidRPr="00B50479">
              <w:t>Director</w:t>
            </w:r>
            <w:r w:rsidRPr="00B50479">
              <w:t>, CEO</w:t>
            </w:r>
          </w:p>
          <w:p w14:paraId="2803C555" w14:textId="77777777" w:rsidR="00D64705" w:rsidRPr="00D64705" w:rsidRDefault="00D64705" w:rsidP="00D64705">
            <w:pPr>
              <w:pStyle w:val="ListParagraph"/>
              <w:rPr>
                <w:i/>
                <w:iCs/>
              </w:rPr>
            </w:pPr>
          </w:p>
          <w:p w14:paraId="32F440DC" w14:textId="0A06541C" w:rsidR="00D64705" w:rsidRDefault="00D64705" w:rsidP="00D64705">
            <w:pPr>
              <w:pStyle w:val="ListParagraph"/>
              <w:ind w:left="2160"/>
              <w:rPr>
                <w:i/>
                <w:iCs/>
              </w:rPr>
            </w:pPr>
            <w:r w:rsidRPr="00D64705">
              <w:rPr>
                <w:i/>
                <w:iCs/>
              </w:rPr>
              <w:t xml:space="preserve">   </w:t>
            </w:r>
          </w:p>
          <w:p w14:paraId="30FC4766" w14:textId="77777777" w:rsidR="00D64705" w:rsidRPr="00DB1CA0" w:rsidRDefault="00D64705" w:rsidP="00D64705">
            <w:pPr>
              <w:pStyle w:val="ListParagraph"/>
              <w:numPr>
                <w:ilvl w:val="2"/>
                <w:numId w:val="21"/>
              </w:numPr>
            </w:pPr>
            <w:r w:rsidRPr="00D64705">
              <w:rPr>
                <w:b/>
                <w:bCs/>
                <w:i/>
                <w:iCs/>
              </w:rPr>
              <w:t xml:space="preserve"> Clear Designate</w:t>
            </w:r>
            <w:r w:rsidRPr="00D64705">
              <w:rPr>
                <w:b/>
                <w:bCs/>
                <w:i/>
                <w:iCs/>
              </w:rPr>
              <w:t xml:space="preserve"> - </w:t>
            </w:r>
            <w:r w:rsidRPr="00DB1CA0">
              <w:t>assign specific responsibilities or roles to individuals without ambiguity</w:t>
            </w:r>
          </w:p>
          <w:p w14:paraId="7A5EFA62" w14:textId="77777777" w:rsidR="00D64705" w:rsidRDefault="00D64705" w:rsidP="00D64705">
            <w:pPr>
              <w:pStyle w:val="ListParagraph"/>
              <w:ind w:left="2160"/>
              <w:rPr>
                <w:i/>
                <w:iCs/>
              </w:rPr>
            </w:pPr>
          </w:p>
          <w:p w14:paraId="66BC5CD6" w14:textId="64266BA3" w:rsidR="00D64705" w:rsidRPr="00DB1CA0" w:rsidRDefault="00D64705" w:rsidP="00D64705">
            <w:pPr>
              <w:pStyle w:val="ListParagraph"/>
              <w:numPr>
                <w:ilvl w:val="2"/>
                <w:numId w:val="21"/>
              </w:numPr>
            </w:pPr>
            <w:r w:rsidRPr="00D64705">
              <w:rPr>
                <w:b/>
                <w:bCs/>
                <w:i/>
                <w:iCs/>
              </w:rPr>
              <w:t xml:space="preserve"> Rounds Form Sheet</w:t>
            </w:r>
            <w:r w:rsidRPr="00D64705">
              <w:rPr>
                <w:i/>
                <w:iCs/>
              </w:rPr>
              <w:t xml:space="preserve"> - </w:t>
            </w:r>
            <w:r w:rsidRPr="00DB1CA0">
              <w:t>a standardized document used during "rounds"</w:t>
            </w:r>
            <w:r w:rsidRPr="00DB1CA0">
              <w:t>.</w:t>
            </w:r>
          </w:p>
          <w:p w14:paraId="3131FB9C" w14:textId="2BB969BA" w:rsidR="00FB3F10" w:rsidRPr="00DB1CA0" w:rsidRDefault="00D64705" w:rsidP="00B1557D">
            <w:pPr>
              <w:rPr>
                <w:i/>
                <w:iCs/>
              </w:rPr>
            </w:pPr>
            <w:r w:rsidRPr="00D64705">
              <w:rPr>
                <w:i/>
                <w:iCs/>
              </w:rPr>
              <w:t>.</w:t>
            </w:r>
          </w:p>
          <w:p w14:paraId="4BC7416E" w14:textId="5320471F" w:rsidR="007A1F7B" w:rsidRDefault="007A1F7B" w:rsidP="00D51451"/>
        </w:tc>
      </w:tr>
    </w:tbl>
    <w:p w14:paraId="681FDCCF" w14:textId="77777777" w:rsidR="007A1F7B" w:rsidRDefault="007A1F7B" w:rsidP="007A1F7B"/>
    <w:p w14:paraId="2966D228" w14:textId="77777777" w:rsidR="007A1F7B" w:rsidRDefault="007A1F7B" w:rsidP="007A1F7B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7E5EC60E" w14:textId="77777777" w:rsidTr="00A30635">
        <w:tc>
          <w:tcPr>
            <w:tcW w:w="9576" w:type="dxa"/>
          </w:tcPr>
          <w:p w14:paraId="68992404" w14:textId="74EEA7B9" w:rsidR="007A1F7B" w:rsidRDefault="00431426" w:rsidP="00A3063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Additional Information</w:t>
            </w:r>
          </w:p>
          <w:p w14:paraId="5607A556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</w:p>
        </w:tc>
      </w:tr>
      <w:tr w:rsidR="007A1F7B" w14:paraId="17601987" w14:textId="77777777" w:rsidTr="00A30635">
        <w:tc>
          <w:tcPr>
            <w:tcW w:w="9576" w:type="dxa"/>
          </w:tcPr>
          <w:p w14:paraId="14E103EB" w14:textId="1FBDD00F" w:rsidR="00347A7F" w:rsidRPr="00E9443E" w:rsidRDefault="00347A7F" w:rsidP="00E9443E">
            <w:pPr>
              <w:rPr>
                <w:bCs/>
              </w:rPr>
            </w:pPr>
            <w:r w:rsidRPr="00E9443E">
              <w:rPr>
                <w:bCs/>
              </w:rPr>
              <w:t xml:space="preserve"> </w:t>
            </w:r>
            <w:r w:rsidR="00DB1CA0" w:rsidRPr="00DB1CA0">
              <w:rPr>
                <w:bCs/>
                <w:highlight w:val="yellow"/>
              </w:rPr>
              <w:t>9am Cinic Rounds template is found at</w:t>
            </w:r>
            <w:r w:rsidR="00DB1CA0">
              <w:rPr>
                <w:bCs/>
              </w:rPr>
              <w:t xml:space="preserve"> </w:t>
            </w:r>
          </w:p>
        </w:tc>
      </w:tr>
    </w:tbl>
    <w:p w14:paraId="5CC00AA3" w14:textId="77777777" w:rsidR="007A1F7B" w:rsidRDefault="007A1F7B" w:rsidP="007A1F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049DF877" w14:textId="77777777" w:rsidTr="00A30635">
        <w:tc>
          <w:tcPr>
            <w:tcW w:w="9576" w:type="dxa"/>
          </w:tcPr>
          <w:p w14:paraId="4E64EAB4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  <w:r w:rsidRPr="00CB4113">
              <w:rPr>
                <w:b/>
                <w:sz w:val="24"/>
                <w:szCs w:val="24"/>
              </w:rPr>
              <w:t>REVISIONS</w:t>
            </w:r>
          </w:p>
          <w:p w14:paraId="108CCCEA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</w:p>
        </w:tc>
      </w:tr>
      <w:tr w:rsidR="007A1F7B" w14:paraId="450DB73F" w14:textId="77777777" w:rsidTr="00A30635">
        <w:tc>
          <w:tcPr>
            <w:tcW w:w="9576" w:type="dxa"/>
          </w:tcPr>
          <w:p w14:paraId="3B519D56" w14:textId="214B16AD" w:rsidR="007A1F7B" w:rsidRPr="00C02A32" w:rsidRDefault="00347A7F" w:rsidP="00A306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This is the original version </w:t>
            </w:r>
          </w:p>
        </w:tc>
      </w:tr>
    </w:tbl>
    <w:p w14:paraId="3A3BBEE8" w14:textId="77777777" w:rsidR="007A1F7B" w:rsidRPr="00CB4113" w:rsidRDefault="007A1F7B" w:rsidP="007A1F7B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2FFEE5C8" w14:textId="77777777" w:rsidTr="00A30635">
        <w:tc>
          <w:tcPr>
            <w:tcW w:w="9576" w:type="dxa"/>
          </w:tcPr>
          <w:p w14:paraId="2117AE03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  <w:r w:rsidRPr="00CB4113">
              <w:rPr>
                <w:b/>
                <w:sz w:val="24"/>
                <w:szCs w:val="24"/>
              </w:rPr>
              <w:t>REFERENCE</w:t>
            </w:r>
          </w:p>
          <w:p w14:paraId="247B79DD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</w:p>
        </w:tc>
      </w:tr>
      <w:tr w:rsidR="007A1F7B" w14:paraId="0DF8D1B8" w14:textId="77777777" w:rsidTr="00A30635">
        <w:tc>
          <w:tcPr>
            <w:tcW w:w="9576" w:type="dxa"/>
          </w:tcPr>
          <w:p w14:paraId="60C202F8" w14:textId="2D6B157D" w:rsidR="007A1F7B" w:rsidRPr="00347A7F" w:rsidRDefault="00E9443E" w:rsidP="00A30635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Included is a “blank” template for </w:t>
            </w:r>
            <w:r w:rsidR="00DB1CA0">
              <w:rPr>
                <w:bCs/>
                <w:sz w:val="24"/>
                <w:szCs w:val="24"/>
              </w:rPr>
              <w:t>9am Clinic</w:t>
            </w:r>
            <w:r>
              <w:rPr>
                <w:bCs/>
                <w:sz w:val="24"/>
                <w:szCs w:val="24"/>
              </w:rPr>
              <w:t xml:space="preserve"> rounds as well as an instruction sheet on how to properly fill out </w:t>
            </w:r>
            <w:proofErr w:type="gramStart"/>
            <w:r>
              <w:rPr>
                <w:bCs/>
                <w:sz w:val="24"/>
                <w:szCs w:val="24"/>
              </w:rPr>
              <w:t>a rounds</w:t>
            </w:r>
            <w:proofErr w:type="gramEnd"/>
            <w:r>
              <w:rPr>
                <w:bCs/>
                <w:sz w:val="24"/>
                <w:szCs w:val="24"/>
              </w:rPr>
              <w:t xml:space="preserve"> form as well example on how to fill out a rounds form </w:t>
            </w:r>
          </w:p>
        </w:tc>
      </w:tr>
    </w:tbl>
    <w:p w14:paraId="1D92295B" w14:textId="77777777" w:rsidR="007A1F7B" w:rsidRDefault="007A1F7B" w:rsidP="007A1F7B"/>
    <w:p w14:paraId="0B4953AA" w14:textId="77777777" w:rsidR="007A1F7B" w:rsidRDefault="007A1F7B" w:rsidP="007A1F7B"/>
    <w:p w14:paraId="171B5ECD" w14:textId="77777777" w:rsidR="007A1F7B" w:rsidRDefault="007A1F7B" w:rsidP="007A1F7B"/>
    <w:p w14:paraId="1010A13D" w14:textId="77777777" w:rsidR="002F182F" w:rsidRDefault="002F182F" w:rsidP="007A1F7B"/>
    <w:p w14:paraId="3FCED87C" w14:textId="77777777" w:rsidR="002F182F" w:rsidRDefault="002F182F" w:rsidP="007A1F7B"/>
    <w:p w14:paraId="7D53EFB9" w14:textId="77777777" w:rsidR="002F182F" w:rsidRDefault="002F182F" w:rsidP="007A1F7B"/>
    <w:p w14:paraId="182094E1" w14:textId="77777777" w:rsidR="002F182F" w:rsidRDefault="002F182F" w:rsidP="002F182F"/>
    <w:p w14:paraId="34FC3B34" w14:textId="77777777" w:rsidR="002F182F" w:rsidRDefault="002F182F" w:rsidP="002F182F"/>
    <w:p w14:paraId="4B780DF6" w14:textId="77777777" w:rsidR="00B1557D" w:rsidRDefault="00B1557D" w:rsidP="002F182F"/>
    <w:p w14:paraId="57BC6890" w14:textId="77777777" w:rsidR="00B1557D" w:rsidRDefault="00B1557D" w:rsidP="002F182F"/>
    <w:p w14:paraId="7204401D" w14:textId="77777777" w:rsidR="00B1557D" w:rsidRDefault="00B1557D" w:rsidP="002F182F"/>
    <w:p w14:paraId="281C96A4" w14:textId="77777777" w:rsidR="00B1557D" w:rsidRDefault="00B1557D" w:rsidP="002F182F"/>
    <w:p w14:paraId="6BCBE007" w14:textId="52C4DE12" w:rsidR="00B1557D" w:rsidRDefault="00B1557D" w:rsidP="002F182F"/>
    <w:p w14:paraId="65884329" w14:textId="378567F1" w:rsidR="00347A7F" w:rsidRDefault="00347A7F" w:rsidP="002F182F"/>
    <w:p w14:paraId="13F15F8C" w14:textId="2DEB2CEA" w:rsidR="00347A7F" w:rsidRDefault="00347A7F" w:rsidP="002F182F"/>
    <w:p w14:paraId="3226E98C" w14:textId="19DA5FDA" w:rsidR="00347A7F" w:rsidRDefault="00347A7F" w:rsidP="002F182F"/>
    <w:p w14:paraId="699BE650" w14:textId="1CDF8D24" w:rsidR="00347A7F" w:rsidRDefault="00347A7F" w:rsidP="002F182F"/>
    <w:p w14:paraId="47365E24" w14:textId="0BC67089" w:rsidR="00347A7F" w:rsidRDefault="00347A7F" w:rsidP="002F182F"/>
    <w:p w14:paraId="56D7E8FF" w14:textId="77777777" w:rsidR="00347A7F" w:rsidRDefault="00347A7F" w:rsidP="002F182F"/>
    <w:p w14:paraId="075E4D34" w14:textId="77777777" w:rsidR="00B1557D" w:rsidRDefault="00B1557D" w:rsidP="002F182F"/>
    <w:p w14:paraId="47C483A8" w14:textId="77777777" w:rsidR="002F182F" w:rsidRDefault="002F182F" w:rsidP="002F182F"/>
    <w:sectPr w:rsidR="002F182F" w:rsidSect="002B1616">
      <w:pgSz w:w="12240" w:h="15840"/>
      <w:pgMar w:top="630" w:right="1440" w:bottom="5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4083"/>
    <w:multiLevelType w:val="hybridMultilevel"/>
    <w:tmpl w:val="C04A6218"/>
    <w:lvl w:ilvl="0" w:tplc="4D74DD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B20EB4"/>
    <w:multiLevelType w:val="hybridMultilevel"/>
    <w:tmpl w:val="95A8B2D6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DC6AB1"/>
    <w:multiLevelType w:val="hybridMultilevel"/>
    <w:tmpl w:val="A42A5D2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320E3"/>
    <w:multiLevelType w:val="hybridMultilevel"/>
    <w:tmpl w:val="BE0A2622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85378"/>
    <w:multiLevelType w:val="hybridMultilevel"/>
    <w:tmpl w:val="BD1216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32053"/>
    <w:multiLevelType w:val="hybridMultilevel"/>
    <w:tmpl w:val="54DE1B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652B3"/>
    <w:multiLevelType w:val="hybridMultilevel"/>
    <w:tmpl w:val="D86ADC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D33142"/>
    <w:multiLevelType w:val="hybridMultilevel"/>
    <w:tmpl w:val="D812DF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450E5"/>
    <w:multiLevelType w:val="hybridMultilevel"/>
    <w:tmpl w:val="D7489076"/>
    <w:lvl w:ilvl="0" w:tplc="1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9" w15:restartNumberingAfterBreak="0">
    <w:nsid w:val="2D9C05E2"/>
    <w:multiLevelType w:val="hybridMultilevel"/>
    <w:tmpl w:val="C046C7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322640"/>
    <w:multiLevelType w:val="multilevel"/>
    <w:tmpl w:val="91CE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C169C"/>
    <w:multiLevelType w:val="hybridMultilevel"/>
    <w:tmpl w:val="63589816"/>
    <w:lvl w:ilvl="0" w:tplc="100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1E656B"/>
    <w:multiLevelType w:val="hybridMultilevel"/>
    <w:tmpl w:val="AB8A44C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B90401"/>
    <w:multiLevelType w:val="hybridMultilevel"/>
    <w:tmpl w:val="8B28E8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263360"/>
    <w:multiLevelType w:val="hybridMultilevel"/>
    <w:tmpl w:val="F9C24F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2204E6"/>
    <w:multiLevelType w:val="hybridMultilevel"/>
    <w:tmpl w:val="9A60DF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AC5280"/>
    <w:multiLevelType w:val="hybridMultilevel"/>
    <w:tmpl w:val="B86225FA"/>
    <w:lvl w:ilvl="0" w:tplc="8F9606A8">
      <w:start w:val="1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7" w15:restartNumberingAfterBreak="0">
    <w:nsid w:val="65FD5E11"/>
    <w:multiLevelType w:val="hybridMultilevel"/>
    <w:tmpl w:val="1DEEAB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8812C5"/>
    <w:multiLevelType w:val="hybridMultilevel"/>
    <w:tmpl w:val="62BADD90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DC13C0"/>
    <w:multiLevelType w:val="hybridMultilevel"/>
    <w:tmpl w:val="F9C24F3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F23715"/>
    <w:multiLevelType w:val="hybridMultilevel"/>
    <w:tmpl w:val="EB8C0D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D179DD"/>
    <w:multiLevelType w:val="hybridMultilevel"/>
    <w:tmpl w:val="7CB6C8F8"/>
    <w:lvl w:ilvl="0" w:tplc="E8BE54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630219">
    <w:abstractNumId w:val="3"/>
  </w:num>
  <w:num w:numId="2" w16cid:durableId="1955474746">
    <w:abstractNumId w:val="12"/>
  </w:num>
  <w:num w:numId="3" w16cid:durableId="270404641">
    <w:abstractNumId w:val="1"/>
  </w:num>
  <w:num w:numId="4" w16cid:durableId="1086153376">
    <w:abstractNumId w:val="9"/>
  </w:num>
  <w:num w:numId="5" w16cid:durableId="1955676591">
    <w:abstractNumId w:val="15"/>
  </w:num>
  <w:num w:numId="6" w16cid:durableId="1427381936">
    <w:abstractNumId w:val="5"/>
  </w:num>
  <w:num w:numId="7" w16cid:durableId="1639803020">
    <w:abstractNumId w:val="2"/>
  </w:num>
  <w:num w:numId="8" w16cid:durableId="844590520">
    <w:abstractNumId w:val="17"/>
  </w:num>
  <w:num w:numId="9" w16cid:durableId="621569826">
    <w:abstractNumId w:val="20"/>
  </w:num>
  <w:num w:numId="10" w16cid:durableId="761532592">
    <w:abstractNumId w:val="8"/>
  </w:num>
  <w:num w:numId="11" w16cid:durableId="394427439">
    <w:abstractNumId w:val="13"/>
  </w:num>
  <w:num w:numId="12" w16cid:durableId="1256597486">
    <w:abstractNumId w:val="6"/>
  </w:num>
  <w:num w:numId="13" w16cid:durableId="2045053944">
    <w:abstractNumId w:val="18"/>
  </w:num>
  <w:num w:numId="14" w16cid:durableId="209419580">
    <w:abstractNumId w:val="7"/>
  </w:num>
  <w:num w:numId="15" w16cid:durableId="1275988384">
    <w:abstractNumId w:val="21"/>
  </w:num>
  <w:num w:numId="16" w16cid:durableId="1079904104">
    <w:abstractNumId w:val="16"/>
  </w:num>
  <w:num w:numId="17" w16cid:durableId="1425110138">
    <w:abstractNumId w:val="11"/>
  </w:num>
  <w:num w:numId="18" w16cid:durableId="573394829">
    <w:abstractNumId w:val="0"/>
  </w:num>
  <w:num w:numId="19" w16cid:durableId="804465295">
    <w:abstractNumId w:val="19"/>
  </w:num>
  <w:num w:numId="20" w16cid:durableId="365956391">
    <w:abstractNumId w:val="14"/>
  </w:num>
  <w:num w:numId="21" w16cid:durableId="466944480">
    <w:abstractNumId w:val="10"/>
  </w:num>
  <w:num w:numId="22" w16cid:durableId="1635791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039"/>
    <w:rsid w:val="000159A9"/>
    <w:rsid w:val="000B784C"/>
    <w:rsid w:val="000D3090"/>
    <w:rsid w:val="000E6D01"/>
    <w:rsid w:val="00106EB4"/>
    <w:rsid w:val="001631F5"/>
    <w:rsid w:val="001B120B"/>
    <w:rsid w:val="001C417D"/>
    <w:rsid w:val="00245C2D"/>
    <w:rsid w:val="002B1616"/>
    <w:rsid w:val="002D0742"/>
    <w:rsid w:val="002F182F"/>
    <w:rsid w:val="00323F82"/>
    <w:rsid w:val="00347A7F"/>
    <w:rsid w:val="00354864"/>
    <w:rsid w:val="00357253"/>
    <w:rsid w:val="00390D06"/>
    <w:rsid w:val="00431426"/>
    <w:rsid w:val="004374FB"/>
    <w:rsid w:val="00473664"/>
    <w:rsid w:val="004C5336"/>
    <w:rsid w:val="004F2BE1"/>
    <w:rsid w:val="004F78C6"/>
    <w:rsid w:val="00575D37"/>
    <w:rsid w:val="0066444D"/>
    <w:rsid w:val="006B7AD2"/>
    <w:rsid w:val="00734039"/>
    <w:rsid w:val="007463D7"/>
    <w:rsid w:val="007A1F7B"/>
    <w:rsid w:val="007A238E"/>
    <w:rsid w:val="00866C9E"/>
    <w:rsid w:val="008C2BEC"/>
    <w:rsid w:val="008F4915"/>
    <w:rsid w:val="00981CF2"/>
    <w:rsid w:val="00994AED"/>
    <w:rsid w:val="00A30635"/>
    <w:rsid w:val="00A87189"/>
    <w:rsid w:val="00A93C30"/>
    <w:rsid w:val="00AF5C7D"/>
    <w:rsid w:val="00B1557D"/>
    <w:rsid w:val="00B3467D"/>
    <w:rsid w:val="00B50479"/>
    <w:rsid w:val="00BE1EFE"/>
    <w:rsid w:val="00BF4A15"/>
    <w:rsid w:val="00C60E96"/>
    <w:rsid w:val="00C946F0"/>
    <w:rsid w:val="00D51451"/>
    <w:rsid w:val="00D64705"/>
    <w:rsid w:val="00DB1CA0"/>
    <w:rsid w:val="00DB2D6D"/>
    <w:rsid w:val="00DB70B0"/>
    <w:rsid w:val="00DD41B6"/>
    <w:rsid w:val="00E25E51"/>
    <w:rsid w:val="00E85F5F"/>
    <w:rsid w:val="00E9443E"/>
    <w:rsid w:val="00EE6515"/>
    <w:rsid w:val="00F35CD6"/>
    <w:rsid w:val="00F46B1A"/>
    <w:rsid w:val="00F960B4"/>
    <w:rsid w:val="00FB3F10"/>
    <w:rsid w:val="00FB5E1A"/>
    <w:rsid w:val="00FC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F62FE"/>
  <w15:docId w15:val="{1169540C-9C53-4A22-90A9-B318F298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03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340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34039"/>
    <w:pPr>
      <w:widowControl w:val="0"/>
    </w:pPr>
    <w:rPr>
      <w:rFonts w:asciiTheme="minorHAnsi" w:hAnsiTheme="minorHAnsi"/>
      <w:sz w:val="22"/>
      <w:szCs w:val="22"/>
      <w:lang w:val="en-US"/>
    </w:rPr>
  </w:style>
  <w:style w:type="character" w:styleId="Strong">
    <w:name w:val="Strong"/>
    <w:basedOn w:val="DefaultParagraphFont"/>
    <w:uiPriority w:val="22"/>
    <w:qFormat/>
    <w:rsid w:val="0073403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40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0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C7B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47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705"/>
    <w:rPr>
      <w:color w:val="605E5C"/>
      <w:shd w:val="clear" w:color="auto" w:fill="E1DFDD"/>
    </w:rPr>
  </w:style>
  <w:style w:type="character" w:customStyle="1" w:styleId="relative">
    <w:name w:val="relative"/>
    <w:basedOn w:val="DefaultParagraphFont"/>
    <w:rsid w:val="00DB1C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7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3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St. Albert</Company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swilde</dc:creator>
  <cp:lastModifiedBy>Scott Wilde</cp:lastModifiedBy>
  <cp:revision>6</cp:revision>
  <cp:lastPrinted>2022-09-26T19:32:00Z</cp:lastPrinted>
  <dcterms:created xsi:type="dcterms:W3CDTF">2024-10-02T20:17:00Z</dcterms:created>
  <dcterms:modified xsi:type="dcterms:W3CDTF">2025-03-05T16:55:00Z</dcterms:modified>
</cp:coreProperties>
</file>