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5185" w14:textId="77777777" w:rsidR="007A1F7B" w:rsidRDefault="007A1F7B" w:rsidP="00FC7B0F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352"/>
        <w:gridCol w:w="3240"/>
        <w:gridCol w:w="1981"/>
        <w:gridCol w:w="1998"/>
      </w:tblGrid>
      <w:tr w:rsidR="007A1F7B" w14:paraId="635F456E" w14:textId="77777777" w:rsidTr="001B120B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6A48CA" w14:textId="77777777" w:rsidR="007A1F7B" w:rsidRDefault="007A1F7B" w:rsidP="00A30635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772F52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5F30A3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CA" w:eastAsia="en-CA"/>
              </w:rPr>
              <w:drawing>
                <wp:inline distT="0" distB="0" distL="0" distR="0" wp14:anchorId="4141F570" wp14:editId="1A719D03">
                  <wp:extent cx="1133890" cy="999512"/>
                  <wp:effectExtent l="19050" t="0" r="9110" b="0"/>
                  <wp:docPr id="2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D99A81" w14:textId="77777777" w:rsidR="007A1F7B" w:rsidRDefault="007A1F7B" w:rsidP="00A30635">
            <w:pPr>
              <w:pStyle w:val="TableParagraph"/>
              <w:spacing w:before="8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      Clinic Solutions Inc</w:t>
            </w:r>
          </w:p>
          <w:p w14:paraId="5A093708" w14:textId="77777777" w:rsidR="007A1F7B" w:rsidRDefault="007A1F7B" w:rsidP="00A30635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CLINIC ACTION TRAINING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1049A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CAT 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A417E" w14:textId="652DD06E" w:rsidR="007A1F7B" w:rsidRDefault="007A1F7B" w:rsidP="00B1557D">
            <w:pPr>
              <w:jc w:val="center"/>
            </w:pPr>
          </w:p>
        </w:tc>
      </w:tr>
      <w:tr w:rsidR="007A1F7B" w14:paraId="1327624E" w14:textId="77777777" w:rsidTr="001B120B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771D0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D62523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B6AC2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1B736A" w14:textId="27A76DB5" w:rsidR="007A1F7B" w:rsidRDefault="007A1F7B" w:rsidP="00B1557D">
            <w:pPr>
              <w:jc w:val="center"/>
            </w:pPr>
          </w:p>
        </w:tc>
      </w:tr>
      <w:tr w:rsidR="007A1F7B" w14:paraId="44BAA8A9" w14:textId="77777777" w:rsidTr="001B120B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F31809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DF8F8" w14:textId="77777777" w:rsidR="007A1F7B" w:rsidRDefault="007A1F7B" w:rsidP="00A3063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752AEB" w14:textId="77777777" w:rsidR="007A1F7B" w:rsidRDefault="007A1F7B" w:rsidP="00A30635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DFC57A2" w14:textId="77777777" w:rsidR="007A1F7B" w:rsidRDefault="007A1F7B" w:rsidP="00B1557D">
            <w:pPr>
              <w:jc w:val="center"/>
            </w:pPr>
            <w:r>
              <w:t>N/A</w:t>
            </w:r>
          </w:p>
        </w:tc>
      </w:tr>
      <w:tr w:rsidR="007A1F7B" w14:paraId="0AED854D" w14:textId="77777777" w:rsidTr="001B120B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527D2" w14:textId="77777777" w:rsidR="007A1F7B" w:rsidRDefault="007A1F7B" w:rsidP="00A30635"/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35879E" w14:textId="77777777" w:rsidR="007A1F7B" w:rsidRPr="003274B5" w:rsidRDefault="007A1F7B" w:rsidP="00A30635">
            <w:pPr>
              <w:jc w:val="center"/>
              <w:rPr>
                <w:b/>
              </w:rPr>
            </w:pPr>
          </w:p>
          <w:p w14:paraId="49A09A8E" w14:textId="4E2E66E2" w:rsidR="007A1F7B" w:rsidRPr="003274B5" w:rsidRDefault="007A1F7B" w:rsidP="00A30635">
            <w:pPr>
              <w:jc w:val="center"/>
            </w:pP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117A" w14:textId="77777777" w:rsidR="007A1F7B" w:rsidRDefault="007A1F7B" w:rsidP="00A30635"/>
        </w:tc>
        <w:tc>
          <w:tcPr>
            <w:tcW w:w="19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951A2" w14:textId="77777777" w:rsidR="007A1F7B" w:rsidRDefault="007A1F7B" w:rsidP="00B1557D">
            <w:pPr>
              <w:jc w:val="center"/>
            </w:pPr>
          </w:p>
        </w:tc>
      </w:tr>
      <w:tr w:rsidR="007A1F7B" w14:paraId="01E6D85A" w14:textId="77777777" w:rsidTr="001B120B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1F9F75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352618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3159" w14:textId="77777777" w:rsidR="007A1F7B" w:rsidRDefault="007A1F7B" w:rsidP="00A30635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88F9DF" w14:textId="77777777" w:rsidR="007A1F7B" w:rsidRDefault="007A1F7B" w:rsidP="00B1557D">
            <w:pPr>
              <w:jc w:val="center"/>
            </w:pPr>
            <w:r>
              <w:t>Version 1</w:t>
            </w:r>
          </w:p>
        </w:tc>
      </w:tr>
      <w:tr w:rsidR="007A1F7B" w14:paraId="15A3772F" w14:textId="77777777" w:rsidTr="001B120B">
        <w:trPr>
          <w:trHeight w:hRule="exact" w:val="327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069D3C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C48A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C663" w14:textId="7C07444E" w:rsidR="007A1F7B" w:rsidRDefault="007463D7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noProof/>
                <w:spacing w:val="-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A12EF8" wp14:editId="74C9C7E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187325</wp:posOffset>
                      </wp:positionV>
                      <wp:extent cx="635" cy="353695"/>
                      <wp:effectExtent l="10160" t="11430" r="8255" b="6350"/>
                      <wp:wrapNone/>
                      <wp:docPr id="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53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B93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7" o:spid="_x0000_s1026" type="#_x0000_t32" style="position:absolute;margin-left:69.4pt;margin-top:14.75pt;width:.05pt;height:2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"/>
                  </w:pict>
                </mc:Fallback>
              </mc:AlternateContent>
            </w:r>
            <w:r w:rsidR="007A1F7B">
              <w:rPr>
                <w:rFonts w:ascii="Arial"/>
                <w:sz w:val="20"/>
              </w:rPr>
              <w:t>Page</w:t>
            </w:r>
            <w:r w:rsidR="007A1F7B">
              <w:rPr>
                <w:rFonts w:ascii="Arial"/>
                <w:spacing w:val="-9"/>
                <w:sz w:val="20"/>
              </w:rPr>
              <w:t xml:space="preserve"> </w:t>
            </w:r>
            <w:r w:rsidR="007A1F7B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19F28" w14:textId="49916BF8" w:rsidR="007A1F7B" w:rsidRDefault="00B1557D" w:rsidP="00B1557D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>1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A238E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A1F7B" w14:paraId="2C8E5425" w14:textId="77777777" w:rsidTr="001B120B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FFBA6" w14:textId="77777777" w:rsidR="007A1F7B" w:rsidRDefault="007A1F7B" w:rsidP="00A30635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5E446" w14:textId="77777777" w:rsidR="007A1F7B" w:rsidRPr="002B1616" w:rsidRDefault="007A1F7B" w:rsidP="00A30635">
            <w:pPr>
              <w:pStyle w:val="TableParagraph"/>
              <w:spacing w:before="119"/>
              <w:ind w:left="179"/>
              <w:rPr>
                <w:rFonts w:ascii="Arial" w:eastAsia="Arial" w:hAnsi="Arial" w:cs="Arial"/>
                <w:highlight w:val="yellow"/>
              </w:rPr>
            </w:pPr>
            <w:r w:rsidRPr="002F182F"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2A85" w14:textId="2E29A5C0" w:rsidR="007A1F7B" w:rsidRPr="002B1616" w:rsidRDefault="00347A7F" w:rsidP="00A30635">
            <w:pPr>
              <w:jc w:val="center"/>
              <w:rPr>
                <w:highlight w:val="yellow"/>
              </w:rPr>
            </w:pPr>
            <w:r w:rsidRPr="007A238E">
              <w:t xml:space="preserve">SW </w:t>
            </w:r>
          </w:p>
        </w:tc>
        <w:tc>
          <w:tcPr>
            <w:tcW w:w="3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30909" w14:textId="77777777" w:rsidR="007A1F7B" w:rsidRPr="00B779BA" w:rsidRDefault="00A30635" w:rsidP="00A30635">
            <w:pPr>
              <w:pStyle w:val="TableParagraph"/>
              <w:rPr>
                <w:rStyle w:val="Strong"/>
              </w:rPr>
            </w:pPr>
            <w:r>
              <w:rPr>
                <w:rFonts w:ascii="Arial"/>
                <w:spacing w:val="-1"/>
              </w:rPr>
              <w:t xml:space="preserve">   </w:t>
            </w:r>
            <w:r w:rsidR="007A1F7B">
              <w:rPr>
                <w:rFonts w:ascii="Arial"/>
                <w:spacing w:val="-1"/>
              </w:rPr>
              <w:t>Approval</w:t>
            </w:r>
          </w:p>
        </w:tc>
      </w:tr>
    </w:tbl>
    <w:p w14:paraId="6B3ED9E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16E6B050" w14:textId="77777777" w:rsidTr="00A30635">
        <w:tc>
          <w:tcPr>
            <w:tcW w:w="9576" w:type="dxa"/>
          </w:tcPr>
          <w:p w14:paraId="653AFB57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 xml:space="preserve">BENEFITS OF THIS </w:t>
            </w:r>
            <w:r w:rsidRPr="00FC2ECD">
              <w:rPr>
                <w:b/>
                <w:sz w:val="24"/>
                <w:szCs w:val="24"/>
              </w:rPr>
              <w:t>CAT</w:t>
            </w:r>
          </w:p>
          <w:p w14:paraId="22C912E5" w14:textId="77777777" w:rsidR="007A1F7B" w:rsidRDefault="007A1F7B" w:rsidP="00A30635"/>
        </w:tc>
      </w:tr>
      <w:tr w:rsidR="007A1F7B" w14:paraId="3A43890B" w14:textId="77777777" w:rsidTr="00A30635">
        <w:tc>
          <w:tcPr>
            <w:tcW w:w="9576" w:type="dxa"/>
          </w:tcPr>
          <w:p w14:paraId="15597C9B" w14:textId="10E9BE93" w:rsidR="00EF1E3D" w:rsidRPr="00EF1E3D" w:rsidRDefault="00FB3F10" w:rsidP="00EF1E3D">
            <w:pPr>
              <w:pStyle w:val="Heading3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CA"/>
              </w:rPr>
            </w:pPr>
            <w:r w:rsidRPr="00EF1E3D">
              <w:rPr>
                <w:rFonts w:cstheme="majorHAnsi"/>
              </w:rPr>
              <w:t xml:space="preserve"> </w:t>
            </w:r>
            <w:r w:rsidR="00EF1E3D" w:rsidRPr="00EF1E3D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CA"/>
              </w:rPr>
              <w:t>1. Improved Efficiency &amp; Organization</w:t>
            </w:r>
            <w:r w:rsidR="00EF1E3D" w:rsidRPr="00EF1E3D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CA"/>
              </w:rPr>
              <w:t xml:space="preserve"> - </w:t>
            </w:r>
            <w:r w:rsidR="00EF1E3D" w:rsidRPr="00EF1E3D">
              <w:rPr>
                <w:rFonts w:ascii="Times New Roman" w:eastAsia="Times New Roman" w:hAnsi="Times New Roman" w:cs="Times New Roman"/>
                <w:lang w:eastAsia="en-CA"/>
              </w:rPr>
              <w:t>Streamlines patient intake and rooming while ensuring all necessary information is recorded promptly.</w:t>
            </w:r>
          </w:p>
          <w:p w14:paraId="2708C51A" w14:textId="4A0509E0" w:rsidR="00EF1E3D" w:rsidRPr="00EF1E3D" w:rsidRDefault="00EF1E3D" w:rsidP="00EF1E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2. Better Patient Care &amp; Accuracy</w:t>
            </w: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- </w:t>
            </w:r>
            <w:r w:rsidRPr="00EF1E3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Minimizes errors and ensures all patient details, treatments, and vaccinations are documented in the PVL for seamless care.</w:t>
            </w:r>
          </w:p>
          <w:p w14:paraId="066217A0" w14:textId="3B721613" w:rsidR="00EF1E3D" w:rsidRPr="00EF1E3D" w:rsidRDefault="00EF1E3D" w:rsidP="00EF1E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3. Increased Accountability &amp; Clarity</w:t>
            </w: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- </w:t>
            </w:r>
            <w:r w:rsidRPr="00EF1E3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Provides a clear, centralized system for tracking patient visits, reducing miscommunication and confusion.</w:t>
            </w:r>
          </w:p>
          <w:p w14:paraId="0303AC84" w14:textId="23AEF875" w:rsidR="00EF1E3D" w:rsidRPr="00EF1E3D" w:rsidRDefault="00EF1E3D" w:rsidP="00EF1E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4. Enhanced Client &amp; Team Experience</w:t>
            </w:r>
            <w:r w:rsidRPr="00EF1E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- </w:t>
            </w:r>
            <w:r w:rsidRPr="00EF1E3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Reduces wait times, improves workflow visibility, and creates a smoother, less stressful experience for both clients and the team.</w:t>
            </w:r>
          </w:p>
          <w:p w14:paraId="2B06ADBA" w14:textId="3EFDE3F3" w:rsidR="00BF4A15" w:rsidRPr="00EF1E3D" w:rsidRDefault="00BF4A15" w:rsidP="0010152E">
            <w:pPr>
              <w:pStyle w:val="ListParagrap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BED47F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7DEC4B" w14:textId="77777777" w:rsidTr="00A30635">
        <w:tc>
          <w:tcPr>
            <w:tcW w:w="9576" w:type="dxa"/>
          </w:tcPr>
          <w:p w14:paraId="68EF51FB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PROCESS</w:t>
            </w:r>
          </w:p>
          <w:p w14:paraId="4028F64E" w14:textId="77777777" w:rsidR="007A1F7B" w:rsidRDefault="007A1F7B" w:rsidP="00A30635"/>
        </w:tc>
      </w:tr>
      <w:tr w:rsidR="007A1F7B" w14:paraId="66CCD144" w14:textId="77777777" w:rsidTr="00A30635">
        <w:tc>
          <w:tcPr>
            <w:tcW w:w="9576" w:type="dxa"/>
          </w:tcPr>
          <w:p w14:paraId="0D6B814B" w14:textId="2AFCBD38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Check</w:t>
            </w:r>
            <w:r>
              <w:rPr>
                <w:rStyle w:val="Strong"/>
              </w:rPr>
              <w:t>-In Process:</w:t>
            </w:r>
            <w:r>
              <w:t xml:space="preserve"> As reception brings intake sheets to the pharmacy area, ensure clients and patients are taken to the appropriate room simultaneously.</w:t>
            </w:r>
          </w:p>
          <w:p w14:paraId="704BCFAB" w14:textId="6B9596DA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Filing</w:t>
            </w:r>
            <w:r>
              <w:rPr>
                <w:rStyle w:val="Strong"/>
              </w:rPr>
              <w:t xml:space="preserve"> Intake Sheets:</w:t>
            </w:r>
            <w:r>
              <w:t xml:space="preserve"> Place intake sheets in the designated folder.</w:t>
            </w:r>
          </w:p>
          <w:p w14:paraId="276AC085" w14:textId="06564714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Whiteboard</w:t>
            </w:r>
            <w:r>
              <w:rPr>
                <w:rStyle w:val="Strong"/>
              </w:rPr>
              <w:t xml:space="preserve"> Update:</w:t>
            </w:r>
            <w:r>
              <w:t xml:space="preserve"> On the way back to reception, write the patient's name on the whiteboard outside the room.</w:t>
            </w:r>
          </w:p>
          <w:p w14:paraId="45686949" w14:textId="5A1F8F5C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Initiate</w:t>
            </w:r>
            <w:r>
              <w:rPr>
                <w:rStyle w:val="Strong"/>
              </w:rPr>
              <w:t xml:space="preserve"> P</w:t>
            </w:r>
            <w:r>
              <w:rPr>
                <w:rStyle w:val="Strong"/>
              </w:rPr>
              <w:t>V</w:t>
            </w:r>
            <w:r>
              <w:rPr>
                <w:rStyle w:val="Strong"/>
              </w:rPr>
              <w:t>L:</w:t>
            </w:r>
            <w:r>
              <w:t xml:space="preserve"> Start a </w:t>
            </w:r>
            <w:r>
              <w:t>PVL</w:t>
            </w:r>
            <w:r>
              <w:t xml:space="preserve"> record.</w:t>
            </w:r>
          </w:p>
          <w:p w14:paraId="519BED7C" w14:textId="27F73E06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Vaccination</w:t>
            </w:r>
            <w:r>
              <w:rPr>
                <w:rStyle w:val="Strong"/>
              </w:rPr>
              <w:t xml:space="preserve"> Requirements:</w:t>
            </w:r>
            <w:r>
              <w:t xml:space="preserve"> Add any necessary vaccination details to the P</w:t>
            </w:r>
            <w:r>
              <w:t>V</w:t>
            </w:r>
            <w:r>
              <w:t>L.</w:t>
            </w:r>
          </w:p>
          <w:p w14:paraId="65F29153" w14:textId="12EC6F81" w:rsidR="00FB01B2" w:rsidRDefault="00FB01B2" w:rsidP="00FB01B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Prepare</w:t>
            </w:r>
            <w:r>
              <w:rPr>
                <w:rStyle w:val="Strong"/>
              </w:rPr>
              <w:t xml:space="preserve"> Certificates:</w:t>
            </w:r>
            <w:r>
              <w:t xml:space="preserve"> Print certificates for signing.</w:t>
            </w:r>
          </w:p>
          <w:p w14:paraId="7E1D0A04" w14:textId="3CC2D4DB" w:rsidR="000159A9" w:rsidRPr="00A123B6" w:rsidRDefault="000159A9" w:rsidP="00DB1C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  <w:p w14:paraId="4B41FDB2" w14:textId="77777777" w:rsidR="000159A9" w:rsidRDefault="000159A9" w:rsidP="000159A9"/>
          <w:p w14:paraId="6903CD81" w14:textId="77777777" w:rsidR="000159A9" w:rsidRDefault="000159A9" w:rsidP="000159A9"/>
          <w:p w14:paraId="3FDEF0E8" w14:textId="35D2F077" w:rsidR="000159A9" w:rsidRDefault="000159A9" w:rsidP="000159A9"/>
        </w:tc>
      </w:tr>
      <w:tr w:rsidR="000159A9" w14:paraId="4D5142F7" w14:textId="77777777" w:rsidTr="00A30635">
        <w:tc>
          <w:tcPr>
            <w:tcW w:w="9576" w:type="dxa"/>
          </w:tcPr>
          <w:p w14:paraId="5CD0B233" w14:textId="77777777" w:rsidR="000159A9" w:rsidRDefault="000159A9" w:rsidP="0010152E">
            <w:pPr>
              <w:pStyle w:val="ListParagraph"/>
            </w:pPr>
          </w:p>
        </w:tc>
      </w:tr>
    </w:tbl>
    <w:p w14:paraId="5A850780" w14:textId="77777777" w:rsidR="007A1F7B" w:rsidRDefault="007A1F7B" w:rsidP="007A1F7B"/>
    <w:p w14:paraId="3C7DA59F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492E85C6" w14:textId="77777777" w:rsidTr="00D64705">
        <w:tc>
          <w:tcPr>
            <w:tcW w:w="9350" w:type="dxa"/>
          </w:tcPr>
          <w:p w14:paraId="3B47A2B9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DEFINITION</w:t>
            </w:r>
          </w:p>
          <w:p w14:paraId="463A6481" w14:textId="77777777" w:rsidR="007A1F7B" w:rsidRDefault="007A1F7B" w:rsidP="00A30635"/>
        </w:tc>
      </w:tr>
      <w:tr w:rsidR="007A1F7B" w14:paraId="3625EDC8" w14:textId="77777777" w:rsidTr="00D64705">
        <w:tc>
          <w:tcPr>
            <w:tcW w:w="9350" w:type="dxa"/>
          </w:tcPr>
          <w:p w14:paraId="3131FB9C" w14:textId="5B8A1D26" w:rsidR="00FB3F10" w:rsidRDefault="00FB01B2" w:rsidP="0010152E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Instake</w:t>
            </w:r>
            <w:proofErr w:type="spellEnd"/>
            <w:r>
              <w:rPr>
                <w:i/>
                <w:iCs/>
              </w:rPr>
              <w:t xml:space="preserve"> sheet</w:t>
            </w:r>
          </w:p>
          <w:p w14:paraId="0F13121B" w14:textId="11B7B7E3" w:rsidR="00FB01B2" w:rsidRDefault="00FB01B2" w:rsidP="0010152E">
            <w:pPr>
              <w:rPr>
                <w:i/>
                <w:iCs/>
              </w:rPr>
            </w:pPr>
            <w:r>
              <w:rPr>
                <w:i/>
                <w:iCs/>
              </w:rPr>
              <w:t>PVL (Patient Visit List)</w:t>
            </w:r>
          </w:p>
          <w:p w14:paraId="25150A9B" w14:textId="16FFABA6" w:rsidR="00EF1E3D" w:rsidRDefault="00EF1E3D" w:rsidP="0010152E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 xml:space="preserve">Workflow visibility </w:t>
            </w:r>
          </w:p>
          <w:p w14:paraId="2B71EEB6" w14:textId="77777777" w:rsidR="00FB01B2" w:rsidRPr="0010152E" w:rsidRDefault="00FB01B2" w:rsidP="0010152E">
            <w:pPr>
              <w:rPr>
                <w:i/>
                <w:iCs/>
              </w:rPr>
            </w:pPr>
          </w:p>
          <w:p w14:paraId="4BC7416E" w14:textId="5320471F" w:rsidR="007A1F7B" w:rsidRDefault="007A1F7B" w:rsidP="00D51451"/>
        </w:tc>
      </w:tr>
    </w:tbl>
    <w:p w14:paraId="681FDCCF" w14:textId="77777777" w:rsidR="007A1F7B" w:rsidRDefault="007A1F7B" w:rsidP="007A1F7B"/>
    <w:p w14:paraId="2966D228" w14:textId="77777777" w:rsidR="007A1F7B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5EC60E" w14:textId="77777777" w:rsidTr="0010152E">
        <w:tc>
          <w:tcPr>
            <w:tcW w:w="9350" w:type="dxa"/>
          </w:tcPr>
          <w:p w14:paraId="68992404" w14:textId="74EEA7B9" w:rsidR="007A1F7B" w:rsidRDefault="00431426" w:rsidP="00A30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  <w:p w14:paraId="5607A556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49DF877" w14:textId="77777777" w:rsidTr="0010152E">
        <w:tc>
          <w:tcPr>
            <w:tcW w:w="9350" w:type="dxa"/>
          </w:tcPr>
          <w:p w14:paraId="4E64EAB4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REVISIONS</w:t>
            </w:r>
          </w:p>
          <w:p w14:paraId="108CCCEA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450DB73F" w14:textId="77777777" w:rsidTr="0010152E">
        <w:tc>
          <w:tcPr>
            <w:tcW w:w="9350" w:type="dxa"/>
          </w:tcPr>
          <w:p w14:paraId="3B519D56" w14:textId="214B16AD" w:rsidR="007A1F7B" w:rsidRPr="00C02A32" w:rsidRDefault="00347A7F" w:rsidP="00A30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the original version </w:t>
            </w:r>
          </w:p>
        </w:tc>
      </w:tr>
    </w:tbl>
    <w:p w14:paraId="3A3BBEE8" w14:textId="77777777" w:rsidR="007A1F7B" w:rsidRPr="00CB4113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2FFEE5C8" w14:textId="77777777" w:rsidTr="00A30635">
        <w:tc>
          <w:tcPr>
            <w:tcW w:w="9576" w:type="dxa"/>
          </w:tcPr>
          <w:p w14:paraId="2117AE03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REFERENCE</w:t>
            </w:r>
          </w:p>
          <w:p w14:paraId="247B79DD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DF8D1B8" w14:textId="77777777" w:rsidTr="00A30635">
        <w:tc>
          <w:tcPr>
            <w:tcW w:w="9576" w:type="dxa"/>
          </w:tcPr>
          <w:p w14:paraId="60C202F8" w14:textId="72D5EDC3" w:rsidR="007A1F7B" w:rsidRPr="00347A7F" w:rsidRDefault="00EF1E3D" w:rsidP="00A3063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Attached is the in take sheet – template and example on how to fill it out </w:t>
            </w:r>
          </w:p>
        </w:tc>
      </w:tr>
    </w:tbl>
    <w:p w14:paraId="1D92295B" w14:textId="77777777" w:rsidR="007A1F7B" w:rsidRDefault="007A1F7B" w:rsidP="007A1F7B"/>
    <w:p w14:paraId="0B4953AA" w14:textId="77777777" w:rsidR="007A1F7B" w:rsidRDefault="007A1F7B" w:rsidP="007A1F7B"/>
    <w:p w14:paraId="171B5ECD" w14:textId="77777777" w:rsidR="007A1F7B" w:rsidRDefault="007A1F7B" w:rsidP="007A1F7B"/>
    <w:p w14:paraId="1010A13D" w14:textId="77777777" w:rsidR="002F182F" w:rsidRDefault="002F182F" w:rsidP="007A1F7B"/>
    <w:p w14:paraId="3FCED87C" w14:textId="77777777" w:rsidR="002F182F" w:rsidRDefault="002F182F" w:rsidP="007A1F7B"/>
    <w:p w14:paraId="7D53EFB9" w14:textId="77777777" w:rsidR="002F182F" w:rsidRDefault="002F182F" w:rsidP="007A1F7B"/>
    <w:p w14:paraId="182094E1" w14:textId="77777777" w:rsidR="002F182F" w:rsidRDefault="002F182F" w:rsidP="002F182F"/>
    <w:p w14:paraId="34FC3B34" w14:textId="77777777" w:rsidR="002F182F" w:rsidRDefault="002F182F" w:rsidP="002F182F"/>
    <w:p w14:paraId="4B780DF6" w14:textId="77777777" w:rsidR="00B1557D" w:rsidRDefault="00B1557D" w:rsidP="002F182F"/>
    <w:p w14:paraId="57BC6890" w14:textId="77777777" w:rsidR="00B1557D" w:rsidRDefault="00B1557D" w:rsidP="002F182F"/>
    <w:p w14:paraId="7204401D" w14:textId="77777777" w:rsidR="00B1557D" w:rsidRDefault="00B1557D" w:rsidP="002F182F"/>
    <w:p w14:paraId="281C96A4" w14:textId="77777777" w:rsidR="00B1557D" w:rsidRDefault="00B1557D" w:rsidP="002F182F"/>
    <w:p w14:paraId="6BCBE007" w14:textId="52C4DE12" w:rsidR="00B1557D" w:rsidRDefault="00B1557D" w:rsidP="002F182F"/>
    <w:p w14:paraId="65884329" w14:textId="378567F1" w:rsidR="00347A7F" w:rsidRDefault="00347A7F" w:rsidP="002F182F"/>
    <w:p w14:paraId="13F15F8C" w14:textId="2DEB2CEA" w:rsidR="00347A7F" w:rsidRDefault="00347A7F" w:rsidP="002F182F"/>
    <w:p w14:paraId="3226E98C" w14:textId="19DA5FDA" w:rsidR="00347A7F" w:rsidRDefault="00347A7F" w:rsidP="002F182F"/>
    <w:p w14:paraId="699BE650" w14:textId="1CDF8D24" w:rsidR="00347A7F" w:rsidRDefault="00347A7F" w:rsidP="002F182F"/>
    <w:p w14:paraId="47365E24" w14:textId="0BC67089" w:rsidR="00347A7F" w:rsidRDefault="00347A7F" w:rsidP="002F182F"/>
    <w:p w14:paraId="56D7E8FF" w14:textId="77777777" w:rsidR="00347A7F" w:rsidRDefault="00347A7F" w:rsidP="002F182F"/>
    <w:p w14:paraId="075E4D34" w14:textId="77777777" w:rsidR="00B1557D" w:rsidRDefault="00B1557D" w:rsidP="002F182F"/>
    <w:p w14:paraId="47C483A8" w14:textId="77777777" w:rsidR="002F182F" w:rsidRDefault="002F182F" w:rsidP="002F182F"/>
    <w:sectPr w:rsidR="002F182F" w:rsidSect="002B1616">
      <w:pgSz w:w="12240" w:h="15840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083"/>
    <w:multiLevelType w:val="hybridMultilevel"/>
    <w:tmpl w:val="C04A6218"/>
    <w:lvl w:ilvl="0" w:tplc="4D74D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0EB4"/>
    <w:multiLevelType w:val="hybridMultilevel"/>
    <w:tmpl w:val="95A8B2D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320E3"/>
    <w:multiLevelType w:val="hybridMultilevel"/>
    <w:tmpl w:val="BE0A262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5378"/>
    <w:multiLevelType w:val="hybridMultilevel"/>
    <w:tmpl w:val="BD12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32053"/>
    <w:multiLevelType w:val="hybridMultilevel"/>
    <w:tmpl w:val="54DE1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652B3"/>
    <w:multiLevelType w:val="hybridMultilevel"/>
    <w:tmpl w:val="D86AD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50E5"/>
    <w:multiLevelType w:val="hybridMultilevel"/>
    <w:tmpl w:val="D7489076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2D9C05E2"/>
    <w:multiLevelType w:val="hybridMultilevel"/>
    <w:tmpl w:val="C046C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22640"/>
    <w:multiLevelType w:val="multilevel"/>
    <w:tmpl w:val="91C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C169C"/>
    <w:multiLevelType w:val="hybridMultilevel"/>
    <w:tmpl w:val="63589816"/>
    <w:lvl w:ilvl="0" w:tplc="1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E656B"/>
    <w:multiLevelType w:val="hybridMultilevel"/>
    <w:tmpl w:val="AB8A44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90401"/>
    <w:multiLevelType w:val="hybridMultilevel"/>
    <w:tmpl w:val="8B28E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63360"/>
    <w:multiLevelType w:val="hybridMultilevel"/>
    <w:tmpl w:val="F9C24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C5280"/>
    <w:multiLevelType w:val="hybridMultilevel"/>
    <w:tmpl w:val="B86225FA"/>
    <w:lvl w:ilvl="0" w:tplc="8F9606A8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812C5"/>
    <w:multiLevelType w:val="hybridMultilevel"/>
    <w:tmpl w:val="62BADD9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C13C0"/>
    <w:multiLevelType w:val="hybridMultilevel"/>
    <w:tmpl w:val="F9C24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23715"/>
    <w:multiLevelType w:val="hybridMultilevel"/>
    <w:tmpl w:val="EB8C0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179DD"/>
    <w:multiLevelType w:val="hybridMultilevel"/>
    <w:tmpl w:val="7CB6C8F8"/>
    <w:lvl w:ilvl="0" w:tplc="E8BE5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219">
    <w:abstractNumId w:val="3"/>
  </w:num>
  <w:num w:numId="2" w16cid:durableId="1955474746">
    <w:abstractNumId w:val="12"/>
  </w:num>
  <w:num w:numId="3" w16cid:durableId="270404641">
    <w:abstractNumId w:val="1"/>
  </w:num>
  <w:num w:numId="4" w16cid:durableId="1086153376">
    <w:abstractNumId w:val="9"/>
  </w:num>
  <w:num w:numId="5" w16cid:durableId="1955676591">
    <w:abstractNumId w:val="15"/>
  </w:num>
  <w:num w:numId="6" w16cid:durableId="1427381936">
    <w:abstractNumId w:val="5"/>
  </w:num>
  <w:num w:numId="7" w16cid:durableId="1639803020">
    <w:abstractNumId w:val="2"/>
  </w:num>
  <w:num w:numId="8" w16cid:durableId="844590520">
    <w:abstractNumId w:val="17"/>
  </w:num>
  <w:num w:numId="9" w16cid:durableId="621569826">
    <w:abstractNumId w:val="20"/>
  </w:num>
  <w:num w:numId="10" w16cid:durableId="761532592">
    <w:abstractNumId w:val="8"/>
  </w:num>
  <w:num w:numId="11" w16cid:durableId="394427439">
    <w:abstractNumId w:val="13"/>
  </w:num>
  <w:num w:numId="12" w16cid:durableId="1256597486">
    <w:abstractNumId w:val="6"/>
  </w:num>
  <w:num w:numId="13" w16cid:durableId="2045053944">
    <w:abstractNumId w:val="18"/>
  </w:num>
  <w:num w:numId="14" w16cid:durableId="209419580">
    <w:abstractNumId w:val="7"/>
  </w:num>
  <w:num w:numId="15" w16cid:durableId="1275988384">
    <w:abstractNumId w:val="21"/>
  </w:num>
  <w:num w:numId="16" w16cid:durableId="1079904104">
    <w:abstractNumId w:val="16"/>
  </w:num>
  <w:num w:numId="17" w16cid:durableId="1425110138">
    <w:abstractNumId w:val="11"/>
  </w:num>
  <w:num w:numId="18" w16cid:durableId="573394829">
    <w:abstractNumId w:val="0"/>
  </w:num>
  <w:num w:numId="19" w16cid:durableId="804465295">
    <w:abstractNumId w:val="19"/>
  </w:num>
  <w:num w:numId="20" w16cid:durableId="365956391">
    <w:abstractNumId w:val="14"/>
  </w:num>
  <w:num w:numId="21" w16cid:durableId="466944480">
    <w:abstractNumId w:val="10"/>
  </w:num>
  <w:num w:numId="22" w16cid:durableId="163579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9"/>
    <w:rsid w:val="000159A9"/>
    <w:rsid w:val="000B784C"/>
    <w:rsid w:val="000D3090"/>
    <w:rsid w:val="000E6D01"/>
    <w:rsid w:val="0010152E"/>
    <w:rsid w:val="00106EB4"/>
    <w:rsid w:val="001631F5"/>
    <w:rsid w:val="001B120B"/>
    <w:rsid w:val="001C417D"/>
    <w:rsid w:val="00245C2D"/>
    <w:rsid w:val="002B1616"/>
    <w:rsid w:val="002D0742"/>
    <w:rsid w:val="002F182F"/>
    <w:rsid w:val="00323F82"/>
    <w:rsid w:val="00341A78"/>
    <w:rsid w:val="00347A7F"/>
    <w:rsid w:val="00354864"/>
    <w:rsid w:val="00357253"/>
    <w:rsid w:val="00390D06"/>
    <w:rsid w:val="00431426"/>
    <w:rsid w:val="004374FB"/>
    <w:rsid w:val="00473664"/>
    <w:rsid w:val="004C5336"/>
    <w:rsid w:val="004F2BE1"/>
    <w:rsid w:val="004F78C6"/>
    <w:rsid w:val="00575D37"/>
    <w:rsid w:val="0066444D"/>
    <w:rsid w:val="006B7AD2"/>
    <w:rsid w:val="00734039"/>
    <w:rsid w:val="007463D7"/>
    <w:rsid w:val="007A1F7B"/>
    <w:rsid w:val="007A238E"/>
    <w:rsid w:val="00866C9E"/>
    <w:rsid w:val="008C2BEC"/>
    <w:rsid w:val="008F4915"/>
    <w:rsid w:val="00981CF2"/>
    <w:rsid w:val="00994AED"/>
    <w:rsid w:val="00A30635"/>
    <w:rsid w:val="00A87189"/>
    <w:rsid w:val="00A93C30"/>
    <w:rsid w:val="00AF5C7D"/>
    <w:rsid w:val="00B1557D"/>
    <w:rsid w:val="00B3467D"/>
    <w:rsid w:val="00B50479"/>
    <w:rsid w:val="00BE1EFE"/>
    <w:rsid w:val="00BF4A15"/>
    <w:rsid w:val="00C60E96"/>
    <w:rsid w:val="00C946F0"/>
    <w:rsid w:val="00D51451"/>
    <w:rsid w:val="00D64705"/>
    <w:rsid w:val="00DB1CA0"/>
    <w:rsid w:val="00DB2D6D"/>
    <w:rsid w:val="00DB70B0"/>
    <w:rsid w:val="00DD41B6"/>
    <w:rsid w:val="00E25E51"/>
    <w:rsid w:val="00E85F5F"/>
    <w:rsid w:val="00E9443E"/>
    <w:rsid w:val="00EE6515"/>
    <w:rsid w:val="00EF1E3D"/>
    <w:rsid w:val="00F35CD6"/>
    <w:rsid w:val="00F46B1A"/>
    <w:rsid w:val="00F960B4"/>
    <w:rsid w:val="00FB01B2"/>
    <w:rsid w:val="00FB3F10"/>
    <w:rsid w:val="00FB5E1A"/>
    <w:rsid w:val="00FC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2FE"/>
  <w15:docId w15:val="{1169540C-9C53-4A22-90A9-B318F29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9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E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34039"/>
    <w:pPr>
      <w:widowControl w:val="0"/>
    </w:pPr>
    <w:rPr>
      <w:rFonts w:asciiTheme="minorHAnsi" w:hAnsiTheme="minorHAns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7340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4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05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DB1CA0"/>
  </w:style>
  <w:style w:type="paragraph" w:styleId="NormalWeb">
    <w:name w:val="Normal (Web)"/>
    <w:basedOn w:val="Normal"/>
    <w:uiPriority w:val="99"/>
    <w:semiHidden/>
    <w:unhideWhenUsed/>
    <w:rsid w:val="00FB01B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EF1E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 Wilde</cp:lastModifiedBy>
  <cp:revision>8</cp:revision>
  <cp:lastPrinted>2022-09-26T19:32:00Z</cp:lastPrinted>
  <dcterms:created xsi:type="dcterms:W3CDTF">2024-10-02T20:17:00Z</dcterms:created>
  <dcterms:modified xsi:type="dcterms:W3CDTF">2025-03-11T23:46:00Z</dcterms:modified>
</cp:coreProperties>
</file>