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55E" w:rsidRDefault="00B7555E" w:rsidP="00B7555E">
      <w:pPr>
        <w:rPr>
          <w:b/>
        </w:rPr>
      </w:pPr>
      <w:r>
        <w:rPr>
          <w:b/>
        </w:rPr>
        <w:t>ISSUE resolution Mapping</w:t>
      </w:r>
    </w:p>
    <w:p w:rsidR="00B7555E" w:rsidRDefault="00B7555E" w:rsidP="00B7555E">
      <w:r>
        <w:t>Issue Resolution</w:t>
      </w:r>
    </w:p>
    <w:tbl>
      <w:tblPr>
        <w:tblStyle w:val="TableGrid"/>
        <w:tblW w:w="0" w:type="auto"/>
        <w:tblLook w:val="04A0"/>
      </w:tblPr>
      <w:tblGrid>
        <w:gridCol w:w="3936"/>
        <w:gridCol w:w="5640"/>
      </w:tblGrid>
      <w:tr w:rsidR="00B7555E" w:rsidTr="00D8591A">
        <w:tc>
          <w:tcPr>
            <w:tcW w:w="3936" w:type="dxa"/>
          </w:tcPr>
          <w:p w:rsidR="00B7555E" w:rsidRPr="00801881" w:rsidRDefault="00B7555E" w:rsidP="00D8591A">
            <w:pPr>
              <w:rPr>
                <w:b/>
                <w:sz w:val="28"/>
                <w:szCs w:val="28"/>
              </w:rPr>
            </w:pPr>
            <w:r w:rsidRPr="00801881">
              <w:rPr>
                <w:b/>
                <w:sz w:val="28"/>
                <w:szCs w:val="28"/>
              </w:rPr>
              <w:t>WHAT WAS OR IS THE ISSUE?</w:t>
            </w:r>
          </w:p>
        </w:tc>
        <w:tc>
          <w:tcPr>
            <w:tcW w:w="5640" w:type="dxa"/>
          </w:tcPr>
          <w:p w:rsidR="00B7555E" w:rsidRDefault="00B7555E" w:rsidP="00D8591A">
            <w:r>
              <w:t>Cat stayed overnight and no liability paperwork was available</w:t>
            </w:r>
          </w:p>
        </w:tc>
      </w:tr>
      <w:tr w:rsidR="00B7555E" w:rsidTr="00D8591A">
        <w:tc>
          <w:tcPr>
            <w:tcW w:w="3936" w:type="dxa"/>
          </w:tcPr>
          <w:p w:rsidR="00B7555E" w:rsidRPr="00801881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DAY DID THE ISSUE ARISE?</w:t>
            </w:r>
          </w:p>
        </w:tc>
        <w:tc>
          <w:tcPr>
            <w:tcW w:w="5640" w:type="dxa"/>
          </w:tcPr>
          <w:p w:rsidR="00B7555E" w:rsidRDefault="00B7555E" w:rsidP="00D8591A">
            <w:r>
              <w:t>March 13/18</w:t>
            </w:r>
          </w:p>
        </w:tc>
      </w:tr>
      <w:tr w:rsidR="00B7555E" w:rsidTr="00D8591A">
        <w:tc>
          <w:tcPr>
            <w:tcW w:w="3936" w:type="dxa"/>
          </w:tcPr>
          <w:p w:rsidR="00B7555E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CLINIC DID THE ISSUE ARISE?</w:t>
            </w:r>
          </w:p>
        </w:tc>
        <w:tc>
          <w:tcPr>
            <w:tcW w:w="5640" w:type="dxa"/>
          </w:tcPr>
          <w:p w:rsidR="00B7555E" w:rsidRDefault="00B7555E" w:rsidP="00D8591A">
            <w:r>
              <w:t>UPC</w:t>
            </w:r>
          </w:p>
        </w:tc>
      </w:tr>
      <w:tr w:rsidR="00B7555E" w:rsidTr="00D8591A">
        <w:tc>
          <w:tcPr>
            <w:tcW w:w="3936" w:type="dxa"/>
          </w:tcPr>
          <w:p w:rsidR="00B7555E" w:rsidRPr="00801881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DIVISION DID THE ISSUE OCCUR IN?</w:t>
            </w:r>
          </w:p>
        </w:tc>
        <w:tc>
          <w:tcPr>
            <w:tcW w:w="5640" w:type="dxa"/>
          </w:tcPr>
          <w:p w:rsidR="00B7555E" w:rsidRDefault="00B7555E" w:rsidP="00D8591A">
            <w:r>
              <w:t>Production Division – UPC</w:t>
            </w:r>
          </w:p>
          <w:p w:rsidR="00B7555E" w:rsidRDefault="00B7555E" w:rsidP="00D8591A">
            <w:r>
              <w:t>Client Services – Client Patient Forms</w:t>
            </w:r>
          </w:p>
        </w:tc>
      </w:tr>
      <w:tr w:rsidR="00B7555E" w:rsidTr="00D8591A">
        <w:tc>
          <w:tcPr>
            <w:tcW w:w="3936" w:type="dxa"/>
          </w:tcPr>
          <w:p w:rsidR="00B7555E" w:rsidRDefault="00B7555E" w:rsidP="00B7555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THE ISSUE CREATED DUE TO </w:t>
            </w:r>
            <w:proofErr w:type="gramStart"/>
            <w:r>
              <w:rPr>
                <w:b/>
                <w:sz w:val="28"/>
                <w:szCs w:val="28"/>
              </w:rPr>
              <w:t>A</w:t>
            </w:r>
            <w:proofErr w:type="gramEnd"/>
            <w:r>
              <w:rPr>
                <w:b/>
                <w:sz w:val="28"/>
                <w:szCs w:val="28"/>
              </w:rPr>
              <w:t xml:space="preserve"> OG VIOLATION?</w:t>
            </w:r>
          </w:p>
        </w:tc>
        <w:tc>
          <w:tcPr>
            <w:tcW w:w="5640" w:type="dxa"/>
          </w:tcPr>
          <w:p w:rsidR="00B7555E" w:rsidRDefault="00B7555E" w:rsidP="00D8591A">
            <w:r>
              <w:t>NO</w:t>
            </w:r>
          </w:p>
        </w:tc>
      </w:tr>
      <w:tr w:rsidR="00B7555E" w:rsidTr="00D8591A">
        <w:tc>
          <w:tcPr>
            <w:tcW w:w="3936" w:type="dxa"/>
          </w:tcPr>
          <w:p w:rsidR="00B7555E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WAS THE ISSUE CREATED DUE TO A LACK OG?</w:t>
            </w:r>
          </w:p>
        </w:tc>
        <w:tc>
          <w:tcPr>
            <w:tcW w:w="5640" w:type="dxa"/>
          </w:tcPr>
          <w:p w:rsidR="00B7555E" w:rsidRDefault="00B7555E" w:rsidP="00D8591A">
            <w:r>
              <w:t>YES</w:t>
            </w:r>
          </w:p>
        </w:tc>
      </w:tr>
      <w:tr w:rsidR="00B7555E" w:rsidTr="00D8591A">
        <w:tc>
          <w:tcPr>
            <w:tcW w:w="3936" w:type="dxa"/>
          </w:tcPr>
          <w:p w:rsidR="00B7555E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HOW WILL THIS ISSUE BE RESOLVED?</w:t>
            </w:r>
          </w:p>
        </w:tc>
        <w:tc>
          <w:tcPr>
            <w:tcW w:w="5640" w:type="dxa"/>
          </w:tcPr>
          <w:p w:rsidR="00B7555E" w:rsidRDefault="00B7555E" w:rsidP="00D8591A">
            <w:r>
              <w:t xml:space="preserve">OG and Process will be created </w:t>
            </w:r>
          </w:p>
        </w:tc>
      </w:tr>
      <w:tr w:rsidR="00B7555E" w:rsidTr="00D8591A">
        <w:tc>
          <w:tcPr>
            <w:tcW w:w="3936" w:type="dxa"/>
          </w:tcPr>
          <w:p w:rsidR="00B7555E" w:rsidRDefault="00B7555E" w:rsidP="00D8591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IS THE FINAL EXPECTATION TO RESOLVE THIS ISSUE</w:t>
            </w:r>
          </w:p>
        </w:tc>
        <w:tc>
          <w:tcPr>
            <w:tcW w:w="5640" w:type="dxa"/>
          </w:tcPr>
          <w:p w:rsidR="00B7555E" w:rsidRDefault="00B7555E" w:rsidP="00B7555E">
            <w:r>
              <w:t xml:space="preserve">Program is created to create </w:t>
            </w:r>
            <w:proofErr w:type="gramStart"/>
            <w:r>
              <w:t>a</w:t>
            </w:r>
            <w:proofErr w:type="gramEnd"/>
            <w:r>
              <w:t xml:space="preserve"> OG and process to address this issue.</w:t>
            </w:r>
          </w:p>
          <w:p w:rsidR="00B7555E" w:rsidRDefault="00B7555E" w:rsidP="00B7555E">
            <w:r>
              <w:t xml:space="preserve">Timeframe – policy created and approved within 10days /begin to implement policy within 14 days and completed with 21days </w:t>
            </w:r>
          </w:p>
        </w:tc>
      </w:tr>
    </w:tbl>
    <w:p w:rsidR="00B7555E" w:rsidRDefault="00B7555E" w:rsidP="00B7555E"/>
    <w:p w:rsidR="00B7555E" w:rsidRDefault="00B7555E" w:rsidP="00B7555E">
      <w:pPr>
        <w:ind w:firstLine="720"/>
      </w:pPr>
    </w:p>
    <w:p w:rsidR="00B7555E" w:rsidRDefault="00B7555E" w:rsidP="00B7555E">
      <w:r>
        <w:t>Program</w:t>
      </w:r>
    </w:p>
    <w:tbl>
      <w:tblPr>
        <w:tblStyle w:val="TableGrid"/>
        <w:tblW w:w="0" w:type="auto"/>
        <w:tblLook w:val="04A0"/>
      </w:tblPr>
      <w:tblGrid>
        <w:gridCol w:w="1668"/>
        <w:gridCol w:w="3120"/>
        <w:gridCol w:w="2394"/>
        <w:gridCol w:w="2394"/>
      </w:tblGrid>
      <w:tr w:rsidR="00B7555E" w:rsidTr="00B7555E">
        <w:tc>
          <w:tcPr>
            <w:tcW w:w="1668" w:type="dxa"/>
          </w:tcPr>
          <w:p w:rsidR="00B7555E" w:rsidRDefault="00B7555E" w:rsidP="00B7555E">
            <w:r>
              <w:t>Target</w:t>
            </w:r>
          </w:p>
        </w:tc>
        <w:tc>
          <w:tcPr>
            <w:tcW w:w="3120" w:type="dxa"/>
          </w:tcPr>
          <w:p w:rsidR="00B7555E" w:rsidRDefault="00B7555E" w:rsidP="00B7555E">
            <w:r>
              <w:t>Expectation</w:t>
            </w:r>
          </w:p>
        </w:tc>
        <w:tc>
          <w:tcPr>
            <w:tcW w:w="2394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</w:tr>
      <w:tr w:rsidR="00B7555E" w:rsidTr="00B7555E">
        <w:tc>
          <w:tcPr>
            <w:tcW w:w="1668" w:type="dxa"/>
          </w:tcPr>
          <w:p w:rsidR="00B7555E" w:rsidRDefault="00B7555E" w:rsidP="00B7555E"/>
        </w:tc>
        <w:tc>
          <w:tcPr>
            <w:tcW w:w="3120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</w:tr>
      <w:tr w:rsidR="00B7555E" w:rsidTr="00B7555E">
        <w:tc>
          <w:tcPr>
            <w:tcW w:w="1668" w:type="dxa"/>
          </w:tcPr>
          <w:p w:rsidR="00B7555E" w:rsidRDefault="00B7555E" w:rsidP="00B7555E"/>
        </w:tc>
        <w:tc>
          <w:tcPr>
            <w:tcW w:w="3120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</w:tr>
      <w:tr w:rsidR="00B7555E" w:rsidTr="00B7555E">
        <w:tc>
          <w:tcPr>
            <w:tcW w:w="1668" w:type="dxa"/>
          </w:tcPr>
          <w:p w:rsidR="00B7555E" w:rsidRDefault="00B7555E" w:rsidP="00B7555E"/>
        </w:tc>
        <w:tc>
          <w:tcPr>
            <w:tcW w:w="3120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</w:tr>
      <w:tr w:rsidR="00B7555E" w:rsidTr="00B7555E">
        <w:tc>
          <w:tcPr>
            <w:tcW w:w="1668" w:type="dxa"/>
          </w:tcPr>
          <w:p w:rsidR="00B7555E" w:rsidRDefault="00B7555E" w:rsidP="00B7555E"/>
        </w:tc>
        <w:tc>
          <w:tcPr>
            <w:tcW w:w="3120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  <w:tc>
          <w:tcPr>
            <w:tcW w:w="2394" w:type="dxa"/>
          </w:tcPr>
          <w:p w:rsidR="00B7555E" w:rsidRDefault="00B7555E" w:rsidP="00B7555E"/>
        </w:tc>
      </w:tr>
    </w:tbl>
    <w:p w:rsidR="00B7555E" w:rsidRDefault="00B7555E" w:rsidP="00B7555E"/>
    <w:p w:rsidR="00B7555E" w:rsidRDefault="00B7555E" w:rsidP="00B7555E"/>
    <w:p w:rsidR="00B7555E" w:rsidRDefault="00B7555E" w:rsidP="00B7555E">
      <w:r>
        <w:t xml:space="preserve">Program </w:t>
      </w:r>
    </w:p>
    <w:p w:rsidR="00B7555E" w:rsidRDefault="00B7555E" w:rsidP="00B7555E">
      <w:r>
        <w:t>Determine the parameters of the policy</w:t>
      </w:r>
    </w:p>
    <w:p w:rsidR="00B7555E" w:rsidRDefault="00B7555E" w:rsidP="00B7555E">
      <w:r>
        <w:t>Create a policy for client scheduling with specific vets</w:t>
      </w:r>
    </w:p>
    <w:p w:rsidR="00B7555E" w:rsidRDefault="00B7555E" w:rsidP="00B7555E">
      <w:r>
        <w:t>Once completed in CSW format submit policy for approval</w:t>
      </w:r>
    </w:p>
    <w:p w:rsidR="00B7555E" w:rsidRDefault="00B7555E" w:rsidP="00B7555E">
      <w:r>
        <w:lastRenderedPageBreak/>
        <w:t xml:space="preserve">Once </w:t>
      </w:r>
      <w:proofErr w:type="spellStart"/>
      <w:r>
        <w:t>poloicy</w:t>
      </w:r>
      <w:proofErr w:type="spellEnd"/>
      <w:r>
        <w:t xml:space="preserve"> is approved follow </w:t>
      </w:r>
      <w:proofErr w:type="spellStart"/>
      <w:r>
        <w:t>implent</w:t>
      </w:r>
      <w:proofErr w:type="spellEnd"/>
      <w:r>
        <w:t xml:space="preserve"> policy</w:t>
      </w:r>
    </w:p>
    <w:p w:rsidR="00B7555E" w:rsidRDefault="00B7555E" w:rsidP="00B7555E"/>
    <w:p w:rsidR="00B7555E" w:rsidRDefault="00B7555E" w:rsidP="00B7555E"/>
    <w:p w:rsidR="00B7555E" w:rsidRDefault="00B7555E" w:rsidP="00B7555E">
      <w:pPr>
        <w:rPr>
          <w:b/>
        </w:rPr>
      </w:pPr>
    </w:p>
    <w:p w:rsidR="00B7555E" w:rsidRDefault="00B7555E" w:rsidP="00B7555E">
      <w:pPr>
        <w:rPr>
          <w:b/>
        </w:rPr>
      </w:pPr>
    </w:p>
    <w:p w:rsidR="00B7555E" w:rsidRDefault="00B7555E" w:rsidP="00B7555E">
      <w:pPr>
        <w:rPr>
          <w:b/>
        </w:rPr>
      </w:pPr>
      <w:r>
        <w:rPr>
          <w:b/>
        </w:rPr>
        <w:t>Division 7</w:t>
      </w:r>
    </w:p>
    <w:p w:rsidR="00B7555E" w:rsidRDefault="00B7555E" w:rsidP="00B7555E">
      <w:pPr>
        <w:rPr>
          <w:b/>
        </w:rPr>
      </w:pPr>
      <w:r>
        <w:rPr>
          <w:b/>
        </w:rPr>
        <w:t>Executive Division</w:t>
      </w:r>
    </w:p>
    <w:p w:rsidR="00B7555E" w:rsidRDefault="00B7555E" w:rsidP="00B7555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B7555E" w:rsidRPr="00325180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Plant Maintenance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B7555E" w:rsidRDefault="00B7555E" w:rsidP="00B7555E">
      <w:pPr>
        <w:pStyle w:val="ListParagraph"/>
        <w:ind w:left="1440"/>
        <w:rPr>
          <w:b/>
        </w:rPr>
      </w:pPr>
    </w:p>
    <w:p w:rsidR="00B7555E" w:rsidRDefault="00B7555E" w:rsidP="00B7555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B7555E" w:rsidRDefault="00B7555E" w:rsidP="00B7555E">
      <w:pPr>
        <w:pStyle w:val="ListParagraph"/>
        <w:ind w:left="1440"/>
        <w:rPr>
          <w:b/>
        </w:rPr>
      </w:pPr>
    </w:p>
    <w:p w:rsidR="00B7555E" w:rsidRDefault="00B7555E" w:rsidP="00B7555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</w:t>
      </w:r>
    </w:p>
    <w:p w:rsidR="00B7555E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B7555E" w:rsidRPr="00311CCD" w:rsidRDefault="00B7555E" w:rsidP="00B7555E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B7555E" w:rsidRDefault="00B7555E" w:rsidP="00B7555E">
      <w:pPr>
        <w:rPr>
          <w:b/>
        </w:rPr>
      </w:pPr>
    </w:p>
    <w:p w:rsidR="00B7555E" w:rsidRDefault="00B7555E" w:rsidP="00B7555E">
      <w:pPr>
        <w:rPr>
          <w:b/>
        </w:rPr>
      </w:pPr>
    </w:p>
    <w:p w:rsidR="00B7555E" w:rsidRPr="002518CA" w:rsidRDefault="00B7555E" w:rsidP="00B7555E">
      <w:pPr>
        <w:rPr>
          <w:b/>
        </w:rPr>
      </w:pPr>
      <w:r w:rsidRPr="002518CA">
        <w:rPr>
          <w:b/>
        </w:rPr>
        <w:t>BUSINESS DIRECTOR</w:t>
      </w:r>
    </w:p>
    <w:p w:rsidR="00B7555E" w:rsidRDefault="00B7555E" w:rsidP="00B7555E">
      <w:pPr>
        <w:pStyle w:val="ListParagraph"/>
        <w:numPr>
          <w:ilvl w:val="0"/>
          <w:numId w:val="1"/>
        </w:numPr>
      </w:pPr>
      <w:r>
        <w:t>Communication Division – Division 1</w:t>
      </w: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Personnel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Recruiting and Hiring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 xml:space="preserve">Posting and </w:t>
      </w:r>
      <w:proofErr w:type="spellStart"/>
      <w:r>
        <w:t>Hatting</w:t>
      </w:r>
      <w:proofErr w:type="spellEnd"/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Staff Records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Staff Evaluations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Organizing Board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Communications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Reception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Communication Routing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Communication Systems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Phone Systems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Computer Maintenance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Mail  In and Out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Inspections and Reports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Statistics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Conditions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Discipline Matters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Valuable Documents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0"/>
          <w:numId w:val="1"/>
        </w:numPr>
      </w:pPr>
      <w:r>
        <w:t>Treatment Acceptance Division – Division 2</w:t>
      </w: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Promotions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Marketing Liaison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Promotion Design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Promotion Assembly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Product  Sales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Dispensary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Food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Other Products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Client Communication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Treatment Plan Presentation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Central Files Maintenance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Client Letters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Internal Newsletter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Recalls/Reactivation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0"/>
          <w:numId w:val="1"/>
        </w:numPr>
      </w:pPr>
      <w:r>
        <w:t>Finance Division – Division 3</w:t>
      </w: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Income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Client invoicing and collection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Payment plans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Insurance billings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Insurance Follow up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Disbursements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Accounts Payable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lastRenderedPageBreak/>
        <w:t>Payroll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Petty Cash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Purchasing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1"/>
        </w:numPr>
      </w:pPr>
      <w:r>
        <w:t>Reports/Assets and Material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Banking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Accounting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Computer Data Maintenance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Asset Accounting and Maintenance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Records Filing</w:t>
      </w:r>
    </w:p>
    <w:p w:rsidR="00B7555E" w:rsidRDefault="00B7555E" w:rsidP="00B7555E">
      <w:pPr>
        <w:pStyle w:val="ListParagraph"/>
        <w:numPr>
          <w:ilvl w:val="2"/>
          <w:numId w:val="1"/>
        </w:numPr>
      </w:pPr>
      <w:r>
        <w:t>Office Supplies</w:t>
      </w:r>
    </w:p>
    <w:p w:rsidR="00B7555E" w:rsidRPr="002518CA" w:rsidRDefault="00B7555E" w:rsidP="00B7555E">
      <w:pPr>
        <w:rPr>
          <w:b/>
        </w:rPr>
      </w:pPr>
      <w:r w:rsidRPr="002518CA">
        <w:rPr>
          <w:b/>
        </w:rPr>
        <w:t>PRODUCTION DIRECTOR</w:t>
      </w:r>
    </w:p>
    <w:p w:rsidR="00B7555E" w:rsidRDefault="00B7555E" w:rsidP="00B7555E">
      <w:pPr>
        <w:pStyle w:val="ListParagraph"/>
        <w:numPr>
          <w:ilvl w:val="0"/>
          <w:numId w:val="3"/>
        </w:numPr>
      </w:pPr>
      <w:r>
        <w:t>Production Division – Division 4</w:t>
      </w: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Client Services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Animal Scheduling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Client Patient Call Ins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Patient Files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Client Patient Forms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Appointments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X-ray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Exams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Treatments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Surgery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Initial Assessment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Surgical Procedures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Lab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Testing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Diagnosis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Animal Health Tech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Patient Chart Updating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Tech Assistants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Inventory (Dept 3 Liaison)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Kennels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0"/>
          <w:numId w:val="3"/>
        </w:numPr>
      </w:pPr>
      <w:r>
        <w:t>Quality Control Division – Division 5</w:t>
      </w: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Validity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lastRenderedPageBreak/>
        <w:t>Client Satisfaction (complaint handling)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Client Enthusiasm C heck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Staff Enhancement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Staff Training Program</w:t>
      </w:r>
    </w:p>
    <w:p w:rsidR="00B7555E" w:rsidRDefault="00B7555E" w:rsidP="00B7555E">
      <w:pPr>
        <w:pStyle w:val="ListParagraph"/>
        <w:numPr>
          <w:ilvl w:val="3"/>
          <w:numId w:val="3"/>
        </w:numPr>
      </w:pPr>
      <w:r>
        <w:t>Continuing Ed</w:t>
      </w:r>
    </w:p>
    <w:p w:rsidR="00B7555E" w:rsidRDefault="00B7555E" w:rsidP="00B7555E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B7555E" w:rsidRDefault="00B7555E" w:rsidP="00B7555E">
      <w:pPr>
        <w:pStyle w:val="ListParagraph"/>
        <w:numPr>
          <w:ilvl w:val="3"/>
          <w:numId w:val="3"/>
        </w:numPr>
      </w:pPr>
      <w:r>
        <w:t>Apprenticeships</w:t>
      </w:r>
    </w:p>
    <w:p w:rsidR="00B7555E" w:rsidRDefault="00B7555E" w:rsidP="00B7555E">
      <w:pPr>
        <w:pStyle w:val="ListParagraph"/>
        <w:numPr>
          <w:ilvl w:val="3"/>
          <w:numId w:val="3"/>
        </w:numPr>
      </w:pPr>
      <w:r>
        <w:t>Reference Library</w:t>
      </w:r>
    </w:p>
    <w:p w:rsidR="00B7555E" w:rsidRDefault="00B7555E" w:rsidP="00B7555E">
      <w:pPr>
        <w:pStyle w:val="ListParagraph"/>
        <w:ind w:left="2880"/>
      </w:pPr>
    </w:p>
    <w:p w:rsidR="00B7555E" w:rsidRDefault="00B7555E" w:rsidP="00B7555E">
      <w:pPr>
        <w:pStyle w:val="ListParagraph"/>
        <w:numPr>
          <w:ilvl w:val="1"/>
          <w:numId w:val="3"/>
        </w:numPr>
      </w:pPr>
      <w:r>
        <w:t>Corrections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Admin Staff Correction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Clinical Staff Correction</w:t>
      </w:r>
    </w:p>
    <w:p w:rsidR="00B7555E" w:rsidRDefault="00B7555E" w:rsidP="00B7555E">
      <w:pPr>
        <w:pStyle w:val="ListParagraph"/>
        <w:numPr>
          <w:ilvl w:val="2"/>
          <w:numId w:val="3"/>
        </w:numPr>
      </w:pPr>
      <w:r>
        <w:t>Client Correction</w:t>
      </w:r>
    </w:p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/>
    <w:p w:rsidR="00B7555E" w:rsidRDefault="00B7555E" w:rsidP="00B7555E">
      <w:r>
        <w:t>MARKETING DIRECTOR</w:t>
      </w:r>
    </w:p>
    <w:p w:rsidR="00B7555E" w:rsidRDefault="00B7555E" w:rsidP="00B7555E">
      <w:pPr>
        <w:pStyle w:val="ListParagraph"/>
        <w:numPr>
          <w:ilvl w:val="0"/>
          <w:numId w:val="2"/>
        </w:numPr>
      </w:pPr>
      <w:r>
        <w:t>Marketing Division – Division 6</w:t>
      </w:r>
    </w:p>
    <w:p w:rsidR="00B7555E" w:rsidRDefault="00B7555E" w:rsidP="00B7555E">
      <w:pPr>
        <w:pStyle w:val="ListParagraph"/>
        <w:numPr>
          <w:ilvl w:val="1"/>
          <w:numId w:val="2"/>
        </w:numPr>
      </w:pPr>
      <w:r>
        <w:t>External Marketing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Marketing Campaign Planning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Advertising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Public Seminar /Events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Professional Referral Programs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Broad Public Newsletter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Website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Signage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Introductory Service</w:t>
      </w:r>
    </w:p>
    <w:p w:rsidR="00B7555E" w:rsidRDefault="00B7555E" w:rsidP="00B7555E"/>
    <w:p w:rsidR="00B7555E" w:rsidRDefault="00B7555E" w:rsidP="00B7555E">
      <w:pPr>
        <w:pStyle w:val="ListParagraph"/>
        <w:numPr>
          <w:ilvl w:val="1"/>
          <w:numId w:val="2"/>
        </w:numPr>
      </w:pPr>
      <w:r>
        <w:lastRenderedPageBreak/>
        <w:t>Internal Marketing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Client Referral Programs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Thank You Cards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Referral Rewards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Client Reactivations</w:t>
      </w:r>
    </w:p>
    <w:p w:rsidR="00B7555E" w:rsidRDefault="00B7555E" w:rsidP="00B7555E">
      <w:pPr>
        <w:pStyle w:val="ListParagraph"/>
        <w:ind w:left="2160"/>
      </w:pPr>
    </w:p>
    <w:p w:rsidR="00B7555E" w:rsidRDefault="00B7555E" w:rsidP="00B7555E">
      <w:pPr>
        <w:pStyle w:val="ListParagraph"/>
        <w:numPr>
          <w:ilvl w:val="1"/>
          <w:numId w:val="2"/>
        </w:numPr>
      </w:pPr>
      <w:r>
        <w:t>Public Relations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Community Service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Chamber of Commerce Liaison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Practice Appearance</w:t>
      </w:r>
    </w:p>
    <w:p w:rsidR="00B7555E" w:rsidRDefault="00B7555E" w:rsidP="00B7555E">
      <w:pPr>
        <w:pStyle w:val="ListParagraph"/>
        <w:ind w:left="2160"/>
      </w:pPr>
      <w:r>
        <w:t xml:space="preserve"> </w:t>
      </w:r>
    </w:p>
    <w:p w:rsidR="00B7555E" w:rsidRDefault="00B7555E" w:rsidP="00B7555E">
      <w:pPr>
        <w:pStyle w:val="ListParagraph"/>
        <w:numPr>
          <w:ilvl w:val="1"/>
          <w:numId w:val="2"/>
        </w:numPr>
      </w:pPr>
      <w:r>
        <w:t>Internal PR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Staff Appearance</w:t>
      </w:r>
    </w:p>
    <w:p w:rsidR="00B7555E" w:rsidRDefault="00B7555E" w:rsidP="00B7555E">
      <w:pPr>
        <w:pStyle w:val="ListParagraph"/>
        <w:numPr>
          <w:ilvl w:val="2"/>
          <w:numId w:val="2"/>
        </w:numPr>
      </w:pPr>
      <w:r>
        <w:t>Staff Events</w:t>
      </w:r>
    </w:p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555E"/>
    <w:rsid w:val="007D3DE1"/>
    <w:rsid w:val="00B45771"/>
    <w:rsid w:val="00B75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55E"/>
    <w:pPr>
      <w:ind w:left="720"/>
      <w:contextualSpacing/>
    </w:pPr>
  </w:style>
  <w:style w:type="table" w:styleId="TableGrid">
    <w:name w:val="Table Grid"/>
    <w:basedOn w:val="TableNormal"/>
    <w:uiPriority w:val="59"/>
    <w:rsid w:val="00B755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2018-03-14T15:18:00Z</dcterms:created>
  <dcterms:modified xsi:type="dcterms:W3CDTF">2018-03-14T15:33:00Z</dcterms:modified>
</cp:coreProperties>
</file>