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9C991" w14:textId="475E3FB3" w:rsidR="004D277A" w:rsidRDefault="004D277A" w:rsidP="004D277A">
      <w:pPr>
        <w:rPr>
          <w:lang w:val="en-US"/>
        </w:rPr>
      </w:pPr>
      <w:r>
        <w:rPr>
          <w:lang w:val="en-US"/>
        </w:rPr>
        <w:t>UPC Needs</w:t>
      </w:r>
    </w:p>
    <w:p w14:paraId="7F9B5A3A" w14:textId="77777777" w:rsidR="004D277A" w:rsidRDefault="004D277A" w:rsidP="004D27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Veterinarian </w:t>
      </w:r>
    </w:p>
    <w:p w14:paraId="120ECF76" w14:textId="7CB8FA62" w:rsidR="004D277A" w:rsidRDefault="004D277A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to help promote the value of alternative options to the pet community</w:t>
      </w:r>
      <w:r w:rsidR="007C323E">
        <w:rPr>
          <w:lang w:val="en-US"/>
        </w:rPr>
        <w:t xml:space="preserve"> for after hour pet care </w:t>
      </w:r>
    </w:p>
    <w:p w14:paraId="5C913B2E" w14:textId="77777777" w:rsidR="004D277A" w:rsidRDefault="004D277A" w:rsidP="004D277A">
      <w:pPr>
        <w:rPr>
          <w:lang w:val="en-US"/>
        </w:rPr>
      </w:pPr>
    </w:p>
    <w:p w14:paraId="0279BC15" w14:textId="77777777" w:rsidR="004D277A" w:rsidRDefault="004D277A" w:rsidP="004D277A">
      <w:pPr>
        <w:rPr>
          <w:lang w:val="en-US"/>
        </w:rPr>
      </w:pPr>
      <w:r>
        <w:rPr>
          <w:lang w:val="en-US"/>
        </w:rPr>
        <w:t xml:space="preserve">Vets R Us Needs </w:t>
      </w:r>
    </w:p>
    <w:p w14:paraId="4ED2A0F5" w14:textId="4DE22579" w:rsidR="004D277A" w:rsidRDefault="004D277A" w:rsidP="004D27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veterinarian partner to </w:t>
      </w:r>
    </w:p>
    <w:p w14:paraId="44DC67CD" w14:textId="479C3512" w:rsidR="004D277A" w:rsidRDefault="007C323E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Satisfy ABVMA requires related to Veterinarian ownership </w:t>
      </w:r>
    </w:p>
    <w:p w14:paraId="02605AB8" w14:textId="1627AF84" w:rsidR="007C323E" w:rsidRDefault="004D277A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Share the vision of being able to take </w:t>
      </w:r>
      <w:r w:rsidR="007C323E">
        <w:rPr>
          <w:lang w:val="en-US"/>
        </w:rPr>
        <w:t xml:space="preserve">on small </w:t>
      </w:r>
      <w:r>
        <w:rPr>
          <w:lang w:val="en-US"/>
        </w:rPr>
        <w:t>practice</w:t>
      </w:r>
      <w:r w:rsidR="007C323E">
        <w:rPr>
          <w:lang w:val="en-US"/>
        </w:rPr>
        <w:t>s with potential</w:t>
      </w:r>
      <w:r>
        <w:rPr>
          <w:lang w:val="en-US"/>
        </w:rPr>
        <w:t xml:space="preserve"> and grow th</w:t>
      </w:r>
      <w:r w:rsidR="007C323E">
        <w:rPr>
          <w:lang w:val="en-US"/>
        </w:rPr>
        <w:t>ese</w:t>
      </w:r>
      <w:r>
        <w:rPr>
          <w:lang w:val="en-US"/>
        </w:rPr>
        <w:t xml:space="preserve"> practice</w:t>
      </w:r>
      <w:r w:rsidR="007C323E">
        <w:rPr>
          <w:lang w:val="en-US"/>
        </w:rPr>
        <w:t xml:space="preserve"> into well managed and profitable clinics with the concept that multiple well managed small practice have an untapped economic value within the Veterinary world</w:t>
      </w:r>
    </w:p>
    <w:p w14:paraId="199A87B8" w14:textId="47D35010" w:rsidR="004D277A" w:rsidRDefault="007C323E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Build and support the infrastructure needed to manage small vet practices </w:t>
      </w:r>
      <w:r w:rsidR="004D277A">
        <w:rPr>
          <w:lang w:val="en-US"/>
        </w:rPr>
        <w:t xml:space="preserve"> </w:t>
      </w:r>
    </w:p>
    <w:p w14:paraId="684D7FC5" w14:textId="77777777" w:rsidR="004D277A" w:rsidRPr="004D277A" w:rsidRDefault="004D277A" w:rsidP="004D277A">
      <w:pPr>
        <w:rPr>
          <w:lang w:val="en-US"/>
        </w:rPr>
      </w:pPr>
    </w:p>
    <w:p w14:paraId="5228A2A2" w14:textId="6C6F6594" w:rsidR="004D277A" w:rsidRDefault="004D277A" w:rsidP="004D277A">
      <w:pPr>
        <w:rPr>
          <w:lang w:val="en-US"/>
        </w:rPr>
      </w:pPr>
      <w:r>
        <w:rPr>
          <w:lang w:val="en-US"/>
        </w:rPr>
        <w:t>Sifton Park Vet Clinic Needs</w:t>
      </w:r>
    </w:p>
    <w:p w14:paraId="0195F2F7" w14:textId="77777777" w:rsidR="004D277A" w:rsidRDefault="004D277A" w:rsidP="004D27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veterinarian </w:t>
      </w:r>
    </w:p>
    <w:p w14:paraId="3C57C358" w14:textId="15C1C414" w:rsidR="004D277A" w:rsidRDefault="004D277A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to protect the viability of the practice (keep the doors open)</w:t>
      </w:r>
    </w:p>
    <w:p w14:paraId="22FD5A40" w14:textId="2D99FAD1" w:rsidR="004D277A" w:rsidRDefault="004D277A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to be able to expand the clinic to </w:t>
      </w:r>
      <w:r w:rsidR="007C323E">
        <w:rPr>
          <w:lang w:val="en-US"/>
        </w:rPr>
        <w:t>6 days</w:t>
      </w:r>
      <w:r>
        <w:rPr>
          <w:lang w:val="en-US"/>
        </w:rPr>
        <w:t xml:space="preserve"> a week clinic</w:t>
      </w:r>
    </w:p>
    <w:p w14:paraId="4E8C6135" w14:textId="43D66765" w:rsidR="004D277A" w:rsidRDefault="004D277A" w:rsidP="004D277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to be able to expand the clinic to a multi vet </w:t>
      </w:r>
      <w:r w:rsidR="007C323E">
        <w:rPr>
          <w:lang w:val="en-US"/>
        </w:rPr>
        <w:t>practice.</w:t>
      </w:r>
    </w:p>
    <w:p w14:paraId="5EA1BF83" w14:textId="77777777" w:rsidR="004D277A" w:rsidRDefault="004D277A" w:rsidP="004D277A">
      <w:pPr>
        <w:pStyle w:val="ListParagraph"/>
        <w:ind w:left="1440"/>
        <w:rPr>
          <w:lang w:val="en-US"/>
        </w:rPr>
      </w:pPr>
    </w:p>
    <w:p w14:paraId="64253EEB" w14:textId="77777777" w:rsidR="004D277A" w:rsidRPr="004D277A" w:rsidRDefault="004D277A" w:rsidP="004D277A">
      <w:pPr>
        <w:pStyle w:val="ListParagraph"/>
        <w:rPr>
          <w:lang w:val="en-US"/>
        </w:rPr>
      </w:pPr>
    </w:p>
    <w:p w14:paraId="79F0EE09" w14:textId="77777777" w:rsidR="004D277A" w:rsidRPr="004D277A" w:rsidRDefault="004D277A" w:rsidP="004D277A">
      <w:pPr>
        <w:rPr>
          <w:lang w:val="en-US"/>
        </w:rPr>
      </w:pPr>
    </w:p>
    <w:sectPr w:rsidR="004D277A" w:rsidRPr="004D2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49C1"/>
    <w:multiLevelType w:val="hybridMultilevel"/>
    <w:tmpl w:val="8D3816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6BE3"/>
    <w:multiLevelType w:val="hybridMultilevel"/>
    <w:tmpl w:val="9C329F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760519">
    <w:abstractNumId w:val="0"/>
  </w:num>
  <w:num w:numId="2" w16cid:durableId="77139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7A"/>
    <w:rsid w:val="004D277A"/>
    <w:rsid w:val="007C323E"/>
    <w:rsid w:val="009156FF"/>
    <w:rsid w:val="00B1619C"/>
    <w:rsid w:val="00C439B8"/>
    <w:rsid w:val="00E15324"/>
    <w:rsid w:val="00EB4BBC"/>
    <w:rsid w:val="00EE6692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EC51"/>
  <w15:docId w15:val="{143C83C4-A77C-498E-B0F4-2F3E5254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cp:lastPrinted>2024-03-18T18:40:00Z</cp:lastPrinted>
  <dcterms:created xsi:type="dcterms:W3CDTF">2024-03-18T18:21:00Z</dcterms:created>
  <dcterms:modified xsi:type="dcterms:W3CDTF">2024-04-03T12:59:00Z</dcterms:modified>
</cp:coreProperties>
</file>