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Event-Driven Mail Processing with Microsoft Graph Change Notifications (Logic Apps + Managed Identity)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Event-Driven Mail Processing with Microsoft Graph Change Notifications (Logic Apps + Managed Identity)</w:t>
      </w:r>
    </w:p>
    <w:p>
      <w:r>
        <w:rPr>
          <w:b/>
        </w:rPr>
        <w:t>White-label · Azure Solutions</w:t>
      </w:r>
    </w:p>
    <w:p>
      <w:r>
        <w:t xml:space="preserve">Polling a mailbox on a timer is slow and wasteful, and the Office 365 Outlook connector </w:t>
      </w:r>
      <w:r>
        <w:rPr>
          <w:b/>
        </w:rPr>
        <w:t>cannot use a managed identity</w:t>
      </w:r>
      <w:r>
        <w:t xml:space="preserve"> — so it drags a stored service-account credential along with it. The event-driven answer is a </w:t>
      </w:r>
      <w:r>
        <w:rPr>
          <w:b/>
        </w:rPr>
        <w:t>Microsoft Graph change-notification (webhook) subscription</w:t>
      </w:r>
      <w:r>
        <w:t xml:space="preserve">: the moment a message arrives in the target mailbox, Graph POSTs a notification to your Logic App, which reads the message and processes it — in near real time, with </w:t>
      </w:r>
      <w:r>
        <w:rPr>
          <w:b/>
        </w:rPr>
        <w:t>no polling and no stored credentials</w:t>
      </w:r>
      <w:r>
        <w:t>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standing up that pattern end to end, written for an administrator with no prior Graph-subscription experience. It authenticates with the Logic App's </w:t>
      </w:r>
      <w:r>
        <w:rPr>
          <w:b/>
        </w:rPr>
        <w:t>managed identity</w:t>
      </w:r>
      <w:r>
        <w:t xml:space="preserve"> holding a </w:t>
      </w:r>
      <w:r>
        <w:rPr>
          <w:b/>
        </w:rPr>
        <w:t>least-privilege application permission scoped to one mailbox</w:t>
      </w:r>
      <w:r>
        <w:t xml:space="preserve"> — no service account, no secret, no O365 connection.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subscription + receiver architecture, why event-driven beats the connector and the poll, and where it fits alongside the parent product (#1), the polling alternative (#3), and the mailbox-scoping deep-dive (#4).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— the public HTTPS endpoint, managed identity, application permission + admin consent, target mailbox, Microsoft.Graph module, TLS, and national-cloud endpoints.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enable the identity, grant and consent the least-privilege permission, scope access to the one mailbox, build the receiver with the </w:t>
      </w:r>
      <w:r>
        <w:rPr>
          <w:b/>
        </w:rPr>
        <w:t>validation handshake</w:t>
      </w:r>
      <w:r>
        <w:t xml:space="preserve"> and </w:t>
      </w:r>
      <w:r>
        <w:rPr>
          <w:b/>
        </w:rPr>
        <w:t>clientState</w:t>
      </w:r>
      <w:r>
        <w:t xml:space="preserve"> check, create the subscription, and build the </w:t>
      </w:r>
      <w:r>
        <w:rPr>
          <w:b/>
        </w:rPr>
        <w:t>renewal + catch-up</w:t>
      </w:r>
      <w:r>
        <w:t xml:space="preserve"> workflow.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(Microsoft.Graph) for subscription/permission discovery, PASS/FAIL validation, a subscription inventory report with CSV, a </w:t>
      </w:r>
      <w:r>
        <w:rPr>
          <w:rFonts w:ascii="Consolas" w:hAnsi="Consolas"/>
          <w:sz w:val="19"/>
        </w:rPr>
        <w:t>-WhatIf</w:t>
      </w:r>
      <w:r>
        <w:t>-gated renewal helper, and a notification-evidence checker.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durable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Graph change-notification subscription</w:t>
      </w:r>
      <w:r>
        <w:t xml:space="preserve"> on the target mailbox, a </w:t>
      </w:r>
      <w:r>
        <w:rPr>
          <w:b/>
        </w:rPr>
        <w:t>Logic App receiver</w:t>
      </w:r>
      <w:r>
        <w:t xml:space="preserve"> that answers Graph's validation handshake, verifies </w:t>
      </w:r>
      <w:r>
        <w:rPr>
          <w:rFonts w:ascii="Consolas" w:hAnsi="Consolas"/>
          <w:sz w:val="19"/>
        </w:rPr>
        <w:t>clientState</w:t>
      </w:r>
      <w:r>
        <w:t xml:space="preserve">, and reads the changed message via </w:t>
      </w:r>
      <w:r>
        <w:rPr>
          <w:b/>
        </w:rPr>
        <w:t>managed identity</w:t>
      </w:r>
      <w:r>
        <w:t xml:space="preserve"> — plus the operational hard parts most guides skip: </w:t>
      </w:r>
      <w:r>
        <w:rPr>
          <w:b/>
        </w:rPr>
        <w:t>subscription renewal before expiry, missed-notification recovery via a catch-up read, and dedup/idempotency</w:t>
      </w:r>
      <w:r>
        <w:t xml:space="preserve"> so a duplicate or dropped notification never means double-processing or lost mail. Mailbox access is </w:t>
      </w:r>
      <w:r>
        <w:rPr>
          <w:b/>
        </w:rPr>
        <w:t>least-privilege, scoped to one mailbox</w:t>
      </w:r>
      <w:r>
        <w:t>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with an explicit end-to-end event test and a documented rollback (delete the subscription; the mailbox is untouched).</w:t>
      </w:r>
    </w:p>
    <w:p>
      <w:pPr>
        <w:pStyle w:val="Heading2"/>
      </w:pPr>
      <w:r>
        <w:t>Outcome</w:t>
      </w:r>
    </w:p>
    <w:p>
      <w:r>
        <w:t>Near-real-time, credential-free mail processing that stays reliable — instead of poll latency, a stored service account, and subscriptions that silently expire — deployable by a single administrator and validated on a pilot mailbox before you scale.</w:t>
      </w:r>
    </w:p>
    <w:p>
      <w:r>
        <w:t xml:space="preserve">*Version-specific Graph details — maximum subscription lifetime, renewal cadence, supported resources, permission names, encrypted-payload rules, national-cloud endpoints, and Consumption-vs-Standard hosting — are flagged throughout to </w:t>
      </w:r>
      <w:r>
        <w:rPr>
          <w:b/>
        </w:rPr>
        <w:t>verify against current Microsoft documentation</w:t>
      </w:r>
      <w:r>
        <w:t xml:space="preserve"> rather than asserted.*</w:t>
      </w:r>
    </w:p>
    <w:p>
      <w:pPr>
        <w:pStyle w:val="Heading1"/>
      </w:pPr>
      <w:r>
        <w:t>1. Solution Overview — Event-Driven Mail Processing with Microsoft Graph Change Notifications</w:t>
      </w:r>
    </w:p>
    <w:p>
      <w:pPr>
        <w:pStyle w:val="Heading2"/>
      </w:pPr>
      <w:r>
        <w:t>What this solution is</w:t>
      </w:r>
    </w:p>
    <w:p>
      <w:r>
        <w:t xml:space="preserve">This solution processes new mail in a target mailbox </w:t>
      </w:r>
      <w:r>
        <w:rPr>
          <w:b/>
        </w:rPr>
        <w:t>the moment it arrives</w:t>
      </w:r>
      <w:r>
        <w:t xml:space="preserve">, using a </w:t>
      </w:r>
      <w:r>
        <w:rPr>
          <w:b/>
        </w:rPr>
        <w:t>Microsoft Graph change-notification (webhook) subscription</w:t>
      </w:r>
      <w:r>
        <w:t xml:space="preserve"> to drive an </w:t>
      </w:r>
      <w:r>
        <w:rPr>
          <w:b/>
        </w:rPr>
        <w:t>Azure Logic App</w:t>
      </w:r>
      <w:r>
        <w:t xml:space="preserve"> — with </w:t>
      </w:r>
      <w:r>
        <w:rPr>
          <w:b/>
        </w:rPr>
        <w:t>no polling timer</w:t>
      </w:r>
      <w:r>
        <w:t xml:space="preserve"> and </w:t>
      </w:r>
      <w:r>
        <w:rPr>
          <w:b/>
        </w:rPr>
        <w:t>no Office 365 Outlook connector</w:t>
      </w:r>
      <w:r>
        <w:t>. When a message lands in the monitored mailbox, Microsoft Graph sends an HTTP POST ("notification") to the Logic App's public HTTPS endpoint; the Logic App validates the call, then reads the changed message from Graph and runs whatever processing you need (parse, route, ticket, store).</w:t>
      </w:r>
    </w:p>
    <w:p>
      <w:r>
        <w:t xml:space="preserve">Authentication uses the Logic App's </w:t>
      </w:r>
      <w:r>
        <w:rPr>
          <w:b/>
        </w:rPr>
        <w:t>managed identity</w:t>
      </w:r>
      <w:r>
        <w:t xml:space="preserve"> holding a least-privilege </w:t>
      </w:r>
      <w:r>
        <w:rPr>
          <w:b/>
        </w:rPr>
        <w:t>application</w:t>
      </w:r>
      <w:r>
        <w:t xml:space="preserve"> Graph permission (for example </w:t>
      </w:r>
      <w:r>
        <w:rPr>
          <w:rFonts w:ascii="Consolas" w:hAnsi="Consolas"/>
          <w:sz w:val="19"/>
        </w:rPr>
        <w:t>Mail.Read</w:t>
      </w:r>
      <w:r>
        <w:t xml:space="preserve">), and mailbox access is </w:t>
      </w:r>
      <w:r>
        <w:rPr>
          <w:b/>
        </w:rPr>
        <w:t>scoped to the one target mailbox</w:t>
      </w:r>
      <w:r>
        <w:t xml:space="preserve">. There is </w:t>
      </w:r>
      <w:r>
        <w:rPr>
          <w:b/>
        </w:rPr>
        <w:t>no service account, no stored password, and no client secret</w:t>
      </w:r>
      <w:r>
        <w:t xml:space="preserve"> anywhere in the workflow.</w:t>
      </w:r>
    </w:p>
    <w:p>
      <w:r>
        <w:t xml:space="preserve">This is the </w:t>
      </w:r>
      <w:r>
        <w:rPr>
          <w:b/>
        </w:rPr>
        <w:t>event-driven</w:t>
      </w:r>
      <w:r>
        <w:t xml:space="preserve"> member of a family of related products. It is the pattern named as the "push" alternative in the parent product </w:t>
      </w:r>
      <w:r>
        <w:rPr>
          <w:b/>
        </w:rPr>
        <w:t>"Exchange Online Mailbox Automation with Logic Apps Managed Identity — Replacing the O365 Connector with Microsoft Graph"</w:t>
      </w:r>
      <w:r>
        <w:t xml:space="preserve"> (product #1, the root-cause explanation of *why* the O365 connector is being retired for Graph + managed identity). Where a public HTTPS endpoint that Graph can reach is not available, use the </w:t>
      </w:r>
      <w:r>
        <w:rPr>
          <w:b/>
        </w:rPr>
        <w:t>polling</w:t>
      </w:r>
      <w:r>
        <w:t xml:space="preserve"> alternative instead — </w:t>
      </w:r>
      <w:r>
        <w:rPr>
          <w:b/>
        </w:rPr>
        <w:t>"Graph Mailbox Polling Workflows in Azure Logic Apps (Managed Identity, No Service Account)"</w:t>
      </w:r>
      <w:r>
        <w:t xml:space="preserve"> (product #3). For the deep treatment of </w:t>
      </w:r>
      <w:r>
        <w:rPr>
          <w:b/>
        </w:rPr>
        <w:t>restricting an application permission to a single mailbox</w:t>
      </w:r>
      <w:r>
        <w:t xml:space="preserve">, use </w:t>
      </w:r>
      <w:r>
        <w:rPr>
          <w:b/>
        </w:rPr>
        <w:t>"Scoping Application-Permission Mailbox Access — Graph RBAC &amp; Application Access Policies for Exchange Online"</w:t>
      </w:r>
      <w:r>
        <w:t xml:space="preserve"> (product #4); this guide performs the scoping concisely and defers the depth there.</w:t>
      </w:r>
    </w:p>
    <w:p>
      <w:pPr>
        <w:pStyle w:val="Heading2"/>
      </w:pPr>
      <w:r>
        <w:t>Why event-driven (and why not the O365 connector or a poll)</w:t>
      </w:r>
    </w:p>
    <w:p>
      <w:pPr>
        <w:pStyle w:val="ListBullet"/>
      </w:pPr>
      <w:r>
        <w:rPr>
          <w:b/>
        </w:rPr>
        <w:t>The Office 365 Outlook connector cannot use a managed identity.</w:t>
      </w:r>
      <w:r>
        <w:t xml:space="preserve"> It authenticates with a delegated user connection (a service mailbox sign-in / API connection), which means a stored credential and an interactive consent that expires — exactly the dependency this family removes. *(Whether any specific connector trigger has since gained a managed-identity option is version-specific — </w:t>
      </w:r>
      <w:r>
        <w:rPr>
          <w:b/>
        </w:rPr>
        <w:t>verify against current Microsoft documentation</w:t>
      </w:r>
      <w:r>
        <w:t>.)*</w:t>
      </w:r>
    </w:p>
    <w:p>
      <w:pPr>
        <w:pStyle w:val="ListBullet"/>
      </w:pPr>
      <w:r>
        <w:rPr>
          <w:b/>
        </w:rPr>
        <w:t>Polling is slow and wasteful.</w:t>
      </w:r>
      <w:r>
        <w:t xml:space="preserve"> A timer-triggered "check the mailbox every N minutes" workflow adds latency (up to the poll interval) and burns runs even when nothing arrived. It is the right answer only when a webhook cannot be delivered — hence product #3.</w:t>
      </w:r>
    </w:p>
    <w:p>
      <w:pPr>
        <w:pStyle w:val="ListBullet"/>
      </w:pPr>
      <w:r>
        <w:rPr>
          <w:b/>
        </w:rPr>
        <w:t>Change notifications are near real time and efficient.</w:t>
      </w:r>
      <w:r>
        <w:t xml:space="preserve"> Graph pushes a small notification the instant the mailbox changes; the workflow only runs when there is actually work to do.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 </w:t>
      </w:r>
      <w:r>
        <w:rPr>
          <w:b/>
        </w:rPr>
        <w:t>Graph change-notification subscription</w:t>
      </w:r>
      <w:r>
        <w:t xml:space="preserve"> is created against the </w:t>
      </w:r>
      <w:r>
        <w:rPr>
          <w:b/>
        </w:rPr>
        <w:t>target mailbox's message resource</w:t>
      </w:r>
      <w:r>
        <w:t xml:space="preserve"> (for example </w:t>
      </w:r>
      <w:r>
        <w:rPr>
          <w:rFonts w:ascii="Consolas" w:hAnsi="Consolas"/>
          <w:sz w:val="19"/>
        </w:rPr>
        <w:t>users/svc-mailevents@contoso.com/messages</w:t>
      </w:r>
      <w:r>
        <w:t xml:space="preserve">), with a </w:t>
      </w:r>
      <w:r>
        <w:rPr>
          <w:rFonts w:ascii="Consolas" w:hAnsi="Consolas"/>
          <w:sz w:val="19"/>
        </w:rPr>
        <w:t>changeType</w:t>
      </w:r>
      <w:r>
        <w:t xml:space="preserve"> of </w:t>
      </w:r>
      <w:r>
        <w:rPr>
          <w:rFonts w:ascii="Consolas" w:hAnsi="Consolas"/>
          <w:sz w:val="19"/>
        </w:rPr>
        <w:t>created</w:t>
      </w:r>
      <w:r>
        <w:t xml:space="preserve">, a </w:t>
      </w:r>
      <w:r>
        <w:rPr>
          <w:rFonts w:ascii="Consolas" w:hAnsi="Consolas"/>
          <w:sz w:val="19"/>
        </w:rPr>
        <w:t>notificationUrl</w:t>
      </w:r>
      <w:r>
        <w:t xml:space="preserve"> pointing at the Logic App's HTTPS endpoint, a random secret </w:t>
      </w:r>
      <w:r>
        <w:rPr>
          <w:rFonts w:ascii="Consolas" w:hAnsi="Consolas"/>
          <w:sz w:val="19"/>
        </w:rPr>
        <w:t>clientState</w:t>
      </w:r>
      <w:r>
        <w:t xml:space="preserve">, and an </w:t>
      </w:r>
      <w:r>
        <w:rPr>
          <w:rFonts w:ascii="Consolas" w:hAnsi="Consolas"/>
          <w:sz w:val="19"/>
        </w:rPr>
        <w:t>expirationDateTime</w:t>
      </w:r>
      <w:r>
        <w:t xml:space="preserve">. *(The exact supported resource forms, the maximum allowed subscription lifetime, and the renewal cadence are Graph-version-specific — </w:t>
      </w:r>
      <w:r>
        <w:rPr>
          <w:b/>
        </w:rPr>
        <w:t>verify against current Microsoft documentation</w:t>
      </w:r>
      <w:r>
        <w:t>; never hard-code a lifetime.)*</w:t>
      </w:r>
    </w:p>
    <w:p>
      <w:pPr>
        <w:pStyle w:val="ListNumber"/>
      </w:pPr>
      <w:r>
        <w:rPr>
          <w:b/>
        </w:rPr>
        <w:t>Graph validates the endpoint</w:t>
      </w:r>
      <w:r>
        <w:t xml:space="preserve"> at creation time: it sends a request carrying a </w:t>
      </w:r>
      <w:r>
        <w:rPr>
          <w:rFonts w:ascii="Consolas" w:hAnsi="Consolas"/>
          <w:sz w:val="19"/>
        </w:rPr>
        <w:t>validationToken</w:t>
      </w:r>
      <w:r>
        <w:t xml:space="preserve">, and the endpoint must </w:t>
      </w:r>
      <w:r>
        <w:rPr>
          <w:b/>
        </w:rPr>
        <w:t>echo that token back</w:t>
      </w:r>
      <w:r>
        <w:t xml:space="preserve"> as </w:t>
      </w:r>
      <w:r>
        <w:rPr>
          <w:rFonts w:ascii="Consolas" w:hAnsi="Consolas"/>
          <w:sz w:val="19"/>
        </w:rPr>
        <w:t>text/plain</w:t>
      </w:r>
      <w:r>
        <w:t xml:space="preserve"> within a few seconds or the subscription is rejected. The </w:t>
      </w:r>
      <w:r>
        <w:rPr>
          <w:b/>
        </w:rPr>
        <w:t>receiver Logic App</w:t>
      </w:r>
      <w:r>
        <w:t xml:space="preserve"> answers this handshake first.</w:t>
      </w:r>
    </w:p>
    <w:p>
      <w:pPr>
        <w:pStyle w:val="ListNumber"/>
      </w:pPr>
      <w:r>
        <w:t xml:space="preserve">When a new message arrives, </w:t>
      </w:r>
      <w:r>
        <w:rPr>
          <w:b/>
        </w:rPr>
        <w:t>Graph POSTs a notification</w:t>
      </w:r>
      <w:r>
        <w:t xml:space="preserve"> to the </w:t>
      </w:r>
      <w:r>
        <w:rPr>
          <w:rFonts w:ascii="Consolas" w:hAnsi="Consolas"/>
          <w:sz w:val="19"/>
        </w:rPr>
        <w:t>notificationUrl</w:t>
      </w:r>
      <w:r>
        <w:t xml:space="preserve">. By default the notification carries only a </w:t>
      </w:r>
      <w:r>
        <w:rPr>
          <w:b/>
        </w:rPr>
        <w:t>reference</w:t>
      </w:r>
      <w:r>
        <w:t xml:space="preserve"> to the changed item (mailbox + message id + </w:t>
      </w:r>
      <w:r>
        <w:rPr>
          <w:rFonts w:ascii="Consolas" w:hAnsi="Consolas"/>
          <w:sz w:val="19"/>
        </w:rPr>
        <w:t>changeType</w:t>
      </w:r>
      <w:r>
        <w:t xml:space="preserve">), </w:t>
      </w:r>
      <w:r>
        <w:rPr>
          <w:b/>
        </w:rPr>
        <w:t>not the message body</w:t>
      </w:r>
      <w:r>
        <w:t xml:space="preserve">. *(Graph can optionally include </w:t>
      </w:r>
      <w:r>
        <w:rPr>
          <w:b/>
        </w:rPr>
        <w:t>resource data</w:t>
      </w:r>
      <w:r>
        <w:t xml:space="preserve"> in the payload, which for mail must be </w:t>
      </w:r>
      <w:r>
        <w:rPr>
          <w:b/>
        </w:rPr>
        <w:t>encrypted</w:t>
      </w:r>
      <w:r>
        <w:t xml:space="preserve"> with a key you supply — availability and encryption requirements are version-specific; </w:t>
      </w:r>
      <w:r>
        <w:rPr>
          <w:b/>
        </w:rPr>
        <w:t>verify against current Microsoft documentation</w:t>
      </w:r>
      <w:r>
        <w:t>.)*</w:t>
      </w:r>
    </w:p>
    <w:p>
      <w:pPr>
        <w:pStyle w:val="ListNumber"/>
      </w:pPr>
      <w:r>
        <w:t xml:space="preserve">The </w:t>
      </w:r>
      <w:r>
        <w:rPr>
          <w:b/>
        </w:rPr>
        <w:t>receiver workflow verifies `clientState`</w:t>
      </w:r>
      <w:r>
        <w:t xml:space="preserve"> matches the secret it set, discards the call if it does not, then </w:t>
      </w:r>
      <w:r>
        <w:rPr>
          <w:b/>
        </w:rPr>
        <w:t>reads the changed message from Graph using the managed identity</w:t>
      </w:r>
      <w:r>
        <w:t xml:space="preserve"> (</w:t>
      </w:r>
      <w:r>
        <w:rPr>
          <w:rFonts w:ascii="Consolas" w:hAnsi="Consolas"/>
          <w:sz w:val="19"/>
        </w:rPr>
        <w:t>GET /users/{mailbox}/messages/{id}</w:t>
      </w:r>
      <w:r>
        <w:t xml:space="preserve">) and processes it </w:t>
      </w:r>
      <w:r>
        <w:rPr>
          <w:b/>
        </w:rPr>
        <w:t>idempotently</w:t>
      </w:r>
      <w:r>
        <w:t>.</w:t>
      </w:r>
    </w:p>
    <w:p>
      <w:pPr>
        <w:pStyle w:val="ListNumber"/>
      </w:pPr>
      <w:r>
        <w:t xml:space="preserve">A separate </w:t>
      </w:r>
      <w:r>
        <w:rPr>
          <w:b/>
        </w:rPr>
        <w:t>renewal workflow</w:t>
      </w:r>
      <w:r>
        <w:t xml:space="preserve"> runs on a schedule and </w:t>
      </w:r>
      <w:r>
        <w:rPr>
          <w:b/>
        </w:rPr>
        <w:t>extends the subscription before it expires</w:t>
      </w:r>
      <w:r>
        <w:t xml:space="preserve">, so notifications never stop. A </w:t>
      </w:r>
      <w:r>
        <w:rPr>
          <w:b/>
        </w:rPr>
        <w:t>reconcile/catch-up read</w:t>
      </w:r>
      <w:r>
        <w:t xml:space="preserve"> covers any gap (a missed notification or a lapsed subscription) by reading messages since the last processed watermark.</w:t>
      </w:r>
    </w:p>
    <w:p>
      <w:pPr>
        <w:pStyle w:val="Heading2"/>
      </w:pPr>
      <w:r>
        <w:t>What you control</w:t>
      </w:r>
    </w:p>
    <w:p>
      <w:pPr>
        <w:pStyle w:val="ListBullet"/>
      </w:pPr>
      <w:r>
        <w:rPr>
          <w:b/>
        </w:rPr>
        <w:t>Which mailbox</w:t>
      </w:r>
      <w:r>
        <w:t xml:space="preserve"> is monitored (one mailbox, least-privilege scoped — see product #4).</w:t>
      </w:r>
    </w:p>
    <w:p>
      <w:pPr>
        <w:pStyle w:val="ListBullet"/>
      </w:pPr>
      <w:r>
        <w:rPr>
          <w:b/>
        </w:rPr>
        <w:t>Which change</w:t>
      </w:r>
      <w:r>
        <w:t xml:space="preserve"> fires the workflow (</w:t>
      </w:r>
      <w:r>
        <w:rPr>
          <w:rFonts w:ascii="Consolas" w:hAnsi="Consolas"/>
          <w:sz w:val="19"/>
        </w:rPr>
        <w:t>created</w:t>
      </w:r>
      <w:r>
        <w:t xml:space="preserve"> for new mail; other </w:t>
      </w:r>
      <w:r>
        <w:rPr>
          <w:rFonts w:ascii="Consolas" w:hAnsi="Consolas"/>
          <w:sz w:val="19"/>
        </w:rPr>
        <w:t>changeType</w:t>
      </w:r>
      <w:r>
        <w:t xml:space="preserve"> values are possible — verify support per resource).</w:t>
      </w:r>
    </w:p>
    <w:p>
      <w:pPr>
        <w:pStyle w:val="ListBullet"/>
      </w:pPr>
      <w:r>
        <w:rPr>
          <w:b/>
        </w:rPr>
        <w:t>What the workflow does</w:t>
      </w:r>
      <w:r>
        <w:t xml:space="preserve"> with each message once read.</w:t>
      </w:r>
    </w:p>
    <w:p>
      <w:pPr>
        <w:pStyle w:val="ListBullet"/>
      </w:pPr>
      <w:r>
        <w:rPr>
          <w:b/>
        </w:rPr>
        <w:t>Subscription lifetime and renewal cadence</w:t>
      </w:r>
      <w:r>
        <w:t xml:space="preserve"> (within Graph's current limits — verify).</w:t>
      </w:r>
    </w:p>
    <w:p>
      <w:pPr>
        <w:pStyle w:val="ListBullet"/>
      </w:pPr>
      <w:r>
        <w:rPr>
          <w:b/>
        </w:rPr>
        <w:t>Idempotency and reliability</w:t>
      </w:r>
      <w:r>
        <w:t xml:space="preserve"> — how duplicates are suppressed and how missed events are recovered.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Near-real-time</w:t>
      </w:r>
      <w:r>
        <w:t xml:space="preserve"> processing instead of poll-interval latency.</w:t>
      </w:r>
    </w:p>
    <w:p>
      <w:pPr>
        <w:pStyle w:val="ListBullet"/>
      </w:pPr>
      <w:r>
        <w:rPr>
          <w:b/>
        </w:rPr>
        <w:t>No stored credentials</w:t>
      </w:r>
      <w:r>
        <w:t xml:space="preserve"> — managed identity + application permission; nothing to rotate or leak.</w:t>
      </w:r>
    </w:p>
    <w:p>
      <w:pPr>
        <w:pStyle w:val="ListBullet"/>
      </w:pPr>
      <w:r>
        <w:rPr>
          <w:b/>
        </w:rPr>
        <w:t>Least privilege</w:t>
      </w:r>
      <w:r>
        <w:t xml:space="preserve"> — one application permission, scoped to one mailbox.</w:t>
      </w:r>
    </w:p>
    <w:p>
      <w:pPr>
        <w:pStyle w:val="ListBullet"/>
      </w:pPr>
      <w:r>
        <w:rPr>
          <w:b/>
        </w:rPr>
        <w:t>Efficient</w:t>
      </w:r>
      <w:r>
        <w:t xml:space="preserve"> — the workflow runs only when the mailbox actually changes.</w:t>
      </w:r>
    </w:p>
    <w:p>
      <w:pPr>
        <w:pStyle w:val="ListBullet"/>
      </w:pPr>
      <w:r>
        <w:rPr>
          <w:b/>
        </w:rPr>
        <w:t>Durable</w:t>
      </w:r>
      <w:r>
        <w:t xml:space="preserve"> — renewal and catch-up mean a single missed notification or expired subscription does not silently drop mail.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 public HTTPS endpoint is required.</w:t>
      </w:r>
      <w:r>
        <w:t xml:space="preserve"> Graph must be able to reach the </w:t>
      </w:r>
      <w:r>
        <w:rPr>
          <w:rFonts w:ascii="Consolas" w:hAnsi="Consolas"/>
          <w:sz w:val="19"/>
        </w:rPr>
        <w:t>notificationUrl</w:t>
      </w:r>
      <w:r>
        <w:t xml:space="preserve"> from the internet over TLS. If your Logic App can only run on a private endpoint with no public path, use the </w:t>
      </w:r>
      <w:r>
        <w:rPr>
          <w:b/>
        </w:rPr>
        <w:t>polling</w:t>
      </w:r>
      <w:r>
        <w:t xml:space="preserve"> pattern (product #3) instead.</w:t>
      </w:r>
    </w:p>
    <w:p>
      <w:pPr>
        <w:pStyle w:val="ListBullet"/>
      </w:pPr>
      <w:r>
        <w:rPr>
          <w:b/>
        </w:rPr>
        <w:t>Subscriptions expire and must be renewed.</w:t>
      </w:r>
      <w:r>
        <w:t xml:space="preserve"> There is no "permanent" subscription; the renewal workflow is not optional. A missed renewal stops notifications until re-created — the catch-up read is what prevents data loss in that window.</w:t>
      </w:r>
    </w:p>
    <w:p>
      <w:pPr>
        <w:pStyle w:val="ListBullet"/>
      </w:pPr>
      <w:r>
        <w:rPr>
          <w:b/>
        </w:rPr>
        <w:t>Notifications can be missed or delivered more than once.</w:t>
      </w:r>
      <w:r>
        <w:t xml:space="preserve"> Delivery is best-effort and at-least-once, so the workflow </w:t>
      </w:r>
      <w:r>
        <w:rPr>
          <w:b/>
        </w:rPr>
        <w:t>must</w:t>
      </w:r>
      <w:r>
        <w:t xml:space="preserve"> be idempotent and must reconcile gaps; treat every notification as "maybe already processed, maybe one of several."</w:t>
      </w:r>
    </w:p>
    <w:p>
      <w:pPr>
        <w:pStyle w:val="ListBullet"/>
      </w:pPr>
      <w:r>
        <w:rPr>
          <w:b/>
        </w:rPr>
        <w:t>Notifications are references, not content, by default.</w:t>
      </w:r>
      <w:r>
        <w:t xml:space="preserve"> The workflow reads the message separately (encrypted resource-data delivery is an option to verify).</w:t>
      </w:r>
    </w:p>
    <w:p>
      <w:pPr>
        <w:pStyle w:val="ListBullet"/>
      </w:pPr>
      <w:r>
        <w:rPr>
          <w:b/>
        </w:rPr>
        <w:t>Graph specifics change.</w:t>
      </w:r>
      <w:r>
        <w:t xml:space="preserve"> Maximum lifetime, renewal cadence, supported resources, permission names, and national-cloud endpoints are all version- and cloud-specific — this guide flags each; </w:t>
      </w:r>
      <w:r>
        <w:rPr>
          <w:b/>
        </w:rPr>
        <w:t>verify against current Microsoft documentation</w:t>
      </w:r>
      <w:r>
        <w:t xml:space="preserve"> before you rely on a number.</w:t>
      </w:r>
    </w:p>
    <w:p>
      <w:pPr>
        <w:pStyle w:val="ListBullet"/>
      </w:pPr>
      <w:r>
        <w:rPr>
          <w:b/>
        </w:rPr>
        <w:t>Consumption vs Standard Logic Apps differ</w:t>
      </w:r>
      <w:r>
        <w:t xml:space="preserve"> in hosting, networking, and pricing for an always-reachable HTTP endpoint — </w:t>
      </w:r>
      <w:r>
        <w:rPr>
          <w:b/>
        </w:rPr>
        <w:t>verify against current Microsoft documentation</w:t>
      </w:r>
      <w:r>
        <w:t xml:space="preserve"> which plan fits your endpoint and scale needs.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the managed identity → grant the least-privilege application permission (admin consent) → scope access to the one mailbox (see #4) → build the receiver Logic App with the validation handshake and clientState check → create the change-notification subscription → build the renewal + catch-up workflow → pilot, validate, expand. The repeatable pattern is Assess → Configure → Pilot → Validate → Expand, with an explicit end-to-end event test and a documented rollback (delete the subscription; the mailbox is untouched).</w:t>
      </w:r>
    </w:p>
    <w:p>
      <w:pPr>
        <w:pStyle w:val="Heading1"/>
      </w:pPr>
      <w:r>
        <w:t>2. Requirements Guide — Event-Driven Mail Processing with Microsoft Graph Change Notifications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global-requirements-azure-solutions.md</w:t>
      </w:r>
      <w:r>
        <w:t>. Objects are named per the convention below and reused verbatim throughout.</w:t>
      </w:r>
    </w:p>
    <w:p>
      <w:pPr>
        <w:ind w:left="432"/>
      </w:pPr>
      <w:r>
        <w:rPr>
          <w:i/>
          <w:color w:val="2E86C1"/>
        </w:rPr>
        <w:t>Naming (set once, reuse verbatim). Azure ARM resources use lower-case hyphenated names; Exchange/Entra logical objects use &lt;Purpose&gt; – &lt;Scope&gt; – &lt;Stage&gt;. - Resource group: rg-mailevents-pilot - Logic App (hosting the workflows): logic-mailevents-receiver-pilot - Receiver workflow: wf-NotificationReceiver - Renewal / catch-up workflow: wf-SubscriptionRenewal - Key Vault (for the clientState secret): kv-mailevents-pilot - clientState secret name: MailEvents-ClientState - Target mailbox: svc-mailevents@contoso.com - Mail-enabled security group for scoping: MailEvents – Scope – Pilot - Application Access Policy: MailEvents – AppAccess – Pilot</w:t>
      </w:r>
    </w:p>
    <w:p>
      <w:r>
        <w:t>__________________________________________________</w:t>
      </w:r>
    </w:p>
    <w:p>
      <w:pPr>
        <w:pStyle w:val="Heading2"/>
      </w:pPr>
      <w:r>
        <w:t>2.1 An Azure Logic App with a reachable public HTTPS notificationUrl</w:t>
      </w:r>
    </w:p>
    <w:p>
      <w:r>
        <w:rPr>
          <w:b/>
        </w:rPr>
        <w:t>Description:</w:t>
      </w:r>
      <w:r>
        <w:t xml:space="preserve"> An Azure Logic App (</w:t>
      </w:r>
      <w:r>
        <w:rPr>
          <w:rFonts w:ascii="Consolas" w:hAnsi="Consolas"/>
          <w:sz w:val="19"/>
        </w:rPr>
        <w:t>logic-mailevents-receiver-pilot</w:t>
      </w:r>
      <w:r>
        <w:t xml:space="preserve">) whose HTTP-triggered workflow exposes an </w:t>
      </w:r>
      <w:r>
        <w:rPr>
          <w:b/>
        </w:rPr>
        <w:t>HTTPS endpoint that Microsoft Graph can reach from the internet</w:t>
      </w:r>
      <w:r>
        <w:t xml:space="preserve"> to POST notifications and the validation request. </w:t>
      </w:r>
      <w:r>
        <w:rPr>
          <w:b/>
        </w:rPr>
        <w:t>Why:</w:t>
      </w:r>
      <w:r>
        <w:t xml:space="preserve"> Change notifications are *pushed*. Graph must resolve and connect to the </w:t>
      </w:r>
      <w:r>
        <w:rPr>
          <w:rFonts w:ascii="Consolas" w:hAnsi="Consolas"/>
          <w:sz w:val="19"/>
        </w:rPr>
        <w:t>notificationUrl</w:t>
      </w:r>
      <w:r>
        <w:t xml:space="preserve"> over public TLS, both at subscription-creation (the validation handshake) and for every notification. No public path = no webhook. </w:t>
      </w:r>
      <w:r>
        <w:rPr>
          <w:b/>
        </w:rPr>
        <w:t>Verify:</w:t>
      </w:r>
      <w:r>
        <w:t xml:space="preserve"> From an external network, </w:t>
      </w:r>
      <w:r>
        <w:rPr>
          <w:rFonts w:ascii="Consolas" w:hAnsi="Consolas"/>
          <w:sz w:val="19"/>
        </w:rPr>
        <w:t>curl -i https://&lt;workflow-endpoint&gt;</w:t>
      </w:r>
      <w:r>
        <w:t xml:space="preserve"> returns a TLS response (not a private/timeout). Run </w:t>
      </w:r>
      <w:r>
        <w:rPr>
          <w:rFonts w:ascii="Consolas" w:hAnsi="Consolas"/>
          <w:sz w:val="19"/>
        </w:rPr>
        <w:t>GRAPHSUB-Discovery.ps1</w:t>
      </w:r>
      <w:r>
        <w:t xml:space="preserve">. </w:t>
      </w:r>
      <w:r>
        <w:rPr>
          <w:b/>
        </w:rPr>
        <w:t>Implement-if-missing:</w:t>
      </w:r>
      <w:r>
        <w:t xml:space="preserve"> Create the Logic App and an HTTP-request-triggered workflow with a public endpoint. </w:t>
      </w:r>
      <w:r>
        <w:rPr>
          <w:b/>
        </w:rPr>
        <w:t>Consumption vs Standard</w:t>
      </w:r>
      <w:r>
        <w:t xml:space="preserve"> hosting differs in networking and pricing for an always-on HTTP endpoint — </w:t>
      </w:r>
      <w:r>
        <w:rPr>
          <w:b/>
        </w:rPr>
        <w:t>verify against current Microsoft documentation</w:t>
      </w:r>
      <w:r>
        <w:t xml:space="preserve"> which plan fits; if only a private endpoint is possible, use the </w:t>
      </w:r>
      <w:r>
        <w:rPr>
          <w:b/>
        </w:rPr>
        <w:t>polling</w:t>
      </w:r>
      <w:r>
        <w:t xml:space="preserve"> pattern (product #3) instead.</w:t>
      </w:r>
    </w:p>
    <w:p>
      <w:pPr>
        <w:pStyle w:val="Heading2"/>
      </w:pPr>
      <w:r>
        <w:t>2.2 A managed identity on the Logic App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managed identity</w:t>
      </w:r>
      <w:r>
        <w:t xml:space="preserve"> (system-assigned on </w:t>
      </w:r>
      <w:r>
        <w:rPr>
          <w:rFonts w:ascii="Consolas" w:hAnsi="Consolas"/>
          <w:sz w:val="19"/>
        </w:rPr>
        <w:t>logic-mailevents-receiver-pilot</w:t>
      </w:r>
      <w:r>
        <w:t xml:space="preserve">, or a user-assigned identity attached to it) that the workflows use to call Graph. </w:t>
      </w:r>
      <w:r>
        <w:rPr>
          <w:b/>
        </w:rPr>
        <w:t>Why:</w:t>
      </w:r>
      <w:r>
        <w:t xml:space="preserve"> The whole point of this family is credential-free auth — the workflow authenticates to Graph as the managed identity, with no service account, secret, or O365 connection. </w:t>
      </w:r>
      <w:r>
        <w:rPr>
          <w:b/>
        </w:rPr>
        <w:t>Verify:</w:t>
      </w:r>
      <w:r>
        <w:t xml:space="preserve"> Azure portal → the Logic App → </w:t>
      </w:r>
      <w:r>
        <w:rPr>
          <w:b/>
        </w:rPr>
        <w:t>Identity</w:t>
      </w:r>
      <w:r>
        <w:t xml:space="preserve"> shows </w:t>
      </w:r>
      <w:r>
        <w:rPr>
          <w:b/>
        </w:rPr>
        <w:t>System assigned = On</w:t>
      </w:r>
      <w:r>
        <w:t xml:space="preserve"> (or a user-assigned identity attached) and an </w:t>
      </w:r>
      <w:r>
        <w:rPr>
          <w:b/>
        </w:rPr>
        <w:t>Object (principal) ID</w:t>
      </w:r>
      <w:r>
        <w:t xml:space="preserve">. </w:t>
      </w:r>
      <w:r>
        <w:rPr>
          <w:rFonts w:ascii="Consolas" w:hAnsi="Consolas"/>
          <w:sz w:val="19"/>
        </w:rPr>
        <w:t>GRAPHSUB-Discovery.ps1</w:t>
      </w:r>
      <w:r>
        <w:t xml:space="preserve"> reports it. </w:t>
      </w:r>
      <w:r>
        <w:rPr>
          <w:b/>
        </w:rPr>
        <w:t>Implement-if-missing:</w:t>
      </w:r>
      <w:r>
        <w:t xml:space="preserve"> Turn on the system-assigned identity (or create and attach a user-assigned one). Record the identity's </w:t>
      </w:r>
      <w:r>
        <w:rPr>
          <w:b/>
        </w:rPr>
        <w:t>Object ID</w:t>
      </w:r>
      <w:r>
        <w:t xml:space="preserve"> — you grant the Graph permission to it in Step 2 of the Implementation Guide.</w:t>
      </w:r>
    </w:p>
    <w:p>
      <w:pPr>
        <w:pStyle w:val="Heading2"/>
      </w:pPr>
      <w:r>
        <w:t>2.3 A least-privilege application Graph permission, admin-consented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application</w:t>
      </w:r>
      <w:r>
        <w:t xml:space="preserve"> Microsoft Graph permission — least privilege for reading mail (for example </w:t>
      </w:r>
      <w:r>
        <w:rPr>
          <w:rFonts w:ascii="Consolas" w:hAnsi="Consolas"/>
          <w:sz w:val="19"/>
        </w:rPr>
        <w:t>Mail.Read</w:t>
      </w:r>
      <w:r>
        <w:t xml:space="preserve">) — granted to the managed identity's service principal, with </w:t>
      </w:r>
      <w:r>
        <w:rPr>
          <w:b/>
        </w:rPr>
        <w:t>admin consent</w:t>
      </w:r>
      <w:r>
        <w:t xml:space="preserve">. </w:t>
      </w:r>
      <w:r>
        <w:rPr>
          <w:b/>
        </w:rPr>
        <w:t>Why:</w:t>
      </w:r>
      <w:r>
        <w:t xml:space="preserve"> Application permissions are tenant-wide by default and require an admin to consent; the workflow needs read access to the changed message. Application (not delegated) permission is what lets an unattended workflow run with no signed-in user. </w:t>
      </w:r>
      <w:r>
        <w:rPr>
          <w:b/>
        </w:rPr>
        <w:t>Verify:</w:t>
      </w:r>
      <w:r>
        <w:t xml:space="preserve"> Entra → </w:t>
      </w:r>
      <w:r>
        <w:rPr>
          <w:b/>
        </w:rPr>
        <w:t>Enterprise applications</w:t>
      </w:r>
      <w:r>
        <w:t xml:space="preserve"> → the managed identity → </w:t>
      </w:r>
      <w:r>
        <w:rPr>
          <w:b/>
        </w:rPr>
        <w:t>Permissions</w:t>
      </w:r>
      <w:r>
        <w:t xml:space="preserve">; or run </w:t>
      </w:r>
      <w:r>
        <w:rPr>
          <w:rFonts w:ascii="Consolas" w:hAnsi="Consolas"/>
          <w:sz w:val="19"/>
        </w:rPr>
        <w:t>GRAPHSUB-Validate.ps1</w:t>
      </w:r>
      <w:r>
        <w:t xml:space="preserve">, which checks the app-role assignment exists. </w:t>
      </w:r>
      <w:r>
        <w:rPr>
          <w:b/>
        </w:rPr>
        <w:t>Implement-if-missing:</w:t>
      </w:r>
      <w:r>
        <w:t xml:space="preserve"> Assign the app role to the managed identity's service principal and grant admin consent (Implementation Step 2). </w:t>
      </w:r>
      <w:r>
        <w:rPr>
          <w:b/>
        </w:rPr>
        <w:t>The exact permission name and whether a narrower mail-read scope exists are version-specific — verify against current Microsoft documentation</w:t>
      </w:r>
      <w:r>
        <w:t xml:space="preserve">; grant the *least* permission that lets the workflow read the message, never </w:t>
      </w:r>
      <w:r>
        <w:rPr>
          <w:rFonts w:ascii="Consolas" w:hAnsi="Consolas"/>
          <w:sz w:val="19"/>
        </w:rPr>
        <w:t>Mail.ReadWrite</w:t>
      </w:r>
      <w:r>
        <w:t xml:space="preserve"> "to be safe."</w:t>
      </w:r>
    </w:p>
    <w:p>
      <w:pPr>
        <w:pStyle w:val="Heading2"/>
      </w:pPr>
      <w:r>
        <w:t>2.4 Mailbox access scoped to the one target mailbox</w:t>
      </w:r>
    </w:p>
    <w:p>
      <w:r>
        <w:rPr>
          <w:b/>
        </w:rPr>
        <w:t>Description:</w:t>
      </w:r>
      <w:r>
        <w:t xml:space="preserve"> The application permission from 2.3 </w:t>
      </w:r>
      <w:r>
        <w:rPr>
          <w:b/>
        </w:rPr>
        <w:t>restricted to only `svc-mailevents@contoso.com`</w:t>
      </w:r>
      <w:r>
        <w:t xml:space="preserve">, using an </w:t>
      </w:r>
      <w:r>
        <w:rPr>
          <w:b/>
        </w:rPr>
        <w:t>Application Access Policy</w:t>
      </w:r>
      <w:r>
        <w:t xml:space="preserve"> (</w:t>
      </w:r>
      <w:r>
        <w:rPr>
          <w:rFonts w:ascii="Consolas" w:hAnsi="Consolas"/>
          <w:sz w:val="19"/>
        </w:rPr>
        <w:t>MailEvents – AppAccess – Pilot</w:t>
      </w:r>
      <w:r>
        <w:t>) over a mail-enabled security group (</w:t>
      </w:r>
      <w:r>
        <w:rPr>
          <w:rFonts w:ascii="Consolas" w:hAnsi="Consolas"/>
          <w:sz w:val="19"/>
        </w:rPr>
        <w:t>MailEvents – Scope – Pilot</w:t>
      </w:r>
      <w:r>
        <w:t xml:space="preserve">) — or the newer Graph-RBAC-for-Exchange model. </w:t>
      </w:r>
      <w:r>
        <w:rPr>
          <w:b/>
        </w:rPr>
        <w:t>Why:</w:t>
      </w:r>
      <w:r>
        <w:t xml:space="preserve"> A bare application </w:t>
      </w:r>
      <w:r>
        <w:rPr>
          <w:rFonts w:ascii="Consolas" w:hAnsi="Consolas"/>
          <w:sz w:val="19"/>
        </w:rPr>
        <w:t>Mail.Read</w:t>
      </w:r>
      <w:r>
        <w:t xml:space="preserve"> grant can read </w:t>
      </w:r>
      <w:r>
        <w:rPr>
          <w:b/>
        </w:rPr>
        <w:t>every</w:t>
      </w:r>
      <w:r>
        <w:t xml:space="preserve"> mailbox in the tenant. Scoping it to one mailbox is the security spine of this solution.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Test-ApplicationAccessPolicy</w:t>
      </w:r>
      <w:r>
        <w:t xml:space="preserve"> (Exchange Online PowerShell) returns </w:t>
      </w:r>
      <w:r>
        <w:rPr>
          <w:b/>
        </w:rPr>
        <w:t>Granted</w:t>
      </w:r>
      <w:r>
        <w:t xml:space="preserve"> for the target mailbox and </w:t>
      </w:r>
      <w:r>
        <w:rPr>
          <w:b/>
        </w:rPr>
        <w:t>Denied</w:t>
      </w:r>
      <w:r>
        <w:t xml:space="preserve"> for a control mailbox. See product #4 for the full procedure. </w:t>
      </w:r>
      <w:r>
        <w:rPr>
          <w:b/>
        </w:rPr>
        <w:t>Implement-if-missing:</w:t>
      </w:r>
      <w:r>
        <w:t xml:space="preserve"> Create the scoping (Implementation Step 3, concise). </w:t>
      </w:r>
      <w:r>
        <w:rPr>
          <w:b/>
        </w:rPr>
        <w:t>The choice between Application Access Policy and the newer Graph RBAC for Exchange Online, and which is current/recommended, is version-specific — verify against current Microsoft documentation.</w:t>
      </w:r>
      <w:r>
        <w:t xml:space="preserve"> For the deep treatment, </w:t>
      </w:r>
      <w:r>
        <w:rPr>
          <w:b/>
        </w:rPr>
        <w:t>use product #4 "Scoping Application-Permission Mailbox Access — Graph RBAC &amp; Application Access Policies for Exchange Online" — this guide does not reproduce it.</w:t>
      </w:r>
    </w:p>
    <w:p>
      <w:pPr>
        <w:pStyle w:val="Heading2"/>
      </w:pPr>
      <w:r>
        <w:t>2.5 An Exchange Online target mailbox</w:t>
      </w:r>
    </w:p>
    <w:p>
      <w:r>
        <w:rPr>
          <w:b/>
        </w:rPr>
        <w:t>Description:</w:t>
      </w:r>
      <w:r>
        <w:t xml:space="preserve"> A live Exchange Online mailbox to monitor — </w:t>
      </w:r>
      <w:r>
        <w:rPr>
          <w:rFonts w:ascii="Consolas" w:hAnsi="Consolas"/>
          <w:sz w:val="19"/>
        </w:rPr>
        <w:t>svc-mailevents@contoso.com</w:t>
      </w:r>
      <w:r>
        <w:t xml:space="preserve"> (a shared or user mailbox that receives the mail you want to process). </w:t>
      </w:r>
      <w:r>
        <w:rPr>
          <w:b/>
        </w:rPr>
        <w:t>Why:</w:t>
      </w:r>
      <w:r>
        <w:t xml:space="preserve"> The change-notification subscription is created against this mailbox's message resource; it must exist and be licensed/enabled as required. </w:t>
      </w:r>
      <w:r>
        <w:rPr>
          <w:b/>
        </w:rPr>
        <w:t>Verify:</w:t>
      </w:r>
      <w:r>
        <w:t xml:space="preserve"> Exchange admin center → </w:t>
      </w:r>
      <w:r>
        <w:rPr>
          <w:b/>
        </w:rPr>
        <w:t>Recipients → Mailboxes</w:t>
      </w:r>
      <w:r>
        <w:t xml:space="preserve"> shows </w:t>
      </w:r>
      <w:r>
        <w:rPr>
          <w:rFonts w:ascii="Consolas" w:hAnsi="Consolas"/>
          <w:sz w:val="19"/>
        </w:rPr>
        <w:t>svc-mailevents@contoso.com</w:t>
      </w:r>
      <w:r>
        <w:t xml:space="preserve">; </w:t>
      </w:r>
      <w:r>
        <w:rPr>
          <w:rFonts w:ascii="Consolas" w:hAnsi="Consolas"/>
          <w:sz w:val="19"/>
        </w:rPr>
        <w:t>Get-Mailbox svc-mailevents@contoso.com</w:t>
      </w:r>
      <w:r>
        <w:t xml:space="preserve"> succeeds. </w:t>
      </w:r>
      <w:r>
        <w:rPr>
          <w:b/>
        </w:rPr>
        <w:t>Implement-if-missing:</w:t>
      </w:r>
      <w:r>
        <w:t xml:space="preserve"> Create the mailbox (shared mailboxes need no user license in most cases — </w:t>
      </w:r>
      <w:r>
        <w:rPr>
          <w:b/>
        </w:rPr>
        <w:t>verify licensing against current Microsoft documentation</w:t>
      </w:r>
      <w:r>
        <w:t>).</w:t>
      </w:r>
    </w:p>
    <w:p>
      <w:pPr>
        <w:pStyle w:val="Heading2"/>
      </w:pPr>
      <w:r>
        <w:t>2.6 The Microsoft.Graph PowerShell module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module on the operator workstation, for discovery, validation, reporting, and renewal. </w:t>
      </w:r>
      <w:r>
        <w:rPr>
          <w:b/>
        </w:rPr>
        <w:t>Why:</w:t>
      </w:r>
      <w:r>
        <w:t xml:space="preserve"> The five solution scripts use </w:t>
      </w:r>
      <w:r>
        <w:rPr>
          <w:rFonts w:ascii="Consolas" w:hAnsi="Consolas"/>
          <w:sz w:val="19"/>
        </w:rPr>
        <w:t>Microsoft.Graph</w:t>
      </w:r>
      <w:r>
        <w:t xml:space="preserve"> cmdlets (</w:t>
      </w:r>
      <w:r>
        <w:rPr>
          <w:rFonts w:ascii="Consolas" w:hAnsi="Consolas"/>
          <w:sz w:val="19"/>
        </w:rPr>
        <w:t>Connect-MgGraph</w:t>
      </w:r>
      <w:r>
        <w:t xml:space="preserve">, </w:t>
      </w:r>
      <w:r>
        <w:rPr>
          <w:rFonts w:ascii="Consolas" w:hAnsi="Consolas"/>
          <w:sz w:val="19"/>
        </w:rPr>
        <w:t>Get-MgSubscription</w:t>
      </w:r>
      <w:r>
        <w:t xml:space="preserve">, </w:t>
      </w:r>
      <w:r>
        <w:rPr>
          <w:rFonts w:ascii="Consolas" w:hAnsi="Consolas"/>
          <w:sz w:val="19"/>
        </w:rPr>
        <w:t>New-MgSubscription</w:t>
      </w:r>
      <w:r>
        <w:t xml:space="preserve">, </w:t>
      </w:r>
      <w:r>
        <w:rPr>
          <w:rFonts w:ascii="Consolas" w:hAnsi="Consolas"/>
          <w:sz w:val="19"/>
        </w:rPr>
        <w:t>Update-MgSubscription</w:t>
      </w:r>
      <w:r>
        <w:t xml:space="preserve">, </w:t>
      </w:r>
      <w:r>
        <w:rPr>
          <w:rFonts w:ascii="Consolas" w:hAnsi="Consolas"/>
          <w:sz w:val="19"/>
        </w:rPr>
        <w:t>Get-MgServicePrincipal</w:t>
      </w:r>
      <w:r>
        <w:t xml:space="preserve">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Microsoft.Graph</w:t>
      </w:r>
      <w:r>
        <w:t xml:space="preserve">; </w:t>
      </w:r>
      <w:r>
        <w:rPr>
          <w:rFonts w:ascii="Consolas" w:hAnsi="Consolas"/>
          <w:sz w:val="19"/>
        </w:rPr>
        <w:t>GRAPHSUB-Discovery.ps1</w:t>
      </w:r>
      <w:r>
        <w:t xml:space="preserve"> self-checks and installs if missing. </w:t>
      </w: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2.7 A secret store for clientState (and any encryption key)</w:t>
      </w:r>
    </w:p>
    <w:p>
      <w:r>
        <w:rPr>
          <w:b/>
        </w:rPr>
        <w:t>Description:</w:t>
      </w:r>
      <w:r>
        <w:t xml:space="preserve"> A secret store — </w:t>
      </w:r>
      <w:r>
        <w:rPr>
          <w:b/>
        </w:rPr>
        <w:t>`kv-mailevents-pilot` (Azure Key Vault)</w:t>
      </w:r>
      <w:r>
        <w:t xml:space="preserve"> — holding the random </w:t>
      </w:r>
      <w:r>
        <w:rPr>
          <w:rFonts w:ascii="Consolas" w:hAnsi="Consolas"/>
          <w:sz w:val="19"/>
        </w:rPr>
        <w:t>clientState</w:t>
      </w:r>
      <w:r>
        <w:t xml:space="preserve"> secret (</w:t>
      </w:r>
      <w:r>
        <w:rPr>
          <w:rFonts w:ascii="Consolas" w:hAnsi="Consolas"/>
          <w:sz w:val="19"/>
        </w:rPr>
        <w:t>MailEvents-ClientState</w:t>
      </w:r>
      <w:r>
        <w:t xml:space="preserve">) the subscription and receiver share, plus any resource-data encryption key if you enable encrypted payloads. </w:t>
      </w:r>
      <w:r>
        <w:rPr>
          <w:b/>
        </w:rPr>
        <w:t>Why:</w:t>
      </w:r>
      <w:r>
        <w:t xml:space="preserve"> </w:t>
      </w:r>
      <w:r>
        <w:rPr>
          <w:rFonts w:ascii="Consolas" w:hAnsi="Consolas"/>
          <w:sz w:val="19"/>
        </w:rPr>
        <w:t>clientState</w:t>
      </w:r>
      <w:r>
        <w:t xml:space="preserve"> is how the receiver proves a notification really came from your subscription; it must be a secret, not in code. The Logic App reads it via its managed identity. </w:t>
      </w:r>
      <w:r>
        <w:rPr>
          <w:b/>
        </w:rPr>
        <w:t>Verify:</w:t>
      </w:r>
      <w:r>
        <w:t xml:space="preserve"> Key Vault → </w:t>
      </w:r>
      <w:r>
        <w:rPr>
          <w:b/>
        </w:rPr>
        <w:t>Secrets</w:t>
      </w:r>
      <w:r>
        <w:t xml:space="preserve"> shows </w:t>
      </w:r>
      <w:r>
        <w:rPr>
          <w:rFonts w:ascii="Consolas" w:hAnsi="Consolas"/>
          <w:sz w:val="19"/>
        </w:rPr>
        <w:t>MailEvents-ClientState</w:t>
      </w:r>
      <w:r>
        <w:t xml:space="preserve">; the Logic App's managed identity has </w:t>
      </w:r>
      <w:r>
        <w:rPr>
          <w:b/>
        </w:rPr>
        <w:t>Key Vault Secrets User</w:t>
      </w:r>
      <w:r>
        <w:t xml:space="preserve"> (or an access policy) on the vault. </w:t>
      </w:r>
      <w:r>
        <w:rPr>
          <w:b/>
        </w:rPr>
        <w:t>Implement-if-missing:</w:t>
      </w:r>
      <w:r>
        <w:t xml:space="preserve"> Create the vault, add the secret (a long random string), and grant the managed identity read access. </w:t>
      </w:r>
      <w:r>
        <w:rPr>
          <w:b/>
        </w:rPr>
        <w:t>Whether you also need an encryption key depends on using encrypted resource-data delivery — verify against current Microsoft documentation.</w:t>
      </w:r>
    </w:p>
    <w:p>
      <w:pPr>
        <w:pStyle w:val="Heading2"/>
      </w:pPr>
      <w:r>
        <w:t>2.8 TLS and endpoint trust</w:t>
      </w:r>
    </w:p>
    <w:p>
      <w:r>
        <w:rPr>
          <w:b/>
        </w:rPr>
        <w:t>Description:</w:t>
      </w:r>
      <w:r>
        <w:t xml:space="preserve"> A valid, publicly trusted </w:t>
      </w:r>
      <w:r>
        <w:rPr>
          <w:b/>
        </w:rPr>
        <w:t>TLS</w:t>
      </w:r>
      <w:r>
        <w:t xml:space="preserve"> certificate on the </w:t>
      </w:r>
      <w:r>
        <w:rPr>
          <w:rFonts w:ascii="Consolas" w:hAnsi="Consolas"/>
          <w:sz w:val="19"/>
        </w:rPr>
        <w:t>notificationUrl</w:t>
      </w:r>
      <w:r>
        <w:t xml:space="preserve"> host, meeting Graph's current TLS requirements. </w:t>
      </w:r>
      <w:r>
        <w:rPr>
          <w:b/>
        </w:rPr>
        <w:t>Why:</w:t>
      </w:r>
      <w:r>
        <w:t xml:space="preserve"> Graph will not deliver to an endpoint it cannot validate over TLS; the Logic App's default </w:t>
      </w:r>
      <w:r>
        <w:rPr>
          <w:rFonts w:ascii="Consolas" w:hAnsi="Consolas"/>
          <w:sz w:val="19"/>
        </w:rPr>
        <w:t>*.azurewebsites.net</w:t>
      </w:r>
      <w:r>
        <w:t>/</w:t>
      </w:r>
      <w:r>
        <w:rPr>
          <w:rFonts w:ascii="Consolas" w:hAnsi="Consolas"/>
          <w:sz w:val="19"/>
        </w:rPr>
        <w:t>*.logic.azure.com</w:t>
      </w:r>
      <w:r>
        <w:t xml:space="preserve"> endpoint is already TLS-terminated, but a custom domain/gateway in front must present a trusted certificate. </w:t>
      </w:r>
      <w:r>
        <w:rPr>
          <w:b/>
        </w:rPr>
        <w:t>Verify:</w:t>
      </w:r>
      <w:r>
        <w:t xml:space="preserve"> The endpoint answers on </w:t>
      </w:r>
      <w:r>
        <w:rPr>
          <w:rFonts w:ascii="Consolas" w:hAnsi="Consolas"/>
          <w:sz w:val="19"/>
        </w:rPr>
        <w:t>https://</w:t>
      </w:r>
      <w:r>
        <w:t xml:space="preserve"> with a valid chain (browser/</w:t>
      </w:r>
      <w:r>
        <w:rPr>
          <w:rFonts w:ascii="Consolas" w:hAnsi="Consolas"/>
          <w:sz w:val="19"/>
        </w:rPr>
        <w:t>curl</w:t>
      </w:r>
      <w:r>
        <w:t xml:space="preserve"> shows no cert error). </w:t>
      </w:r>
      <w:r>
        <w:rPr>
          <w:b/>
        </w:rPr>
        <w:t>Graph's minimum TLS version is version-specific — verify against current Microsoft documentation.</w:t>
      </w:r>
      <w:r>
        <w:t xml:space="preserve"> </w:t>
      </w:r>
      <w:r>
        <w:rPr>
          <w:b/>
        </w:rPr>
        <w:t>Implement-if-missing:</w:t>
      </w:r>
      <w:r>
        <w:t xml:space="preserve"> Use the platform-provided HTTPS endpoint, or install a publicly trusted certificate on the fronting gateway.</w:t>
      </w:r>
    </w:p>
    <w:p>
      <w:pPr>
        <w:pStyle w:val="Heading2"/>
      </w:pPr>
      <w:r>
        <w:t>2.9 National-cloud endpoints (if applicable)</w:t>
      </w:r>
    </w:p>
    <w:p>
      <w:r>
        <w:rPr>
          <w:b/>
        </w:rPr>
        <w:t>Description:</w:t>
      </w:r>
      <w:r>
        <w:t xml:space="preserve"> If the tenant is a </w:t>
      </w:r>
      <w:r>
        <w:rPr>
          <w:b/>
        </w:rPr>
        <w:t>government / national cloud</w:t>
      </w:r>
      <w:r>
        <w:t xml:space="preserve"> (GCC High, DoD, or another sovereign cloud), the correct </w:t>
      </w:r>
      <w:r>
        <w:rPr>
          <w:b/>
        </w:rPr>
        <w:t>national-cloud Graph and login endpoints</w:t>
      </w:r>
      <w:r>
        <w:t xml:space="preserve"> for subscriptions and token acquisition. </w:t>
      </w:r>
      <w:r>
        <w:rPr>
          <w:b/>
        </w:rPr>
        <w:t>Why:</w:t>
      </w:r>
      <w:r>
        <w:t xml:space="preserve"> Commercial </w:t>
      </w:r>
      <w:r>
        <w:rPr>
          <w:rFonts w:ascii="Consolas" w:hAnsi="Consolas"/>
          <w:sz w:val="19"/>
        </w:rPr>
        <w:t>graph.microsoft.com</w:t>
      </w:r>
      <w:r>
        <w:t xml:space="preserve"> / </w:t>
      </w:r>
      <w:r>
        <w:rPr>
          <w:rFonts w:ascii="Consolas" w:hAnsi="Consolas"/>
          <w:sz w:val="19"/>
        </w:rPr>
        <w:t>login.microsoftonline.com</w:t>
      </w:r>
      <w:r>
        <w:t xml:space="preserve"> are </w:t>
      </w:r>
      <w:r>
        <w:rPr>
          <w:b/>
        </w:rPr>
        <w:t>not</w:t>
      </w:r>
      <w:r>
        <w:t xml:space="preserve"> the endpoints in sovereign clouds; using the wrong host fails auth and subscription creation. </w:t>
      </w:r>
      <w:r>
        <w:rPr>
          <w:b/>
        </w:rPr>
        <w:t>Verify:</w:t>
      </w:r>
      <w:r>
        <w:t xml:space="preserve"> Confirm the tenant's cloud and the matching endpoints. </w:t>
      </w:r>
      <w:r>
        <w:rPr>
          <w:rFonts w:ascii="Consolas" w:hAnsi="Consolas"/>
          <w:sz w:val="19"/>
        </w:rPr>
        <w:t>Connect-MgGraph -Environment &lt;cloud&gt;</w:t>
      </w:r>
      <w:r>
        <w:t xml:space="preserve"> targets the right sovereign endpoint. </w:t>
      </w:r>
      <w:r>
        <w:rPr>
          <w:b/>
        </w:rPr>
        <w:t>Implement-if-missing:</w:t>
      </w:r>
      <w:r>
        <w:t xml:space="preserve"> </w:t>
      </w:r>
      <w:r>
        <w:rPr>
          <w:b/>
        </w:rPr>
        <w:t>The exact national-cloud Graph/login endpoints and feature parity for change notifications are cloud-specific — verify against current Microsoft documentation</w:t>
      </w:r>
      <w:r>
        <w:t xml:space="preserve"> and set the module </w:t>
      </w:r>
      <w:r>
        <w:rPr>
          <w:rFonts w:ascii="Consolas" w:hAnsi="Consolas"/>
          <w:sz w:val="19"/>
        </w:rPr>
        <w:t>-Environment</w:t>
      </w:r>
      <w:r>
        <w:t xml:space="preserve"> / Logic App endpoints accordingly. Do not assume commercial hosts.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Logic App with a reachable public HTTPS endpoint — </w:t>
      </w:r>
      <w:r>
        <w:rPr>
          <w:rFonts w:ascii="Consolas" w:hAnsi="Consolas"/>
          <w:sz w:val="19"/>
        </w:rPr>
        <w:t>GRAPHSUB-Discovery.ps1</w:t>
      </w:r>
    </w:p>
    <w:p>
      <w:pPr>
        <w:pStyle w:val="ListBullet"/>
      </w:pPr>
      <w:r>
        <w:t>Managed identity on the Logic App (Object ID recorded)</w:t>
      </w:r>
    </w:p>
    <w:p>
      <w:pPr>
        <w:pStyle w:val="ListBullet"/>
      </w:pPr>
      <w:r>
        <w:t xml:space="preserve">Least-privilege application Graph permission granted + admin-consented — </w:t>
      </w:r>
      <w:r>
        <w:rPr>
          <w:rFonts w:ascii="Consolas" w:hAnsi="Consolas"/>
          <w:sz w:val="19"/>
        </w:rPr>
        <w:t>GRAPHSUB-Validate.ps1</w:t>
      </w:r>
    </w:p>
    <w:p>
      <w:pPr>
        <w:pStyle w:val="ListBullet"/>
      </w:pPr>
      <w:r>
        <w:t xml:space="preserve">Mailbox access scoped to </w:t>
      </w:r>
      <w:r>
        <w:rPr>
          <w:rFonts w:ascii="Consolas" w:hAnsi="Consolas"/>
          <w:sz w:val="19"/>
        </w:rPr>
        <w:t>svc-mailevents@contoso.com</w:t>
      </w:r>
      <w:r>
        <w:t xml:space="preserve"> (see product #4)</w:t>
      </w:r>
    </w:p>
    <w:p>
      <w:pPr>
        <w:pStyle w:val="ListBullet"/>
      </w:pPr>
      <w:r>
        <w:t xml:space="preserve">Exchange Online mailbox </w:t>
      </w:r>
      <w:r>
        <w:rPr>
          <w:rFonts w:ascii="Consolas" w:hAnsi="Consolas"/>
          <w:sz w:val="19"/>
        </w:rPr>
        <w:t>svc-mailevents@contoso.com</w:t>
      </w:r>
      <w:r>
        <w:t xml:space="preserve"> exists</w:t>
      </w:r>
    </w:p>
    <w:p>
      <w:pPr>
        <w:pStyle w:val="ListBullet"/>
      </w:pPr>
      <w:r>
        <w:t>Microsoft.Graph PowerShell module installed</w:t>
      </w:r>
    </w:p>
    <w:p>
      <w:pPr>
        <w:pStyle w:val="ListBullet"/>
      </w:pPr>
      <w:r>
        <w:rPr>
          <w:rFonts w:ascii="Consolas" w:hAnsi="Consolas"/>
          <w:sz w:val="19"/>
        </w:rPr>
        <w:t>kv-mailevents-pilot</w:t>
      </w:r>
      <w:r>
        <w:t xml:space="preserve"> holds </w:t>
      </w:r>
      <w:r>
        <w:rPr>
          <w:rFonts w:ascii="Consolas" w:hAnsi="Consolas"/>
          <w:sz w:val="19"/>
        </w:rPr>
        <w:t>MailEvents-ClientState</w:t>
      </w:r>
      <w:r>
        <w:t>; MI can read it</w:t>
      </w:r>
    </w:p>
    <w:p>
      <w:pPr>
        <w:pStyle w:val="ListBullet"/>
      </w:pPr>
      <w:r>
        <w:t>Public, trusted TLS on the notificationUrl host</w:t>
      </w:r>
    </w:p>
    <w:p>
      <w:pPr>
        <w:pStyle w:val="ListBullet"/>
      </w:pPr>
      <w:r>
        <w:t>National-cloud endpoints confirmed (if a sovereign tenant) — *verify with Microsoft*</w:t>
      </w:r>
    </w:p>
    <w:p>
      <w:pPr>
        <w:pStyle w:val="Heading1"/>
      </w:pPr>
      <w:r>
        <w:t>Global Requirements — Azure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Azure Solutions solution in the standard program model. They are the baseline platform prerequisites that any Azure/Microsoft 365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– &lt;Scope&gt; – &lt;Stage&gt; and reused verbatim throughout the engagement.</w:t>
      </w:r>
    </w:p>
    <w:p>
      <w:r>
        <w:t>__________________________________________________</w:t>
      </w:r>
    </w:p>
    <w:p>
      <w:pPr>
        <w:pStyle w:val="Heading2"/>
      </w:pPr>
      <w:r>
        <w:t>G1. A Microsoft 365 / Entra tenant</w:t>
      </w:r>
    </w:p>
    <w:p>
      <w:pPr>
        <w:pStyle w:val="ListBullet"/>
      </w:pPr>
      <w:r>
        <w:rPr>
          <w:b/>
        </w:rPr>
        <w:t>Description:</w:t>
      </w:r>
      <w:r>
        <w:t xml:space="preserve"> An active Microsoft 365 / Microsoft Entra tenant for the cloud(s) in scope (commercial and/or government).</w:t>
      </w:r>
    </w:p>
    <w:p>
      <w:pPr>
        <w:pStyle w:val="ListBullet"/>
      </w:pPr>
      <w:r>
        <w:rPr>
          <w:b/>
        </w:rPr>
        <w:t>Why:</w:t>
      </w:r>
      <w:r>
        <w:t xml:space="preserve"> All identity, licensing, and service configuration is anchored to a tenant; nothing can be configured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the relevant admin center (</w:t>
      </w:r>
      <w:r>
        <w:rPr>
          <w:rFonts w:ascii="Consolas" w:hAnsi="Consolas"/>
          <w:sz w:val="19"/>
        </w:rPr>
        <w:t>https://admin.microsoft.com</w:t>
      </w:r>
      <w:r>
        <w:t xml:space="preserve">) and confirm the tenant resolves and is active under </w:t>
      </w:r>
      <w:r>
        <w:rPr>
          <w:b/>
        </w:rPr>
        <w:t>Settings → Org settings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Provision the tenant through the appropriate channel (commercial: standard; government: via an authorized AOS-G reseller).</w:t>
      </w:r>
    </w:p>
    <w:p>
      <w:pPr>
        <w:pStyle w:val="Heading2"/>
      </w:pPr>
      <w:r>
        <w:t>G2.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admin roles for the work — Global Administrator for tenant-wide changes, and service-specific roles (Exchange, SharePoint, Teams, Azure Owner/Contributor) for day-to-day.</w:t>
      </w:r>
    </w:p>
    <w:p>
      <w:pPr>
        <w:pStyle w:val="ListBullet"/>
      </w:pPr>
      <w:r>
        <w:rPr>
          <w:b/>
        </w:rPr>
        <w:t>Why:</w:t>
      </w:r>
      <w:r>
        <w:t xml:space="preserve"> Every configuration and migration action requires a role with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In Entra → </w:t>
      </w:r>
      <w:r>
        <w:rPr>
          <w:b/>
        </w:rPr>
        <w:t>Roles &amp; admins</w:t>
      </w:r>
      <w:r>
        <w:t xml:space="preserve">, confirm the operating accounts hold the required roles. In Azure → </w:t>
      </w:r>
      <w:r>
        <w:rPr>
          <w:b/>
        </w:rPr>
        <w:t>Subscriptions → Access control (IAM)</w:t>
      </w:r>
      <w:r>
        <w:t>, confirm RBAC assignments.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needed; prefer eligible (PIM) activation over standing access where available.</w:t>
      </w:r>
    </w:p>
    <w:p>
      <w:pPr>
        <w:pStyle w:val="Heading2"/>
      </w:pPr>
      <w:r>
        <w:t>G3. Licensing baseline</w:t>
      </w:r>
    </w:p>
    <w:p>
      <w:pPr>
        <w:pStyle w:val="ListBullet"/>
      </w:pPr>
      <w:r>
        <w:rPr>
          <w:b/>
        </w:rPr>
        <w:t>Description:</w:t>
      </w:r>
      <w:r>
        <w:t xml:space="preserve"> Sufficient Microsoft 365 and/or Azure licensing/credit for all in-scope users and workloads.</w:t>
      </w:r>
    </w:p>
    <w:p>
      <w:pPr>
        <w:pStyle w:val="ListBullet"/>
      </w:pPr>
      <w:r>
        <w:rPr>
          <w:b/>
        </w:rPr>
        <w:t>Why:</w:t>
      </w:r>
      <w:r>
        <w:t xml:space="preserve"> Features and capacity (mailboxes, SharePoint storage, AVD, VMs) are gated by license SKUs and subscription quota.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Billing → Licenses</w:t>
      </w:r>
      <w:r>
        <w:t xml:space="preserve"> for M365; </w:t>
      </w:r>
      <w:r>
        <w:rPr>
          <w:b/>
        </w:rPr>
        <w:t>Subscriptions → Usage + quotas</w:t>
      </w:r>
      <w:r>
        <w:t xml:space="preserve"> for Azure. Compare assigned/available against the in-scope object count.</w:t>
      </w:r>
    </w:p>
    <w:p>
      <w:pPr>
        <w:pStyle w:val="ListBullet"/>
      </w:pPr>
      <w:r>
        <w:rPr>
          <w:b/>
        </w:rPr>
        <w:t>Implement-if-missing:</w:t>
      </w:r>
      <w:r>
        <w:t xml:space="preserve"> Procure the correct SKUs and request quota increases sized to the workload (add headroom for shared/resource objects).</w:t>
      </w:r>
    </w:p>
    <w:p>
      <w:pPr>
        <w:pStyle w:val="Heading2"/>
      </w:pPr>
      <w:r>
        <w:t>G4. Network connectivity to Microsoft 365 / Azure endpoints</w:t>
      </w:r>
    </w:p>
    <w:p>
      <w:pPr>
        <w:pStyle w:val="ListBullet"/>
      </w:pPr>
      <w:r>
        <w:rPr>
          <w:b/>
        </w:rPr>
        <w:t>Description:</w:t>
      </w:r>
      <w:r>
        <w:t xml:space="preserve"> Reliable network egress to the required Microsoft 365 and Azure service endpoints (and the sovereign </w:t>
      </w:r>
      <w:r>
        <w:rPr>
          <w:rFonts w:ascii="Consolas" w:hAnsi="Consolas"/>
          <w:sz w:val="19"/>
        </w:rPr>
        <w:t>.us</w:t>
      </w:r>
      <w:r>
        <w:t xml:space="preserve"> endpoints for government clouds), with sufficient bandwidth.</w:t>
      </w:r>
    </w:p>
    <w:p>
      <w:pPr>
        <w:pStyle w:val="ListBullet"/>
      </w:pPr>
      <w:r>
        <w:rPr>
          <w:b/>
        </w:rPr>
        <w:t>Why:</w:t>
      </w:r>
      <w:r>
        <w:t xml:space="preserve"> All cloud administration and any data movement depends on connectivity to the correct endpoint set; government clouds use distinct endpoints from commercial.</w:t>
      </w:r>
    </w:p>
    <w:p>
      <w:pPr>
        <w:pStyle w:val="ListBullet"/>
      </w:pPr>
      <w:r>
        <w:rPr>
          <w:b/>
        </w:rPr>
        <w:t>Verify:</w:t>
      </w:r>
      <w:r>
        <w:t xml:space="preserve"> Confirm reachability to the relevant endpoints (commercial </w:t>
      </w:r>
      <w:r>
        <w:rPr>
          <w:rFonts w:ascii="Consolas" w:hAnsi="Consolas"/>
          <w:sz w:val="19"/>
        </w:rPr>
        <w:t>*.microsoft.com</w:t>
      </w:r>
      <w:r>
        <w:t xml:space="preserve"> / government </w:t>
      </w:r>
      <w:r>
        <w:rPr>
          <w:rFonts w:ascii="Consolas" w:hAnsi="Consolas"/>
          <w:sz w:val="19"/>
        </w:rPr>
        <w:t>*.microsoft.us</w:t>
      </w:r>
      <w:r>
        <w:t xml:space="preserve">, </w:t>
      </w:r>
      <w:r>
        <w:rPr>
          <w:rFonts w:ascii="Consolas" w:hAnsi="Consolas"/>
          <w:sz w:val="19"/>
        </w:rPr>
        <w:t>*.azure.us</w:t>
      </w:r>
      <w:r>
        <w:t xml:space="preserve">, </w:t>
      </w:r>
      <w:r>
        <w:rPr>
          <w:rFonts w:ascii="Consolas" w:hAnsi="Consolas"/>
          <w:sz w:val="19"/>
        </w:rPr>
        <w:t>*.office365.us</w:t>
      </w:r>
      <w:r>
        <w:t>). Measure sustained bandwidth against the data volume.</w:t>
      </w:r>
    </w:p>
    <w:p>
      <w:pPr>
        <w:pStyle w:val="ListBullet"/>
      </w:pPr>
      <w:r>
        <w:rPr>
          <w:b/>
        </w:rPr>
        <w:t>Implement-if-missing:</w:t>
      </w:r>
      <w:r>
        <w:t xml:space="preserve"> Open firewall/proxy allowances for the correct endpoint set; scale bandwidth or add ExpressRoute (matching the cloud — Gov ExpressRoute for Gov regions).</w:t>
      </w:r>
    </w:p>
    <w:p>
      <w:pPr>
        <w:pStyle w:val="Heading2"/>
      </w:pPr>
      <w:r>
        <w:t>G5. Change control &amp; maintenance window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change-management process with scheduled maintenance windows and a stakeholder communications plan.</w:t>
      </w:r>
    </w:p>
    <w:p>
      <w:pPr>
        <w:pStyle w:val="ListBullet"/>
      </w:pPr>
      <w:r>
        <w:rPr>
          <w:b/>
        </w:rPr>
        <w:t>Why:</w:t>
      </w:r>
      <w:r>
        <w:t xml:space="preserve"> Cloud changes can be outward-facing and disruptive; controlled windows and comms reduce business impact and satisfy governance/compliance.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scheduled window for each disruptive action.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schedule windows; prepare user comms templates.</w:t>
      </w:r>
    </w:p>
    <w:p>
      <w:pPr>
        <w:pStyle w:val="Heading2"/>
      </w:pPr>
      <w:r>
        <w:t>G6. Backup /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 defined backup and rollback position for any change — config export, data backup, and a documented back-out procedure before any disruptive action.</w:t>
      </w:r>
    </w:p>
    <w:p>
      <w:pPr>
        <w:pStyle w:val="ListBullet"/>
      </w:pPr>
      <w:r>
        <w:rPr>
          <w:b/>
        </w:rPr>
        <w:t>Why:</w:t>
      </w:r>
      <w:r>
        <w:t xml:space="preserve"> Cloud changes are not always reversible by default; a tested rollback is the safety net for cutovers and bulk operations.</w:t>
      </w:r>
    </w:p>
    <w:p>
      <w:pPr>
        <w:pStyle w:val="ListBullet"/>
      </w:pPr>
      <w:r>
        <w:rPr>
          <w:b/>
        </w:rPr>
        <w:t>Verify:</w:t>
      </w:r>
      <w:r>
        <w:t xml:space="preserve"> Confirm pre-change config/state is captured and a written rollback exists for each disruptive change.</w:t>
      </w:r>
    </w:p>
    <w:p>
      <w:pPr>
        <w:pStyle w:val="ListBullet"/>
      </w:pPr>
      <w:r>
        <w:rPr>
          <w:b/>
        </w:rPr>
        <w:t>Implement-if-missing:</w:t>
      </w:r>
      <w:r>
        <w:t xml:space="preserve"> Export current configuration/state; document and (where feasible) rehearse the rollback before executing the change.</w:t>
      </w:r>
    </w:p>
    <w:p>
      <w:pPr>
        <w:pStyle w:val="Heading1"/>
      </w:pPr>
      <w:r>
        <w:t>3. Implementation Guide — Event-Driven Mail Processing with Microsoft Graph Change Notifications</w:t>
      </w:r>
    </w:p>
    <w:p>
      <w:r>
        <w:t xml:space="preserve">Follow these steps </w:t>
      </w:r>
      <w:r>
        <w:rPr>
          <w:b/>
        </w:rPr>
        <w:t>in order</w:t>
      </w:r>
      <w:r>
        <w:t>. Portal work is in the Azure portal (</w:t>
      </w:r>
      <w:r>
        <w:rPr>
          <w:rFonts w:ascii="Consolas" w:hAnsi="Consolas"/>
          <w:sz w:val="19"/>
        </w:rPr>
        <w:t>https://portal.azure.com</w:t>
      </w:r>
      <w:r>
        <w:t>), the Entra admin center (</w:t>
      </w:r>
      <w:r>
        <w:rPr>
          <w:rFonts w:ascii="Consolas" w:hAnsi="Consolas"/>
          <w:sz w:val="19"/>
        </w:rPr>
        <w:t>https://entra.microsoft.com</w:t>
      </w:r>
      <w:r>
        <w:t>), and the Exchange admin center (</w:t>
      </w:r>
      <w:r>
        <w:rPr>
          <w:rFonts w:ascii="Consolas" w:hAnsi="Consolas"/>
          <w:sz w:val="19"/>
        </w:rPr>
        <w:t>https://admin.exchange.microsoft.com</w:t>
      </w:r>
      <w:r>
        <w:t xml:space="preserve">). Objects are named per the convention and </w:t>
      </w:r>
      <w:r>
        <w:rPr>
          <w:b/>
        </w:rPr>
        <w:t>reused verbatim</w:t>
      </w:r>
      <w:r>
        <w:t xml:space="preserve"> in every later step, script, and test.</w:t>
      </w:r>
    </w:p>
    <w:p>
      <w:pPr>
        <w:ind w:left="432"/>
      </w:pPr>
      <w:r>
        <w:rPr>
          <w:i/>
          <w:color w:val="2E86C1"/>
        </w:rPr>
        <w:t>Model: Enable the managed identity → grant the least-privilege application permission (admin consent) → scope to the one mailbox → build the receiver with the validation handshake and clientState check → create the subscription → build the renewal + catch-up workflow → pilot, validate, expand. Keep a rollback (delete the subscription; the mailbox is untouched).</w:t>
      </w:r>
    </w:p>
    <w:p>
      <w:pPr>
        <w:pStyle w:val="Heading2"/>
      </w:pPr>
      <w:r>
        <w:t>Naming (set once, reuse verbatim)</w:t>
      </w:r>
    </w:p>
    <w:p>
      <w:pPr>
        <w:pStyle w:val="ListBullet"/>
      </w:pPr>
      <w:r>
        <w:t xml:space="preserve">Resource group: </w:t>
      </w:r>
      <w:r>
        <w:rPr>
          <w:rFonts w:ascii="Consolas" w:hAnsi="Consolas"/>
          <w:sz w:val="19"/>
        </w:rPr>
        <w:t>rg-mailevents-pilot</w:t>
      </w:r>
    </w:p>
    <w:p>
      <w:pPr>
        <w:pStyle w:val="ListBullet"/>
      </w:pPr>
      <w:r>
        <w:t xml:space="preserve">Logic App (Standard or Consumption — verify plan choice): </w:t>
      </w:r>
      <w:r>
        <w:rPr>
          <w:rFonts w:ascii="Consolas" w:hAnsi="Consolas"/>
          <w:sz w:val="19"/>
        </w:rPr>
        <w:t>logic-mailevents-receiver-pilot</w:t>
      </w:r>
    </w:p>
    <w:p>
      <w:pPr>
        <w:pStyle w:val="ListBullet"/>
      </w:pPr>
      <w:r>
        <w:t xml:space="preserve">Receiver workflow: </w:t>
      </w:r>
      <w:r>
        <w:rPr>
          <w:rFonts w:ascii="Consolas" w:hAnsi="Consolas"/>
          <w:sz w:val="19"/>
        </w:rPr>
        <w:t>wf-NotificationReceiver</w:t>
      </w:r>
    </w:p>
    <w:p>
      <w:pPr>
        <w:pStyle w:val="ListBullet"/>
      </w:pPr>
      <w:r>
        <w:t xml:space="preserve">Renewal / catch-up workflow: </w:t>
      </w:r>
      <w:r>
        <w:rPr>
          <w:rFonts w:ascii="Consolas" w:hAnsi="Consolas"/>
          <w:sz w:val="19"/>
        </w:rPr>
        <w:t>wf-SubscriptionRenewal</w:t>
      </w:r>
    </w:p>
    <w:p>
      <w:pPr>
        <w:pStyle w:val="ListBullet"/>
      </w:pPr>
      <w:r>
        <w:t xml:space="preserve">Key Vault: </w:t>
      </w:r>
      <w:r>
        <w:rPr>
          <w:rFonts w:ascii="Consolas" w:hAnsi="Consolas"/>
          <w:sz w:val="19"/>
        </w:rPr>
        <w:t>kv-mailevents-pilot</w:t>
      </w:r>
    </w:p>
    <w:p>
      <w:pPr>
        <w:pStyle w:val="ListBullet"/>
      </w:pPr>
      <w:r>
        <w:rPr>
          <w:rFonts w:ascii="Consolas" w:hAnsi="Consolas"/>
          <w:sz w:val="19"/>
        </w:rPr>
        <w:t>clientState</w:t>
      </w:r>
      <w:r>
        <w:t xml:space="preserve"> secret: </w:t>
      </w:r>
      <w:r>
        <w:rPr>
          <w:rFonts w:ascii="Consolas" w:hAnsi="Consolas"/>
          <w:sz w:val="19"/>
        </w:rPr>
        <w:t>MailEvents-ClientState</w:t>
      </w:r>
    </w:p>
    <w:p>
      <w:pPr>
        <w:pStyle w:val="ListBullet"/>
      </w:pPr>
      <w:r>
        <w:t xml:space="preserve">Target mailbox: </w:t>
      </w:r>
      <w:r>
        <w:rPr>
          <w:rFonts w:ascii="Consolas" w:hAnsi="Consolas"/>
          <w:sz w:val="19"/>
        </w:rPr>
        <w:t>svc-mailevents@contoso.com</w:t>
      </w:r>
    </w:p>
    <w:p>
      <w:pPr>
        <w:pStyle w:val="ListBullet"/>
      </w:pPr>
      <w:r>
        <w:t xml:space="preserve">Mail-enabled security group (scoping): </w:t>
      </w:r>
      <w:r>
        <w:rPr>
          <w:rFonts w:ascii="Consolas" w:hAnsi="Consolas"/>
          <w:sz w:val="19"/>
        </w:rPr>
        <w:t>MailEvents – Scope – Pilot</w:t>
      </w:r>
    </w:p>
    <w:p>
      <w:pPr>
        <w:pStyle w:val="ListBullet"/>
      </w:pPr>
      <w:r>
        <w:t xml:space="preserve">Application Access Policy: </w:t>
      </w:r>
      <w:r>
        <w:rPr>
          <w:rFonts w:ascii="Consolas" w:hAnsi="Consolas"/>
          <w:sz w:val="19"/>
        </w:rPr>
        <w:t>MailEvents – AppAccess – Pilot</w:t>
      </w:r>
    </w:p>
    <w:p>
      <w:r>
        <w:t>__________________________________________________</w:t>
      </w:r>
    </w:p>
    <w:p>
      <w:pPr>
        <w:pStyle w:val="Heading2"/>
      </w:pPr>
      <w:r>
        <w:t>Step 1 — Enable the managed identity on the Logic App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create (or open) the resource group </w:t>
      </w:r>
      <w:r>
        <w:rPr>
          <w:rFonts w:ascii="Consolas" w:hAnsi="Consolas"/>
          <w:sz w:val="19"/>
        </w:rPr>
        <w:t>rg-mailevents-pilot</w:t>
      </w:r>
      <w:r>
        <w:t xml:space="preserve"> and the Logic App </w:t>
      </w:r>
      <w:r>
        <w:rPr>
          <w:rFonts w:ascii="Consolas" w:hAnsi="Consolas"/>
          <w:sz w:val="19"/>
        </w:rPr>
        <w:t>logic-mailevents-receiver-pilot</w:t>
      </w:r>
      <w:r>
        <w:t xml:space="preserve">. *(Consumption vs Standard changes networking and pricing for an always-reachable HTTP endpoint — </w:t>
      </w:r>
      <w:r>
        <w:rPr>
          <w:b/>
        </w:rPr>
        <w:t>verify against current Microsoft documentation</w:t>
      </w:r>
      <w:r>
        <w:t xml:space="preserve"> which plan fits before you create it.)*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logic-mailevents-receiver-pilot</w:t>
      </w:r>
      <w:r>
        <w:t xml:space="preserve"> → </w:t>
      </w:r>
      <w:r>
        <w:rPr>
          <w:b/>
        </w:rPr>
        <w:t>Settings → Identity</w:t>
      </w:r>
      <w:r>
        <w:t>.</w:t>
      </w:r>
    </w:p>
    <w:p>
      <w:pPr>
        <w:pStyle w:val="ListNumber"/>
      </w:pPr>
      <w:r>
        <w:t xml:space="preserve">On the </w:t>
      </w:r>
      <w:r>
        <w:rPr>
          <w:b/>
        </w:rPr>
        <w:t>System assigned</w:t>
      </w:r>
      <w:r>
        <w:t xml:space="preserve"> tab, set </w:t>
      </w:r>
      <w:r>
        <w:rPr>
          <w:b/>
        </w:rPr>
        <w:t>Status = On</w:t>
      </w:r>
      <w:r>
        <w:t xml:space="preserve"> → </w:t>
      </w:r>
      <w:r>
        <w:rPr>
          <w:b/>
        </w:rPr>
        <w:t>Save</w:t>
      </w:r>
      <w:r>
        <w:t xml:space="preserve"> → </w:t>
      </w:r>
      <w:r>
        <w:rPr>
          <w:b/>
        </w:rPr>
        <w:t>Yes</w:t>
      </w:r>
      <w:r>
        <w:t xml:space="preserve">. *(Alternatively attach a user-assigned identity on the </w:t>
      </w:r>
      <w:r>
        <w:rPr>
          <w:b/>
        </w:rPr>
        <w:t>User assigned</w:t>
      </w:r>
      <w:r>
        <w:t xml:space="preserve"> tab — either works; be consistent.)*</w:t>
      </w:r>
    </w:p>
    <w:p>
      <w:pPr>
        <w:pStyle w:val="ListNumber"/>
      </w:pPr>
      <w:r>
        <w:t xml:space="preserve">Copy the </w:t>
      </w:r>
      <w:r>
        <w:rPr>
          <w:b/>
        </w:rPr>
        <w:t>Object (principal) ID</w:t>
      </w:r>
      <w:r>
        <w:t xml:space="preserve"> that appears — you grant the Graph permission to this in Step 2. Run </w:t>
      </w:r>
      <w:r>
        <w:rPr>
          <w:rFonts w:ascii="Consolas" w:hAnsi="Consolas"/>
          <w:sz w:val="19"/>
        </w:rPr>
        <w:t>GRAPHSUB-Discovery.ps1</w:t>
      </w:r>
      <w:r>
        <w:t xml:space="preserve"> to confirm the identity is present.</w:t>
      </w:r>
    </w:p>
    <w:p>
      <w:pPr>
        <w:pStyle w:val="Heading2"/>
      </w:pPr>
      <w:r>
        <w:t>Step 2 — Grant the least-privilege application permission + admin consent</w:t>
      </w:r>
    </w:p>
    <w:p>
      <w:r>
        <w:t xml:space="preserve">The managed identity's service principal must hold an </w:t>
      </w:r>
      <w:r>
        <w:rPr>
          <w:b/>
        </w:rPr>
        <w:t>application</w:t>
      </w:r>
      <w:r>
        <w:t xml:space="preserve"> Graph permission to read the changed message. You grant an app role to the identity's service principal and consent to it. </w:t>
      </w:r>
      <w:r>
        <w:rPr>
          <w:b/>
        </w:rPr>
        <w:t>The exact permission name and any narrower mail-read scope are version-specific — verify against current Microsoft documentation; grant the least permission that lets the workflow read a message (for example `Mail.Read`), never a write scope.</w:t>
      </w:r>
    </w:p>
    <w:p>
      <w:pPr>
        <w:pStyle w:val="ListNumber"/>
      </w:pPr>
      <w:r>
        <w:t xml:space="preserve">Note the </w:t>
      </w:r>
      <w:r>
        <w:rPr>
          <w:b/>
        </w:rPr>
        <w:t>Graph service principal AppId</w:t>
      </w:r>
      <w:r>
        <w:t xml:space="preserve"> </w:t>
      </w:r>
      <w:r>
        <w:rPr>
          <w:rFonts w:ascii="Consolas" w:hAnsi="Consolas"/>
          <w:sz w:val="19"/>
        </w:rPr>
        <w:t>00000003-0000-0000-c000-000000000000</w:t>
      </w:r>
      <w:r>
        <w:t xml:space="preserve"> (Microsoft Graph) — the app roles you assign come from it.</w:t>
      </w:r>
    </w:p>
    <w:p>
      <w:pPr>
        <w:pStyle w:val="ListNumber"/>
      </w:pPr>
      <w:r>
        <w:t>Assign the app role to the managed identity's service principal. This is most reliably done with Graph PowerShell (the portal cannot always assign app roles to a managed identity). Using the values you recorded in Step 1:</w:t>
      </w:r>
    </w:p>
    <w:p>
      <w:r>
        <w:rPr>
          <w:rFonts w:ascii="Consolas" w:hAnsi="Consolas"/>
          <w:sz w:val="18"/>
        </w:rPr>
        <w:t xml:space="preserve">   Connect-MgGraph -Scopes 'AppRoleAssignment.ReadWrite.All','Application.Read.All'</w:t>
        <w:br/>
        <w:t xml:space="preserve">   $graph = Get-MgServicePrincipal -Filter "appId eq '00000003-0000-0000-c000-000000000000'"</w:t>
        <w:br/>
        <w:t xml:space="preserve">   $mi    = Get-MgServicePrincipal -ServicePrincipalId '&lt;managed-identity-object-id&gt;'</w:t>
        <w:br/>
        <w:t xml:space="preserve">   $role  = $graph.AppRoles | Where-Object { $_.Value -eq 'Mail.Read' -and $_.AllowedMemberTypes -contains 'Application' }</w:t>
        <w:br/>
        <w:t xml:space="preserve">   New-MgServicePrincipalAppRoleAssignment -ServicePrincipalId $mi.Id `</w:t>
        <w:br/>
        <w:t xml:space="preserve">       -PrincipalId $mi.Id -ResourceId $graph.Id -AppRoleId $role.Id</w:t>
      </w:r>
    </w:p>
    <w:p>
      <w:r>
        <w:t xml:space="preserve">   *(Assigning the app role </w:t>
      </w:r>
      <w:r>
        <w:rPr>
          <w:b/>
        </w:rPr>
        <w:t>is</w:t>
      </w:r>
      <w:r>
        <w:t xml:space="preserve"> the admin consent for an application permission granted this way — it requires an admin to run it. Verify the role </w:t>
      </w:r>
      <w:r>
        <w:rPr>
          <w:rFonts w:ascii="Consolas" w:hAnsi="Consolas"/>
          <w:sz w:val="19"/>
        </w:rPr>
        <w:t>Value</w:t>
      </w:r>
      <w:r>
        <w:t xml:space="preserve"> string against current Microsoft documentation before assigning.)*</w:t>
      </w:r>
    </w:p>
    <w:p>
      <w:pPr>
        <w:pStyle w:val="ListNumber"/>
      </w:pPr>
      <w:r>
        <w:t xml:space="preserve">Confirm with </w:t>
      </w:r>
      <w:r>
        <w:rPr>
          <w:b/>
        </w:rPr>
        <w:t>Entra → Enterprise applications → `logic-mailevents-receiver-pilot` → Permissions</w:t>
      </w:r>
      <w:r>
        <w:t xml:space="preserve">, or run </w:t>
      </w:r>
      <w:r>
        <w:rPr>
          <w:rFonts w:ascii="Consolas" w:hAnsi="Consolas"/>
          <w:sz w:val="19"/>
        </w:rPr>
        <w:t>GRAPHSUB-Validate.ps1</w:t>
      </w:r>
      <w:r>
        <w:t>.</w:t>
      </w:r>
    </w:p>
    <w:p>
      <w:pPr>
        <w:pStyle w:val="Heading2"/>
      </w:pPr>
      <w:r>
        <w:t>Step 3 — Scope mailbox access to the one target mailbox (concise — defer depth to product #4)</w:t>
      </w:r>
    </w:p>
    <w:p>
      <w:r>
        <w:t xml:space="preserve">A bare application </w:t>
      </w:r>
      <w:r>
        <w:rPr>
          <w:rFonts w:ascii="Consolas" w:hAnsi="Consolas"/>
          <w:sz w:val="19"/>
        </w:rPr>
        <w:t>Mail.Read</w:t>
      </w:r>
      <w:r>
        <w:t xml:space="preserve"> can read </w:t>
      </w:r>
      <w:r>
        <w:rPr>
          <w:b/>
        </w:rPr>
        <w:t>every</w:t>
      </w:r>
      <w:r>
        <w:t xml:space="preserve"> mailbox. Restrict it to </w:t>
      </w:r>
      <w:r>
        <w:rPr>
          <w:rFonts w:ascii="Consolas" w:hAnsi="Consolas"/>
          <w:sz w:val="19"/>
        </w:rPr>
        <w:t>svc-mailevents@contoso.com</w:t>
      </w:r>
      <w:r>
        <w:t xml:space="preserve"> before going further. </w:t>
      </w:r>
      <w:r>
        <w:rPr>
          <w:b/>
        </w:rPr>
        <w:t>This is deliberately concise — for the full treatment (Application Access Policy vs the newer Graph RBAC for Exchange Online, edge cases, and validation), use product #4 "Scoping Application-Permission Mailbox Access — Graph RBAC &amp; Application Access Policies for Exchange Online." Which model is current is version-specific — verify against current Microsoft documentation.</w:t>
      </w:r>
    </w:p>
    <w:p>
      <w:r>
        <w:t xml:space="preserve">Using the classic </w:t>
      </w:r>
      <w:r>
        <w:rPr>
          <w:b/>
        </w:rPr>
        <w:t>Application Access Policy</w:t>
      </w:r>
      <w:r>
        <w:t xml:space="preserve"> model:</w:t>
      </w:r>
    </w:p>
    <w:p>
      <w:pPr>
        <w:pStyle w:val="ListNumber"/>
      </w:pPr>
      <w:r>
        <w:t xml:space="preserve">In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), create the mail-enabled security group </w:t>
      </w:r>
      <w:r>
        <w:rPr>
          <w:rFonts w:ascii="Consolas" w:hAnsi="Consolas"/>
          <w:sz w:val="19"/>
        </w:rPr>
        <w:t>MailEvents – Scope – Pilot</w:t>
      </w:r>
      <w:r>
        <w:t xml:space="preserve"> and add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19"/>
        </w:rPr>
        <w:t>svc-mailevents@contoso.com</w:t>
      </w:r>
      <w:r>
        <w:t xml:space="preserve"> as a member.</w:t>
      </w:r>
    </w:p>
    <w:p>
      <w:pPr>
        <w:pStyle w:val="ListNumber"/>
      </w:pPr>
      <w:r>
        <w:t xml:space="preserve">Create the access policy </w:t>
      </w:r>
      <w:r>
        <w:rPr>
          <w:rFonts w:ascii="Consolas" w:hAnsi="Consolas"/>
          <w:sz w:val="19"/>
        </w:rPr>
        <w:t>MailEvents – AppAccess – Pilot</w:t>
      </w:r>
      <w:r>
        <w:t xml:space="preserve"> binding the managed identity's </w:t>
      </w:r>
      <w:r>
        <w:rPr>
          <w:b/>
        </w:rPr>
        <w:t>AppId</w:t>
      </w:r>
      <w:r>
        <w:t xml:space="preserve"> to that group so the app can access </w:t>
      </w:r>
      <w:r>
        <w:rPr>
          <w:b/>
        </w:rPr>
        <w:t>only</w:t>
      </w:r>
      <w:r>
        <w:t xml:space="preserve"> members of the group:</w:t>
      </w:r>
    </w:p>
    <w:p>
      <w:r>
        <w:rPr>
          <w:rFonts w:ascii="Consolas" w:hAnsi="Consolas"/>
          <w:sz w:val="18"/>
        </w:rPr>
        <w:t xml:space="preserve">   New-ApplicationAccessPolicy -AppId '&lt;managed-identity-app-id&gt;' `</w:t>
        <w:br/>
        <w:t xml:space="preserve">       -PolicyScopeGroupId 'MailEvents-Scope-Pilot@contoso.com' `</w:t>
        <w:br/>
        <w:t xml:space="preserve">       -AccessRight RestrictAccess `</w:t>
        <w:br/>
        <w:t xml:space="preserve">       -Description 'MailEvents – AppAccess – Pilot'</w:t>
      </w:r>
    </w:p>
    <w:p>
      <w:pPr>
        <w:pStyle w:val="ListNumber"/>
      </w:pPr>
      <w:r>
        <w:t>Validate scoping:</w:t>
      </w:r>
    </w:p>
    <w:p>
      <w:r>
        <w:rPr>
          <w:rFonts w:ascii="Consolas" w:hAnsi="Consolas"/>
          <w:sz w:val="18"/>
        </w:rPr>
        <w:t xml:space="preserve">   Test-ApplicationAccessPolicy -AppId '&lt;managed-identity-app-id&gt;' -Identity svc-mailevents@contoso.com   # Granted</w:t>
        <w:br/>
        <w:t xml:space="preserve">   Test-ApplicationAccessPolicy -AppId '&lt;managed-identity-app-id&gt;' -Identity someone-else@contoso.com     # Denied</w:t>
      </w:r>
    </w:p>
    <w:p>
      <w:r>
        <w:t xml:space="preserve">   *(Access-policy changes can take time to propagate — allow for it. See product #4.)*</w:t>
      </w:r>
    </w:p>
    <w:p>
      <w:pPr>
        <w:pStyle w:val="Heading2"/>
      </w:pPr>
      <w:r>
        <w:t>Step 4 — Store the clientState secret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kv-mailevents-pilot</w:t>
      </w:r>
      <w:r>
        <w:t xml:space="preserve"> → </w:t>
      </w:r>
      <w:r>
        <w:rPr>
          <w:b/>
        </w:rPr>
        <w:t>Secrets → Generate/Import</w:t>
      </w:r>
      <w:r>
        <w:t xml:space="preserve"> → name </w:t>
      </w:r>
      <w:r>
        <w:rPr>
          <w:rFonts w:ascii="Consolas" w:hAnsi="Consolas"/>
          <w:sz w:val="19"/>
        </w:rPr>
        <w:t>MailEvents-ClientState</w:t>
      </w:r>
      <w:r>
        <w:t>, value = a long random string (for example a GUID plus random bytes). This is the shared secret the subscription sets and the receiver checks.</w:t>
      </w:r>
    </w:p>
    <w:p>
      <w:pPr>
        <w:pStyle w:val="ListNumber"/>
      </w:pPr>
      <w:r>
        <w:rPr>
          <w:b/>
        </w:rPr>
        <w:t>Access control (IAM)</w:t>
      </w:r>
      <w:r>
        <w:t xml:space="preserve"> on the vault → grant the Logic App's managed identity </w:t>
      </w:r>
      <w:r>
        <w:rPr>
          <w:b/>
        </w:rPr>
        <w:t>Key Vault Secrets User</w:t>
      </w:r>
      <w:r>
        <w:t xml:space="preserve"> (or add an access policy with </w:t>
      </w:r>
      <w:r>
        <w:rPr>
          <w:b/>
        </w:rPr>
        <w:t>Get</w:t>
      </w:r>
      <w:r>
        <w:t xml:space="preserve"> on secrets), so </w:t>
      </w:r>
      <w:r>
        <w:rPr>
          <w:rFonts w:ascii="Consolas" w:hAnsi="Consolas"/>
          <w:sz w:val="19"/>
        </w:rPr>
        <w:t>wf-NotificationReceiver</w:t>
      </w:r>
      <w:r>
        <w:t xml:space="preserve"> can read the secret at runtime.</w:t>
      </w:r>
    </w:p>
    <w:p>
      <w:pPr>
        <w:pStyle w:val="Heading2"/>
      </w:pPr>
      <w:r>
        <w:t>Step 5 — Build the receiver workflow (`wf-NotificationReceiver`)</w:t>
      </w:r>
    </w:p>
    <w:p>
      <w:r>
        <w:t xml:space="preserve">This workflow must do three things, in this order: </w:t>
      </w:r>
      <w:r>
        <w:rPr>
          <w:b/>
        </w:rPr>
        <w:t>(1) answer Graph's validation handshake, (2) verify `clientState`, (3) process notifications idempotently.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logic-mailevents-receiver-pilot</w:t>
      </w:r>
      <w:r>
        <w:t xml:space="preserve">, create a workflow named </w:t>
      </w:r>
      <w:r>
        <w:rPr>
          <w:rFonts w:ascii="Consolas" w:hAnsi="Consolas"/>
          <w:sz w:val="19"/>
        </w:rPr>
        <w:t>wf-NotificationReceiver</w:t>
      </w:r>
      <w:r>
        <w:t xml:space="preserve"> with a </w:t>
      </w:r>
      <w:r>
        <w:rPr>
          <w:b/>
        </w:rPr>
        <w:t>"When an HTTP request is received"</w:t>
      </w:r>
      <w:r>
        <w:t xml:space="preserve"> trigger. Save it once to generate the public </w:t>
      </w:r>
      <w:r>
        <w:rPr>
          <w:b/>
        </w:rPr>
        <w:t>HTTP POST URL</w:t>
      </w:r>
      <w:r>
        <w:t xml:space="preserve"> — this is your </w:t>
      </w:r>
      <w:r>
        <w:rPr>
          <w:rFonts w:ascii="Consolas" w:hAnsi="Consolas"/>
          <w:sz w:val="19"/>
        </w:rPr>
        <w:t>notificationUrl</w:t>
      </w:r>
      <w:r>
        <w:t>. Copy it.</w:t>
      </w:r>
    </w:p>
    <w:p>
      <w:pPr>
        <w:pStyle w:val="ListNumber"/>
      </w:pPr>
      <w:r>
        <w:rPr>
          <w:b/>
        </w:rPr>
        <w:t>Handle the validation handshake first.</w:t>
      </w:r>
      <w:r>
        <w:t xml:space="preserve"> Graph validates the endpoint by calling it with a </w:t>
      </w:r>
      <w:r>
        <w:rPr>
          <w:rFonts w:ascii="Consolas" w:hAnsi="Consolas"/>
          <w:sz w:val="19"/>
        </w:rPr>
        <w:t>validationToken</w:t>
      </w:r>
      <w:r>
        <w:t xml:space="preserve"> query parameter and expects that exact token echoed back as </w:t>
      </w:r>
      <w:r>
        <w:rPr>
          <w:rFonts w:ascii="Consolas" w:hAnsi="Consolas"/>
          <w:sz w:val="19"/>
        </w:rPr>
        <w:t>text/plain</w:t>
      </w:r>
      <w:r>
        <w:t xml:space="preserve">, HTTP 200, within a few seconds. Add a </w:t>
      </w:r>
      <w:r>
        <w:rPr>
          <w:b/>
        </w:rPr>
        <w:t>Condition</w:t>
      </w:r>
      <w:r>
        <w:t xml:space="preserve"> at the very top:</w:t>
      </w:r>
    </w:p>
    <w:p>
      <w:pPr>
        <w:pStyle w:val="ListBullet"/>
      </w:pPr>
      <w:r>
        <w:rPr>
          <w:b/>
        </w:rPr>
        <w:t>If</w:t>
      </w:r>
      <w:r>
        <w:t xml:space="preserve"> the trigger query contains </w:t>
      </w:r>
      <w:r>
        <w:rPr>
          <w:rFonts w:ascii="Consolas" w:hAnsi="Consolas"/>
          <w:sz w:val="19"/>
        </w:rPr>
        <w:t>validationToken</w:t>
      </w:r>
      <w:r>
        <w:t xml:space="preserve"> →</w:t>
      </w:r>
    </w:p>
    <w:p>
      <w:pPr>
        <w:pStyle w:val="ListBullet"/>
      </w:pPr>
      <w:r>
        <w:rPr>
          <w:b/>
        </w:rPr>
        <w:t>Response</w:t>
      </w:r>
      <w:r>
        <w:t xml:space="preserve"> action: </w:t>
      </w:r>
      <w:r>
        <w:rPr>
          <w:b/>
        </w:rPr>
        <w:t>Status Code</w:t>
      </w:r>
      <w:r>
        <w:t xml:space="preserve"> </w:t>
      </w:r>
      <w:r>
        <w:rPr>
          <w:rFonts w:ascii="Consolas" w:hAnsi="Consolas"/>
          <w:sz w:val="19"/>
        </w:rPr>
        <w:t>200</w:t>
      </w:r>
      <w:r>
        <w:t xml:space="preserve">, </w:t>
      </w:r>
      <w:r>
        <w:rPr>
          <w:b/>
        </w:rPr>
        <w:t>Headers</w:t>
      </w:r>
      <w:r>
        <w:t xml:space="preserve"> </w:t>
      </w:r>
      <w:r>
        <w:rPr>
          <w:rFonts w:ascii="Consolas" w:hAnsi="Consolas"/>
          <w:sz w:val="19"/>
        </w:rPr>
        <w:t>Content-Type: text/plain</w:t>
      </w:r>
      <w:r>
        <w:t xml:space="preserve">, </w:t>
      </w:r>
      <w:r>
        <w:rPr>
          <w:b/>
        </w:rPr>
        <w:t>Body</w:t>
      </w:r>
      <w:r>
        <w:t xml:space="preserve"> = the </w:t>
      </w:r>
      <w:r>
        <w:rPr>
          <w:rFonts w:ascii="Consolas" w:hAnsi="Consolas"/>
          <w:sz w:val="19"/>
        </w:rPr>
        <w:t>validationToken</w:t>
      </w:r>
      <w:r>
        <w:t xml:space="preserve"> value (URL-decoded). Return immediately.</w:t>
      </w:r>
    </w:p>
    <w:p>
      <w:r>
        <w:t xml:space="preserve">   *(The endpoint must answer the handshake within Graph's timeout — </w:t>
      </w:r>
      <w:r>
        <w:rPr>
          <w:b/>
        </w:rPr>
        <w:t>verify the exact timeout against current Microsoft documentation</w:t>
      </w:r>
      <w:r>
        <w:t>; keep this branch as the first thing the workflow does so it responds fast.)*</w:t>
      </w:r>
    </w:p>
    <w:p>
      <w:pPr>
        <w:pStyle w:val="ListNumber"/>
      </w:pPr>
      <w:r>
        <w:rPr>
          <w:b/>
        </w:rPr>
        <w:t>Acknowledge fast, then process.</w:t>
      </w:r>
      <w:r>
        <w:t xml:space="preserve"> For a real notification (no </w:t>
      </w:r>
      <w:r>
        <w:rPr>
          <w:rFonts w:ascii="Consolas" w:hAnsi="Consolas"/>
          <w:sz w:val="19"/>
        </w:rPr>
        <w:t>validationToken</w:t>
      </w:r>
      <w:r>
        <w:t xml:space="preserve">), respond </w:t>
      </w:r>
      <w:r>
        <w:rPr>
          <w:b/>
        </w:rPr>
        <w:t>202 Accepted</w:t>
      </w:r>
      <w:r>
        <w:t xml:space="preserve"> quickly so Graph considers delivery successful, then continue processing asynchronously. Graph retries on non-2xx, which is one source of duplicates — acknowledging promptly reduces needless retries.</w:t>
      </w:r>
    </w:p>
    <w:p>
      <w:pPr>
        <w:pStyle w:val="ListNumber"/>
      </w:pPr>
      <w:r>
        <w:rPr>
          <w:b/>
        </w:rPr>
        <w:t>Verify `clientState`.</w:t>
      </w:r>
      <w:r>
        <w:t xml:space="preserve"> Read </w:t>
      </w:r>
      <w:r>
        <w:rPr>
          <w:rFonts w:ascii="Consolas" w:hAnsi="Consolas"/>
          <w:sz w:val="19"/>
        </w:rPr>
        <w:t>MailEvents-ClientState</w:t>
      </w:r>
      <w:r>
        <w:t xml:space="preserve"> from </w:t>
      </w:r>
      <w:r>
        <w:rPr>
          <w:rFonts w:ascii="Consolas" w:hAnsi="Consolas"/>
          <w:sz w:val="19"/>
        </w:rPr>
        <w:t>kv-mailevents-pilot</w:t>
      </w:r>
      <w:r>
        <w:t xml:space="preserve"> (via the managed identity) and compare it to the </w:t>
      </w:r>
      <w:r>
        <w:rPr>
          <w:rFonts w:ascii="Consolas" w:hAnsi="Consolas"/>
          <w:sz w:val="19"/>
        </w:rPr>
        <w:t>clientState</w:t>
      </w:r>
      <w:r>
        <w:t xml:space="preserve"> field on each notification in the request body. </w:t>
      </w:r>
      <w:r>
        <w:rPr>
          <w:b/>
        </w:rPr>
        <w:t>If it does not match, discard the notification and do not process it</w:t>
      </w:r>
      <w:r>
        <w:t xml:space="preserve"> (log and drop). This is what stops a forged POST to your public URL from driving the workflow.</w:t>
      </w:r>
    </w:p>
    <w:p>
      <w:pPr>
        <w:pStyle w:val="ListNumber"/>
      </w:pPr>
      <w:r>
        <w:rPr>
          <w:b/>
        </w:rPr>
        <w:t>Read the changed message with the managed identity.</w:t>
      </w:r>
      <w:r>
        <w:t xml:space="preserve"> Each valid notification carries a </w:t>
      </w:r>
      <w:r>
        <w:rPr>
          <w:rFonts w:ascii="Consolas" w:hAnsi="Consolas"/>
          <w:sz w:val="19"/>
        </w:rPr>
        <w:t>resource</w:t>
      </w:r>
      <w:r>
        <w:t xml:space="preserve"> reference and the changed item's id (by default </w:t>
      </w:r>
      <w:r>
        <w:rPr>
          <w:b/>
        </w:rPr>
        <w:t>no message body</w:t>
      </w:r>
      <w:r>
        <w:t xml:space="preserve">). For each notification, call Graph </w:t>
      </w:r>
      <w:r>
        <w:rPr>
          <w:b/>
        </w:rPr>
        <w:t>authenticated as the managed identity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GET https://graph.microsoft.com/v1.0/users/svc-mailevents@contoso.com/messages/{id}</w:t>
      </w:r>
    </w:p>
    <w:p>
      <w:pPr>
        <w:pStyle w:val="ListBullet"/>
      </w:pPr>
      <w:r>
        <w:t xml:space="preserve">In a Consumption Logic App, use the </w:t>
      </w:r>
      <w:r>
        <w:rPr>
          <w:b/>
        </w:rPr>
        <w:t>HTTP</w:t>
      </w:r>
      <w:r>
        <w:t xml:space="preserve"> action with </w:t>
      </w:r>
      <w:r>
        <w:rPr>
          <w:b/>
        </w:rPr>
        <w:t>Authentication = Managed identity</w:t>
      </w:r>
      <w:r>
        <w:t xml:space="preserve">, Audience </w:t>
      </w:r>
      <w:r>
        <w:rPr>
          <w:rFonts w:ascii="Consolas" w:hAnsi="Consolas"/>
          <w:sz w:val="19"/>
        </w:rPr>
        <w:t>https://graph.microsoft.com</w:t>
      </w:r>
      <w:r>
        <w:t xml:space="preserve">. In Standard, use the HTTP action or a Graph connector bound to the identity. *(Whether the notification's </w:t>
      </w:r>
      <w:r>
        <w:rPr>
          <w:rFonts w:ascii="Consolas" w:hAnsi="Consolas"/>
          <w:sz w:val="19"/>
        </w:rPr>
        <w:t>resource</w:t>
      </w:r>
      <w:r>
        <w:t xml:space="preserve"> value can be used directly as the request path is version-specific — </w:t>
      </w:r>
      <w:r>
        <w:rPr>
          <w:b/>
        </w:rPr>
        <w:t>verify against current Microsoft documentation</w:t>
      </w:r>
      <w:r>
        <w:t>.)*</w:t>
      </w:r>
    </w:p>
    <w:p>
      <w:pPr>
        <w:pStyle w:val="ListBullet"/>
      </w:pPr>
      <w:r>
        <w:t xml:space="preserve">*(Optionally, Graph can deliver </w:t>
      </w:r>
      <w:r>
        <w:rPr>
          <w:b/>
        </w:rPr>
        <w:t>encrypted resource data</w:t>
      </w:r>
      <w:r>
        <w:t xml:space="preserve"> in the notification so you skip the read — this requires supplying an encryption key and decrypting in the workflow; availability and the encryption contract are version-specific — </w:t>
      </w:r>
      <w:r>
        <w:rPr>
          <w:b/>
        </w:rPr>
        <w:t>verify against current Microsoft documentation</w:t>
      </w:r>
      <w:r>
        <w:t>.)*</w:t>
      </w:r>
    </w:p>
    <w:p>
      <w:pPr>
        <w:pStyle w:val="ListNumber"/>
      </w:pPr>
      <w:r>
        <w:rPr>
          <w:b/>
        </w:rPr>
        <w:t>Make processing idempotent.</w:t>
      </w:r>
      <w:r>
        <w:t xml:space="preserve"> Before acting on a message, record and check its </w:t>
      </w:r>
      <w:r>
        <w:rPr>
          <w:b/>
        </w:rPr>
        <w:t>message id</w:t>
      </w:r>
      <w:r>
        <w:t xml:space="preserve"> (and </w:t>
      </w:r>
      <w:r>
        <w:rPr>
          <w:rFonts w:ascii="Consolas" w:hAnsi="Consolas"/>
          <w:sz w:val="19"/>
        </w:rPr>
        <w:t>changeKey</w:t>
      </w:r>
      <w:r>
        <w:t xml:space="preserve">/internet message id) against a small dedup store (a table, a Key Vault-referenced list, or your downstream system's natural key). If you have already processed that id, </w:t>
      </w:r>
      <w:r>
        <w:rPr>
          <w:b/>
        </w:rPr>
        <w:t>skip it</w:t>
      </w:r>
      <w:r>
        <w:t>. This is mandatory — notifications are at-least-once and can arrive more than once. See Step 8 for the reliability details.</w:t>
      </w:r>
    </w:p>
    <w:p>
      <w:pPr>
        <w:pStyle w:val="ListNumber"/>
      </w:pPr>
      <w:r>
        <w:t xml:space="preserve">Save </w:t>
      </w:r>
      <w:r>
        <w:rPr>
          <w:rFonts w:ascii="Consolas" w:hAnsi="Consolas"/>
          <w:sz w:val="19"/>
        </w:rPr>
        <w:t>wf-NotificationReceiver</w:t>
      </w:r>
      <w:r>
        <w:t>.</w:t>
      </w:r>
    </w:p>
    <w:p>
      <w:pPr>
        <w:pStyle w:val="Heading2"/>
      </w:pPr>
      <w:r>
        <w:t>Step 6 — Create the change-notification subscription</w:t>
      </w:r>
    </w:p>
    <w:p>
      <w:r>
        <w:t xml:space="preserve">Create the subscription </w:t>
      </w:r>
      <w:r>
        <w:rPr>
          <w:b/>
        </w:rPr>
        <w:t>against the target mailbox</w:t>
      </w:r>
      <w:r>
        <w:t xml:space="preserve">, pointing </w:t>
      </w:r>
      <w:r>
        <w:rPr>
          <w:rFonts w:ascii="Consolas" w:hAnsi="Consolas"/>
          <w:sz w:val="19"/>
        </w:rPr>
        <w:t>notificationUrl</w:t>
      </w:r>
      <w:r>
        <w:t xml:space="preserve"> at the receiver from Step 5. </w:t>
      </w:r>
      <w:r>
        <w:rPr>
          <w:b/>
        </w:rPr>
        <w:t>The maximum allowed `expirationDateTime`, the supported `resource` forms, and the supported `changeType` values are Graph-version-specific — verify against current Microsoft documentation; never hard-code a lifetime.</w:t>
      </w:r>
    </w:p>
    <w:p>
      <w:pPr>
        <w:pStyle w:val="ListNumber"/>
      </w:pPr>
      <w:r>
        <w:t xml:space="preserve">Put the receiver URL and the same </w:t>
      </w:r>
      <w:r>
        <w:rPr>
          <w:rFonts w:ascii="Consolas" w:hAnsi="Consolas"/>
          <w:sz w:val="19"/>
        </w:rPr>
        <w:t>clientState</w:t>
      </w:r>
      <w:r>
        <w:t xml:space="preserve"> value from Key Vault into the request. Create the subscription (as the app identity, or interactively with a scope that allows it):</w:t>
      </w:r>
    </w:p>
    <w:p>
      <w:r>
        <w:rPr>
          <w:rFonts w:ascii="Consolas" w:hAnsi="Consolas"/>
          <w:sz w:val="18"/>
        </w:rPr>
        <w:t xml:space="preserve">   $params = @{</w:t>
        <w:br/>
        <w:t xml:space="preserve">     changeType         = 'created'</w:t>
        <w:br/>
        <w:t xml:space="preserve">     notificationUrl    = '&lt;wf-NotificationReceiver HTTP POST URL&gt;'</w:t>
        <w:br/>
        <w:t xml:space="preserve">     resource           = 'users/svc-mailevents@contoso.com/messages'</w:t>
        <w:br/>
        <w:t xml:space="preserve">     expirationDateTime = (Get-Date).ToUniversalTime().AddMinutes(&lt;within Graph max — verify&gt;).ToString('o')</w:t>
        <w:br/>
        <w:t xml:space="preserve">     clientState        = '&lt;value of MailEvents-ClientState&gt;'</w:t>
        <w:br/>
        <w:t xml:space="preserve">   }</w:t>
        <w:br/>
        <w:t xml:space="preserve">   New-MgSubscription -BodyParameter $params</w:t>
      </w:r>
    </w:p>
    <w:p>
      <w:pPr>
        <w:pStyle w:val="ListNumber"/>
      </w:pPr>
      <w:r>
        <w:rPr>
          <w:b/>
        </w:rPr>
        <w:t>Graph immediately calls the validation handshake</w:t>
      </w:r>
      <w:r>
        <w:t xml:space="preserve"> on your endpoint (Step 5.2). If the endpoint echoes the token correctly, the subscription is created and returns an </w:t>
      </w:r>
      <w:r>
        <w:rPr>
          <w:b/>
        </w:rPr>
        <w:t>id</w:t>
      </w:r>
      <w:r>
        <w:t xml:space="preserve"> and the accepted </w:t>
      </w:r>
      <w:r>
        <w:rPr>
          <w:b/>
        </w:rPr>
        <w:t>expirationDateTime</w:t>
      </w:r>
      <w:r>
        <w:t>. If not, creation fails — see Troubleshooting.</w:t>
      </w:r>
    </w:p>
    <w:p>
      <w:pPr>
        <w:pStyle w:val="ListNumber"/>
      </w:pPr>
      <w:r>
        <w:t xml:space="preserve">Record the returned </w:t>
      </w:r>
      <w:r>
        <w:rPr>
          <w:b/>
        </w:rPr>
        <w:t>subscription id</w:t>
      </w:r>
      <w:r>
        <w:t xml:space="preserve"> and </w:t>
      </w:r>
      <w:r>
        <w:rPr>
          <w:b/>
        </w:rPr>
        <w:t>expirationDateTime</w:t>
      </w:r>
      <w:r>
        <w:t xml:space="preserve">. Run </w:t>
      </w:r>
      <w:r>
        <w:rPr>
          <w:rFonts w:ascii="Consolas" w:hAnsi="Consolas"/>
          <w:sz w:val="19"/>
        </w:rPr>
        <w:t>GRAPHSUB-Report.ps1</w:t>
      </w:r>
      <w:r>
        <w:t xml:space="preserve"> to capture the subscription inventory.</w:t>
      </w:r>
    </w:p>
    <w:p>
      <w:pPr>
        <w:pStyle w:val="Heading2"/>
      </w:pPr>
      <w:r>
        <w:t>Step 7 — Build the renewal + catch-up workflow (`wf-SubscriptionRenewal`)</w:t>
      </w:r>
    </w:p>
    <w:p>
      <w:r>
        <w:t xml:space="preserve">A subscription is </w:t>
      </w:r>
      <w:r>
        <w:rPr>
          <w:b/>
        </w:rPr>
        <w:t>not permanent</w:t>
      </w:r>
      <w:r>
        <w:t xml:space="preserve"> — it must be renewed before </w:t>
      </w:r>
      <w:r>
        <w:rPr>
          <w:rFonts w:ascii="Consolas" w:hAnsi="Consolas"/>
          <w:sz w:val="19"/>
        </w:rPr>
        <w:t>expirationDateTime</w:t>
      </w:r>
      <w:r>
        <w:t xml:space="preserve"> or notifications stop.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logic-mailevents-receiver-pilot</w:t>
      </w:r>
      <w:r>
        <w:t xml:space="preserve">, create a workflow </w:t>
      </w:r>
      <w:r>
        <w:rPr>
          <w:rFonts w:ascii="Consolas" w:hAnsi="Consolas"/>
          <w:sz w:val="19"/>
        </w:rPr>
        <w:t>wf-SubscriptionRenewal</w:t>
      </w:r>
      <w:r>
        <w:t xml:space="preserve"> with a </w:t>
      </w:r>
      <w:r>
        <w:rPr>
          <w:b/>
        </w:rPr>
        <w:t>Recurrence</w:t>
      </w:r>
      <w:r>
        <w:t xml:space="preserve"> trigger. Set the interval </w:t>
      </w:r>
      <w:r>
        <w:rPr>
          <w:b/>
        </w:rPr>
        <w:t>comfortably shorter than the subscription lifetime</w:t>
      </w:r>
      <w:r>
        <w:t xml:space="preserve"> so there is always margin to renew before expiry (for example, if the max lifetime is measured in a few days, renew at least daily). </w:t>
      </w:r>
      <w:r>
        <w:rPr>
          <w:b/>
        </w:rPr>
        <w:t>The safe renewal cadence depends on the current max lifetime — verify against current Microsoft documentation.</w:t>
      </w:r>
    </w:p>
    <w:p>
      <w:pPr>
        <w:pStyle w:val="ListNumber"/>
      </w:pPr>
      <w:r>
        <w:t>On each run, the workflow (authenticated as the managed identity):</w:t>
      </w:r>
    </w:p>
    <w:p>
      <w:pPr>
        <w:pStyle w:val="ListBullet"/>
      </w:pPr>
      <w:r>
        <w:rPr>
          <w:b/>
        </w:rPr>
        <w:t>Lists the subscription(s)</w:t>
      </w:r>
      <w:r>
        <w:t xml:space="preserve"> for the mailbox and finds the one whose id you recorded.</w:t>
      </w:r>
    </w:p>
    <w:p>
      <w:pPr>
        <w:pStyle w:val="ListBullet"/>
      </w:pPr>
      <w:r>
        <w:rPr>
          <w:b/>
        </w:rPr>
        <w:t>Extends it</w:t>
      </w:r>
      <w:r>
        <w:t xml:space="preserve"> by PATCHing a new </w:t>
      </w:r>
      <w:r>
        <w:rPr>
          <w:rFonts w:ascii="Consolas" w:hAnsi="Consolas"/>
          <w:sz w:val="19"/>
        </w:rPr>
        <w:t>expirationDateTime</w:t>
      </w:r>
      <w:r>
        <w:t xml:space="preserve"> within the allowed window:</w:t>
      </w:r>
    </w:p>
    <w:p>
      <w:r>
        <w:rPr>
          <w:rFonts w:ascii="Consolas" w:hAnsi="Consolas"/>
          <w:sz w:val="18"/>
        </w:rPr>
        <w:t xml:space="preserve">     Update-MgSubscription -SubscriptionId '&lt;id&gt;' `</w:t>
        <w:br/>
        <w:t xml:space="preserve">       -ExpirationDateTime (Get-Date).ToUniversalTime().AddMinutes(&lt;within Graph max — verify&gt;).ToString('o')</w:t>
      </w:r>
    </w:p>
    <w:p>
      <w:pPr>
        <w:pStyle w:val="ListBullet"/>
      </w:pPr>
      <w:r>
        <w:rPr>
          <w:b/>
        </w:rPr>
        <w:t>Recreates the subscription</w:t>
      </w:r>
      <w:r>
        <w:t xml:space="preserve"> if it is already gone (expired/deleted) — falling through to </w:t>
      </w:r>
      <w:r>
        <w:rPr>
          <w:rFonts w:ascii="Consolas" w:hAnsi="Consolas"/>
          <w:sz w:val="19"/>
        </w:rPr>
        <w:t>New-MgSubscription</w:t>
      </w:r>
      <w:r>
        <w:t xml:space="preserve"> with the same parameters as Step 6.</w:t>
      </w:r>
    </w:p>
    <w:p>
      <w:pPr>
        <w:pStyle w:val="ListNumber"/>
      </w:pPr>
      <w:r>
        <w:rPr>
          <w:b/>
        </w:rPr>
        <w:t>Catch-up / missed-notification recovery.</w:t>
      </w:r>
      <w:r>
        <w:t xml:space="preserve"> In the same workflow (or a companion one), after ensuring the subscription is alive, </w:t>
      </w:r>
      <w:r>
        <w:rPr>
          <w:b/>
        </w:rPr>
        <w:t>reconcile</w:t>
      </w:r>
      <w:r>
        <w:t xml:space="preserve">: read messages in the mailbox </w:t>
      </w:r>
      <w:r>
        <w:rPr>
          <w:b/>
        </w:rPr>
        <w:t>received since the last processed watermark</w:t>
      </w:r>
      <w:r>
        <w:t xml:space="preserve"> (a stored timestamp or last message id) via </w:t>
      </w:r>
      <w:r>
        <w:rPr>
          <w:rFonts w:ascii="Consolas" w:hAnsi="Consolas"/>
          <w:sz w:val="19"/>
        </w:rPr>
        <w:t>GET /users/svc-mailevents@contoso.com/messages?$filter=receivedDateTime ge &lt;watermark&gt;</w:t>
      </w:r>
      <w:r>
        <w:t xml:space="preserve"> and process any not already in the dedup store. This closes the gap for anything that arrived while a subscription was lapsed or a notification was dropped. Advance the watermark after each successful reconcile.</w:t>
      </w:r>
    </w:p>
    <w:p>
      <w:pPr>
        <w:pStyle w:val="ListNumber"/>
      </w:pPr>
      <w:r>
        <w:rPr>
          <w:b/>
        </w:rPr>
        <w:t>Lifecycle monitoring.</w:t>
      </w:r>
      <w:r>
        <w:t xml:space="preserve"> Enable Logic App run history / alerts on both workflows so a failed renewal or a run of receiver failures raises a signal. Optionally subscribe to Graph </w:t>
      </w:r>
      <w:r>
        <w:rPr>
          <w:b/>
        </w:rPr>
        <w:t>lifecycle notifications</w:t>
      </w:r>
      <w:r>
        <w:t xml:space="preserve"> (reauthorization/subscription-removed events) if supported for this resource — </w:t>
      </w:r>
      <w:r>
        <w:rPr>
          <w:b/>
        </w:rPr>
        <w:t>verify against current Microsoft documentation</w:t>
      </w:r>
      <w:r>
        <w:t>.</w:t>
      </w:r>
    </w:p>
    <w:p>
      <w:pPr>
        <w:pStyle w:val="ListNumber"/>
      </w:pPr>
      <w:r>
        <w:t xml:space="preserve">Save </w:t>
      </w:r>
      <w:r>
        <w:rPr>
          <w:rFonts w:ascii="Consolas" w:hAnsi="Consolas"/>
          <w:sz w:val="19"/>
        </w:rPr>
        <w:t>wf-SubscriptionRenewal</w:t>
      </w:r>
      <w:r>
        <w:t>.</w:t>
      </w:r>
    </w:p>
    <w:p>
      <w:pPr>
        <w:pStyle w:val="Heading2"/>
      </w:pPr>
      <w:r>
        <w:t>Step 8 — Reliability: dedup, retry, dead-letter, exactly-once intent</w:t>
      </w:r>
    </w:p>
    <w:p>
      <w:pPr>
        <w:pStyle w:val="ListNumber"/>
      </w:pPr>
      <w:r>
        <w:rPr>
          <w:b/>
        </w:rPr>
        <w:t>Dedup key.</w:t>
      </w:r>
      <w:r>
        <w:t xml:space="preserve"> Use the message </w:t>
      </w:r>
      <w:r>
        <w:rPr>
          <w:b/>
        </w:rPr>
        <w:t>id</w:t>
      </w:r>
      <w:r>
        <w:t xml:space="preserve"> (plus </w:t>
      </w:r>
      <w:r>
        <w:rPr>
          <w:rFonts w:ascii="Consolas" w:hAnsi="Consolas"/>
          <w:sz w:val="19"/>
        </w:rPr>
        <w:t>changeKey</w:t>
      </w:r>
      <w:r>
        <w:t>/internet message id) as the idempotency key; check it in the dedup store before processing (Step 5.6).</w:t>
      </w:r>
    </w:p>
    <w:p>
      <w:pPr>
        <w:pStyle w:val="ListNumber"/>
      </w:pPr>
      <w:r>
        <w:rPr>
          <w:b/>
        </w:rPr>
        <w:t>Retry.</w:t>
      </w:r>
      <w:r>
        <w:t xml:space="preserve"> Configure the downstream processing action's retry policy (exponential backoff) so a transient failure retries rather than dropping the message.</w:t>
      </w:r>
    </w:p>
    <w:p>
      <w:pPr>
        <w:pStyle w:val="ListNumber"/>
      </w:pPr>
      <w:r>
        <w:rPr>
          <w:b/>
        </w:rPr>
        <w:t>Dead-letter.</w:t>
      </w:r>
      <w:r>
        <w:t xml:space="preserve"> Route messages that fail after all retries to a </w:t>
      </w:r>
      <w:r>
        <w:rPr>
          <w:b/>
        </w:rPr>
        <w:t>dead-letter store</w:t>
      </w:r>
      <w:r>
        <w:t xml:space="preserve"> (a queue or table) with the message id and error, so nothing is silently lost and it can be reprocessed.</w:t>
      </w:r>
    </w:p>
    <w:p>
      <w:pPr>
        <w:pStyle w:val="ListNumber"/>
      </w:pPr>
      <w:r>
        <w:rPr>
          <w:b/>
        </w:rPr>
        <w:t>Exactly-once *intent*.</w:t>
      </w:r>
      <w:r>
        <w:t xml:space="preserve"> True exactly-once is not guaranteed by the transport; you achieve *effective* exactly-once by combining </w:t>
      </w:r>
      <w:r>
        <w:rPr>
          <w:b/>
        </w:rPr>
        <w:t>at-least-once delivery + idempotent processing + a durable dedup store</w:t>
      </w:r>
      <w:r>
        <w:t>. Design downstream actions to be safe to repeat.</w:t>
      </w:r>
    </w:p>
    <w:p>
      <w:pPr>
        <w:pStyle w:val="Heading2"/>
      </w:pPr>
      <w:r>
        <w:t>Step 9 — Pilot, validate, expand</w:t>
      </w:r>
    </w:p>
    <w:p>
      <w:pPr>
        <w:pStyle w:val="ListNumber"/>
      </w:pPr>
      <w:r>
        <w:rPr>
          <w:b/>
        </w:rPr>
        <w:t>Pilot</w:t>
      </w:r>
      <w:r>
        <w:t xml:space="preserve"> on </w:t>
      </w:r>
      <w:r>
        <w:rPr>
          <w:rFonts w:ascii="Consolas" w:hAnsi="Consolas"/>
          <w:sz w:val="19"/>
        </w:rPr>
        <w:t>svc-mailevents@contoso.com</w:t>
      </w:r>
      <w:r>
        <w:t xml:space="preserve"> only. Run the full </w:t>
      </w:r>
      <w:r>
        <w:rPr>
          <w:b/>
        </w:rPr>
        <w:t>Testing Guide</w:t>
      </w:r>
      <w:r>
        <w:t xml:space="preserve"> — validation handshake, a real new-message event, a forged-call rejection, a renewal, and a dedup test.</w:t>
      </w:r>
    </w:p>
    <w:p>
      <w:pPr>
        <w:pStyle w:val="ListNumber"/>
      </w:pPr>
      <w:r>
        <w:rPr>
          <w:b/>
        </w:rPr>
        <w:t>Validate</w:t>
      </w:r>
      <w:r>
        <w:t xml:space="preserve"> with </w:t>
      </w:r>
      <w:r>
        <w:rPr>
          <w:rFonts w:ascii="Consolas" w:hAnsi="Consolas"/>
          <w:sz w:val="19"/>
        </w:rPr>
        <w:t>GRAPHSUB-Validate.ps1</w:t>
      </w:r>
      <w:r>
        <w:t xml:space="preserve"> (identity + least-priv permission present, an active non-expired subscription on the mailbox, receiver reachable as far as Graph can be checked) and </w:t>
      </w:r>
      <w:r>
        <w:rPr>
          <w:rFonts w:ascii="Consolas" w:hAnsi="Consolas"/>
          <w:sz w:val="19"/>
        </w:rPr>
        <w:t>GRAPHSUB-Report.ps1</w:t>
      </w:r>
      <w:r>
        <w:t xml:space="preserve"> (subscription inventory + CSV).</w:t>
      </w:r>
    </w:p>
    <w:p>
      <w:pPr>
        <w:pStyle w:val="ListNumber"/>
      </w:pPr>
      <w:r>
        <w:rPr>
          <w:b/>
        </w:rPr>
        <w:t>Expand</w:t>
      </w:r>
      <w:r>
        <w:t xml:space="preserve"> — repeat the pattern for additional mailboxes by adding each to a scoped group and creating its own subscription (one subscription per mailbox resource). Keep one renewal workflow that iterates all monitored subscriptions.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Enable MI → grant least-priv app permission (consent) → scope to one mailbox (#4) → build receiver (handshake → clientState → idempotent read) → create subscription → build renewal + catch-up → reliability → pilot → validate → expand</w:t>
      </w:r>
    </w:p>
    <w:p>
      <w:pPr>
        <w:pStyle w:val="Heading1"/>
      </w:pPr>
      <w:r>
        <w:t>5. Testing Guide — Event-Driven Mail Processing with Microsoft Graph Change Notifications</w:t>
      </w:r>
    </w:p>
    <w:p>
      <w:r>
        <w:t xml:space="preserve">Run after the receiver and subscription are built (Implementation Steps 5–6), again after the renewal workflow (Step 7), and after each expansion. Objects are referenced by their names — </w:t>
      </w:r>
      <w:r>
        <w:rPr>
          <w:rFonts w:ascii="Consolas" w:hAnsi="Consolas"/>
          <w:sz w:val="19"/>
        </w:rPr>
        <w:t>wf-NotificationReceiver</w:t>
      </w:r>
      <w:r>
        <w:t xml:space="preserve">, </w:t>
      </w:r>
      <w:r>
        <w:rPr>
          <w:rFonts w:ascii="Consolas" w:hAnsi="Consolas"/>
          <w:sz w:val="19"/>
        </w:rPr>
        <w:t>wf-SubscriptionRenewal</w:t>
      </w:r>
      <w:r>
        <w:t xml:space="preserve">, </w:t>
      </w:r>
      <w:r>
        <w:rPr>
          <w:rFonts w:ascii="Consolas" w:hAnsi="Consolas"/>
          <w:sz w:val="19"/>
        </w:rPr>
        <w:t>svc-mailevents@contoso.com</w:t>
      </w:r>
      <w:r>
        <w:t xml:space="preserve">, </w:t>
      </w:r>
      <w:r>
        <w:rPr>
          <w:rFonts w:ascii="Consolas" w:hAnsi="Consolas"/>
          <w:sz w:val="19"/>
        </w:rPr>
        <w:t>MailEvents-ClientState</w:t>
      </w:r>
      <w:r>
        <w:t xml:space="preserve">. Each test is </w:t>
      </w:r>
      <w:r>
        <w:rPr>
          <w:b/>
        </w:rPr>
        <w:t>PASS/FAIL</w:t>
      </w:r>
      <w:r>
        <w:t>.</w:t>
      </w:r>
    </w:p>
    <w:p>
      <w:pPr>
        <w:pStyle w:val="Heading2"/>
      </w:pPr>
      <w:r>
        <w:t>Test 1 — Validation handshake succeeds (subscription creates)</w:t>
      </w:r>
    </w:p>
    <w:p>
      <w:r>
        <w:rPr>
          <w:b/>
        </w:rPr>
        <w:t>Do:</w:t>
      </w:r>
      <w:r>
        <w:t xml:space="preserve"> Create the subscription (Implementation Step 6) with </w:t>
      </w:r>
      <w:r>
        <w:rPr>
          <w:rFonts w:ascii="Consolas" w:hAnsi="Consolas"/>
          <w:sz w:val="19"/>
        </w:rPr>
        <w:t>New-MgSubscription</w:t>
      </w:r>
      <w:r>
        <w:t xml:space="preserve">, or re-run it. Watch </w:t>
      </w:r>
      <w:r>
        <w:rPr>
          <w:rFonts w:ascii="Consolas" w:hAnsi="Consolas"/>
          <w:sz w:val="19"/>
        </w:rPr>
        <w:t>wf-NotificationReceiver</w:t>
      </w:r>
      <w:r>
        <w:t xml:space="preserve"> run history. </w:t>
      </w:r>
      <w:r>
        <w:rPr>
          <w:b/>
        </w:rPr>
        <w:t>Expected — PASS:</w:t>
      </w:r>
      <w:r>
        <w:t xml:space="preserve"> Graph calls the endpoint with a </w:t>
      </w:r>
      <w:r>
        <w:rPr>
          <w:rFonts w:ascii="Consolas" w:hAnsi="Consolas"/>
          <w:sz w:val="19"/>
        </w:rPr>
        <w:t>validationToken</w:t>
      </w:r>
      <w:r>
        <w:t xml:space="preserve">, the receiver echoes it back as </w:t>
      </w:r>
      <w:r>
        <w:rPr>
          <w:rFonts w:ascii="Consolas" w:hAnsi="Consolas"/>
          <w:sz w:val="19"/>
        </w:rPr>
        <w:t>text/plain</w:t>
      </w:r>
      <w:r>
        <w:t xml:space="preserve">/200, and </w:t>
      </w:r>
      <w:r>
        <w:rPr>
          <w:rFonts w:ascii="Consolas" w:hAnsi="Consolas"/>
          <w:sz w:val="19"/>
        </w:rPr>
        <w:t>New-MgSubscription</w:t>
      </w:r>
      <w:r>
        <w:t xml:space="preserve"> </w:t>
      </w:r>
      <w:r>
        <w:rPr>
          <w:b/>
        </w:rPr>
        <w:t>returns a subscription id and expirationDateTime</w:t>
      </w:r>
      <w:r>
        <w:t xml:space="preserve">. </w:t>
      </w:r>
      <w:r>
        <w:rPr>
          <w:b/>
        </w:rPr>
        <w:t>FAIL:</w:t>
      </w:r>
      <w:r>
        <w:t xml:space="preserve"> Creation errors (e.g. "endpoint validation failed") — the handshake branch did not answer correctly or fast enough. See Troubleshooting A/B.</w:t>
      </w:r>
    </w:p>
    <w:p>
      <w:pPr>
        <w:pStyle w:val="Heading2"/>
      </w:pPr>
      <w:r>
        <w:t>Test 2 — A new message fires a notification</w:t>
      </w:r>
    </w:p>
    <w:p>
      <w:r>
        <w:rPr>
          <w:b/>
        </w:rPr>
        <w:t>Do:</w:t>
      </w:r>
      <w:r>
        <w:t xml:space="preserve"> Send an email to </w:t>
      </w:r>
      <w:r>
        <w:rPr>
          <w:rFonts w:ascii="Consolas" w:hAnsi="Consolas"/>
          <w:sz w:val="19"/>
        </w:rPr>
        <w:t>svc-mailevents@contoso.com</w:t>
      </w:r>
      <w:r>
        <w:t xml:space="preserve">. Watch </w:t>
      </w:r>
      <w:r>
        <w:rPr>
          <w:rFonts w:ascii="Consolas" w:hAnsi="Consolas"/>
          <w:sz w:val="19"/>
        </w:rPr>
        <w:t>wf-NotificationReceiver</w:t>
      </w:r>
      <w:r>
        <w:t xml:space="preserve"> run history. </w:t>
      </w:r>
      <w:r>
        <w:rPr>
          <w:b/>
        </w:rPr>
        <w:t>Expected — PASS:</w:t>
      </w:r>
      <w:r>
        <w:t xml:space="preserve"> Within seconds a run is triggered by a Graph POST; the workflow reads the message via the managed identity and completes its processing for that message id. </w:t>
      </w:r>
      <w:r>
        <w:rPr>
          <w:b/>
        </w:rPr>
        <w:t>FAIL:</w:t>
      </w:r>
      <w:r>
        <w:t xml:space="preserve"> No run appears (subscription inactive/expired, notificationUrl wrong, or scoping/permission blocking the read) — run </w:t>
      </w:r>
      <w:r>
        <w:rPr>
          <w:rFonts w:ascii="Consolas" w:hAnsi="Consolas"/>
          <w:sz w:val="19"/>
        </w:rPr>
        <w:t>GRAPHSUB-Validate.ps1</w:t>
      </w:r>
      <w:r>
        <w:t xml:space="preserve"> and see Troubleshooting C/D.</w:t>
      </w:r>
    </w:p>
    <w:p>
      <w:pPr>
        <w:pStyle w:val="Heading2"/>
      </w:pPr>
      <w:r>
        <w:t>Test 3 — clientState rejects a forged call</w:t>
      </w:r>
    </w:p>
    <w:p>
      <w:r>
        <w:rPr>
          <w:b/>
        </w:rPr>
        <w:t>Do:</w:t>
      </w:r>
      <w:r>
        <w:t xml:space="preserve"> From an external tool, POST a fake notification body to the </w:t>
      </w:r>
      <w:r>
        <w:rPr>
          <w:rFonts w:ascii="Consolas" w:hAnsi="Consolas"/>
          <w:sz w:val="19"/>
        </w:rPr>
        <w:t>notificationUrl</w:t>
      </w:r>
      <w:r>
        <w:t xml:space="preserve"> with a </w:t>
      </w:r>
      <w:r>
        <w:rPr>
          <w:b/>
        </w:rPr>
        <w:t>wrong or missing</w:t>
      </w:r>
      <w:r>
        <w:t xml:space="preserve"> </w:t>
      </w:r>
      <w:r>
        <w:rPr>
          <w:rFonts w:ascii="Consolas" w:hAnsi="Consolas"/>
          <w:sz w:val="19"/>
        </w:rPr>
        <w:t>clientState</w:t>
      </w:r>
      <w:r>
        <w:t xml:space="preserve">. </w:t>
      </w:r>
      <w:r>
        <w:rPr>
          <w:b/>
        </w:rPr>
        <w:t>Expected — PASS:</w:t>
      </w:r>
      <w:r>
        <w:t xml:space="preserve"> The receiver </w:t>
      </w:r>
      <w:r>
        <w:rPr>
          <w:b/>
        </w:rPr>
        <w:t>discards</w:t>
      </w:r>
      <w:r>
        <w:t xml:space="preserve"> the call (no message read, no downstream processing); the run shows the clientState check failed and the notification was dropped. </w:t>
      </w:r>
      <w:r>
        <w:rPr>
          <w:b/>
        </w:rPr>
        <w:t>FAIL:</w:t>
      </w:r>
      <w:r>
        <w:t xml:space="preserve"> The workflow processes the forged call — the </w:t>
      </w:r>
      <w:r>
        <w:rPr>
          <w:rFonts w:ascii="Consolas" w:hAnsi="Consolas"/>
          <w:sz w:val="19"/>
        </w:rPr>
        <w:t>clientState</w:t>
      </w:r>
      <w:r>
        <w:t xml:space="preserve"> comparison (Implementation Step 5.4) is missing or wrong. See Troubleshooting F.</w:t>
      </w:r>
    </w:p>
    <w:p>
      <w:pPr>
        <w:pStyle w:val="Heading2"/>
      </w:pPr>
      <w:r>
        <w:t>Test 4 — Renewal extends the subscription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wf-SubscriptionRenewal</w:t>
      </w:r>
      <w:r>
        <w:t xml:space="preserve"> manually (or wait for a scheduled run). Compare </w:t>
      </w:r>
      <w:r>
        <w:rPr>
          <w:rFonts w:ascii="Consolas" w:hAnsi="Consolas"/>
          <w:sz w:val="19"/>
        </w:rPr>
        <w:t>expirationDateTime</w:t>
      </w:r>
      <w:r>
        <w:t xml:space="preserve"> before and after with </w:t>
      </w:r>
      <w:r>
        <w:rPr>
          <w:rFonts w:ascii="Consolas" w:hAnsi="Consolas"/>
          <w:sz w:val="19"/>
        </w:rPr>
        <w:t>GRAPHSUB-Report.ps1</w:t>
      </w:r>
      <w:r>
        <w:t xml:space="preserve">. </w:t>
      </w:r>
      <w:r>
        <w:rPr>
          <w:b/>
        </w:rPr>
        <w:t>Expected — PASS:</w:t>
      </w:r>
      <w:r>
        <w:t xml:space="preserve"> The subscription's </w:t>
      </w:r>
      <w:r>
        <w:rPr>
          <w:rFonts w:ascii="Consolas" w:hAnsi="Consolas"/>
          <w:sz w:val="19"/>
        </w:rPr>
        <w:t>expirationDateTime</w:t>
      </w:r>
      <w:r>
        <w:t xml:space="preserve"> moves </w:t>
      </w:r>
      <w:r>
        <w:rPr>
          <w:b/>
        </w:rPr>
        <w:t>forward</w:t>
      </w:r>
      <w:r>
        <w:t xml:space="preserve"> (extended within Graph's allowed window); the subscription id is unchanged. If it had already expired, a new subscription is created and re-validated. </w:t>
      </w:r>
      <w:r>
        <w:rPr>
          <w:b/>
        </w:rPr>
        <w:t>FAIL:</w:t>
      </w:r>
      <w:r>
        <w:t xml:space="preserve"> Expiration does not advance, or the run errors — check the identity's permission and the renewal cadence vs the current max lifetime (verify with Microsoft). See Troubleshooting C.</w:t>
      </w:r>
    </w:p>
    <w:p>
      <w:pPr>
        <w:pStyle w:val="Heading2"/>
      </w:pPr>
      <w:r>
        <w:t>Test 5 — Dedup prevents double-processing</w:t>
      </w:r>
    </w:p>
    <w:p>
      <w:r>
        <w:rPr>
          <w:b/>
        </w:rPr>
        <w:t>Do:</w:t>
      </w:r>
      <w:r>
        <w:t xml:space="preserve"> Cause the same message to be delivered twice (send during a brief receiver retry, or re-POST the same valid notification body), or run the catch-up read over a message already processed by a live notification. </w:t>
      </w:r>
      <w:r>
        <w:rPr>
          <w:b/>
        </w:rPr>
        <w:t>Expected — PASS:</w:t>
      </w:r>
      <w:r>
        <w:t xml:space="preserve"> The message is processed </w:t>
      </w:r>
      <w:r>
        <w:rPr>
          <w:b/>
        </w:rPr>
        <w:t>once</w:t>
      </w:r>
      <w:r>
        <w:t xml:space="preserve">; the second delivery is recognised by its message id in the dedup store and </w:t>
      </w:r>
      <w:r>
        <w:rPr>
          <w:b/>
        </w:rPr>
        <w:t>skipped</w:t>
      </w:r>
      <w:r>
        <w:t xml:space="preserve"> (visible in run history). </w:t>
      </w:r>
      <w:r>
        <w:rPr>
          <w:b/>
        </w:rPr>
        <w:t>FAIL:</w:t>
      </w:r>
      <w:r>
        <w:t xml:space="preserve"> The message is processed twice — the idempotency check (Implementation Step 5.6 / Step 8.1) is missing or the dedup key is wrong.</w:t>
      </w:r>
    </w:p>
    <w:p>
      <w:pPr>
        <w:pStyle w:val="Heading2"/>
      </w:pPr>
      <w:r>
        <w:t>Test 6 — Catch-up recovers a missed event</w:t>
      </w:r>
    </w:p>
    <w:p>
      <w:r>
        <w:rPr>
          <w:b/>
        </w:rPr>
        <w:t>Do:</w:t>
      </w:r>
      <w:r>
        <w:t xml:space="preserve"> Temporarily delete the subscription (</w:t>
      </w:r>
      <w:r>
        <w:rPr>
          <w:rFonts w:ascii="Consolas" w:hAnsi="Consolas"/>
          <w:sz w:val="19"/>
        </w:rPr>
        <w:t>Remove-MgSubscription</w:t>
      </w:r>
      <w:r>
        <w:t xml:space="preserve">), send a message to </w:t>
      </w:r>
      <w:r>
        <w:rPr>
          <w:rFonts w:ascii="Consolas" w:hAnsi="Consolas"/>
          <w:sz w:val="19"/>
        </w:rPr>
        <w:t>svc-mailevents@contoso.com</w:t>
      </w:r>
      <w:r>
        <w:t xml:space="preserve"> while there is no subscription, then run </w:t>
      </w:r>
      <w:r>
        <w:rPr>
          <w:rFonts w:ascii="Consolas" w:hAnsi="Consolas"/>
          <w:sz w:val="19"/>
        </w:rPr>
        <w:t>wf-SubscriptionRenewal</w:t>
      </w:r>
      <w:r>
        <w:t xml:space="preserve"> (which recreates the subscription and runs the reconcile read). </w:t>
      </w:r>
      <w:r>
        <w:rPr>
          <w:b/>
        </w:rPr>
        <w:t>Expected — PASS:</w:t>
      </w:r>
      <w:r>
        <w:t xml:space="preserve"> The message sent during the gap is picked up by the </w:t>
      </w:r>
      <w:r>
        <w:rPr>
          <w:b/>
        </w:rPr>
        <w:t>catch-up read</w:t>
      </w:r>
      <w:r>
        <w:t xml:space="preserve"> and processed once; the subscription is recreated and validated; the watermark advances. </w:t>
      </w:r>
      <w:r>
        <w:rPr>
          <w:b/>
        </w:rPr>
        <w:t>FAIL:</w:t>
      </w:r>
      <w:r>
        <w:t xml:space="preserve"> The gap message is never processed — the reconcile/watermark logic (Implementation Step 7.3) is missing or the watermark did not cover the gap.</w:t>
      </w:r>
    </w:p>
    <w:p>
      <w:pPr>
        <w:pStyle w:val="Heading2"/>
      </w:pPr>
      <w:r>
        <w:t>Test 7 — Least-privilege scoping holds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Test-ApplicationAccessPolicy -AppId '&lt;mi app id&gt;' -Identity svc-mailevents@contoso.com</w:t>
      </w:r>
      <w:r>
        <w:t xml:space="preserve"> and </w:t>
      </w:r>
      <w:r>
        <w:rPr>
          <w:rFonts w:ascii="Consolas" w:hAnsi="Consolas"/>
          <w:sz w:val="19"/>
        </w:rPr>
        <w:t>-Identity someone-else@contoso.com</w:t>
      </w:r>
      <w:r>
        <w:t xml:space="preserve">. </w:t>
      </w:r>
      <w:r>
        <w:rPr>
          <w:b/>
        </w:rPr>
        <w:t>Expected — PASS:</w:t>
      </w:r>
      <w:r>
        <w:t xml:space="preserve"> </w:t>
      </w:r>
      <w:r>
        <w:rPr>
          <w:b/>
        </w:rPr>
        <w:t>Granted</w:t>
      </w:r>
      <w:r>
        <w:t xml:space="preserve"> for the target mailbox, </w:t>
      </w:r>
      <w:r>
        <w:rPr>
          <w:b/>
        </w:rPr>
        <w:t>Denied</w:t>
      </w:r>
      <w:r>
        <w:t xml:space="preserve"> for the control mailbox — the app cannot read other mailboxes. (Depth in product #4.) </w:t>
      </w:r>
      <w:r>
        <w:rPr>
          <w:b/>
        </w:rPr>
        <w:t>FAIL:</w:t>
      </w:r>
      <w:r>
        <w:t xml:space="preserve"> The control mailbox returns Granted — scoping is not applied. See product #4.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Receiver pass</w:t>
            </w:r>
          </w:p>
        </w:tc>
        <w:tc>
          <w:tcPr>
            <w:tcW w:type="dxa" w:w="4320"/>
          </w:tcPr>
          <w:p>
            <w:r>
              <w:t>Tests 1–3 pass — handshake creates the subscription, a real message fires and is read, a forged call is rejected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Durability pass</w:t>
            </w:r>
          </w:p>
        </w:tc>
        <w:tc>
          <w:tcPr>
            <w:tcW w:type="dxa" w:w="4320"/>
          </w:tcPr>
          <w:p>
            <w:r>
              <w:t>Tests 4–6 pass — renewal extends, dedup blocks doubles, catch-up recovers a gap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pass</w:t>
            </w:r>
          </w:p>
        </w:tc>
        <w:tc>
          <w:tcPr>
            <w:tcW w:type="dxa" w:w="4320"/>
          </w:tcPr>
          <w:p>
            <w:r>
              <w:t>Test 7 passes — access is scoped to the one mailbox before expanding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>Tests 1–2, 4, 7 pass for each additional mailbox before the next expansion</w:t>
            </w:r>
          </w:p>
        </w:tc>
      </w:tr>
    </w:tbl>
    <w:p>
      <w:pPr>
        <w:pStyle w:val="Heading1"/>
      </w:pPr>
      <w:r>
        <w:t>6. Troubleshooting Guide — Event-Driven Mail Processing with Microsoft Graph Change Notifications</w:t>
      </w:r>
    </w:p>
    <w:p>
      <w:r>
        <w:t xml:space="preserve">Use </w:t>
      </w:r>
      <w:r>
        <w:rPr>
          <w:rFonts w:ascii="Consolas" w:hAnsi="Consolas"/>
          <w:sz w:val="19"/>
        </w:rPr>
        <w:t>GRAPHSUB-Discovery.ps1</w:t>
      </w:r>
      <w:r>
        <w:t xml:space="preserve"> / </w:t>
      </w:r>
      <w:r>
        <w:rPr>
          <w:rFonts w:ascii="Consolas" w:hAnsi="Consolas"/>
          <w:sz w:val="19"/>
        </w:rPr>
        <w:t>GRAPHSUB-Validate.ps1</w:t>
      </w:r>
      <w:r>
        <w:t xml:space="preserve"> for readiness, </w:t>
      </w:r>
      <w:r>
        <w:rPr>
          <w:rFonts w:ascii="Consolas" w:hAnsi="Consolas"/>
          <w:sz w:val="19"/>
        </w:rPr>
        <w:t>GRAPHSUB-Report.ps1</w:t>
      </w:r>
      <w:r>
        <w:t xml:space="preserve"> for the subscription inventory + expiry, </w:t>
      </w:r>
      <w:r>
        <w:rPr>
          <w:rFonts w:ascii="Consolas" w:hAnsi="Consolas"/>
          <w:sz w:val="19"/>
        </w:rPr>
        <w:t>GRAPHSUB-Test-Notification.ps1</w:t>
      </w:r>
      <w:r>
        <w:t xml:space="preserve"> for coverage evidence, and </w:t>
      </w:r>
      <w:r>
        <w:rPr>
          <w:rFonts w:ascii="Consolas" w:hAnsi="Consolas"/>
          <w:sz w:val="19"/>
        </w:rPr>
        <w:t>GRAPHSUB-Renew.ps1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 xml:space="preserve">) to extend or recreate a subscription. Objects are referenced by their names — </w:t>
      </w:r>
      <w:r>
        <w:rPr>
          <w:rFonts w:ascii="Consolas" w:hAnsi="Consolas"/>
          <w:sz w:val="19"/>
        </w:rPr>
        <w:t>wf-NotificationReceiver</w:t>
      </w:r>
      <w:r>
        <w:t xml:space="preserve">, </w:t>
      </w:r>
      <w:r>
        <w:rPr>
          <w:rFonts w:ascii="Consolas" w:hAnsi="Consolas"/>
          <w:sz w:val="19"/>
        </w:rPr>
        <w:t>wf-SubscriptionRenewal</w:t>
      </w:r>
      <w:r>
        <w:t xml:space="preserve">, </w:t>
      </w:r>
      <w:r>
        <w:rPr>
          <w:rFonts w:ascii="Consolas" w:hAnsi="Consolas"/>
          <w:sz w:val="19"/>
        </w:rPr>
        <w:t>svc-mailevents@contoso.com</w:t>
      </w:r>
      <w:r>
        <w:t xml:space="preserve">, </w:t>
      </w:r>
      <w:r>
        <w:rPr>
          <w:rFonts w:ascii="Consolas" w:hAnsi="Consolas"/>
          <w:sz w:val="19"/>
        </w:rPr>
        <w:t>MailEvents-ClientState</w:t>
      </w:r>
      <w:r>
        <w:t xml:space="preserve">. </w:t>
      </w:r>
      <w:r>
        <w:rPr>
          <w:b/>
        </w:rPr>
        <w:t>Every Graph limit/name below is version-specific — verify against current Microsoft documentation before relying on it.</w:t>
      </w:r>
    </w:p>
    <w:p>
      <w:pPr>
        <w:pStyle w:val="Heading2"/>
      </w:pPr>
      <w:r>
        <w:t>A. Subscription creation fails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New-MgSubscription</w:t>
            </w:r>
            <w:r>
              <w:t xml:space="preserve"> returns "subscription validation request failed" / "endpoint validation failed"</w:t>
            </w:r>
          </w:p>
        </w:tc>
        <w:tc>
          <w:tcPr>
            <w:tcW w:type="dxa" w:w="2880"/>
          </w:tcPr>
          <w:p>
            <w:r>
              <w:t xml:space="preserve">The receiver did not echo the </w:t>
            </w:r>
            <w:r>
              <w:rPr>
                <w:rFonts w:ascii="Consolas" w:hAnsi="Consolas"/>
                <w:sz w:val="19"/>
              </w:rPr>
              <w:t>validationToken</w:t>
            </w:r>
            <w:r>
              <w:t xml:space="preserve"> correctly or in time</w:t>
            </w:r>
          </w:p>
        </w:tc>
        <w:tc>
          <w:tcPr>
            <w:tcW w:type="dxa" w:w="2880"/>
          </w:tcPr>
          <w:p>
            <w:r>
              <w:t>See section B — fix the handshake branch, then recreate</w:t>
            </w:r>
          </w:p>
        </w:tc>
      </w:tr>
      <w:tr>
        <w:tc>
          <w:tcPr>
            <w:tcW w:type="dxa" w:w="2880"/>
          </w:tcPr>
          <w:p>
            <w:r>
              <w:t>"expirationDateTime is too far in the future" (or similar)</w:t>
            </w:r>
          </w:p>
        </w:tc>
        <w:tc>
          <w:tcPr>
            <w:tcW w:type="dxa" w:w="2880"/>
          </w:tcPr>
          <w:p>
            <w:r>
              <w:t>Requested lifetime exceeds Graph's current max for a mail resource</w:t>
            </w:r>
          </w:p>
        </w:tc>
        <w:tc>
          <w:tcPr>
            <w:tcW w:type="dxa" w:w="2880"/>
          </w:tcPr>
          <w:p>
            <w:r>
              <w:t xml:space="preserve">Lower </w:t>
            </w:r>
            <w:r>
              <w:rPr>
                <w:rFonts w:ascii="Consolas" w:hAnsi="Consolas"/>
                <w:sz w:val="19"/>
              </w:rPr>
              <w:t>expirationDateTime</w:t>
            </w:r>
            <w:r>
              <w:t xml:space="preserve"> to within the allowed window (verify the current max with Microsoft); </w:t>
            </w:r>
            <w:r>
              <w:rPr>
                <w:rFonts w:ascii="Consolas" w:hAnsi="Consolas"/>
                <w:sz w:val="19"/>
              </w:rPr>
              <w:t>GRAPHSUB-Renew.ps1</w:t>
            </w:r>
            <w:r>
              <w:t xml:space="preserve"> uses a conservative default</w:t>
            </w:r>
          </w:p>
        </w:tc>
      </w:tr>
      <w:tr>
        <w:tc>
          <w:tcPr>
            <w:tcW w:type="dxa" w:w="2880"/>
          </w:tcPr>
          <w:p>
            <w:r>
              <w:t>"resource is invalid / not supported"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resource</w:t>
            </w:r>
            <w:r>
              <w:t xml:space="preserve"> string is malformed or that resource/</w:t>
            </w:r>
            <w:r>
              <w:rPr>
                <w:rFonts w:ascii="Consolas" w:hAnsi="Consolas"/>
                <w:sz w:val="19"/>
              </w:rPr>
              <w:t>changeType</w:t>
            </w:r>
            <w:r>
              <w:t xml:space="preserve"> is not supported</w:t>
            </w:r>
          </w:p>
        </w:tc>
        <w:tc>
          <w:tcPr>
            <w:tcW w:type="dxa" w:w="2880"/>
          </w:tcPr>
          <w:p>
            <w:r>
              <w:t xml:space="preserve">Use </w:t>
            </w:r>
            <w:r>
              <w:rPr>
                <w:rFonts w:ascii="Consolas" w:hAnsi="Consolas"/>
                <w:sz w:val="19"/>
              </w:rPr>
              <w:t>users/svc-mailevents@contoso.com/messages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changeType=created</w:t>
            </w:r>
            <w:r>
              <w:t>; verify supported resources/changeTypes with Microsoft</w:t>
            </w:r>
          </w:p>
        </w:tc>
      </w:tr>
      <w:tr>
        <w:tc>
          <w:tcPr>
            <w:tcW w:type="dxa" w:w="2880"/>
          </w:tcPr>
          <w:p>
            <w:r>
              <w:t>403 / insufficient privileges creating the subscription</w:t>
            </w:r>
          </w:p>
        </w:tc>
        <w:tc>
          <w:tcPr>
            <w:tcW w:type="dxa" w:w="2880"/>
          </w:tcPr>
          <w:p>
            <w:r>
              <w:t>The identity creating the subscription lacks the required permission, or mailbox scoping denies it</w:t>
            </w:r>
          </w:p>
        </w:tc>
        <w:tc>
          <w:tcPr>
            <w:tcW w:type="dxa" w:w="2880"/>
          </w:tcPr>
          <w:p>
            <w:r>
              <w:t xml:space="preserve">Confirm the app permission is granted + consented (Step 2) and scoping grants the target mailbox (Step 3 / product #4); re-run </w:t>
            </w:r>
            <w:r>
              <w:rPr>
                <w:rFonts w:ascii="Consolas" w:hAnsi="Consolas"/>
                <w:sz w:val="19"/>
              </w:rPr>
              <w:t>GRAPHSUB-Validate.ps1</w:t>
            </w:r>
          </w:p>
        </w:tc>
      </w:tr>
    </w:tbl>
    <w:p>
      <w:pPr>
        <w:pStyle w:val="Heading2"/>
      </w:pPr>
      <w:r>
        <w:t>B. Validation handshake fails</w:t>
      </w:r>
    </w:p>
    <w:p>
      <w:pPr>
        <w:pStyle w:val="ListBullet"/>
      </w:pPr>
      <w:r>
        <w:rPr>
          <w:b/>
        </w:rPr>
        <w:t>The handshake must be first and fast.</w:t>
      </w:r>
      <w:r>
        <w:t xml:space="preserve"> </w:t>
      </w:r>
      <w:r>
        <w:rPr>
          <w:rFonts w:ascii="Consolas" w:hAnsi="Consolas"/>
          <w:sz w:val="19"/>
        </w:rPr>
        <w:t>wf-NotificationReceiver</w:t>
      </w:r>
      <w:r>
        <w:t xml:space="preserve"> must, before anything else, detect the </w:t>
      </w:r>
      <w:r>
        <w:rPr>
          <w:rFonts w:ascii="Consolas" w:hAnsi="Consolas"/>
          <w:sz w:val="19"/>
        </w:rPr>
        <w:t>validationToken</w:t>
      </w:r>
      <w:r>
        <w:t xml:space="preserve"> query parameter and return it as the response body with </w:t>
      </w:r>
      <w:r>
        <w:rPr>
          <w:rFonts w:ascii="Consolas" w:hAnsi="Consolas"/>
          <w:sz w:val="19"/>
        </w:rPr>
        <w:t>Content-Type: text/plain</w:t>
      </w:r>
      <w:r>
        <w:t xml:space="preserve"> and HTTP 200, within Graph's timeout (verify the exact timeout with Microsoft).</w:t>
      </w:r>
    </w:p>
    <w:p>
      <w:pPr>
        <w:pStyle w:val="ListBullet"/>
      </w:pPr>
      <w:r>
        <w:rPr>
          <w:b/>
        </w:rPr>
        <w:t>Common mistakes:</w:t>
      </w:r>
      <w:r>
        <w:t xml:space="preserve"> returning JSON instead of </w:t>
      </w:r>
      <w:r>
        <w:rPr>
          <w:rFonts w:ascii="Consolas" w:hAnsi="Consolas"/>
          <w:sz w:val="19"/>
        </w:rPr>
        <w:t>text/plain</w:t>
      </w:r>
      <w:r>
        <w:t>; not URL-decoding the token; the workflow doing slow work (Key Vault reads, loops) *before* responding; the endpoint not publicly reachable.</w:t>
      </w:r>
    </w:p>
    <w:p>
      <w:pPr>
        <w:pStyle w:val="ListBullet"/>
      </w:pPr>
      <w:r>
        <w:rPr>
          <w:b/>
        </w:rPr>
        <w:t>Check:</w:t>
      </w:r>
      <w:r>
        <w:t xml:space="preserve"> from an external network, </w:t>
      </w:r>
      <w:r>
        <w:rPr>
          <w:rFonts w:ascii="Consolas" w:hAnsi="Consolas"/>
          <w:sz w:val="19"/>
        </w:rPr>
        <w:t>curl -i "https://&lt;wf-NotificationReceiver URL&gt;&amp;validationToken=test123"</w:t>
      </w:r>
      <w:r>
        <w:t xml:space="preserve"> should return </w:t>
      </w:r>
      <w:r>
        <w:rPr>
          <w:rFonts w:ascii="Consolas" w:hAnsi="Consolas"/>
          <w:sz w:val="19"/>
        </w:rPr>
        <w:t>200</w:t>
      </w:r>
      <w:r>
        <w:t xml:space="preserve"> with body </w:t>
      </w:r>
      <w:r>
        <w:rPr>
          <w:rFonts w:ascii="Consolas" w:hAnsi="Consolas"/>
          <w:sz w:val="19"/>
        </w:rPr>
        <w:t>test123</w:t>
      </w:r>
      <w:r>
        <w:t xml:space="preserve"> and </w:t>
      </w:r>
      <w:r>
        <w:rPr>
          <w:rFonts w:ascii="Consolas" w:hAnsi="Consolas"/>
          <w:sz w:val="19"/>
        </w:rPr>
        <w:t>Content-Type: text/plain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move the validation branch to the very top of the workflow; return the raw token; then recreate the subscription.</w:t>
      </w:r>
    </w:p>
    <w:p>
      <w:pPr>
        <w:pStyle w:val="Heading2"/>
      </w:pPr>
      <w:r>
        <w:t>C. Notifications stop arriving (expired subscription)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Mail arrives but </w:t>
            </w:r>
            <w:r>
              <w:rPr>
                <w:rFonts w:ascii="Consolas" w:hAnsi="Consolas"/>
                <w:sz w:val="19"/>
              </w:rPr>
              <w:t>wf-NotificationReceiver</w:t>
            </w:r>
            <w:r>
              <w:t xml:space="preserve"> no longer runs</w:t>
            </w:r>
          </w:p>
        </w:tc>
        <w:tc>
          <w:tcPr>
            <w:tcW w:type="dxa" w:w="2880"/>
          </w:tcPr>
          <w:p>
            <w:r>
              <w:t xml:space="preserve">The subscription </w:t>
            </w:r>
            <w:r>
              <w:rPr>
                <w:b/>
              </w:rPr>
              <w:t>expired</w:t>
            </w:r>
            <w:r>
              <w:t xml:space="preserve"> and was not renewed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GRAPHSUB-Report.ps1</w:t>
            </w:r>
            <w:r>
              <w:t xml:space="preserve"> (state = EXPIRED) → </w:t>
            </w:r>
            <w:r>
              <w:rPr>
                <w:rFonts w:ascii="Consolas" w:hAnsi="Consolas"/>
                <w:sz w:val="19"/>
              </w:rPr>
              <w:t>GRAPHSUB-Renew.ps1 -Mailbox svc-mailevents@contoso.com -Execute</w:t>
            </w:r>
            <w:r>
              <w:t xml:space="preserve"> (or </w:t>
            </w:r>
            <w:r>
              <w:rPr>
                <w:rFonts w:ascii="Consolas" w:hAnsi="Consolas"/>
                <w:sz w:val="19"/>
              </w:rPr>
              <w:t>-RecreateIfMissing</w:t>
            </w:r>
            <w:r>
              <w:t>); then run the catch-up read to recover the gap</w:t>
            </w:r>
          </w:p>
        </w:tc>
      </w:tr>
      <w:tr>
        <w:tc>
          <w:tcPr>
            <w:tcW w:type="dxa" w:w="2880"/>
          </w:tcPr>
          <w:p>
            <w:r>
              <w:t>Renewal workflow errors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wf-SubscriptionRenewal</w:t>
            </w:r>
            <w:r>
              <w:t xml:space="preserve"> cadence too close to expiry, or the identity lost permission</w:t>
            </w:r>
          </w:p>
        </w:tc>
        <w:tc>
          <w:tcPr>
            <w:tcW w:type="dxa" w:w="2880"/>
          </w:tcPr>
          <w:p>
            <w:r>
              <w:t>Shorten the recurrence to well within the max lifetime (verify); confirm the MI still holds the permission (</w:t>
            </w:r>
            <w:r>
              <w:rPr>
                <w:rFonts w:ascii="Consolas" w:hAnsi="Consolas"/>
                <w:sz w:val="19"/>
              </w:rPr>
              <w:t>GRAPHSUB-Validate.ps1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Subscription silently disappears</w:t>
            </w:r>
          </w:p>
        </w:tc>
        <w:tc>
          <w:tcPr>
            <w:tcW w:type="dxa" w:w="2880"/>
          </w:tcPr>
          <w:p>
            <w:r>
              <w:t>Deleted, tenant policy, or lifecycle event</w:t>
            </w:r>
          </w:p>
        </w:tc>
        <w:tc>
          <w:tcPr>
            <w:tcW w:type="dxa" w:w="2880"/>
          </w:tcPr>
          <w:p>
            <w:r>
              <w:t xml:space="preserve">Have </w:t>
            </w:r>
            <w:r>
              <w:rPr>
                <w:rFonts w:ascii="Consolas" w:hAnsi="Consolas"/>
                <w:sz w:val="19"/>
              </w:rPr>
              <w:t>wf-SubscriptionRenewal</w:t>
            </w:r>
            <w:r>
              <w:t xml:space="preserve"> </w:t>
            </w:r>
            <w:r>
              <w:rPr>
                <w:b/>
              </w:rPr>
              <w:t>recreate</w:t>
            </w:r>
            <w:r>
              <w:t xml:space="preserve"> on missing (falls through to </w:t>
            </w:r>
            <w:r>
              <w:rPr>
                <w:rFonts w:ascii="Consolas" w:hAnsi="Consolas"/>
                <w:sz w:val="19"/>
              </w:rPr>
              <w:t>New-MgSubscription</w:t>
            </w:r>
            <w:r>
              <w:t>); subscribe to lifecycle notifications if supported (verify)</w:t>
            </w:r>
          </w:p>
        </w:tc>
      </w:tr>
      <w:tr>
        <w:tc>
          <w:tcPr>
            <w:tcW w:type="dxa" w:w="2880"/>
          </w:tcPr>
          <w:p>
            <w:r>
              <w:t>Mail was missed during the gap</w:t>
            </w:r>
          </w:p>
        </w:tc>
        <w:tc>
          <w:tcPr>
            <w:tcW w:type="dxa" w:w="2880"/>
          </w:tcPr>
          <w:p>
            <w:r>
              <w:t>No subscription while messages arrived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GRAPHSUB-Test-Notification.ps1</w:t>
            </w:r>
            <w:r>
              <w:t xml:space="preserve"> to see messages that arrived while lapsed; the </w:t>
            </w:r>
            <w:r>
              <w:rPr>
                <w:b/>
              </w:rPr>
              <w:t>catch-up read</w:t>
            </w:r>
            <w:r>
              <w:t xml:space="preserve"> (from the watermark) reprocesses them once</w:t>
            </w:r>
          </w:p>
        </w:tc>
      </w:tr>
    </w:tbl>
    <w:p>
      <w:pPr>
        <w:pStyle w:val="Heading2"/>
      </w:pPr>
      <w:r>
        <w:t>D. 403 when reading the changed message</w:t>
      </w:r>
    </w:p>
    <w:p>
      <w:pPr>
        <w:pStyle w:val="ListBullet"/>
      </w:pPr>
      <w:r>
        <w:rPr>
          <w:b/>
        </w:rPr>
        <w:t>Symptom:</w:t>
      </w:r>
      <w:r>
        <w:t xml:space="preserve"> the notification fires and </w:t>
      </w:r>
      <w:r>
        <w:rPr>
          <w:rFonts w:ascii="Consolas" w:hAnsi="Consolas"/>
          <w:sz w:val="19"/>
        </w:rPr>
        <w:t>wf-NotificationReceiver</w:t>
      </w:r>
      <w:r>
        <w:t xml:space="preserve"> runs, but the </w:t>
      </w:r>
      <w:r>
        <w:rPr>
          <w:rFonts w:ascii="Consolas" w:hAnsi="Consolas"/>
          <w:sz w:val="19"/>
        </w:rPr>
        <w:t>GET /users/svc-mailevents@contoso.com/messages/{id}</w:t>
      </w:r>
      <w:r>
        <w:t xml:space="preserve"> returns </w:t>
      </w:r>
      <w:r>
        <w:rPr>
          <w:b/>
        </w:rPr>
        <w:t>403 Forbidden</w:t>
      </w:r>
      <w:r>
        <w:t>.</w:t>
      </w:r>
    </w:p>
    <w:p>
      <w:pPr>
        <w:pStyle w:val="ListBullet"/>
      </w:pPr>
      <w:r>
        <w:rPr>
          <w:b/>
        </w:rPr>
        <w:t>Cause 1 — permission not granted/consented:</w:t>
      </w:r>
      <w:r>
        <w:t xml:space="preserve"> the managed identity does not hold the application permission (e.g. </w:t>
      </w:r>
      <w:r>
        <w:rPr>
          <w:rFonts w:ascii="Consolas" w:hAnsi="Consolas"/>
          <w:sz w:val="19"/>
        </w:rPr>
        <w:t>Mail.Read</w:t>
      </w:r>
      <w:r>
        <w:t xml:space="preserve">), or admin consent was not applied. </w:t>
      </w: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GRAPHSUB-Validate.ps1</w:t>
      </w:r>
      <w:r>
        <w:t xml:space="preserve">. </w:t>
      </w:r>
      <w:r>
        <w:rPr>
          <w:b/>
        </w:rPr>
        <w:t>Fix:</w:t>
      </w:r>
      <w:r>
        <w:t xml:space="preserve"> Implementation Step 2.</w:t>
      </w:r>
    </w:p>
    <w:p>
      <w:pPr>
        <w:pStyle w:val="ListBullet"/>
      </w:pPr>
      <w:r>
        <w:rPr>
          <w:b/>
        </w:rPr>
        <w:t>Cause 2 — scoping denies the mailbox:</w:t>
      </w:r>
      <w:r>
        <w:t xml:space="preserve"> the Application Access Policy / Graph RBAC scope excludes </w:t>
      </w:r>
      <w:r>
        <w:rPr>
          <w:rFonts w:ascii="Consolas" w:hAnsi="Consolas"/>
          <w:sz w:val="19"/>
        </w:rPr>
        <w:t>svc-mailevents@contoso.com</w:t>
      </w:r>
      <w:r>
        <w:t xml:space="preserve">. </w:t>
      </w: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Test-ApplicationAccessPolicy -AppId '&lt;mi app id&gt;' -Identity svc-mailevents@contoso.com</w:t>
      </w:r>
      <w:r>
        <w:t xml:space="preserve"> should return </w:t>
      </w:r>
      <w:r>
        <w:rPr>
          <w:b/>
        </w:rPr>
        <w:t>Granted</w:t>
      </w:r>
      <w:r>
        <w:t xml:space="preserve">. </w:t>
      </w:r>
      <w:r>
        <w:rPr>
          <w:b/>
        </w:rPr>
        <w:t>Fix:</w:t>
      </w:r>
      <w:r>
        <w:t xml:space="preserve"> correct the scope group / RBAC assignment (product #4). Access-policy changes can take time to propagate.</w:t>
      </w:r>
    </w:p>
    <w:p>
      <w:pPr>
        <w:pStyle w:val="ListBullet"/>
      </w:pPr>
      <w:r>
        <w:rPr>
          <w:b/>
        </w:rPr>
        <w:t>Cause 3 — wrong identity/audience:</w:t>
      </w:r>
      <w:r>
        <w:t xml:space="preserve"> the HTTP action is not authenticating as the managed identity, or the token audience is not </w:t>
      </w:r>
      <w:r>
        <w:rPr>
          <w:rFonts w:ascii="Consolas" w:hAnsi="Consolas"/>
          <w:sz w:val="19"/>
        </w:rPr>
        <w:t>https://graph.microsoft.com</w:t>
      </w:r>
      <w:r>
        <w:t xml:space="preserve"> (or the national-cloud equivalent). </w:t>
      </w:r>
      <w:r>
        <w:rPr>
          <w:b/>
        </w:rPr>
        <w:t>Fix:</w:t>
      </w:r>
      <w:r>
        <w:t xml:space="preserve"> set Authentication = Managed identity with the correct audience.</w:t>
      </w:r>
    </w:p>
    <w:p>
      <w:pPr>
        <w:pStyle w:val="Heading2"/>
      </w:pPr>
      <w:r>
        <w:t>E. Duplicate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The same message is processed more than once</w:t>
            </w:r>
          </w:p>
        </w:tc>
        <w:tc>
          <w:tcPr>
            <w:tcW w:type="dxa" w:w="2880"/>
          </w:tcPr>
          <w:p>
            <w:r>
              <w:t>Notifications are at-least-once; retries and overlapping catch-up reads re-deliver</w:t>
            </w:r>
          </w:p>
        </w:tc>
        <w:tc>
          <w:tcPr>
            <w:tcW w:type="dxa" w:w="2880"/>
          </w:tcPr>
          <w:p>
            <w:r>
              <w:t xml:space="preserve">Enforce idempotency: key on the message </w:t>
            </w:r>
            <w:r>
              <w:rPr>
                <w:b/>
              </w:rPr>
              <w:t>id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changeKey</w:t>
            </w:r>
            <w:r>
              <w:t>/internet message id), check the dedup store before processing, skip if seen (Implementation Step 5.6 / 8.1)</w:t>
            </w:r>
          </w:p>
        </w:tc>
      </w:tr>
      <w:tr>
        <w:tc>
          <w:tcPr>
            <w:tcW w:type="dxa" w:w="2880"/>
          </w:tcPr>
          <w:p>
            <w:r>
              <w:t>Duplicates spike after failures</w:t>
            </w:r>
          </w:p>
        </w:tc>
        <w:tc>
          <w:tcPr>
            <w:tcW w:type="dxa" w:w="2880"/>
          </w:tcPr>
          <w:p>
            <w:r>
              <w:t>Receiver returned non-2xx, so Graph retried</w:t>
            </w:r>
          </w:p>
        </w:tc>
        <w:tc>
          <w:tcPr>
            <w:tcW w:type="dxa" w:w="2880"/>
          </w:tcPr>
          <w:p>
            <w:r>
              <w:t xml:space="preserve">Acknowledge with </w:t>
            </w:r>
            <w:r>
              <w:rPr>
                <w:b/>
              </w:rPr>
              <w:t>202 quickly</w:t>
            </w:r>
            <w:r>
              <w:t>, then process asynchronously; make downstream actions safe to repeat</w:t>
            </w:r>
          </w:p>
        </w:tc>
      </w:tr>
      <w:tr>
        <w:tc>
          <w:tcPr>
            <w:tcW w:type="dxa" w:w="2880"/>
          </w:tcPr>
          <w:p>
            <w:r>
              <w:t>Catch-up read reprocesses live-notified messages</w:t>
            </w:r>
          </w:p>
        </w:tc>
        <w:tc>
          <w:tcPr>
            <w:tcW w:type="dxa" w:w="2880"/>
          </w:tcPr>
          <w:p>
            <w:r>
              <w:t>Watermark overlaps already-processed items</w:t>
            </w:r>
          </w:p>
        </w:tc>
        <w:tc>
          <w:tcPr>
            <w:tcW w:type="dxa" w:w="2880"/>
          </w:tcPr>
          <w:p>
            <w:r>
              <w:t>The dedup store must be shared between the receiver and the catch-up read so both consult the same seen-ids</w:t>
            </w:r>
          </w:p>
        </w:tc>
      </w:tr>
    </w:tbl>
    <w:p>
      <w:pPr>
        <w:pStyle w:val="Heading2"/>
      </w:pPr>
      <w:r>
        <w:t>F. clientState mismatch</w:t>
      </w:r>
    </w:p>
    <w:p>
      <w:pPr>
        <w:pStyle w:val="ListBullet"/>
      </w:pPr>
      <w:r>
        <w:rPr>
          <w:b/>
        </w:rPr>
        <w:t>Symptom (legitimate):</w:t>
      </w:r>
      <w:r>
        <w:t xml:space="preserve"> </w:t>
      </w:r>
      <w:r>
        <w:rPr>
          <w:rFonts w:ascii="Consolas" w:hAnsi="Consolas"/>
          <w:sz w:val="19"/>
        </w:rPr>
        <w:t>wf-NotificationReceiver</w:t>
      </w:r>
      <w:r>
        <w:t xml:space="preserve"> logs "clientState mismatch — dropped" for real notifications. </w:t>
      </w:r>
      <w:r>
        <w:rPr>
          <w:b/>
        </w:rPr>
        <w:t>Cause:</w:t>
      </w:r>
      <w:r>
        <w:t xml:space="preserve"> the value in </w:t>
      </w:r>
      <w:r>
        <w:rPr>
          <w:rFonts w:ascii="Consolas" w:hAnsi="Consolas"/>
          <w:sz w:val="19"/>
        </w:rPr>
        <w:t>MailEvents-ClientState</w:t>
      </w:r>
      <w:r>
        <w:t xml:space="preserve"> no longer matches the </w:t>
      </w:r>
      <w:r>
        <w:rPr>
          <w:rFonts w:ascii="Consolas" w:hAnsi="Consolas"/>
          <w:sz w:val="19"/>
        </w:rPr>
        <w:t>clientState</w:t>
      </w:r>
      <w:r>
        <w:t xml:space="preserve"> set on the subscription (e.g. the secret was rotated but the subscription was not recreated). </w:t>
      </w:r>
      <w:r>
        <w:rPr>
          <w:b/>
        </w:rPr>
        <w:t>Fix:</w:t>
      </w:r>
      <w:r>
        <w:t xml:space="preserve"> align them — recreate the subscription with the current secret value (</w:t>
      </w:r>
      <w:r>
        <w:rPr>
          <w:rFonts w:ascii="Consolas" w:hAnsi="Consolas"/>
          <w:sz w:val="19"/>
        </w:rPr>
        <w:t>GRAPHSUB-Renew.ps1 -RecreateIfMissing …</w:t>
      </w:r>
      <w:r>
        <w:t>) or update the stored secret to match.</w:t>
      </w:r>
    </w:p>
    <w:p>
      <w:pPr>
        <w:pStyle w:val="ListBullet"/>
      </w:pPr>
      <w:r>
        <w:rPr>
          <w:b/>
        </w:rPr>
        <w:t>Symptom (expected/good):</w:t>
      </w:r>
      <w:r>
        <w:t xml:space="preserve"> a forged or stray POST is dropped for clientState mismatch. </w:t>
      </w:r>
      <w:r>
        <w:rPr>
          <w:b/>
        </w:rPr>
        <w:t>This is correct</w:t>
      </w:r>
      <w:r>
        <w:t xml:space="preserve"> — the public endpoint is doing its job. Do not disable the check.</w:t>
      </w:r>
    </w:p>
    <w:p>
      <w:pPr>
        <w:pStyle w:val="ListBullet"/>
      </w:pPr>
      <w:r>
        <w:rPr>
          <w:b/>
        </w:rPr>
        <w:t>Never</w:t>
      </w:r>
      <w:r>
        <w:t xml:space="preserve"> process a notification whose </w:t>
      </w:r>
      <w:r>
        <w:rPr>
          <w:rFonts w:ascii="Consolas" w:hAnsi="Consolas"/>
          <w:sz w:val="19"/>
        </w:rPr>
        <w:t>clientState</w:t>
      </w:r>
      <w:r>
        <w:t xml:space="preserve"> does not match; that is the only thing standing between your public URL and an attacker driving the workflow.</w:t>
      </w:r>
    </w:p>
    <w:p>
      <w:pPr>
        <w:pStyle w:val="Heading2"/>
      </w:pPr>
      <w:r>
        <w:t>G. Scripts — Microsoft.Graph connection and matching</w:t>
      </w:r>
    </w:p>
    <w:p>
      <w:pPr>
        <w:pStyle w:val="ListBullet"/>
      </w:pPr>
      <w:r>
        <w:rPr>
          <w:b/>
        </w:rPr>
        <w:t>Connect with the right scopes.</w:t>
      </w:r>
      <w:r>
        <w:t xml:space="preserve"> Interactive runs need delegated scopes: </w:t>
      </w:r>
      <w:r>
        <w:rPr>
          <w:rFonts w:ascii="Consolas" w:hAnsi="Consolas"/>
          <w:sz w:val="19"/>
        </w:rPr>
        <w:t>Subscription.Read.All</w:t>
      </w:r>
      <w:r>
        <w:t xml:space="preserve"> (discovery/report), </w:t>
      </w:r>
      <w:r>
        <w:rPr>
          <w:rFonts w:ascii="Consolas" w:hAnsi="Consolas"/>
          <w:sz w:val="19"/>
        </w:rPr>
        <w:t>Application.Read.All</w:t>
      </w:r>
      <w:r>
        <w:t xml:space="preserve"> + </w:t>
      </w:r>
      <w:r>
        <w:rPr>
          <w:rFonts w:ascii="Consolas" w:hAnsi="Consolas"/>
          <w:sz w:val="19"/>
        </w:rPr>
        <w:t>Directory.Read.All</w:t>
      </w:r>
      <w:r>
        <w:t xml:space="preserve"> (permission checks), </w:t>
      </w:r>
      <w:r>
        <w:rPr>
          <w:rFonts w:ascii="Consolas" w:hAnsi="Consolas"/>
          <w:sz w:val="19"/>
        </w:rPr>
        <w:t>Subscription.ReadWrite</w:t>
      </w:r>
      <w:r>
        <w:t xml:space="preserve"> (renew), </w:t>
      </w:r>
      <w:r>
        <w:rPr>
          <w:rFonts w:ascii="Consolas" w:hAnsi="Consolas"/>
          <w:sz w:val="19"/>
        </w:rPr>
        <w:t>Mail.Read</w:t>
      </w:r>
      <w:r>
        <w:t xml:space="preserve"> (notification-evidence). Each script's header lists its scopes. </w:t>
      </w:r>
      <w:r>
        <w:rPr>
          <w:b/>
        </w:rPr>
        <w:t>Verify the exact scope names against current Microsoft documentation</w:t>
      </w:r>
      <w:r>
        <w:t xml:space="preserve"> — they can change.</w:t>
      </w:r>
    </w:p>
    <w:p>
      <w:pPr>
        <w:pStyle w:val="ListBullet"/>
      </w:pPr>
      <w:r>
        <w:rPr>
          <w:b/>
        </w:rPr>
        <w:t>Subscriptions are owned by their creator.</w:t>
      </w:r>
      <w:r>
        <w:t xml:space="preserve"> </w:t>
      </w:r>
      <w:r>
        <w:rPr>
          <w:rFonts w:ascii="Consolas" w:hAnsi="Consolas"/>
          <w:sz w:val="19"/>
        </w:rPr>
        <w:t>Get-MgSubscription</w:t>
      </w:r>
      <w:r>
        <w:t xml:space="preserve"> returns subscriptions owned by the </w:t>
      </w:r>
      <w:r>
        <w:rPr>
          <w:b/>
        </w:rPr>
        <w:t>identity you authenticate as</w:t>
      </w:r>
      <w:r>
        <w:t xml:space="preserve">. Subscriptions created by the </w:t>
      </w:r>
      <w:r>
        <w:rPr>
          <w:b/>
        </w:rPr>
        <w:t>managed identity</w:t>
      </w:r>
      <w:r>
        <w:t xml:space="preserve"> may </w:t>
      </w:r>
      <w:r>
        <w:rPr>
          <w:b/>
        </w:rPr>
        <w:t>not</w:t>
      </w:r>
      <w:r>
        <w:t xml:space="preserve"> appear in an interactive delegated session — cross-check the Logic App run history, or authenticate as the MI. The scripts flag this rather than assume "no subscription = broken."</w:t>
      </w:r>
    </w:p>
    <w:p>
      <w:pPr>
        <w:pStyle w:val="ListBullet"/>
      </w:pPr>
      <w:r>
        <w:rPr>
          <w:b/>
        </w:rPr>
        <w:t>Exact-name matching.</w:t>
      </w:r>
      <w:r>
        <w:t xml:space="preserve"> Scripts resolve the managed identity by </w:t>
      </w:r>
      <w:r>
        <w:rPr>
          <w:b/>
        </w:rPr>
        <w:t>display name</w:t>
      </w:r>
      <w:r>
        <w:t xml:space="preserve"> (</w:t>
      </w:r>
      <w:r>
        <w:rPr>
          <w:rFonts w:ascii="Consolas" w:hAnsi="Consolas"/>
          <w:sz w:val="19"/>
        </w:rPr>
        <w:t>logic-mailevents-receiver-pilot</w:t>
      </w:r>
      <w:r>
        <w:t xml:space="preserve">) or </w:t>
      </w:r>
      <w:r>
        <w:rPr>
          <w:b/>
        </w:rPr>
        <w:t>Object ID</w:t>
      </w:r>
      <w:r>
        <w:t xml:space="preserve">; pass </w:t>
      </w:r>
      <w:r>
        <w:rPr>
          <w:rFonts w:ascii="Consolas" w:hAnsi="Consolas"/>
          <w:sz w:val="19"/>
        </w:rPr>
        <w:t>-ManagedIdentityObjectId</w:t>
      </w:r>
      <w:r>
        <w:t xml:space="preserve"> when display names are ambiguous. The Graph resource SP is matched by the stable AppId </w:t>
      </w:r>
      <w:r>
        <w:rPr>
          <w:rFonts w:ascii="Consolas" w:hAnsi="Consolas"/>
          <w:sz w:val="19"/>
        </w:rPr>
        <w:t>00000003-0000-0000-c000-000000000000</w:t>
      </w:r>
      <w:r>
        <w:t>, not a display name.</w:t>
      </w:r>
    </w:p>
    <w:p>
      <w:pPr>
        <w:pStyle w:val="ListBullet"/>
      </w:pPr>
      <w:r>
        <w:rPr>
          <w:b/>
        </w:rPr>
        <w:t>`-WhatIf` is the default state-changer safety.</w:t>
      </w:r>
      <w:r>
        <w:t xml:space="preserve"> Only </w:t>
      </w:r>
      <w:r>
        <w:rPr>
          <w:rFonts w:ascii="Consolas" w:hAnsi="Consolas"/>
          <w:sz w:val="19"/>
        </w:rPr>
        <w:t>GRAPHSUB-Renew.ps1</w:t>
      </w:r>
      <w:r>
        <w:t xml:space="preserve"> changes state, and it </w:t>
      </w:r>
      <w:r>
        <w:rPr>
          <w:b/>
        </w:rPr>
        <w:t>defaults to `-WhatIf`</w:t>
      </w:r>
      <w:r>
        <w:t xml:space="preserve"> — it prints what it would do and changes nothing until you pass </w:t>
      </w:r>
      <w:r>
        <w:rPr>
          <w:rFonts w:ascii="Consolas" w:hAnsi="Consolas"/>
          <w:sz w:val="19"/>
        </w:rPr>
        <w:t>-Execute</w:t>
      </w:r>
      <w:r>
        <w:t>. Preview first, always.</w:t>
      </w:r>
    </w:p>
    <w:p>
      <w:pPr>
        <w:pStyle w:val="ListBullet"/>
      </w:pPr>
      <w:r>
        <w:rPr>
          <w:b/>
        </w:rPr>
        <w:t>National clouds.</w:t>
      </w:r>
      <w:r>
        <w:t xml:space="preserve"> Pass </w:t>
      </w:r>
      <w:r>
        <w:rPr>
          <w:rFonts w:ascii="Consolas" w:hAnsi="Consolas"/>
          <w:sz w:val="19"/>
        </w:rPr>
        <w:t>-Environment USGov</w:t>
      </w:r>
      <w:r>
        <w:t xml:space="preserve"> / </w:t>
      </w:r>
      <w:r>
        <w:rPr>
          <w:rFonts w:ascii="Consolas" w:hAnsi="Consolas"/>
          <w:sz w:val="19"/>
        </w:rPr>
        <w:t>USGovDoD</w:t>
      </w:r>
      <w:r>
        <w:t xml:space="preserve"> for sovereign tenants — the default </w:t>
      </w:r>
      <w:r>
        <w:rPr>
          <w:rFonts w:ascii="Consolas" w:hAnsi="Consolas"/>
          <w:sz w:val="19"/>
        </w:rPr>
        <w:t>Global</w:t>
      </w:r>
      <w:r>
        <w:t xml:space="preserve"> targets commercial endpoints. </w:t>
      </w:r>
      <w:r>
        <w:rPr>
          <w:b/>
        </w:rPr>
        <w:t>Verify the correct environment value and endpoints against current Microsoft documentation.</w:t>
      </w:r>
    </w:p>
    <w:p>
      <w:pPr>
        <w:pStyle w:val="Heading2"/>
      </w:pPr>
      <w:r>
        <w:t>H. When to escalate</w:t>
      </w:r>
    </w:p>
    <w:p>
      <w:r>
        <w:t>If the subscription creates and validates, the identity holds the scoped permission (</w:t>
      </w:r>
      <w:r>
        <w:rPr>
          <w:rFonts w:ascii="Consolas" w:hAnsi="Consolas"/>
          <w:sz w:val="19"/>
        </w:rPr>
        <w:t>GRAPHSUB-Validate.ps1</w:t>
      </w:r>
      <w:r>
        <w:t xml:space="preserve"> all PASS), </w:t>
      </w:r>
      <w:r>
        <w:rPr>
          <w:rFonts w:ascii="Consolas" w:hAnsi="Consolas"/>
          <w:sz w:val="19"/>
        </w:rPr>
        <w:t>clientState</w:t>
      </w:r>
      <w:r>
        <w:t xml:space="preserve"> matches, and notifications still do not arrive for new mail after confirming an active subscription with </w:t>
      </w:r>
      <w:r>
        <w:rPr>
          <w:rFonts w:ascii="Consolas" w:hAnsi="Consolas"/>
          <w:sz w:val="19"/>
        </w:rPr>
        <w:t>GRAPHSUB-Report.ps1</w:t>
      </w:r>
      <w:r>
        <w:t xml:space="preserve">, collect the </w:t>
      </w:r>
      <w:r>
        <w:rPr>
          <w:rFonts w:ascii="Consolas" w:hAnsi="Consolas"/>
          <w:sz w:val="19"/>
        </w:rPr>
        <w:t>wf-NotificationReceiver</w:t>
      </w:r>
      <w:r>
        <w:t xml:space="preserve"> run history, the subscription id/expiry, and the </w:t>
      </w:r>
      <w:r>
        <w:rPr>
          <w:rFonts w:ascii="Consolas" w:hAnsi="Consolas"/>
          <w:sz w:val="19"/>
        </w:rPr>
        <w:t>GRAPHSUB-Report.ps1</w:t>
      </w:r>
      <w:r>
        <w:t xml:space="preserve"> CSV, and open a Microsoft support case.</w:t>
      </w:r>
    </w:p>
    <w:p>
      <w:pPr>
        <w:pStyle w:val="Heading1"/>
      </w:pPr>
      <w:r>
        <w:t>7. Best Practices — Event-Driven Mail Processing with Microsoft Graph Change Notifications</w:t>
      </w:r>
    </w:p>
    <w:p>
      <w:pPr>
        <w:pStyle w:val="ListBullet"/>
      </w:pPr>
      <w:r>
        <w:rPr>
          <w:b/>
        </w:rPr>
        <w:t>Answer the validation handshake first, and fast.</w:t>
      </w:r>
      <w:r>
        <w:t xml:space="preserve"> Make the </w:t>
      </w:r>
      <w:r>
        <w:rPr>
          <w:rFonts w:ascii="Consolas" w:hAnsi="Consolas"/>
          <w:sz w:val="19"/>
        </w:rPr>
        <w:t>validationToken</w:t>
      </w:r>
      <w:r>
        <w:t xml:space="preserve"> echo the very first thing </w:t>
      </w:r>
      <w:r>
        <w:rPr>
          <w:rFonts w:ascii="Consolas" w:hAnsi="Consolas"/>
          <w:sz w:val="19"/>
        </w:rPr>
        <w:t>wf-NotificationReceiver</w:t>
      </w:r>
      <w:r>
        <w:t xml:space="preserve"> does, returning </w:t>
      </w:r>
      <w:r>
        <w:rPr>
          <w:rFonts w:ascii="Consolas" w:hAnsi="Consolas"/>
          <w:sz w:val="19"/>
        </w:rPr>
        <w:t>text/plain</w:t>
      </w:r>
      <w:r>
        <w:t>/200 within Graph's timeout. Everything else in the workflow comes after — a slow or wrong handshake means the subscription never gets created.</w:t>
      </w:r>
    </w:p>
    <w:p>
      <w:pPr>
        <w:pStyle w:val="ListBullet"/>
      </w:pPr>
      <w:r>
        <w:rPr>
          <w:b/>
        </w:rPr>
        <w:t>Always verify `clientState`.</w:t>
      </w:r>
      <w:r>
        <w:t xml:space="preserve"> Your </w:t>
      </w:r>
      <w:r>
        <w:rPr>
          <w:rFonts w:ascii="Consolas" w:hAnsi="Consolas"/>
          <w:sz w:val="19"/>
        </w:rPr>
        <w:t>notificationUrl</w:t>
      </w:r>
      <w:r>
        <w:t xml:space="preserve"> is public; anyone can POST to it. Compare each notification's </w:t>
      </w:r>
      <w:r>
        <w:rPr>
          <w:rFonts w:ascii="Consolas" w:hAnsi="Consolas"/>
          <w:sz w:val="19"/>
        </w:rPr>
        <w:t>clientState</w:t>
      </w:r>
      <w:r>
        <w:t xml:space="preserve"> to the secret in </w:t>
      </w:r>
      <w:r>
        <w:rPr>
          <w:rFonts w:ascii="Consolas" w:hAnsi="Consolas"/>
          <w:sz w:val="19"/>
        </w:rPr>
        <w:t>MailEvents-ClientState</w:t>
      </w:r>
      <w:r>
        <w:t xml:space="preserve"> and drop anything that does not match. Never process an unverified call.</w:t>
      </w:r>
    </w:p>
    <w:p>
      <w:pPr>
        <w:pStyle w:val="ListBullet"/>
      </w:pPr>
      <w:r>
        <w:rPr>
          <w:b/>
        </w:rPr>
        <w:t>Treat delivery as at-least-once — be idempotent.</w:t>
      </w:r>
      <w:r>
        <w:t xml:space="preserve"> Notifications can arrive more than once or not at all. Key every message by its </w:t>
      </w:r>
      <w:r>
        <w:rPr>
          <w:b/>
        </w:rPr>
        <w:t>id</w:t>
      </w:r>
      <w:r>
        <w:t xml:space="preserve"> (plus </w:t>
      </w:r>
      <w:r>
        <w:rPr>
          <w:rFonts w:ascii="Consolas" w:hAnsi="Consolas"/>
          <w:sz w:val="19"/>
        </w:rPr>
        <w:t>changeKey</w:t>
      </w:r>
      <w:r>
        <w:t>/internet message id), check a durable dedup store before acting, and design downstream actions to be safe to repeat. This is how you get *effective* exactly-once.</w:t>
      </w:r>
    </w:p>
    <w:p>
      <w:pPr>
        <w:pStyle w:val="ListBullet"/>
      </w:pPr>
      <w:r>
        <w:rPr>
          <w:b/>
        </w:rPr>
        <w:t>Renewal is not optional.</w:t>
      </w:r>
      <w:r>
        <w:t xml:space="preserve"> Subscriptions expire. Run </w:t>
      </w:r>
      <w:r>
        <w:rPr>
          <w:rFonts w:ascii="Consolas" w:hAnsi="Consolas"/>
          <w:sz w:val="19"/>
        </w:rPr>
        <w:t>wf-SubscriptionRenewal</w:t>
      </w:r>
      <w:r>
        <w:t xml:space="preserve"> on a cadence </w:t>
      </w:r>
      <w:r>
        <w:rPr>
          <w:b/>
        </w:rPr>
        <w:t>comfortably shorter than the current max lifetime</w:t>
      </w:r>
      <w:r>
        <w:t xml:space="preserve"> (verify the number with Microsoft), and have it </w:t>
      </w:r>
      <w:r>
        <w:rPr>
          <w:b/>
        </w:rPr>
        <w:t>recreate</w:t>
      </w:r>
      <w:r>
        <w:t xml:space="preserve"> a subscription that has already lapsed, not just extend a live one.</w:t>
      </w:r>
    </w:p>
    <w:p>
      <w:pPr>
        <w:pStyle w:val="ListBullet"/>
      </w:pPr>
      <w:r>
        <w:rPr>
          <w:b/>
        </w:rPr>
        <w:t>Reconcile to cover gaps.</w:t>
      </w:r>
      <w:r>
        <w:t xml:space="preserve"> Pair the webhook with a periodic </w:t>
      </w:r>
      <w:r>
        <w:rPr>
          <w:b/>
        </w:rPr>
        <w:t>catch-up read</w:t>
      </w:r>
      <w:r>
        <w:t xml:space="preserve"> from a stored watermark, so anything that arrives during a lapsed subscription or a dropped notification is still processed once. A pure push design with no reconcile *will* eventually lose an event.</w:t>
      </w:r>
    </w:p>
    <w:p>
      <w:pPr>
        <w:pStyle w:val="ListBullet"/>
      </w:pPr>
      <w:r>
        <w:rPr>
          <w:b/>
        </w:rPr>
        <w:t>Least privilege, one mailbox.</w:t>
      </w:r>
      <w:r>
        <w:t xml:space="preserve"> Grant the smallest application permission that lets the workflow read a message, and scope it to </w:t>
      </w:r>
      <w:r>
        <w:rPr>
          <w:rFonts w:ascii="Consolas" w:hAnsi="Consolas"/>
          <w:sz w:val="19"/>
        </w:rPr>
        <w:t>svc-mailevents@contoso.com</w:t>
      </w:r>
      <w:r>
        <w:t xml:space="preserve"> only (Application Access Policy or Graph RBAC — verify which is current; depth in product #4). Never grant a write scope "to be safe," and never leave the app able to read every mailbox.</w:t>
      </w:r>
    </w:p>
    <w:p>
      <w:pPr>
        <w:pStyle w:val="ListBullet"/>
      </w:pPr>
      <w:r>
        <w:rPr>
          <w:b/>
        </w:rPr>
        <w:t>No stored credentials — managed identity only.</w:t>
      </w:r>
      <w:r>
        <w:t xml:space="preserve"> The whole point of this family is credential-free auth. Keep secrets to just the </w:t>
      </w:r>
      <w:r>
        <w:rPr>
          <w:rFonts w:ascii="Consolas" w:hAnsi="Consolas"/>
          <w:sz w:val="19"/>
        </w:rPr>
        <w:t>clientState</w:t>
      </w:r>
      <w:r>
        <w:t xml:space="preserve"> value in Key Vault; never put a client secret or service-account password in the workflow.</w:t>
      </w:r>
    </w:p>
    <w:p>
      <w:pPr>
        <w:pStyle w:val="ListBullet"/>
      </w:pPr>
      <w:r>
        <w:rPr>
          <w:b/>
        </w:rPr>
        <w:t>Acknowledge quickly, process asynchronously.</w:t>
      </w:r>
      <w:r>
        <w:t xml:space="preserve"> Return 202 promptly so Graph does not retry, then do the real work after — fewer retries means fewer duplicates to dedup.</w:t>
      </w:r>
    </w:p>
    <w:p>
      <w:pPr>
        <w:pStyle w:val="ListBullet"/>
      </w:pPr>
      <w:r>
        <w:rPr>
          <w:b/>
        </w:rPr>
        <w:t>Monitor both workflows.</w:t>
      </w:r>
      <w:r>
        <w:t xml:space="preserve"> Alert on renewal failures and on a run of receiver failures; a silent renewal failure is the classic way notifications "just stop." Use Graph lifecycle notifications if supported (verify).</w:t>
      </w:r>
    </w:p>
    <w:p>
      <w:pPr>
        <w:pStyle w:val="ListBullet"/>
      </w:pPr>
      <w:r>
        <w:rPr>
          <w:b/>
        </w:rPr>
        <w:t>Never hard-code Graph limits.</w:t>
      </w:r>
      <w:r>
        <w:t xml:space="preserve"> Maximum lifetime, renewal cadence, supported resources, permission names, encrypted-payload rules, and national-cloud endpoints all change — read them from current Microsoft documentation, not from memory or a blog.</w:t>
      </w:r>
    </w:p>
    <w:p>
      <w:pPr>
        <w:pStyle w:val="ListBullet"/>
      </w:pPr>
      <w:r>
        <w:rPr>
          <w:b/>
        </w:rPr>
        <w:t>Use the push pattern only when a public endpoint exists.</w:t>
      </w:r>
      <w:r>
        <w:t xml:space="preserve"> If Graph cannot reach your endpoint, do not force it — use the </w:t>
      </w:r>
      <w:r>
        <w:rPr>
          <w:b/>
        </w:rPr>
        <w:t>polling</w:t>
      </w:r>
      <w:r>
        <w:t xml:space="preserve"> pattern (product #3) instead. Pick the pattern the network allows.</w:t>
      </w:r>
    </w:p>
    <w:p>
      <w:pPr>
        <w:pStyle w:val="Heading1"/>
      </w:pPr>
      <w:r>
        <w:t>8. Deliverables Summary — Event-Driven Mail Processing with Microsoft Graph Change Notifications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change-notification (webhook) pattern is — subscription + receiver + managed identity; why event-driven over the O365 connector or polling; benefits, limitations; pointers to products #1/#3/#4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(public HTTPS endpoint, managed identity, app permission + consent, mailbox, Microsoft.Graph, TLS, national cloud)</w:t>
            </w:r>
          </w:p>
        </w:tc>
      </w:tr>
      <w:tr>
        <w:tc>
          <w:tcPr>
            <w:tcW w:type="dxa" w:w="4320"/>
          </w:tcPr>
          <w:p>
            <w:r>
              <w:t>Global Requirements (Azure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enable MI, grant + consent least-priv permission, scope to one mailbox, build the receiver (handshake → clientState → idempotent read), create the subscription, build renewal + catch-up, reliability, pilot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(handshake, real event, forged-call rejection, renewal, dedup, catch-up, scoping)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 (creation fails, handshake fails, notifications stop, 403 reading the message, duplicates, clientState mismatch)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 (Microsoft.Graph)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GRAPHSUB-Discovery.ps1</w:t>
            </w:r>
          </w:p>
        </w:tc>
        <w:tc>
          <w:tcPr>
            <w:tcW w:type="dxa" w:w="4320"/>
          </w:tcPr>
          <w:p>
            <w:r>
              <w:t>Read-only — lists current Graph change-notification subscriptions (resource, expiry, notificationUrl) and the managed identity's application-permission grants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GRAPHSUB-Validate.ps1</w:t>
            </w:r>
          </w:p>
        </w:tc>
        <w:tc>
          <w:tcPr>
            <w:tcW w:type="dxa" w:w="4320"/>
          </w:tcPr>
          <w:p>
            <w:r>
              <w:t>PASS/FAIL — managed identity + least-privilege permission present, an active non-expired subscription on the target mailbox exists, receiver reachable as far as Graph can be checked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GRAPHSUB-Report.ps1</w:t>
            </w:r>
          </w:p>
        </w:tc>
        <w:tc>
          <w:tcPr>
            <w:tcW w:type="dxa" w:w="4320"/>
          </w:tcPr>
          <w:p>
            <w:r>
              <w:t>Subscription inventory (resource, expiry, notificationUrl host) with a CSV 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GRAPHSUB-Renew.ps1</w:t>
            </w:r>
          </w:p>
        </w:tc>
        <w:tc>
          <w:tcPr>
            <w:tcW w:type="dxa" w:w="4320"/>
          </w:tcPr>
          <w:p>
            <w:r>
              <w:t xml:space="preserve">The only state-changer — renews/extends a subscription nearing expiry; </w:t>
            </w:r>
            <w:r>
              <w:rPr>
                <w:b/>
              </w:rPr>
              <w:t>defaults to -WhatIf</w:t>
            </w:r>
            <w:r>
              <w:t xml:space="preserve"> and says so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GRAPHSUB-Test-Notification.ps1</w:t>
            </w:r>
          </w:p>
        </w:tc>
        <w:tc>
          <w:tcPr>
            <w:tcW w:type="dxa" w:w="4320"/>
          </w:tcPr>
          <w:p>
            <w:r>
              <w:t>Read-only helper — checks recent notification/processing evidence and flags a lapsed subscription (a gap in coverage)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</w:t>
      </w:r>
      <w:r>
        <w:rPr>
          <w:b/>
        </w:rPr>
        <w:t>Assess → Configure → Pilot → Validate → Expand</w:t>
      </w:r>
      <w:r>
        <w:t xml:space="preserve"> — with an explicit end-to-end event test and a documented rollback (delete the subscription; the mailbox is untouched).</w:t>
      </w:r>
    </w:p>
    <w:p>
      <w:pPr>
        <w:pStyle w:val="Heading2"/>
      </w:pPr>
      <w:r>
        <w:t>Outcome</w:t>
      </w:r>
    </w:p>
    <w:p>
      <w:r>
        <w:t>Near-real-time mail processing driven by a Graph change-notification subscription and a managed identity — event-driven, credential-free, scoped to one mailbox, and operationally durable with renewal and catch-up built in — proven on a pilot mailbox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GRAPHSUB-Discovery.ps1</w:t>
      </w:r>
    </w:p>
    <w:p>
      <w:r>
        <w:rPr>
          <w:b/>
        </w:rPr>
        <w:t>Purpose:</w:t>
      </w:r>
      <w:r>
        <w:t xml:space="preserve"> Read-only discovery for the "Event-Driven Mail Processing with Microsoft Graph Change Notifications" solution. Lists the Graph change-notification subscriptions visible to the identity you authenticate as (resource, changeType, expirationDateTime, notificationUrl), flags any that are expired or expiring soon, and — for the Logic App's managed identity — lists the Microsoft Graph application-permission (app-role) grants. Makes no changes. HOW TO RUN pwsh -File .\GRAPHSUB-Discovery.ps1 pwsh -File .\GRAPHSUB-Discovery.ps1 -ManagedIdentityDisplayName 'logic-mailevents-receiver-pilot' pwsh -File .\GRAPHSUB-Discovery.ps1 -ManagedIdentityObjectId '&lt;mi object id&gt;' GRAPH SCOPES (delegated, for interactive discovery) Subscription.Read.All        — read change-notification subscriptions Application.Read.All          — read the managed identity's service principal + app-role grants Directory.Read.All            — resolve the Microsoft Graph resource service principal (Connect with: Connect-MgGraph -Scopes 'Subscription.Read.All','Application.Read.All','Directory.Read.All') EXPECTED RESULTS A snapshot of current subscriptions with expiry state (OK / EXPIRING / EXPIRED) and the managed identity's Graph application-permission grants — the readiness picture before you validate or renew. NOTE: Graph subscriptions are owned by the identity that created them; an interactive delegated session may not see subscriptions created by the managed identity — verify against current Microsoft documentation and cross-check the Logic App run history. .NOTES Azure Solutions — read-only. The repeatable way. Reports on configuration/identifiers only; creates, renews, and deletes nothing. Verify all Graph specifics (max lifetime, supported resources, permission names, national-cloud endpoints) against current Microsoft documentation. &gt; [CmdletBinding()] param( [string]$ManagedIdentityDisplayName = 'logic-mailevents-receiver-pilot', [string]$ManagedIdentityObjectId, [int]$ExpiringWithinHours = 24, [string]$Environment = 'Global'   # 'Global' | 'USGov' | 'USGovDoD' — national clouds: verify with Microsoft )</w:t>
      </w:r>
    </w:p>
    <w:p>
      <w:r>
        <w:rPr>
          <w:b/>
        </w:rPr>
        <w:t>How to run:</w:t>
      </w:r>
      <w:r>
        <w:t xml:space="preserve"> pwsh -File .\GRAPHSUB-Discovery.ps1 pwsh -File .\GRAPHSUB-Discovery.ps1 -ManagedIdentityDisplayName 'logic-mailevents-receiver-pilot' pwsh -File .\GRAPHSUB-Discovery.ps1 -ManagedIdentityObjectId '&lt;mi object id&gt;' GRAPH SCOPES (delegated, for interactive discovery) Subscription.Read.All        — read change-notification subscriptions Application.Read.All          — read the managed identity's service principal + app-role grants Directory.Read.All            — resolve the Microsoft Graph resource service principal (Connect with: Connect-MgGraph -Scopes 'Subscription.Read.All','Application.Read.All','Directory.Read.All') EXPECTED RESULTS A snapshot of current subscriptions with expiry state (OK / EXPIRING / EXPIRED) and the managed identity's Graph application-permission grants — the readiness picture before you validate or renew. NOTE: Graph subscriptions are owned by the identity that created them; an interactive delegated session may not see subscriptions created by the managed identity — verify against current Microsoft documentation and cross-check the Logic App run history. .NOTES Azure Solutions — read-only. The repeatable way. Reports on configuration/identifiers only; creates, renews, and deletes nothing. Verify all Graph specifics (max lifetime, supported resources, permission names, national-cloud endpoints) against current Microsoft documentation. &gt; [CmdletBinding()] param( [string]$ManagedIdentityDisplayName = 'logic-mailevents-receiver-pilot', [string]$ManagedIdentityObjectId, [int]$ExpiringWithinHours = 24, [string]$Environment = 'Global'   # 'Global' | 'USGov' | 'USGovDoD' — national clouds: verify with Microsoft )</w:t>
      </w:r>
    </w:p>
    <w:p>
      <w:pPr>
        <w:pStyle w:val="Heading2"/>
      </w:pPr>
      <w:r>
        <w:t>GRAPHSUB-Renew.ps1</w:t>
      </w:r>
    </w:p>
    <w:p>
      <w:r>
        <w:rPr>
          <w:b/>
        </w:rPr>
        <w:t>Purpose:</w:t>
      </w:r>
      <w:r>
        <w:t xml:space="preserve"> Safe renewal for the "Event-Driven Mail Processing with Microsoft Graph Change Notifications" solution. Finds the subscription on the target mailbox (or a subscription id you pass) and extends its expirationDateTime by a requested amount that must stay WITHIN Graph's current maximum lifetime for the resource. If the subscription has already expired/been deleted, it can optionally RECREATE it (requires -NotificationUrl and -ClientState). DEFAULTS TO -WhatIf — it prints the change it would make and changes nothing until you pass -Execute. This is the manual/operator companion to the wf-SubscriptionRenewal workflow. HOW TO RUN Preview (default, no change): pwsh -File .\GRAPHSUB-Renew.ps1 -Mailbox 'svc-mailevents@contoso.com' pwsh -File .\GRAPHSUB-Renew.ps1 -SubscriptionId '&lt;id&gt;' -ExtendMinutes 4230 Apply for real (explicit): pwsh -File .\GRAPHSUB-Renew.ps1 -Mailbox 'svc-mailevents@contoso.com' -Execute Recreate if already expired (explicit): pwsh -File .\GRAPHSUB-Renew.ps1 -Mailbox 'svc-mailevents@contoso.com' -RecreateIfMissing ` -NotificationUrl '&lt;wf-NotificationReceiver URL&gt;' -ClientState '&lt;MailEvents-ClientState value&gt;' -Execute GRAPH SCOPES (delegated) Subscription.Read.All   — find the subscription Subscription.ReadWrite  — PATCH (extend) / POST (recreate) the subscription   [verify exact scope name with Microsoft] (Connect-MgGraph -Scopes 'Subscription.ReadWrite','Subscription.Read.All') EXPECTED RESULTS In -WhatIf mode (default): a printed description of the extend (or recreate) — nothing changes. With -Execute: the subscription's expirationDateTime moves forward (or it is recreated) and the new value is printed. The requested -ExtendMinutes MUST be within Graph's current max lifetime for a mail resource — verify against current Microsoft documentation; an over-long value is rejected by Graph. .NOTES Azure Solutions — DEFAULTS TO -WhatIf. The repeatable way. The default -ExtendMinutes is a conservative placeholder; the true maximum is version-specific — verify against current Microsoft documentation and never hard-code a lifetime you have not checked. &gt; [CmdletBinding()] param( [string]$Mailbox, [string]$SubscriptionId, [int]$ExtendMinutes = 4230,                 # placeholder — VERIFY the current max lifetime with Microsoft [switch]$RecreateIfMissing, [string]$NotificationUrl,                    # required for recreate [string]$ClientState,                       # required for recreate [string]$Resource,                          # recreate: defaults to users/&lt;Mailbox&gt;/messages [string]$ChangeType = 'created', [string]$Environment = 'Global', [switch]$Execute                            # omit for -WhatIf (default safe mode) )</w:t>
      </w:r>
    </w:p>
    <w:p>
      <w:r>
        <w:rPr>
          <w:b/>
        </w:rPr>
        <w:t>How to run:</w:t>
      </w:r>
      <w:r>
        <w:t xml:space="preserve"> Preview (default, no change): pwsh -File .\GRAPHSUB-Renew.ps1 -Mailbox 'svc-mailevents@contoso.com' pwsh -File .\GRAPHSUB-Renew.ps1 -SubscriptionId '&lt;id&gt;' -ExtendMinutes 4230 Apply for real (explicit): pwsh -File .\GRAPHSUB-Renew.ps1 -Mailbox 'svc-mailevents@contoso.com' -Execute Recreate if already expired (explicit): pwsh -File .\GRAPHSUB-Renew.ps1 -Mailbox 'svc-mailevents@contoso.com' -RecreateIfMissing ` -NotificationUrl '&lt;wf-NotificationReceiver URL&gt;' -ClientState '&lt;MailEvents-ClientState value&gt;' -Execute GRAPH SCOPES (delegated) Subscription.Read.All   — find the subscription Subscription.ReadWrite  — PATCH (extend) / POST (recreate) the subscription   [verify exact scope name with Microsoft] (Connect-MgGraph -Scopes 'Subscription.ReadWrite','Subscription.Read.All') EXPECTED RESULTS In -WhatIf mode (default): a printed description of the extend (or recreate) — nothing changes. With -Execute: the subscription's expirationDateTime moves forward (or it is recreated) and the new value is printed. The requested -ExtendMinutes MUST be within Graph's current max lifetime for a mail resource — verify against current Microsoft documentation; an over-long value is rejected by Graph. .NOTES Azure Solutions — DEFAULTS TO -WhatIf. The repeatable way. The default -ExtendMinutes is a conservative placeholder; the true maximum is version-specific — verify against current Microsoft documentation and never hard-code a lifetime you have not checked. &gt; [CmdletBinding()] param( [string]$Mailbox, [string]$SubscriptionId, [int]$ExtendMinutes = 4230,                 # placeholder — VERIFY the current max lifetime with Microsoft [switch]$RecreateIfMissing, [string]$NotificationUrl,                    # required for recreate [string]$ClientState,                       # required for recreate [string]$Resource,                          # recreate: defaults to users/&lt;Mailbox&gt;/messages [string]$ChangeType = 'created', [string]$Environment = 'Global', [switch]$Execute                            # omit for -WhatIf (default safe mode) )</w:t>
      </w:r>
    </w:p>
    <w:p>
      <w:pPr>
        <w:pStyle w:val="Heading2"/>
      </w:pPr>
      <w:r>
        <w:t>GRAPHSUB-Report.ps1</w:t>
      </w:r>
    </w:p>
    <w:p>
      <w:r>
        <w:rPr>
          <w:b/>
        </w:rPr>
        <w:t>Purpose:</w:t>
      </w:r>
      <w:r>
        <w:t xml:space="preserve"> Read-only reporting for the "Event-Driven Mail Processing with Microsoft Graph Change Notifications" solution. Produces a subscription inventory — resource, changeType, expirationDateTime, computed expiry state (OK / EXPIRING / EXPIRED), time-to-expiry, and the notificationUrl host (host only, not the full secret-bearing URL) — to the console and a timestamped CSV. Useful for a periodic coverage/expiry review across all monitored mailboxes. HOW TO RUN pwsh -File .\GRAPHSUB-Report.ps1 pwsh -File .\GRAPHSUB-Report.ps1 -OutputPath 'C:\Reports' -ExpiringWithinHours 24 GRAPH SCOPES (delegated, for interactive reporting) Subscription.Read.All (Connect-MgGraph -Scopes 'Subscription.Read.All') EXPECTED RESULTS A table and a CSV (GRAPHSUB-Subscriptions-&lt;timestamp&gt;.csv) of every visible subscription with its expiry state — the artefact you keep to prove coverage and catch a subscription drifting toward expiry. NOTE: only subscriptions owned by the authenticating identity are visible; the MI's own subscriptions may require authenticating as the MI — verify with Microsoft. .NOTES Azure Solutions — read-only. The repeatable way. Reports the notificationUrl HOST only (the full URL can carry a secret token). Verify Graph specifics against current Microsoft documentation. &gt; [CmdletBinding()] param( [string]$OutputPath = '.', [int]$ExpiringWithinHours = 24, [string]$Environment = 'Global' )</w:t>
      </w:r>
    </w:p>
    <w:p>
      <w:r>
        <w:rPr>
          <w:b/>
        </w:rPr>
        <w:t>How to run:</w:t>
      </w:r>
      <w:r>
        <w:t xml:space="preserve"> pwsh -File .\GRAPHSUB-Report.ps1 pwsh -File .\GRAPHSUB-Report.ps1 -OutputPath 'C:\Reports' -ExpiringWithinHours 24 GRAPH SCOPES (delegated, for interactive reporting) Subscription.Read.All (Connect-MgGraph -Scopes 'Subscription.Read.All') EXPECTED RESULTS A table and a CSV (GRAPHSUB-Subscriptions-&lt;timestamp&gt;.csv) of every visible subscription with its expiry state — the artefact you keep to prove coverage and catch a subscription drifting toward expiry. NOTE: only subscriptions owned by the authenticating identity are visible; the MI's own subscriptions may require authenticating as the MI — verify with Microsoft. .NOTES Azure Solutions — read-only. The repeatable way. Reports the notificationUrl HOST only (the full URL can carry a secret token). Verify Graph specifics against current Microsoft documentation. &gt; [CmdletBinding()] param( [string]$OutputPath = '.', [int]$ExpiringWithinHours = 24, [string]$Environment = 'Global' )</w:t>
      </w:r>
    </w:p>
    <w:p>
      <w:pPr>
        <w:pStyle w:val="Heading2"/>
      </w:pPr>
      <w:r>
        <w:t>GRAPHSUB-Test-Notification.ps1</w:t>
      </w:r>
    </w:p>
    <w:p>
      <w:r>
        <w:rPr>
          <w:b/>
        </w:rPr>
        <w:t>Purpose:</w:t>
      </w:r>
      <w:r>
        <w:t xml:space="preserve"> Read-only coverage check for the "Event-Driven Mail Processing with Microsoft Graph Change Notifications" solution. Answers "is the webhook actually working right now?" without changing anything, by correlating two facts for the target mailbox: 1. Is there an ACTIVE, non-expired change-notification subscription on the mailbox? (If not, new mail is NOT being pushed — a coverage gap.) 2. Are there recent messages that arrived AFTER a reference time (default: last hour) that the event pipeline should have processed? (These are what you reconcile against the receiver's run history / dedup store to confirm nothing was missed.) It reports a lapsed subscription and lists recent messages as processing evidence; it does not create, renew, delete, or send anything. HOW TO RUN pwsh -File .\GRAPHSUB-Test-Notification.ps1 -Mailbox 'svc-mailevents@contoso.com' pwsh -File .\GRAPHSUB-Test-Notification.ps1 -Mailbox 'svc-mailevents@contoso.com' -SinceHours 4 GRAPH SCOPES (delegated) Subscription.Read.All   — check the subscription is alive Mail.Read               — read recent messages of the mailbox as processing evidence (least privilege; verify the current scope name with Microsoft) (Connect-MgGraph -Scopes 'Subscription.Read.All','Mail.Read') EXPECTED RESULTS A clear verdict: subscription ACTIVE or LAPSED (gap), plus a list of recent messages (received time, subject, id) to reconcile against what the receiver actually processed. A LAPSED subscription with recent messages = events were likely missed → recover via the catch-up read / GRAPHSUB-Renew.ps1. This checks for EVIDENCE; it does not itself inject a test event. .NOTES Azure Solutions — read-only. The repeatable way. Reads message metadata only. Verify Graph specifics (supported resources, permission names, national-cloud endpoints) against current Microsoft documentation. &gt; [CmdletBinding()] param( [Parameter(Mandatory)] [string]$Mailbox, [int]$SinceHours = 1, [string]$Environment = 'Global' )</w:t>
      </w:r>
    </w:p>
    <w:p>
      <w:r>
        <w:rPr>
          <w:b/>
        </w:rPr>
        <w:t>How to run:</w:t>
      </w:r>
      <w:r>
        <w:t xml:space="preserve"> pwsh -File .\GRAPHSUB-Test-Notification.ps1 -Mailbox 'svc-mailevents@contoso.com' pwsh -File .\GRAPHSUB-Test-Notification.ps1 -Mailbox 'svc-mailevents@contoso.com' -SinceHours 4 GRAPH SCOPES (delegated) Subscription.Read.All   — check the subscription is alive Mail.Read               — read recent messages of the mailbox as processing evidence (least privilege; verify the current scope name with Microsoft) (Connect-MgGraph -Scopes 'Subscription.Read.All','Mail.Read') EXPECTED RESULTS A clear verdict: subscription ACTIVE or LAPSED (gap), plus a list of recent messages (received time, subject, id) to reconcile against what the receiver actually processed. A LAPSED subscription with recent messages = events were likely missed → recover via the catch-up read / GRAPHSUB-Renew.ps1. This checks for EVIDENCE; it does not itself inject a test event. .NOTES Azure Solutions — read-only. The repeatable way. Reads message metadata only. Verify Graph specifics (supported resources, permission names, national-cloud endpoints) against current Microsoft documentation. &gt; [CmdletBinding()] param( [Parameter(Mandatory)] [string]$Mailbox, [int]$SinceHours = 1, [string]$Environment = 'Global' )</w:t>
      </w:r>
    </w:p>
    <w:p>
      <w:pPr>
        <w:pStyle w:val="Heading2"/>
      </w:pPr>
      <w:r>
        <w:t>GRAPHSUB-Validate.ps1</w:t>
      </w:r>
    </w:p>
    <w:p>
      <w:r>
        <w:rPr>
          <w:b/>
        </w:rPr>
        <w:t>Purpose:</w:t>
      </w:r>
      <w:r>
        <w:t xml:space="preserve"> Read-only PASS/FAIL validation for the "Event-Driven Mail Processing with Microsoft Graph Change Notifications" solution. Checks, for the target mailbox: 1. the managed identity exists and holds a least-privilege Graph application permission (default Mail.Read — verify the current least-priv scope with Microsoft); 2. an ACTIVE, non-expired change-notification subscription exists on the mailbox's message resource; 3. the receiver endpoint (the subscription's notificationUrl) is reachable over HTTPS as far as this script can check (a best-effort GET — Graph's own validation is authoritative). Prints PASS/FAIL per check and an overall gate. Makes no changes. HOW TO RUN pwsh -File .\GRAPHSUB-Validate.ps1 -Mailbox 'svc-mailevents@contoso.com' pwsh -File .\GRAPHSUB-Validate.ps1 -Mailbox 'svc-mailevents@contoso.com' -LeastPrivPermission 'Mail.Read' -ManagedIdentityDisplayName 'logic-mailevents-receiver-pilot' GRAPH SCOPES (delegated, for interactive validation) Subscription.Read.All, Application.Read.All, Directory.Read.All (Connect-MgGraph -Scopes 'Subscription.Read.All','Application.Read.All','Directory.Read.All') EXPECTED RESULTS PASS on all three checks = the pattern is wired up (identity + least-priv permission, a live subscription on the mailbox, a reachable endpoint). Any FAIL points at the exact gap. NOTE: endpoint reachability here is best-effort; Graph's creation-time handshake is authoritative. .NOTES Azure Solutions — read-only. The repeatable way. Verify all Graph specifics (max lifetime, supported resources, least-privilege permission name, national-cloud endpoints) against current Microsoft documentation. &gt; [CmdletBinding()] param( [Parameter(Mandatory)] [string]$Mailbox, [string]$LeastPrivPermission = 'Mail.Read', [string]$ManagedIdentityDisplayName = 'logic-mailevents-receiver-pilot', [string]$ManagedIdentityObjectId, [string]$Environment = 'Global' )</w:t>
      </w:r>
    </w:p>
    <w:p>
      <w:r>
        <w:rPr>
          <w:b/>
        </w:rPr>
        <w:t>How to run:</w:t>
      </w:r>
      <w:r>
        <w:t xml:space="preserve"> pwsh -File .\GRAPHSUB-Validate.ps1 -Mailbox 'svc-mailevents@contoso.com' pwsh -File .\GRAPHSUB-Validate.ps1 -Mailbox 'svc-mailevents@contoso.com' -LeastPrivPermission 'Mail.Read' -ManagedIdentityDisplayName 'logic-mailevents-receiver-pilot' GRAPH SCOPES (delegated, for interactive validation) Subscription.Read.All, Application.Read.All, Directory.Read.All (Connect-MgGraph -Scopes 'Subscription.Read.All','Application.Read.All','Directory.Read.All') EXPECTED RESULTS PASS on all three checks = the pattern is wired up (identity + least-priv permission, a live subscription on the mailbox, a reachable endpoint). Any FAIL points at the exact gap. NOTE: endpoint reachability here is best-effort; Graph's creation-time handshake is authoritative. .NOTES Azure Solutions — read-only. The repeatable way. Verify all Graph specifics (max lifetime, supported resources, least-privilege permission name, national-cloud endpoints) against current Microsoft documentation. &gt; [CmdletBinding()] param( [Parameter(Mandatory)] [string]$Mailbox, [string]$LeastPrivPermission = 'Mail.Read', [string]$ManagedIdentityDisplayName = 'logic-mailevents-receiver-pilot', [string]$ManagedIdentityObjectId, [string]$Environment = 'Global'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