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CJIS DLP Pack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CJIS DLP Pack (Microsoft Purview)</w:t>
      </w:r>
    </w:p>
    <w:p>
      <w:r>
        <w:t xml:space="preserve">Criminal Justice Information — criminal history record information, identity-history and biometric references, NCIC/III query returns, and the case data derived from them — must be protected to the FBI </w:t>
      </w:r>
      <w:r>
        <w:rPr>
          <w:b/>
        </w:rPr>
        <w:t>CJIS Security Policy</w:t>
      </w:r>
      <w:r>
        <w:t xml:space="preserve">. In a Microsoft 365 tenant, the control that stops CJI from leaking out through email, SharePoint/OneDrive sharing, Teams, and endpoints (USB, print, cloud upload) is </w:t>
      </w:r>
      <w:r>
        <w:rPr>
          <w:b/>
        </w:rPr>
        <w:t>Data Loss Prevention</w:t>
      </w:r>
      <w:r>
        <w:t xml:space="preserve">. Most organizations either have no CJI DLP at all, or a generic policy that over-matches and gets ignored — and, either way, no </w:t>
      </w:r>
      <w:r>
        <w:rPr>
          <w:b/>
        </w:rPr>
        <w:t>evidence</w:t>
      </w:r>
      <w:r>
        <w:t xml:space="preserve"> to show a CJIS assessor. This solution delivers CJI DLP in </w:t>
      </w:r>
      <w:r>
        <w:rPr>
          <w:b/>
        </w:rPr>
        <w:t>Microsoft Purview</w:t>
      </w:r>
      <w:r>
        <w:t xml:space="preserve"> the right way: detection tuned to CJI, a policy piloted in </w:t>
      </w:r>
      <w:r>
        <w:rPr>
          <w:b/>
        </w:rPr>
        <w:t>simulation/test</w:t>
      </w:r>
      <w:r>
        <w:t xml:space="preserve"> before it ever blocks, validated against pass/fail gates, and backed by continuous evidence.</w:t>
      </w:r>
    </w:p>
    <w:p>
      <w:r>
        <w:t xml:space="preserve">It gives you a repeatable way to define a </w:t>
      </w:r>
      <w:r>
        <w:rPr>
          <w:b/>
        </w:rPr>
        <w:t>CJI detection</w:t>
      </w:r>
      <w:r>
        <w:t xml:space="preserve"> set (a custom sensitive information type / keyword dictionary, supporting identity SITs, and — where licensed — Exact Data Match), author a </w:t>
      </w:r>
      <w:r>
        <w:rPr>
          <w:b/>
        </w:rPr>
        <w:t>DLP policy</w:t>
      </w:r>
      <w:r>
        <w:t xml:space="preserve"> across the in-scope M365 workloads, </w:t>
      </w:r>
      <w:r>
        <w:rPr>
          <w:b/>
        </w:rPr>
        <w:t>pilot it in simulation</w:t>
      </w:r>
      <w:r>
        <w:t xml:space="preserve"> so you can tune it without disrupting case work, </w:t>
      </w:r>
      <w:r>
        <w:rPr>
          <w:b/>
        </w:rPr>
        <w:t>validate</w:t>
      </w:r>
      <w:r>
        <w:t xml:space="preserve"> it, then </w:t>
      </w:r>
      <w:r>
        <w:rPr>
          <w:b/>
        </w:rPr>
        <w:t>enforce</w:t>
      </w:r>
      <w:r>
        <w:t xml:space="preserve"> it — using only the Microsoft Purview portal, Security &amp; Compliance PowerShell, and Microsoft Graph.</w:t>
      </w:r>
    </w:p>
    <w:p>
      <w:r>
        <w:t>This is a complete, deploy-it-today package for the CJI DLP control, written for a competent M365/compliance administrator working under a CJIS program.</w:t>
      </w:r>
    </w:p>
    <w:p>
      <w:pPr>
        <w:pStyle w:val="Heading2"/>
      </w:pPr>
      <w:r>
        <w:t>What you get</w:t>
      </w:r>
    </w:p>
    <w:p>
      <w:pPr>
        <w:pStyle w:val="ListBullet"/>
      </w:pPr>
      <w:r>
        <w:t>A plain-language Solution Overview of CJI DLP in Purview, the detection approach, coverage, and the</w:t>
      </w:r>
    </w:p>
    <w:p>
      <w:r>
        <w:t xml:space="preserve">  phased simulate-first model.</w:t>
      </w:r>
    </w:p>
    <w:p>
      <w:pPr>
        <w:pStyle w:val="ListBullet"/>
      </w:pPr>
      <w:r>
        <w:t>A Requirements Guide with verify / implement-if-missing for every prerequisite, including which DLP</w:t>
      </w:r>
    </w:p>
    <w:p>
      <w:r>
        <w:t xml:space="preserve">  surfaces your licensing actually unlocks.</w:t>
      </w:r>
    </w:p>
    <w:p>
      <w:pPr>
        <w:pStyle w:val="ListBullet"/>
      </w:pPr>
      <w:r>
        <w:t>An Implementation Guide of precise, ordered portal + PowerShell + Graph steps, with the policy piloted</w:t>
      </w:r>
    </w:p>
    <w:p>
      <w:r>
        <w:t xml:space="preserve">  in simulation first and every policy, rule, and classification named.</w:t>
      </w:r>
    </w:p>
    <w:p>
      <w:pPr>
        <w:pStyle w:val="ListBullet"/>
      </w:pPr>
      <w:r>
        <w:t>Five PowerShell scripts: a read-only assessment/baseline, a simulation-first policy tool (</w:t>
      </w:r>
      <w:r>
        <w:rPr>
          <w:rFonts w:ascii="Consolas" w:hAnsi="Consolas"/>
          <w:sz w:val="19"/>
        </w:rPr>
        <w:t>-WhatIf</w:t>
      </w:r>
      <w:r>
        <w:t xml:space="preserve"> by</w:t>
      </w:r>
    </w:p>
    <w:p>
      <w:r>
        <w:t xml:space="preserve">  default, </w:t>
      </w:r>
      <w:r>
        <w:rPr>
          <w:rFonts w:ascii="Consolas" w:hAnsi="Consolas"/>
          <w:sz w:val="19"/>
        </w:rPr>
        <w:t>-Commit</w:t>
      </w:r>
      <w:r>
        <w:t xml:space="preserve"> to write, </w:t>
      </w:r>
      <w:r>
        <w:rPr>
          <w:rFonts w:ascii="Consolas" w:hAnsi="Consolas"/>
          <w:sz w:val="19"/>
        </w:rPr>
        <w:t>-PromoteToEnforce</w:t>
      </w:r>
      <w:r>
        <w:t xml:space="preserve"> to enforce, </w:t>
      </w:r>
      <w:r>
        <w:rPr>
          <w:rFonts w:ascii="Consolas" w:hAnsi="Consolas"/>
          <w:sz w:val="19"/>
        </w:rPr>
        <w:t>-Disable</w:t>
      </w:r>
      <w:r>
        <w:t xml:space="preserve"> to roll back), a validation   gate-check, a Graph-based evidence report, and a scope/health helper.</w:t>
      </w:r>
    </w:p>
    <w:p>
      <w:pPr>
        <w:pStyle w:val="ListBullet"/>
      </w:pPr>
      <w:r>
        <w:t>Testing and Troubleshooting guides for a confident, safe rollout.</w:t>
      </w:r>
    </w:p>
    <w:p>
      <w:pPr>
        <w:pStyle w:val="Heading2"/>
      </w:pPr>
      <w:r>
        <w:t>What this delivers</w:t>
      </w:r>
    </w:p>
    <w:p>
      <w:r>
        <w:t>CJI detection tuned to catch real criminal-justice information without flagging routine work; a DLP policy protecting CJI across Exchange, SharePoint, OneDrive, and Teams (and endpoints where licensed); a clean simulation pilot before any enforcement; validated pass/fail gates; and a continuously refreshed evidence artifact — policy in force, what it detects, matches and admin actions — that stands up in a CJIS audit.</w:t>
      </w:r>
    </w:p>
    <w:p>
      <w:pPr>
        <w:pStyle w:val="Heading2"/>
      </w:pPr>
      <w:r>
        <w:t>The deployment model</w:t>
      </w:r>
    </w:p>
    <w:p>
      <w:r>
        <w:t>Assess → Design → Configure (</w:t>
      </w:r>
      <w:r>
        <w:rPr>
          <w:b/>
        </w:rPr>
        <w:t>simulate</w:t>
      </w:r>
      <w:r>
        <w:t>) → Pilot &amp; tune → Validate → Expand (</w:t>
      </w:r>
      <w:r>
        <w:rPr>
          <w:b/>
        </w:rPr>
        <w:t>enforce</w:t>
      </w:r>
      <w:r>
        <w:t>).</w:t>
      </w:r>
    </w:p>
    <w:p>
      <w:pPr>
        <w:pStyle w:val="Heading2"/>
      </w:pPr>
      <w:r>
        <w:t>Scope boundary</w:t>
      </w:r>
    </w:p>
    <w:p>
      <w:r>
        <w:t xml:space="preserve">This solution delivers and evidences the </w:t>
      </w:r>
      <w:r>
        <w:rPr>
          <w:b/>
        </w:rPr>
        <w:t>DLP control</w:t>
      </w:r>
      <w:r>
        <w:t xml:space="preserve"> — one control within the broader CJIS Security Policy. Whether a given data element *is* CJI, the CJI retention schedule, the CJIS audit conclusions, personnel screening / access authorization, and the FIPS-validated encryption and physical-media controls required elsewhere are </w:t>
      </w:r>
      <w:r>
        <w:rPr>
          <w:b/>
        </w:rPr>
        <w:t>deferred to your CJIS Systems Officer / Terminal Agency Coordinator, compliance, records, and legal</w:t>
      </w:r>
      <w:r>
        <w:t xml:space="preserve"> functions. This pack provides the technical method and evidence, not the CJIS determination.</w:t>
      </w:r>
    </w:p>
    <w:p>
      <w:pPr>
        <w:pStyle w:val="Heading2"/>
      </w:pPr>
      <w:r>
        <w:t>Outcome</w:t>
      </w:r>
    </w:p>
    <w:p>
      <w:r>
        <w:t>CJI Data Loss Prevention stood up the right way in Microsoft Purview — detection tuned, policy piloted in simulation and validated, enforcement reversible and recorded, and the evidence to prove the control is live and defensible.</w:t>
      </w:r>
    </w:p>
    <w:p>
      <w:pPr>
        <w:pStyle w:val="Heading1"/>
      </w:pPr>
      <w:r>
        <w:t>1. Solution Overview — CJIS DLP Pack (Microsoft Purview)</w:t>
      </w:r>
    </w:p>
    <w:p>
      <w:pPr>
        <w:pStyle w:val="Heading2"/>
      </w:pPr>
      <w:r>
        <w:t>What this solution is</w:t>
      </w:r>
    </w:p>
    <w:p>
      <w:r>
        <w:t xml:space="preserve">Criminal Justice Information (CJI) — criminal history record information, identity-history and biometric references, NCIC/III query returns, and the case and incident data derived from them — must be protected to the FBI </w:t>
      </w:r>
      <w:r>
        <w:rPr>
          <w:b/>
        </w:rPr>
        <w:t>CJIS Security Policy</w:t>
      </w:r>
      <w:r>
        <w:t xml:space="preserve">. In a Microsoft 365 tenant that means CJI cannot be allowed to leak out through email, SharePoint/OneDrive sharing, Teams, or endpoint channels (USB, print, cloud upload), and every attempt must leave an </w:t>
      </w:r>
      <w:r>
        <w:rPr>
          <w:b/>
        </w:rPr>
        <w:t>audit trail</w:t>
      </w:r>
      <w:r>
        <w:t xml:space="preserve"> you can show an assessor. This solution is the </w:t>
      </w:r>
      <w:r>
        <w:rPr>
          <w:b/>
        </w:rPr>
        <w:t>Data Loss Prevention (DLP) pack</w:t>
      </w:r>
      <w:r>
        <w:t xml:space="preserve"> for CJI in </w:t>
      </w:r>
      <w:r>
        <w:rPr>
          <w:b/>
        </w:rPr>
        <w:t>Microsoft Purview</w:t>
      </w:r>
      <w:r>
        <w:t xml:space="preserve">: a CJI-detection classification set, a DLP policy that protects CJI across the M365 workloads, and the </w:t>
      </w:r>
      <w:r>
        <w:rPr>
          <w:b/>
        </w:rPr>
        <w:t>evidence</w:t>
      </w:r>
      <w:r>
        <w:t xml:space="preserve"> (alerts, activity, reports) that demonstrates the control is live and working — configured, </w:t>
      </w:r>
      <w:r>
        <w:rPr>
          <w:b/>
        </w:rPr>
        <w:t>piloted in simulation/test first</w:t>
      </w:r>
      <w:r>
        <w:t>, validated against pass/fail gates, and then enforced.</w:t>
      </w:r>
    </w:p>
    <w:p>
      <w:r>
        <w:t xml:space="preserve">It is built entirely from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 Five PowerShell scripts do the discovery, the simulation-first configuration, the validation, the evidence reporting, and a scope/health check.</w:t>
      </w:r>
    </w:p>
    <w:p>
      <w:pPr>
        <w:pStyle w:val="Heading2"/>
      </w:pPr>
      <w:r>
        <w:t>Why this matters</w:t>
      </w:r>
    </w:p>
    <w:p>
      <w:pPr>
        <w:pStyle w:val="ListBullet"/>
      </w:pPr>
      <w:r>
        <w:rPr>
          <w:b/>
        </w:rPr>
        <w:t>CJI egress is the risk CJIS is written to stop.</w:t>
      </w:r>
      <w:r>
        <w:t xml:space="preserve"> A single CJI record forwarded to a personal</w:t>
      </w:r>
    </w:p>
    <w:p>
      <w:r>
        <w:t xml:space="preserve">  mailbox, shared to "Anyone with the link," or copied to a thumb drive is exactly the disclosure the   CJIS Security Policy exists to prevent. DLP is the technical control that detects and blocks it.</w:t>
      </w:r>
    </w:p>
    <w:p>
      <w:pPr>
        <w:pStyle w:val="ListBullet"/>
      </w:pPr>
      <w:r>
        <w:rPr>
          <w:b/>
        </w:rPr>
        <w:t>Detection has to be tuned to CJI, not generic PII.</w:t>
      </w:r>
      <w:r>
        <w:t xml:space="preserve"> An SSN match alone is not "CJI." CJI detection</w:t>
      </w:r>
    </w:p>
    <w:p>
      <w:r>
        <w:t xml:space="preserve">  keys off criminal-justice identifiers and context (III/NCIC references, CHRI markers, agency case   numbers) — a custom classification, not an off-the-shelf template. Getting detection right is most of   the work.</w:t>
      </w:r>
    </w:p>
    <w:p>
      <w:pPr>
        <w:pStyle w:val="ListBullet"/>
      </w:pPr>
      <w:r>
        <w:rPr>
          <w:b/>
        </w:rPr>
        <w:t>Enforcing blind breaks the mission.</w:t>
      </w:r>
      <w:r>
        <w:t xml:space="preserve"> Flip a block policy on across a law-enforcement tenant with no</w:t>
      </w:r>
    </w:p>
    <w:p>
      <w:r>
        <w:t xml:space="preserve">  tuning and you will block legitimate case work and generate a flood of false positives. Every CJIS   DLP policy here is </w:t>
      </w:r>
      <w:r>
        <w:rPr>
          <w:b/>
        </w:rPr>
        <w:t>piloted in simulation/test</w:t>
      </w:r>
      <w:r>
        <w:t xml:space="preserve"> so you see what *would* have matched, tune it, and   only then enforce.</w:t>
      </w:r>
    </w:p>
    <w:p>
      <w:pPr>
        <w:pStyle w:val="ListBullet"/>
      </w:pPr>
      <w:r>
        <w:rPr>
          <w:b/>
        </w:rPr>
        <w:t>"We have DLP" is not evidence.</w:t>
      </w:r>
      <w:r>
        <w:t xml:space="preserve"> An assessor asks *show me*: which policy, what it detects, what it</w:t>
      </w:r>
    </w:p>
    <w:p>
      <w:r>
        <w:t xml:space="preserve">  blocks, and the record of matches and admin actions. This pack produces that evidence as an artifact,   not a claim.</w:t>
      </w:r>
    </w:p>
    <w:p>
      <w:pPr>
        <w:pStyle w:val="ListBullet"/>
      </w:pPr>
      <w:r>
        <w:rPr>
          <w:b/>
        </w:rPr>
        <w:t>Coverage gaps are silent.</w:t>
      </w:r>
      <w:r>
        <w:t xml:space="preserve"> CJI moves through email, collaboration, and endpoints. A policy scoped</w:t>
      </w:r>
    </w:p>
    <w:p>
      <w:r>
        <w:t xml:space="preserve">  to Exchange only leaves SharePoint, Teams, and USB wide open. The scope/health check makes coverage   explicit and licensing-aware.</w:t>
      </w:r>
    </w:p>
    <w:p>
      <w:pPr>
        <w:pStyle w:val="Heading2"/>
      </w:pPr>
      <w:r>
        <w:t>How it works</w:t>
      </w:r>
    </w:p>
    <w:p>
      <w:pPr>
        <w:pStyle w:val="ListNumber"/>
      </w:pPr>
      <w:r>
        <w:rPr>
          <w:b/>
        </w:rPr>
        <w:t>Assess.</w:t>
      </w:r>
      <w:r>
        <w:t xml:space="preserve"> </w:t>
      </w:r>
      <w:r>
        <w:rPr>
          <w:rFonts w:ascii="Consolas" w:hAnsi="Consolas"/>
          <w:sz w:val="19"/>
        </w:rPr>
        <w:t>DLPCJIS-Discovery.ps1</w:t>
      </w:r>
      <w:r>
        <w:t xml:space="preserve"> (read-only) inventories existing DLP policies and rules, the</w:t>
      </w:r>
    </w:p>
    <w:p>
      <w:r>
        <w:t xml:space="preserve">   sensitive-information-types available in the tenant, and whether any CJI-specific classification    already exists — so you build on what's there and avoid duplicate/overlapping policies.</w:t>
      </w:r>
    </w:p>
    <w:p>
      <w:pPr>
        <w:pStyle w:val="ListNumber"/>
      </w:pPr>
      <w:r>
        <w:rPr>
          <w:b/>
        </w:rPr>
        <w:t>Design the CJI classification.</w:t>
      </w:r>
      <w:r>
        <w:t xml:space="preserve"> Define how CJI is detected in *your* environment: a **custom</w:t>
      </w:r>
    </w:p>
    <w:p>
      <w:r>
        <w:t xml:space="preserve">   sensitive information type</w:t>
      </w:r>
      <w:r>
        <w:rPr>
          <w:b/>
        </w:rPr>
        <w:t xml:space="preserve"> and/or </w:t>
      </w:r>
      <w:r>
        <w:t>keyword dictionary** for criminal-justice identifiers and CHRI    context, optionally combined with built-in identity SITs (e.g. SSN, driver's-license number) as    supporting evidence. *(What actually constitutes CJI in a given record is a determination for your    CJIS/compliance authority — this solution provides the detection method, not the legal classification.)*</w:t>
      </w:r>
    </w:p>
    <w:p>
      <w:pPr>
        <w:pStyle w:val="ListNumber"/>
      </w:pPr>
      <w:r>
        <w:rPr>
          <w:b/>
        </w:rPr>
        <w:t>Configure in simulation/test.</w:t>
      </w:r>
      <w:r>
        <w:t xml:space="preserve"> </w:t>
      </w:r>
      <w:r>
        <w:rPr>
          <w:rFonts w:ascii="Consolas" w:hAnsi="Consolas"/>
          <w:sz w:val="19"/>
        </w:rPr>
        <w:t>DLPCJIS-Set-Policy.ps1</w:t>
      </w:r>
      <w:r>
        <w:t xml:space="preserve"> creates the CJIS DLP policy and its</w:t>
      </w:r>
    </w:p>
    <w:p>
      <w:r>
        <w:t xml:space="preserve">   detection rule across the in-scope workloads in </w:t>
      </w:r>
      <w:r>
        <w:rPr>
          <w:b/>
        </w:rPr>
        <w:t>test mode</w:t>
      </w:r>
      <w:r>
        <w:t xml:space="preserve"> (</w:t>
      </w:r>
      <w:r>
        <w:rPr>
          <w:rFonts w:ascii="Consolas" w:hAnsi="Consolas"/>
          <w:sz w:val="19"/>
        </w:rPr>
        <w:t>TestWithNotifications</w:t>
      </w:r>
      <w:r>
        <w:t xml:space="preserve"> /    </w:t>
      </w:r>
      <w:r>
        <w:rPr>
          <w:rFonts w:ascii="Consolas" w:hAnsi="Consolas"/>
          <w:sz w:val="19"/>
        </w:rPr>
        <w:t>TestWithoutNotifications</w:t>
      </w:r>
      <w:r>
        <w:t xml:space="preserve">) — </w:t>
      </w:r>
      <w:r>
        <w:rPr>
          <w:rFonts w:ascii="Consolas" w:hAnsi="Consolas"/>
          <w:sz w:val="19"/>
        </w:rPr>
        <w:t>-WhatIf</w:t>
      </w:r>
      <w:r>
        <w:t xml:space="preserve"> by default, writing only with </w:t>
      </w:r>
      <w:r>
        <w:rPr>
          <w:rFonts w:ascii="Consolas" w:hAnsi="Consolas"/>
          <w:sz w:val="19"/>
        </w:rPr>
        <w:t>-Commit</w:t>
      </w:r>
      <w:r>
        <w:t>. Nothing blocks yet.</w:t>
      </w:r>
    </w:p>
    <w:p>
      <w:pPr>
        <w:pStyle w:val="ListNumber"/>
      </w:pPr>
      <w:r>
        <w:rPr>
          <w:b/>
        </w:rPr>
        <w:t>Pilot &amp; tune.</w:t>
      </w:r>
      <w:r>
        <w:t xml:space="preserve"> Let the policy run in simulation over the pilot period; review what it matched with</w:t>
      </w:r>
    </w:p>
    <w:p>
      <w:r>
        <w:t xml:space="preserve">   </w:t>
      </w:r>
      <w:r>
        <w:rPr>
          <w:rFonts w:ascii="Consolas" w:hAnsi="Consolas"/>
          <w:sz w:val="19"/>
        </w:rPr>
        <w:t>DLPCJIS-Report.ps1</w:t>
      </w:r>
      <w:r>
        <w:t>. Tune the classification and rule confidence/instance thresholds until the match    set is right — real CJI caught, routine work not flagged.</w:t>
      </w:r>
    </w:p>
    <w:p>
      <w:pPr>
        <w:pStyle w:val="ListNumber"/>
      </w:pPr>
      <w:r>
        <w:rPr>
          <w:b/>
        </w:rPr>
        <w:t>Validate.</w:t>
      </w:r>
      <w:r>
        <w:t xml:space="preserve"> </w:t>
      </w:r>
      <w:r>
        <w:rPr>
          <w:rFonts w:ascii="Consolas" w:hAnsi="Consolas"/>
          <w:sz w:val="19"/>
        </w:rPr>
        <w:t>DLPCJIS-Validation.ps1</w:t>
      </w:r>
      <w:r>
        <w:t xml:space="preserve"> (read-only) checks the deployed policy against explicit</w:t>
      </w:r>
    </w:p>
    <w:p>
      <w:r>
        <w:t xml:space="preserve">   pass/fail gates: correct workload scope, the detection rule present with the intended action, and the    policy in the expected mode.</w:t>
      </w:r>
    </w:p>
    <w:p>
      <w:pPr>
        <w:pStyle w:val="ListNumber"/>
      </w:pPr>
      <w:r>
        <w:rPr>
          <w:b/>
        </w:rPr>
        <w:t>Enforce &amp; expand.</w:t>
      </w:r>
      <w:r>
        <w:t xml:space="preserve"> Once simulation is clean, promote the policy to </w:t>
      </w:r>
      <w:r>
        <w:rPr>
          <w:b/>
        </w:rPr>
        <w:t>enforce</w:t>
      </w:r>
      <w:r>
        <w:t xml:space="preserve"> (block/restrict) in</w:t>
      </w:r>
    </w:p>
    <w:p>
      <w:r>
        <w:t xml:space="preserve">   a change window with </w:t>
      </w:r>
      <w:r>
        <w:rPr>
          <w:rFonts w:ascii="Consolas" w:hAnsi="Consolas"/>
          <w:sz w:val="19"/>
        </w:rPr>
        <w:t>DLPCJIS-Set-Policy.ps1 -PromoteToEnforce -Commit</w:t>
      </w:r>
      <w:r>
        <w:t>, then extend scope    (e.g. endpoint DLP) as licensing allows. Rollback is a single command back to test/disabled.</w:t>
      </w:r>
    </w:p>
    <w:p>
      <w:pPr>
        <w:pStyle w:val="ListNumber"/>
      </w:pPr>
      <w:r>
        <w:rPr>
          <w:b/>
        </w:rPr>
        <w:t>Evidence, continuously.</w:t>
      </w:r>
      <w:r>
        <w:t xml:space="preserve"> </w:t>
      </w:r>
      <w:r>
        <w:rPr>
          <w:rFonts w:ascii="Consolas" w:hAnsi="Consolas"/>
          <w:sz w:val="19"/>
        </w:rPr>
        <w:t>DLPCJIS-Report.ps1</w:t>
      </w:r>
      <w:r>
        <w:t xml:space="preserve"> produces the ongoing evidence artifact — matches,</w:t>
      </w:r>
    </w:p>
    <w:p>
      <w:r>
        <w:t xml:space="preserve">   actions, and DLP alerts (via Graph) — for CJIS audit and internal review.</w:t>
      </w:r>
    </w:p>
    <w:p>
      <w:pPr>
        <w:pStyle w:val="Heading2"/>
      </w:pPr>
      <w:r>
        <w:t>What you can control</w:t>
      </w:r>
    </w:p>
    <w:p>
      <w:pPr>
        <w:pStyle w:val="ListBullet"/>
      </w:pPr>
      <w:r>
        <w:t>The CJI detection definition — which identifiers, keywords, and supporting SITs, and the confidence /</w:t>
      </w:r>
    </w:p>
    <w:p>
      <w:r>
        <w:t xml:space="preserve">  instance-count thresholds that decide a match.</w:t>
      </w:r>
    </w:p>
    <w:p>
      <w:pPr>
        <w:pStyle w:val="ListBullet"/>
      </w:pPr>
      <w:r>
        <w:t>The in-scope workloads (Exchange, SharePoint, OneDrive, Teams, and — licensing permitting — endpoints)</w:t>
      </w:r>
    </w:p>
    <w:p>
      <w:r>
        <w:t xml:space="preserve">  and the policy's user/site scope.</w:t>
      </w:r>
    </w:p>
    <w:p>
      <w:pPr>
        <w:pStyle w:val="ListBullet"/>
      </w:pPr>
      <w:r>
        <w:t>The enforcement action (block, block-with-override, restrict-external-only, notify) and the policy tip</w:t>
      </w:r>
    </w:p>
    <w:p>
      <w:r>
        <w:t xml:space="preserve">  / notification wording.</w:t>
      </w:r>
    </w:p>
    <w:p>
      <w:pPr>
        <w:pStyle w:val="ListBullet"/>
      </w:pPr>
      <w:r>
        <w:t>The pilot scope and duration, and the change-control path for promoting to enforce.</w:t>
      </w:r>
    </w:p>
    <w:p>
      <w:pPr>
        <w:pStyle w:val="ListBullet"/>
      </w:pPr>
      <w:r>
        <w:t>The evidence cadence and what the report captures for your assessor.</w:t>
      </w:r>
    </w:p>
    <w:p>
      <w:pPr>
        <w:pStyle w:val="Heading2"/>
      </w:pPr>
      <w:r>
        <w:t>What stays with your CJIS / compliance / legal authority (be explicit)</w:t>
      </w:r>
    </w:p>
    <w:p>
      <w:r>
        <w:t xml:space="preserve">This solution delivers the </w:t>
      </w:r>
      <w:r>
        <w:rPr>
          <w:b/>
        </w:rPr>
        <w:t>technical DLP control and the evidence</w:t>
      </w:r>
      <w:r>
        <w:t xml:space="preserve"> — not the </w:t>
      </w:r>
      <w:r>
        <w:rPr>
          <w:b/>
        </w:rPr>
        <w:t>CJIS determinations</w:t>
      </w:r>
      <w:r>
        <w:t xml:space="preserve">. Whether a given data element *is* CJI, the CJI retention schedule, the CJIS audit conclusions, personnel screening / access authorization, and the FIPS-validated encryption and physical-media controls required elsewhere in the CJIS Security Policy are the responsibility of your </w:t>
      </w:r>
      <w:r>
        <w:rPr>
          <w:b/>
        </w:rPr>
        <w:t>CJIS Systems Officer (CSO) / Terminal Agency Coordinator (TAC), compliance, and legal</w:t>
      </w:r>
      <w:r>
        <w:t xml:space="preserve"> functions. DLP is one control in a broader CJIS program; this pack implements and evidences that one control well and defers the rest to the accountable owners.</w:t>
      </w:r>
    </w:p>
    <w:p>
      <w:pPr>
        <w:pStyle w:val="Heading2"/>
      </w:pPr>
      <w:r>
        <w:t>Licensing reality (verify for your tenant)</w:t>
      </w:r>
    </w:p>
    <w:p>
      <w:r>
        <w:t xml:space="preserve">Purview DLP is </w:t>
      </w:r>
      <w:r>
        <w:rPr>
          <w:b/>
        </w:rPr>
        <w:t>licensing- and plan-dependent</w:t>
      </w:r>
      <w:r>
        <w:t xml:space="preserve"> and the portal </w:t>
      </w:r>
      <w:r>
        <w:rPr>
          <w:b/>
        </w:rPr>
        <w:t>evolves</w:t>
      </w:r>
      <w:r>
        <w:t xml:space="preserve">. DLP for Exchange Online, SharePoint, OneDrive, and Teams is broadly available; </w:t>
      </w:r>
      <w:r>
        <w:rPr>
          <w:b/>
        </w:rPr>
        <w:t>Endpoint DLP</w:t>
      </w:r>
      <w:r>
        <w:t xml:space="preserve">, </w:t>
      </w:r>
      <w:r>
        <w:rPr>
          <w:b/>
        </w:rPr>
        <w:t>Exact Data Match (EDM)</w:t>
      </w:r>
      <w:r>
        <w:t xml:space="preserve">, and </w:t>
      </w:r>
      <w:r>
        <w:rPr>
          <w:b/>
        </w:rPr>
        <w:t>trainable classifiers</w:t>
      </w:r>
      <w:r>
        <w:t xml:space="preserve"> generally require </w:t>
      </w:r>
      <w:r>
        <w:rPr>
          <w:b/>
        </w:rPr>
        <w:t>Microsoft 365 E5</w:t>
      </w:r>
      <w:r>
        <w:t xml:space="preserve"> or the </w:t>
      </w:r>
      <w:r>
        <w:rPr>
          <w:b/>
        </w:rPr>
        <w:t>E5 Compliance</w:t>
      </w:r>
      <w:r>
        <w:t xml:space="preserve"> add-on, and some capabilities are in preview. Custom sensitive information types and keyword dictionaries are widely available but confirm for your plan. Every step below is flagged where availability depends on licensing — </w:t>
      </w:r>
      <w:r>
        <w:rPr>
          <w:b/>
        </w:rPr>
        <w:t>confirm capability and portal paths for your own tenant</w:t>
      </w:r>
      <w:r>
        <w:t xml:space="preserve"> before relying on them.</w:t>
      </w:r>
    </w:p>
    <w:p>
      <w:pPr>
        <w:pStyle w:val="Heading2"/>
      </w:pPr>
      <w:r>
        <w:t>The standard deployment model</w:t>
      </w:r>
    </w:p>
    <w:p>
      <w:pPr>
        <w:ind w:left="432"/>
      </w:pPr>
      <w:r>
        <w:rPr>
          <w:i/>
          <w:color w:val="2E86C1"/>
        </w:rPr>
        <w:t>Assess → Design (CJI detection) → Configure (in simulation/test) → Pilot &amp; tune → Validate → Expand (enforce). High-impact DLP changes are always piloted in simulation/test before enforcement, every change is -WhatIf-previewed and reversible, and CJIS/records/legal determinations are deferred to the accountable owners.</w:t>
      </w:r>
    </w:p>
    <w:p>
      <w:pPr>
        <w:pStyle w:val="Heading1"/>
      </w:pPr>
      <w:r>
        <w:t>2. Requirements Guide — CJIS DLP Pack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DLP-capable compliance licensing (and what it unlocks)</w:t>
      </w:r>
    </w:p>
    <w:p>
      <w:r>
        <w:rPr>
          <w:b/>
        </w:rPr>
        <w:t>Description:</w:t>
      </w:r>
      <w:r>
        <w:t xml:space="preserve"> A confirmed inventory of the tenant's </w:t>
      </w:r>
      <w:r>
        <w:rPr>
          <w:b/>
        </w:rPr>
        <w:t>compliance licensing</w:t>
      </w:r>
      <w:r>
        <w:t xml:space="preserve"> for DLP. DLP for Exchange Online, SharePoint, OneDrive, and Teams is broadly available; </w:t>
      </w:r>
      <w:r>
        <w:rPr>
          <w:b/>
        </w:rPr>
        <w:t>Endpoint DLP</w:t>
      </w:r>
      <w:r>
        <w:t xml:space="preserve">, </w:t>
      </w:r>
      <w:r>
        <w:rPr>
          <w:b/>
        </w:rPr>
        <w:t>Exact Data Match (EDM)</w:t>
      </w:r>
      <w:r>
        <w:t xml:space="preserve">, and </w:t>
      </w:r>
      <w:r>
        <w:rPr>
          <w:b/>
        </w:rPr>
        <w:t>trainable classifiers</w:t>
      </w:r>
      <w:r>
        <w:t xml:space="preserve"> generally require </w:t>
      </w:r>
      <w:r>
        <w:rPr>
          <w:b/>
        </w:rPr>
        <w:t>Microsoft 365 E5</w:t>
      </w:r>
      <w:r>
        <w:t xml:space="preserve"> or the </w:t>
      </w:r>
      <w:r>
        <w:rPr>
          <w:b/>
        </w:rPr>
        <w:t>E5 Compliance</w:t>
      </w:r>
      <w:r>
        <w:t xml:space="preserve"> add-on (Global Requirement 1). </w:t>
      </w:r>
      <w:r>
        <w:rPr>
          <w:b/>
        </w:rPr>
        <w:t>Why:</w:t>
      </w:r>
      <w:r>
        <w:t xml:space="preserve"> CJI moves through endpoints (USB, print, cloud upload) as well as mail and collaboration; how far your CJI DLP coverage can reach depends on the plan. Scope the pack to what you can actually enforce. </w:t>
      </w:r>
      <w:r>
        <w:rPr>
          <w:b/>
        </w:rPr>
        <w:t>Verify:</w:t>
      </w:r>
      <w:r>
        <w:t xml:space="preserve"> Microsoft 365 admin center → </w:t>
      </w:r>
      <w:r>
        <w:rPr>
          <w:rFonts w:ascii="Consolas" w:hAnsi="Consolas"/>
          <w:sz w:val="19"/>
        </w:rPr>
        <w:t>Billing → Licenses</w:t>
      </w:r>
      <w:r>
        <w:t xml:space="preserve"> for subscriptions/add-ons; </w:t>
      </w:r>
      <w:r>
        <w:rPr>
          <w:rFonts w:ascii="Consolas" w:hAnsi="Consolas"/>
          <w:sz w:val="19"/>
        </w:rPr>
        <w:t>DLPCJIS-Scope-Health.ps1</w:t>
      </w:r>
      <w:r>
        <w:t xml:space="preserve"> reports which DLP surfaces (workloads / endpoints) are licensed and onboarded. Confirm DLP is visible in the Purview portal → </w:t>
      </w:r>
      <w:r>
        <w:rPr>
          <w:rFonts w:ascii="Consolas" w:hAnsi="Consolas"/>
          <w:sz w:val="19"/>
        </w:rPr>
        <w:t>Data loss prevention</w:t>
      </w:r>
      <w:r>
        <w:t xml:space="preserve"> (verify path in your tenant). </w:t>
      </w:r>
      <w:r>
        <w:rPr>
          <w:b/>
        </w:rPr>
        <w:t>Implement:</w:t>
      </w:r>
      <w:r>
        <w:t xml:space="preserve"> Assign/purchase the required licensing before relying on a surface that needs it. Where a surface is unlicensed (e.g. Endpoint DLP without E5), record it as a coverage gap rather than assuming it is protected.</w:t>
      </w:r>
    </w:p>
    <w:p>
      <w:pPr>
        <w:pStyle w:val="Heading2"/>
      </w:pPr>
      <w:r>
        <w:t>2.2 Least-privilege DLP administration roles</w:t>
      </w:r>
    </w:p>
    <w:p>
      <w:r>
        <w:rPr>
          <w:b/>
        </w:rPr>
        <w:t>Description:</w:t>
      </w:r>
      <w:r>
        <w:t xml:space="preserve"> An account holding the least-privilege Purview role to author DLP — </w:t>
      </w:r>
      <w:r>
        <w:rPr>
          <w:b/>
        </w:rPr>
        <w:t>Compliance Administrator</w:t>
      </w:r>
      <w:r>
        <w:t xml:space="preserve"> or </w:t>
      </w:r>
      <w:r>
        <w:rPr>
          <w:b/>
        </w:rPr>
        <w:t>Compliance Data Administrator</w:t>
      </w:r>
      <w:r>
        <w:t xml:space="preserve">, or the </w:t>
      </w:r>
      <w:r>
        <w:rPr>
          <w:b/>
        </w:rPr>
        <w:t>DLP Compliance Management</w:t>
      </w:r>
      <w:r>
        <w:t xml:space="preserve"> role for policy authoring; </w:t>
      </w:r>
      <w:r>
        <w:rPr>
          <w:b/>
        </w:rPr>
        <w:t>Information Protection</w:t>
      </w:r>
      <w:r>
        <w:t xml:space="preserve"> roles for reviewing matched content — with Global Administrator reserved only for one-time consent actions (Global Requirement 2). </w:t>
      </w:r>
      <w:r>
        <w:rPr>
          <w:b/>
        </w:rPr>
        <w:t>Why:</w:t>
      </w:r>
      <w:r>
        <w:t xml:space="preserve"> DLP policies and matched-content review expose sensitive CJI; the fine-grained role model limits who can see and change them. Over-granting Global Admin undermines the control you are building. </w:t>
      </w:r>
      <w:r>
        <w:rPr>
          <w:b/>
        </w:rPr>
        <w:t>Verify:</w:t>
      </w:r>
      <w:r>
        <w:t xml:space="preserve"> Purview portal → </w:t>
      </w:r>
      <w:r>
        <w:rPr>
          <w:rFonts w:ascii="Consolas" w:hAnsi="Consolas"/>
          <w:sz w:val="19"/>
        </w:rPr>
        <w:t>Settings → Roles &amp; scopes → Role groups</w:t>
      </w:r>
      <w:r>
        <w:t xml:space="preserve"> (verify path) — confirm your account is in </w:t>
      </w:r>
      <w:r>
        <w:rPr>
          <w:b/>
        </w:rPr>
        <w:t>Compliance Administrator</w:t>
      </w:r>
      <w:r>
        <w:t xml:space="preserve"> (or a role group containing </w:t>
      </w:r>
      <w:r>
        <w:rPr>
          <w:b/>
        </w:rPr>
        <w:t>DLP Compliance Management</w:t>
      </w:r>
      <w:r>
        <w:t xml:space="preserve">). </w:t>
      </w:r>
      <w:r>
        <w:rPr>
          <w:rFonts w:ascii="Consolas" w:hAnsi="Consolas"/>
          <w:sz w:val="19"/>
        </w:rPr>
        <w:t>Connect-IPPSSession</w:t>
      </w:r>
      <w:r>
        <w:t xml:space="preserve"> succeeds and </w:t>
      </w:r>
      <w:r>
        <w:rPr>
          <w:rFonts w:ascii="Consolas" w:hAnsi="Consolas"/>
          <w:sz w:val="19"/>
        </w:rPr>
        <w:t>Get-DlpCompliancePolicy</w:t>
      </w:r>
      <w:r>
        <w:t xml:space="preserve"> returns. </w:t>
      </w:r>
      <w:r>
        <w:rPr>
          <w:b/>
        </w:rPr>
        <w:t>Implement:</w:t>
      </w:r>
      <w:r>
        <w:t xml:space="preserve"> Add the account to the least-privilege compliance role group under change control; keep who </w:t>
      </w:r>
      <w:r>
        <w:rPr>
          <w:b/>
        </w:rPr>
        <w:t>administers</w:t>
      </w:r>
      <w:r>
        <w:t xml:space="preserve"> DLP separate from who </w:t>
      </w:r>
      <w:r>
        <w:rPr>
          <w:b/>
        </w:rPr>
        <w:t>reviews</w:t>
      </w:r>
      <w:r>
        <w:t xml:space="preserve"> matched CJI content.</w:t>
      </w:r>
    </w:p>
    <w:p>
      <w:pPr>
        <w:pStyle w:val="Heading2"/>
      </w:pPr>
      <w:r>
        <w:t>2.3 Security &amp; Compliance PowerShell + Microsoft Graph toolchain</w:t>
      </w:r>
    </w:p>
    <w:p>
      <w:r>
        <w:rPr>
          <w:b/>
        </w:rPr>
        <w:t>Description:</w:t>
      </w:r>
      <w:r>
        <w:t xml:space="preserve"> A workstation with the </w:t>
      </w:r>
      <w:r>
        <w:rPr>
          <w:b/>
        </w:rPr>
        <w:t>ExchangeOnlineManagement</w:t>
      </w:r>
      <w:r>
        <w:t xml:space="preserve"> module (provides </w:t>
      </w:r>
      <w:r>
        <w:rPr>
          <w:rFonts w:ascii="Consolas" w:hAnsi="Consolas"/>
          <w:sz w:val="19"/>
        </w:rPr>
        <w:t>Connect-IPPSSession</w:t>
      </w:r>
      <w:r>
        <w:t xml:space="preserve"> for the DLP cmdlets) and the </w:t>
      </w:r>
      <w:r>
        <w:rPr>
          <w:b/>
        </w:rPr>
        <w:t>Microsoft Graph PowerShell SDK</w:t>
      </w:r>
      <w:r>
        <w:t xml:space="preserve"> (for reading DLP alerts), with a modern-auth / MFA admin account (Global Requirement 3). </w:t>
      </w:r>
      <w:r>
        <w:rPr>
          <w:b/>
        </w:rPr>
        <w:t>Why:</w:t>
      </w:r>
      <w:r>
        <w:t xml:space="preserve"> Every script in this pack runs through S&amp;C PowerShell (</w:t>
      </w:r>
      <w:r>
        <w:rPr>
          <w:rFonts w:ascii="Consolas" w:hAnsi="Consolas"/>
          <w:sz w:val="19"/>
        </w:rPr>
        <w:t>*-DlpCompliancePolicy</w:t>
      </w:r>
      <w:r>
        <w:t xml:space="preserve"> / </w:t>
      </w:r>
      <w:r>
        <w:rPr>
          <w:rFonts w:ascii="Consolas" w:hAnsi="Consolas"/>
          <w:sz w:val="19"/>
        </w:rPr>
        <w:t>*-DlpComplianceRule</w:t>
      </w:r>
      <w:r>
        <w:t>) and/or Graph (</w:t>
      </w:r>
      <w:r>
        <w:rPr>
          <w:rFonts w:ascii="Consolas" w:hAnsi="Consolas"/>
          <w:sz w:val="19"/>
        </w:rPr>
        <w:t>/security/alerts_v2</w:t>
      </w:r>
      <w:r>
        <w:t xml:space="preserve">). </w:t>
      </w:r>
      <w:r>
        <w:rPr>
          <w:b/>
        </w:rPr>
        <w:t>Verify:</w:t>
      </w:r>
      <w:r>
        <w:t xml:space="preserve"> </w:t>
      </w:r>
      <w:r>
        <w:rPr>
          <w:rFonts w:ascii="Consolas" w:hAnsi="Consolas"/>
          <w:sz w:val="19"/>
        </w:rPr>
        <w:t>Get-Module -ListAvailable ExchangeOnlineManagement, Microsoft.Graph.Authentication</w:t>
      </w:r>
      <w:r>
        <w:t xml:space="preserve">; </w:t>
      </w:r>
      <w:r>
        <w:rPr>
          <w:rFonts w:ascii="Consolas" w:hAnsi="Consolas"/>
          <w:sz w:val="19"/>
        </w:rPr>
        <w:t>Connect-IPPSSession</w:t>
      </w:r>
      <w:r>
        <w:t xml:space="preserve"> and </w:t>
      </w:r>
      <w:r>
        <w:rPr>
          <w:rFonts w:ascii="Consolas" w:hAnsi="Consolas"/>
          <w:sz w:val="19"/>
        </w:rPr>
        <w:t>Connect-MgGraph</w:t>
      </w:r>
      <w:r>
        <w:t xml:space="preserve"> both succeed. </w:t>
      </w:r>
      <w:r>
        <w:rPr>
          <w:rFonts w:ascii="Consolas" w:hAnsi="Consolas"/>
          <w:sz w:val="19"/>
        </w:rPr>
        <w:t>DLPCJIS-Discovery.ps1</w:t>
      </w:r>
      <w:r>
        <w:t xml:space="preserve"> reports connectivity. </w:t>
      </w:r>
      <w:r>
        <w:rPr>
          <w:b/>
        </w:rPr>
        <w:t>Implement:</w:t>
      </w:r>
      <w:r>
        <w:t xml:space="preserve"> </w:t>
      </w:r>
      <w:r>
        <w:rPr>
          <w:rFonts w:ascii="Consolas" w:hAnsi="Consolas"/>
          <w:sz w:val="19"/>
        </w:rPr>
        <w:t>Install-Module ExchangeOnlineManagement -Scope CurrentUser</w:t>
      </w:r>
      <w:r>
        <w:t xml:space="preserve"> and </w:t>
      </w:r>
      <w:r>
        <w:rPr>
          <w:rFonts w:ascii="Consolas" w:hAnsi="Consolas"/>
          <w:sz w:val="19"/>
        </w:rPr>
        <w:t>Install-Module Microsoft.Graph -Scope CurrentUser</w:t>
      </w:r>
      <w:r>
        <w:t>; confirm modern-auth sign-in.</w:t>
      </w:r>
    </w:p>
    <w:p>
      <w:pPr>
        <w:pStyle w:val="Heading2"/>
      </w:pPr>
      <w:r>
        <w:t>2.4 A defined CJI detection approach (classification method)</w:t>
      </w:r>
    </w:p>
    <w:p>
      <w:r>
        <w:rPr>
          <w:b/>
        </w:rPr>
        <w:t>Description:</w:t>
      </w:r>
      <w:r>
        <w:t xml:space="preserve"> An agreed way to </w:t>
      </w:r>
      <w:r>
        <w:rPr>
          <w:b/>
        </w:rPr>
        <w:t>detect CJI</w:t>
      </w:r>
      <w:r>
        <w:t xml:space="preserve"> in your content — a </w:t>
      </w:r>
      <w:r>
        <w:rPr>
          <w:b/>
        </w:rPr>
        <w:t>custom sensitive information type</w:t>
      </w:r>
      <w:r>
        <w:t xml:space="preserve"> (regex + keyword evidence) and/or a </w:t>
      </w:r>
      <w:r>
        <w:rPr>
          <w:b/>
        </w:rPr>
        <w:t>keyword dictionary</w:t>
      </w:r>
      <w:r>
        <w:t xml:space="preserve"> for criminal-justice identifiers and CHRI context, optionally combined with built-in identity SITs (e.g. U.S. SSN, U.S. driver's-license number) as supporting evidence, and — where licensed — </w:t>
      </w:r>
      <w:r>
        <w:rPr>
          <w:b/>
        </w:rPr>
        <w:t>EDM</w:t>
      </w:r>
      <w:r>
        <w:t xml:space="preserve"> against a known CJI identifier set for high precision (Global Requirement 4). </w:t>
      </w:r>
      <w:r>
        <w:rPr>
          <w:b/>
        </w:rPr>
        <w:t>Why:</w:t>
      </w:r>
      <w:r>
        <w:t xml:space="preserve"> Detection accuracy is most of a DLP program. Generic PII SITs alone over-match; CJI-specific classification with the right confidence/instance thresholds is what makes the policy usable. </w:t>
      </w:r>
      <w:r>
        <w:rPr>
          <w:b/>
        </w:rPr>
        <w:t>Verify:</w:t>
      </w:r>
      <w:r>
        <w:t xml:space="preserve"> </w:t>
      </w:r>
      <w:r>
        <w:rPr>
          <w:rFonts w:ascii="Consolas" w:hAnsi="Consolas"/>
          <w:sz w:val="19"/>
        </w:rPr>
        <w:t>DLPCJIS-Discovery.ps1</w:t>
      </w:r>
      <w:r>
        <w:t xml:space="preserve"> lists existing SITs and any CJI-related custom type; confirm with your CJIS authority which identifiers and terms define CJI in scope. </w:t>
      </w:r>
      <w:r>
        <w:rPr>
          <w:b/>
        </w:rPr>
        <w:t>Implement:</w:t>
      </w:r>
      <w:r>
        <w:t xml:space="preserve"> Author the custom SIT / keyword dictionary in the Purview portal → </w:t>
      </w:r>
      <w:r>
        <w:rPr>
          <w:rFonts w:ascii="Consolas" w:hAnsi="Consolas"/>
          <w:sz w:val="19"/>
        </w:rPr>
        <w:t>Data classification → Classifiers → Sensitive info types</w:t>
      </w:r>
      <w:r>
        <w:t xml:space="preserve"> (verify path) before authoring the DLP rule. *(What data </w:t>
      </w:r>
      <w:r>
        <w:rPr>
          <w:b/>
        </w:rPr>
        <w:t>is</w:t>
      </w:r>
      <w:r>
        <w:t xml:space="preserve"> CJI is a determination for your CJIS Systems Officer / compliance authority — this requirement is the detection method, not the legal classification.)*</w:t>
      </w:r>
    </w:p>
    <w:p>
      <w:pPr>
        <w:pStyle w:val="Heading2"/>
      </w:pPr>
      <w:r>
        <w:t>2.5 In-scope workloads and endpoint onboarding status</w:t>
      </w:r>
    </w:p>
    <w:p>
      <w:r>
        <w:rPr>
          <w:b/>
        </w:rPr>
        <w:t>Description:</w:t>
      </w:r>
      <w:r>
        <w:t xml:space="preserve"> The </w:t>
      </w:r>
      <w:r>
        <w:rPr>
          <w:b/>
        </w:rPr>
        <w:t>workloads in scope</w:t>
      </w:r>
      <w:r>
        <w:t xml:space="preserve"> for CJI protection — Exchange Online, SharePoint Online, OneDrive, Teams, and (licensing permitting) </w:t>
      </w:r>
      <w:r>
        <w:rPr>
          <w:b/>
        </w:rPr>
        <w:t>onboarded endpoints/devices</w:t>
      </w:r>
      <w:r>
        <w:t xml:space="preserve"> — and the user/site scope the policy will target (Global Requirement 4). </w:t>
      </w:r>
      <w:r>
        <w:rPr>
          <w:b/>
        </w:rPr>
        <w:t>Why:</w:t>
      </w:r>
      <w:r>
        <w:t xml:space="preserve"> DLP keys off the in-scope workloads; endpoints must be explicitly onboarded before Endpoint DLP can see them, and a mail-only policy leaves collaboration and USB channels open. </w:t>
      </w:r>
      <w:r>
        <w:rPr>
          <w:b/>
        </w:rPr>
        <w:t>Verify:</w:t>
      </w:r>
      <w:r>
        <w:t xml:space="preserve"> </w:t>
      </w:r>
      <w:r>
        <w:rPr>
          <w:rFonts w:ascii="Consolas" w:hAnsi="Consolas"/>
          <w:sz w:val="19"/>
        </w:rPr>
        <w:t>DLPCJIS-Scope-Health.ps1</w:t>
      </w:r>
      <w:r>
        <w:t xml:space="preserve"> reports M365 workload availability and endpoint device-onboarding status from the Purview device-onboarding surface. Confirm the in-scope list with stakeholders. </w:t>
      </w:r>
      <w:r>
        <w:rPr>
          <w:b/>
        </w:rPr>
        <w:t>Implement:</w:t>
      </w:r>
      <w:r>
        <w:t xml:space="preserve"> Define the scope; plan endpoint onboarding (Purview portal → </w:t>
      </w:r>
      <w:r>
        <w:rPr>
          <w:rFonts w:ascii="Consolas" w:hAnsi="Consolas"/>
          <w:sz w:val="19"/>
        </w:rPr>
        <w:t>Settings → Device onboarding</w:t>
      </w:r>
      <w:r>
        <w:t>, verify path) if Endpoint DLP is in scope and licensed.</w:t>
      </w:r>
    </w:p>
    <w:p>
      <w:pPr>
        <w:pStyle w:val="Heading2"/>
      </w:pPr>
      <w:r>
        <w:t>2.6 CJIS / compliance / records / legal stakeholders</w:t>
      </w:r>
    </w:p>
    <w:p>
      <w:r>
        <w:rPr>
          <w:b/>
        </w:rPr>
        <w:t>Description:</w:t>
      </w:r>
      <w:r>
        <w:t xml:space="preserve"> Engagement with the </w:t>
      </w:r>
      <w:r>
        <w:rPr>
          <w:b/>
        </w:rPr>
        <w:t>CJIS Systems Officer (CSO) / Terminal Agency Coordinator (TAC)</w:t>
      </w:r>
      <w:r>
        <w:t xml:space="preserve">, and the </w:t>
      </w:r>
      <w:r>
        <w:rPr>
          <w:b/>
        </w:rPr>
        <w:t>compliance, records, privacy, security, and legal</w:t>
      </w:r>
      <w:r>
        <w:t xml:space="preserve"> stakeholders whose policy the configuration must satisfy — including the enforcement action (block vs allow-with-justification), notification wording, and the CJI retention/records position (Global Requirement 5). </w:t>
      </w:r>
      <w:r>
        <w:rPr>
          <w:b/>
        </w:rPr>
        <w:t>Why:</w:t>
      </w:r>
      <w:r>
        <w:t xml:space="preserve"> DLP enforcement affects operational case work and must align to CJIS program policy, not technical defaults. Retention/records and the CJIS determinations are theirs to make. </w:t>
      </w:r>
      <w:r>
        <w:rPr>
          <w:b/>
        </w:rPr>
        <w:t>Verify:</w:t>
      </w:r>
      <w:r>
        <w:t xml:space="preserve"> Named approvers recorded; the enforcement action, override policy, and evidence requirements agreed in writing. </w:t>
      </w:r>
      <w:r>
        <w:rPr>
          <w:b/>
        </w:rPr>
        <w:t>Implement:</w:t>
      </w:r>
      <w:r>
        <w:t xml:space="preserve"> Identify the owners and capture the requirements before enforcing anything.</w:t>
      </w:r>
    </w:p>
    <w:p>
      <w:pPr>
        <w:pStyle w:val="Heading2"/>
      </w:pPr>
      <w:r>
        <w:t>2.7 Graph read scope for DLP evidence (read-only)</w:t>
      </w:r>
    </w:p>
    <w:p>
      <w:r>
        <w:rPr>
          <w:b/>
        </w:rPr>
        <w:t>Description:</w:t>
      </w:r>
      <w:r>
        <w:t xml:space="preserve"> The delegated Graph scope needed for the evidence report to read DLP alerts: </w:t>
      </w:r>
      <w:r>
        <w:rPr>
          <w:rFonts w:ascii="Consolas" w:hAnsi="Consolas"/>
          <w:sz w:val="19"/>
        </w:rPr>
        <w:t>SecurityEvents.Read.All</w:t>
      </w:r>
      <w:r>
        <w:t xml:space="preserve"> (and </w:t>
      </w:r>
      <w:r>
        <w:rPr>
          <w:rFonts w:ascii="Consolas" w:hAnsi="Consolas"/>
          <w:sz w:val="19"/>
        </w:rPr>
        <w:t>SecurityAlert.Read.All</w:t>
      </w:r>
      <w:r>
        <w:t xml:space="preserve"> where required for </w:t>
      </w:r>
      <w:r>
        <w:rPr>
          <w:rFonts w:ascii="Consolas" w:hAnsi="Consolas"/>
          <w:sz w:val="19"/>
        </w:rPr>
        <w:t>alerts_v2</w:t>
      </w:r>
      <w:r>
        <w:t xml:space="preserve">). No write scopes are required. </w:t>
      </w:r>
      <w:r>
        <w:rPr>
          <w:b/>
        </w:rPr>
        <w:t>Why:</w:t>
      </w:r>
      <w:r>
        <w:t xml:space="preserve"> </w:t>
      </w:r>
      <w:r>
        <w:rPr>
          <w:rFonts w:ascii="Consolas" w:hAnsi="Consolas"/>
          <w:sz w:val="19"/>
        </w:rPr>
        <w:t>DLPCJIS-Report.ps1</w:t>
      </w:r>
      <w:r>
        <w:t xml:space="preserve"> reads triggered DLP alerts via Graph </w:t>
      </w:r>
      <w:r>
        <w:rPr>
          <w:rFonts w:ascii="Consolas" w:hAnsi="Consolas"/>
          <w:sz w:val="19"/>
        </w:rPr>
        <w:t>/security/alerts_v2</w:t>
      </w:r>
      <w:r>
        <w:t xml:space="preserve"> to build the evidence artifact; keeping to read scopes matches the safe-by-default posture. </w:t>
      </w:r>
      <w:r>
        <w:rPr>
          <w:b/>
        </w:rPr>
        <w:t>Verify:</w:t>
      </w:r>
      <w:r>
        <w:t xml:space="preserve"> </w:t>
      </w:r>
      <w:r>
        <w:rPr>
          <w:rFonts w:ascii="Consolas" w:hAnsi="Consolas"/>
          <w:sz w:val="19"/>
        </w:rPr>
        <w:t>DLPCJIS-Report.ps1</w:t>
      </w:r>
      <w:r>
        <w:t xml:space="preserve"> connects and reports if consent is missing. </w:t>
      </w:r>
      <w:r>
        <w:rPr>
          <w:b/>
        </w:rPr>
        <w:t>Implement:</w:t>
      </w:r>
      <w:r>
        <w:t xml:space="preserve"> Consent at first </w:t>
      </w:r>
      <w:r>
        <w:rPr>
          <w:rFonts w:ascii="Consolas" w:hAnsi="Consolas"/>
          <w:sz w:val="19"/>
        </w:rPr>
        <w:t>Connect-MgGraph</w:t>
      </w:r>
      <w:r>
        <w:t>; if admin consent is required, a Global Administrator approves the read scope once in Entra (</w:t>
      </w:r>
      <w:r>
        <w:rPr>
          <w:rFonts w:ascii="Consolas" w:hAnsi="Consolas"/>
          <w:sz w:val="19"/>
        </w:rPr>
        <w:t>Identity → Applications → Enterprise applications</w:t>
      </w:r>
      <w:r>
        <w:t>).</w:t>
      </w:r>
    </w:p>
    <w:p>
      <w:pPr>
        <w:pStyle w:val="Heading2"/>
      </w:pPr>
      <w:r>
        <w:t>2.8 A pilot scope, simulation mode, and change control</w:t>
      </w:r>
    </w:p>
    <w:p>
      <w:r>
        <w:rPr>
          <w:b/>
        </w:rPr>
        <w:t>Description:</w:t>
      </w:r>
      <w:r>
        <w:t xml:space="preserve"> A named </w:t>
      </w:r>
      <w:r>
        <w:rPr>
          <w:b/>
        </w:rPr>
        <w:t>pilot scope</w:t>
      </w:r>
      <w:r>
        <w:t xml:space="preserve"> (</w:t>
      </w:r>
      <w:r>
        <w:rPr>
          <w:rFonts w:ascii="Consolas" w:hAnsi="Consolas"/>
          <w:sz w:val="19"/>
        </w:rPr>
        <w:t>CJIS Pilot Ring – Stage1</w:t>
      </w:r>
      <w:r>
        <w:t xml:space="preserve"> — a limited set of users/sites) run in </w:t>
      </w:r>
      <w:r>
        <w:rPr>
          <w:b/>
        </w:rPr>
        <w:t>simulation/test</w:t>
      </w:r>
      <w:r>
        <w:t xml:space="preserve"> mode first, and a </w:t>
      </w:r>
      <w:r>
        <w:rPr>
          <w:b/>
        </w:rPr>
        <w:t>change-control</w:t>
      </w:r>
      <w:r>
        <w:t xml:space="preserve"> process for promoting to enforce, per Global Requirement 6. DLP supports </w:t>
      </w:r>
      <w:r>
        <w:rPr>
          <w:rFonts w:ascii="Consolas" w:hAnsi="Consolas"/>
          <w:sz w:val="19"/>
        </w:rPr>
        <w:t>TestWithNotifications</w:t>
      </w:r>
      <w:r>
        <w:t xml:space="preserve"> / </w:t>
      </w:r>
      <w:r>
        <w:rPr>
          <w:rFonts w:ascii="Consolas" w:hAnsi="Consolas"/>
          <w:sz w:val="19"/>
        </w:rPr>
        <w:t>TestWithoutNotifications</w:t>
      </w:r>
      <w:r>
        <w:t xml:space="preserve"> — this MUST be used before enforcement. </w:t>
      </w:r>
      <w:r>
        <w:rPr>
          <w:b/>
        </w:rPr>
        <w:t>Why:</w:t>
      </w:r>
      <w:r>
        <w:t xml:space="preserve"> DLP block actions are high-impact in a law-enforcement tenant; the policy is validated in simulation on the ring before any content is blocked, and enforcement is a reviewed, reversible promotion. </w:t>
      </w:r>
      <w:r>
        <w:rPr>
          <w:b/>
        </w:rPr>
        <w:t>Verify:</w:t>
      </w:r>
      <w:r>
        <w:t xml:space="preserve"> The ring is defined, simulation mode confirmed available, and a change window / approval path exists. </w:t>
      </w:r>
      <w:r>
        <w:rPr>
          <w:b/>
        </w:rPr>
        <w:t>Implement:</w:t>
      </w:r>
      <w:r>
        <w:t xml:space="preserve"> Define the ring and agree change control before promoting any policy to enforce.</w:t>
      </w:r>
    </w:p>
    <w:p>
      <w:r>
        <w:t>__________________________________________________</w:t>
      </w:r>
    </w:p>
    <w:p>
      <w:pPr>
        <w:pStyle w:val="Heading2"/>
      </w:pPr>
      <w:r>
        <w:t>Checklist</w:t>
      </w:r>
    </w:p>
    <w:p>
      <w:pPr>
        <w:pStyle w:val="ListBullet"/>
      </w:pPr>
      <w:r>
        <w:t>DLP-capable licensing inventoried; endpoint/EDM/trainable-classifier availability recorded (E3 vs E5 / E5 Compliance)</w:t>
      </w:r>
    </w:p>
    <w:p>
      <w:pPr>
        <w:pStyle w:val="ListBullet"/>
      </w:pPr>
      <w:r>
        <w:t>Least-privilege DLP role confirmed; admin vs matched-content reviewer separated</w:t>
      </w:r>
    </w:p>
    <w:p>
      <w:pPr>
        <w:pStyle w:val="ListBullet"/>
      </w:pPr>
      <w:r>
        <w:t xml:space="preserve">ExchangeOnlineManagement + Microsoft Graph SDK installed; </w:t>
      </w:r>
      <w:r>
        <w:rPr>
          <w:rFonts w:ascii="Consolas" w:hAnsi="Consolas"/>
          <w:sz w:val="19"/>
        </w:rPr>
        <w:t>Connect-IPPSSession</w:t>
      </w:r>
      <w:r>
        <w:t xml:space="preserve"> / </w:t>
      </w:r>
      <w:r>
        <w:rPr>
          <w:rFonts w:ascii="Consolas" w:hAnsi="Consolas"/>
          <w:sz w:val="19"/>
        </w:rPr>
        <w:t>Connect-MgGraph</w:t>
      </w:r>
      <w:r>
        <w:t xml:space="preserve"> succeed</w:t>
      </w:r>
    </w:p>
    <w:p>
      <w:pPr>
        <w:pStyle w:val="ListBullet"/>
      </w:pPr>
      <w:r>
        <w:t>CJI detection approach agreed (custom SIT / keyword dictionary / supporting SITs / EDM where licensed)</w:t>
      </w:r>
    </w:p>
    <w:p>
      <w:pPr>
        <w:pStyle w:val="ListBullet"/>
      </w:pPr>
      <w:r>
        <w:t>In-scope workloads agreed; endpoint onboarding status assessed</w:t>
      </w:r>
    </w:p>
    <w:p>
      <w:pPr>
        <w:pStyle w:val="ListBullet"/>
      </w:pPr>
      <w:r>
        <w:t>CSO/TAC + compliance/records/legal stakeholders named; enforcement action + evidence requirements captured</w:t>
      </w:r>
    </w:p>
    <w:p>
      <w:pPr>
        <w:pStyle w:val="ListBullet"/>
      </w:pPr>
      <w:r>
        <w:t>Graph read scope (</w:t>
      </w:r>
      <w:r>
        <w:rPr>
          <w:rFonts w:ascii="Consolas" w:hAnsi="Consolas"/>
          <w:sz w:val="19"/>
        </w:rPr>
        <w:t>SecurityEvents.Read.All</w:t>
      </w:r>
      <w:r>
        <w:t>) consented for the evidence report</w:t>
      </w:r>
    </w:p>
    <w:p>
      <w:pPr>
        <w:pStyle w:val="ListBullet"/>
      </w:pPr>
      <w:r>
        <w:rPr>
          <w:rFonts w:ascii="Consolas" w:hAnsi="Consolas"/>
          <w:sz w:val="19"/>
        </w:rPr>
        <w:t>CJIS Pilot Ring – Stage1</w:t>
      </w:r>
      <w:r>
        <w:t xml:space="preserve"> defined; simulation mode confirmed; change control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CJIS DLP Pack (Microsoft Purview)</w:t>
      </w:r>
    </w:p>
    <w:p>
      <w:r>
        <w:t xml:space="preserve">This is the </w:t>
      </w:r>
      <w:r>
        <w:rPr>
          <w:b/>
        </w:rPr>
        <w:t>build</w:t>
      </w:r>
      <w:r>
        <w:t xml:space="preserve"> guide: how to stand up CJI Data Loss Prevention across the M365 workloads, pilot it in </w:t>
      </w:r>
      <w:r>
        <w:rPr>
          <w:b/>
        </w:rPr>
        <w:t>simulation/test</w:t>
      </w:r>
      <w:r>
        <w:t xml:space="preserve">, validate it, and only then enforce. Work </w:t>
      </w:r>
      <w:r>
        <w:rPr>
          <w:b/>
        </w:rPr>
        <w:t>Part A</w:t>
      </w:r>
      <w:r>
        <w:t xml:space="preserve"> to assess and design, </w:t>
      </w:r>
      <w:r>
        <w:rPr>
          <w:b/>
        </w:rPr>
        <w:t>Part B</w:t>
      </w:r>
      <w:r>
        <w:t xml:space="preserve"> to configure and pilot, </w:t>
      </w:r>
      <w:r>
        <w:rPr>
          <w:b/>
        </w:rPr>
        <w:t>Part C</w:t>
      </w:r>
      <w:r>
        <w:t xml:space="preserve"> to validate and expand. Detection and policy come from the </w:t>
      </w:r>
      <w:r>
        <w:rPr>
          <w:b/>
        </w:rPr>
        <w:t>Microsoft Purview portal</w:t>
      </w:r>
      <w:r>
        <w:t xml:space="preserve"> and </w:t>
      </w:r>
      <w:r>
        <w:rPr>
          <w:b/>
        </w:rPr>
        <w:t>Security &amp; Compliance PowerShell</w:t>
      </w:r>
      <w:r>
        <w:t xml:space="preserve"> (</w:t>
      </w:r>
      <w:r>
        <w:rPr>
          <w:rFonts w:ascii="Consolas" w:hAnsi="Consolas"/>
          <w:sz w:val="19"/>
        </w:rPr>
        <w:t>Connect-IPPSSession</w:t>
      </w:r>
      <w:r>
        <w:t xml:space="preserve">); DLP alerts for evidence come from </w:t>
      </w:r>
      <w:r>
        <w:rPr>
          <w:b/>
        </w:rPr>
        <w:t>Microsoft Graph</w:t>
      </w:r>
      <w:r>
        <w:t xml:space="preserve">. Every config change is run </w:t>
      </w:r>
      <w:r>
        <w:rPr>
          <w:b/>
        </w:rPr>
        <w:t>`-WhatIf` first</w:t>
      </w:r>
      <w:r>
        <w:t xml:space="preserve"> and only committed with </w:t>
      </w:r>
      <w:r>
        <w:rPr>
          <w:rFonts w:ascii="Consolas" w:hAnsi="Consolas"/>
          <w:sz w:val="19"/>
        </w:rPr>
        <w:t>-Commit</w:t>
      </w:r>
      <w:r>
        <w:t xml:space="preserve"> under change control. Artifact names follow the </w:t>
      </w:r>
      <w:r>
        <w:rPr>
          <w:rFonts w:ascii="Consolas" w:hAnsi="Consolas"/>
          <w:sz w:val="19"/>
        </w:rPr>
        <w:t>&lt;Purpose&gt; – &lt;Scope&gt; – &lt;Stage&gt;</w:t>
      </w:r>
      <w:r>
        <w:t xml:space="preserve"> convention and are reused verbatim across docs, scripts, and the portal.</w:t>
      </w:r>
    </w:p>
    <w:p>
      <w:pPr>
        <w:ind w:left="432"/>
      </w:pPr>
      <w:r>
        <w:rPr>
          <w:i/>
          <w:color w:val="2E86C1"/>
        </w:rPr>
        <w:t>Model: Assess → Design (CJI detection) → Configure (in simulation/test) → Pilot &amp; tune → Validate → Expand (enforce). High-impact DLP changes are always piloted in simulation/test before enforcement; every change is reversible and recorded. Whether data *is* CJI, the CJI retention schedule, and the CJIS audit conclusions are deferred to your CSO/TAC, compliance, and legal.</w:t>
      </w:r>
    </w:p>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CJI custom sensitive info type</w:t>
            </w:r>
          </w:p>
        </w:tc>
        <w:tc>
          <w:tcPr>
            <w:tcW w:type="dxa" w:w="4320"/>
          </w:tcPr>
          <w:p>
            <w:r>
              <w:rPr>
                <w:rFonts w:ascii="Consolas" w:hAnsi="Consolas"/>
                <w:sz w:val="19"/>
              </w:rPr>
              <w:t>CJI Sensitive Info Type – CHRI – Custom</w:t>
            </w:r>
          </w:p>
        </w:tc>
      </w:tr>
      <w:tr>
        <w:tc>
          <w:tcPr>
            <w:tcW w:type="dxa" w:w="4320"/>
          </w:tcPr>
          <w:p>
            <w:r>
              <w:t>CJI keyword dictionary</w:t>
            </w:r>
          </w:p>
        </w:tc>
        <w:tc>
          <w:tcPr>
            <w:tcW w:type="dxa" w:w="4320"/>
          </w:tcPr>
          <w:p>
            <w:r>
              <w:rPr>
                <w:rFonts w:ascii="Consolas" w:hAnsi="Consolas"/>
                <w:sz w:val="19"/>
              </w:rPr>
              <w:t>CJI Keyword Dictionary – CJIS – Terms</w:t>
            </w:r>
          </w:p>
        </w:tc>
      </w:tr>
      <w:tr>
        <w:tc>
          <w:tcPr>
            <w:tcW w:type="dxa" w:w="4320"/>
          </w:tcPr>
          <w:p>
            <w:r>
              <w:t>DLP policy (pilot / simulation)</w:t>
            </w:r>
          </w:p>
        </w:tc>
        <w:tc>
          <w:tcPr>
            <w:tcW w:type="dxa" w:w="4320"/>
          </w:tcPr>
          <w:p>
            <w:r>
              <w:rPr>
                <w:rFonts w:ascii="Consolas" w:hAnsi="Consolas"/>
                <w:sz w:val="19"/>
              </w:rPr>
              <w:t>CJIS CJI Protection – AllWorkloads – Pilot</w:t>
            </w:r>
          </w:p>
        </w:tc>
      </w:tr>
      <w:tr>
        <w:tc>
          <w:tcPr>
            <w:tcW w:type="dxa" w:w="4320"/>
          </w:tcPr>
          <w:p>
            <w:r>
              <w:t>DLP detection rule</w:t>
            </w:r>
          </w:p>
        </w:tc>
        <w:tc>
          <w:tcPr>
            <w:tcW w:type="dxa" w:w="4320"/>
          </w:tcPr>
          <w:p>
            <w:r>
              <w:rPr>
                <w:rFonts w:ascii="Consolas" w:hAnsi="Consolas"/>
                <w:sz w:val="19"/>
              </w:rPr>
              <w:t>CJI Detection Rule – Identifiers+CHRI – v1</w:t>
            </w:r>
          </w:p>
        </w:tc>
      </w:tr>
      <w:tr>
        <w:tc>
          <w:tcPr>
            <w:tcW w:type="dxa" w:w="4320"/>
          </w:tcPr>
          <w:p>
            <w:r>
              <w:t>Policy baseline (drift reference)</w:t>
            </w:r>
          </w:p>
        </w:tc>
        <w:tc>
          <w:tcPr>
            <w:tcW w:type="dxa" w:w="4320"/>
          </w:tcPr>
          <w:p>
            <w:r>
              <w:rPr>
                <w:rFonts w:ascii="Consolas" w:hAnsi="Consolas"/>
                <w:sz w:val="19"/>
              </w:rPr>
              <w:t>Policy Baseline – CJIS DLP – &lt;date&gt;</w:t>
            </w:r>
          </w:p>
        </w:tc>
      </w:tr>
      <w:tr>
        <w:tc>
          <w:tcPr>
            <w:tcW w:type="dxa" w:w="4320"/>
          </w:tcPr>
          <w:p>
            <w:r>
              <w:t>Evidence report</w:t>
            </w:r>
          </w:p>
        </w:tc>
        <w:tc>
          <w:tcPr>
            <w:tcW w:type="dxa" w:w="4320"/>
          </w:tcPr>
          <w:p>
            <w:r>
              <w:rPr>
                <w:rFonts w:ascii="Consolas" w:hAnsi="Consolas"/>
                <w:sz w:val="19"/>
              </w:rPr>
              <w:t>CJI DLP Evidence – CJIS – Report</w:t>
            </w:r>
          </w:p>
        </w:tc>
      </w:tr>
      <w:tr>
        <w:tc>
          <w:tcPr>
            <w:tcW w:type="dxa" w:w="4320"/>
          </w:tcPr>
          <w:p>
            <w:r>
              <w:t>Workload scope map</w:t>
            </w:r>
          </w:p>
        </w:tc>
        <w:tc>
          <w:tcPr>
            <w:tcW w:type="dxa" w:w="4320"/>
          </w:tcPr>
          <w:p>
            <w:r>
              <w:rPr>
                <w:rFonts w:ascii="Consolas" w:hAnsi="Consolas"/>
                <w:sz w:val="19"/>
              </w:rPr>
              <w:t>Workload Scope – CJIS DLP – Map</w:t>
            </w:r>
          </w:p>
        </w:tc>
      </w:tr>
      <w:tr>
        <w:tc>
          <w:tcPr>
            <w:tcW w:type="dxa" w:w="4320"/>
          </w:tcPr>
          <w:p>
            <w:r>
              <w:t>Change record</w:t>
            </w:r>
          </w:p>
        </w:tc>
        <w:tc>
          <w:tcPr>
            <w:tcW w:type="dxa" w:w="4320"/>
          </w:tcPr>
          <w:p>
            <w:r>
              <w:rPr>
                <w:rFonts w:ascii="Consolas" w:hAnsi="Consolas"/>
                <w:sz w:val="19"/>
              </w:rPr>
              <w:t>Change Record – CJIS DLP – ChangeControl</w:t>
            </w:r>
          </w:p>
        </w:tc>
      </w:tr>
      <w:tr>
        <w:tc>
          <w:tcPr>
            <w:tcW w:type="dxa" w:w="4320"/>
          </w:tcPr>
          <w:p>
            <w:r>
              <w:t>Pilot ring</w:t>
            </w:r>
          </w:p>
        </w:tc>
        <w:tc>
          <w:tcPr>
            <w:tcW w:type="dxa" w:w="4320"/>
          </w:tcPr>
          <w:p>
            <w:r>
              <w:rPr>
                <w:rFonts w:ascii="Consolas" w:hAnsi="Consolas"/>
                <w:sz w:val="19"/>
              </w:rPr>
              <w:t>CJIS Pilot Ring – Stage1</w:t>
            </w:r>
          </w:p>
        </w:tc>
      </w:tr>
    </w:tbl>
    <w:p>
      <w:r>
        <w:t>__________________________________________________</w:t>
      </w:r>
    </w:p>
    <w:p>
      <w:pPr>
        <w:pStyle w:val="Heading1"/>
      </w:pPr>
      <w:r>
        <w:t>Part A — Assess &amp; design</w:t>
      </w:r>
    </w:p>
    <w:p>
      <w:pPr>
        <w:pStyle w:val="Heading2"/>
      </w:pPr>
      <w:r>
        <w:t>Step 1 — Assess the estate (read-only)</w:t>
      </w:r>
    </w:p>
    <w:p>
      <w:pPr>
        <w:pStyle w:val="ListNumber"/>
      </w:pPr>
      <w:r>
        <w:t>Confirm least-privilege DLP administration is in place (Requirement 2.2) and connect:</w:t>
      </w:r>
    </w:p>
    <w:p>
      <w:r>
        <w:t xml:space="preserve">   </w:t>
      </w:r>
      <w:r>
        <w:rPr>
          <w:rFonts w:ascii="Consolas" w:hAnsi="Consolas"/>
          <w:sz w:val="19"/>
        </w:rPr>
        <w:t>Connect-IPPSSession</w:t>
      </w:r>
      <w:r>
        <w:t>.</w:t>
      </w:r>
    </w:p>
    <w:p>
      <w:pPr>
        <w:pStyle w:val="ListNumber"/>
      </w:pPr>
      <w:r>
        <w:t xml:space="preserve">Run </w:t>
      </w:r>
      <w:r>
        <w:rPr>
          <w:rFonts w:ascii="Consolas" w:hAnsi="Consolas"/>
          <w:sz w:val="19"/>
        </w:rPr>
        <w:t>DLPCJIS-Discovery.ps1</w:t>
      </w:r>
      <w:r>
        <w:t xml:space="preserve"> to inventory existing DLP policies and rules, the available</w:t>
      </w:r>
    </w:p>
    <w:p>
      <w:r>
        <w:t xml:space="preserve">   sensitive-information-types, and any CJI-related custom classification already present. It writes the    policy register and confirms toolchain connectivity.</w:t>
      </w:r>
    </w:p>
    <w:p>
      <w:pPr>
        <w:pStyle w:val="ListNumber"/>
      </w:pPr>
      <w:r>
        <w:t xml:space="preserve">Run </w:t>
      </w:r>
      <w:r>
        <w:rPr>
          <w:rFonts w:ascii="Consolas" w:hAnsi="Consolas"/>
          <w:sz w:val="19"/>
        </w:rPr>
        <w:t>DLPCJIS-Scope-Health.ps1</w:t>
      </w:r>
      <w:r>
        <w:t xml:space="preserve"> to produce </w:t>
      </w:r>
      <w:r>
        <w:rPr>
          <w:rFonts w:ascii="Consolas" w:hAnsi="Consolas"/>
          <w:sz w:val="19"/>
        </w:rPr>
        <w:t>Workload Scope – CJIS DLP – Map</w:t>
      </w:r>
      <w:r>
        <w:t>: which workloads are</w:t>
      </w:r>
    </w:p>
    <w:p>
      <w:r>
        <w:t xml:space="preserve">   available, endpoint onboarding status, and which DLP surfaces your licensing unlocks (Requirement 2.1,    2.5). </w:t>
      </w:r>
      <w:r>
        <w:rPr>
          <w:b/>
        </w:rPr>
        <w:t>Pass:</w:t>
      </w:r>
      <w:r>
        <w:t xml:space="preserve"> you have a written inventory of existing DLP, available SITs, and the licensed coverage.</w:t>
      </w:r>
    </w:p>
    <w:p>
      <w:pPr>
        <w:pStyle w:val="ListNumber"/>
      </w:pPr>
      <w:r>
        <w:t xml:space="preserve">Once the current state is agreed as known-good, run </w:t>
      </w:r>
      <w:r>
        <w:rPr>
          <w:rFonts w:ascii="Consolas" w:hAnsi="Consolas"/>
          <w:sz w:val="19"/>
        </w:rPr>
        <w:t>DLPCJIS-Discovery.ps1 -SaveBaseline</w:t>
      </w:r>
      <w:r>
        <w:t xml:space="preserve"> to write</w:t>
      </w:r>
    </w:p>
    <w:p>
      <w:r>
        <w:t xml:space="preserve">   </w:t>
      </w:r>
      <w:r>
        <w:rPr>
          <w:rFonts w:ascii="Consolas" w:hAnsi="Consolas"/>
          <w:sz w:val="19"/>
        </w:rPr>
        <w:t>Policy Baseline – CJIS DLP – &lt;date&gt;</w:t>
      </w:r>
      <w:r>
        <w:t xml:space="preserve"> — the reference future drift checks diff against.</w:t>
      </w:r>
    </w:p>
    <w:p>
      <w:pPr>
        <w:pStyle w:val="Heading2"/>
      </w:pPr>
      <w:r>
        <w:t>Step 2 — Design the CJI detection (Design)</w:t>
      </w:r>
    </w:p>
    <w:p>
      <w:pPr>
        <w:pStyle w:val="ListNumber"/>
      </w:pPr>
      <w:r>
        <w:t xml:space="preserve">With your CSO/TAC and compliance stakeholders (Requirement 2.6), agree </w:t>
      </w:r>
      <w:r>
        <w:rPr>
          <w:b/>
        </w:rPr>
        <w:t>how CJI is detected</w:t>
      </w:r>
      <w:r>
        <w:t xml:space="preserve"> in your</w:t>
      </w:r>
    </w:p>
    <w:p>
      <w:r>
        <w:t xml:space="preserve">   content (Requirement 2.4). Typical building blocks:</w:t>
      </w:r>
    </w:p>
    <w:p>
      <w:pPr>
        <w:pStyle w:val="ListBullet"/>
      </w:pPr>
      <w:r>
        <w:t xml:space="preserve">A </w:t>
      </w:r>
      <w:r>
        <w:rPr>
          <w:b/>
        </w:rPr>
        <w:t>custom sensitive information type</w:t>
      </w:r>
      <w:r>
        <w:t xml:space="preserve"> </w:t>
      </w:r>
      <w:r>
        <w:rPr>
          <w:rFonts w:ascii="Consolas" w:hAnsi="Consolas"/>
          <w:sz w:val="19"/>
        </w:rPr>
        <w:t>CJI Sensitive Info Type – CHRI – Custom</w:t>
      </w:r>
      <w:r>
        <w:t xml:space="preserve"> — regex for the</w:t>
      </w:r>
    </w:p>
    <w:p>
      <w:r>
        <w:t xml:space="preserve">     criminal-justice identifiers in scope (e.g. agency case/incident number formats, III/NCIC reference      patterns) with </w:t>
      </w:r>
      <w:r>
        <w:rPr>
          <w:b/>
        </w:rPr>
        <w:t>keyword evidence</w:t>
      </w:r>
      <w:r>
        <w:t xml:space="preserve"> to raise precision.</w:t>
      </w:r>
    </w:p>
    <w:p>
      <w:pPr>
        <w:pStyle w:val="ListBullet"/>
      </w:pPr>
      <w:r>
        <w:t xml:space="preserve">A </w:t>
      </w:r>
      <w:r>
        <w:rPr>
          <w:b/>
        </w:rPr>
        <w:t>keyword dictionary</w:t>
      </w:r>
      <w:r>
        <w:t xml:space="preserve"> </w:t>
      </w:r>
      <w:r>
        <w:rPr>
          <w:rFonts w:ascii="Consolas" w:hAnsi="Consolas"/>
          <w:sz w:val="19"/>
        </w:rPr>
        <w:t>CJI Keyword Dictionary – CJIS – Terms</w:t>
      </w:r>
      <w:r>
        <w:t xml:space="preserve"> — CHRI/criminal-justice context</w:t>
      </w:r>
    </w:p>
    <w:p>
      <w:r>
        <w:t xml:space="preserve">     terms your authority confirms (record type names, disposition terms, source-system labels).</w:t>
      </w:r>
    </w:p>
    <w:p>
      <w:pPr>
        <w:pStyle w:val="ListBullet"/>
      </w:pPr>
      <w:r>
        <w:rPr>
          <w:b/>
        </w:rPr>
        <w:t>Supporting built-in SITs</w:t>
      </w:r>
      <w:r>
        <w:t xml:space="preserve"> (e.g. U.S. SSN, U.S. driver's-license number) used *in combination*</w:t>
      </w:r>
    </w:p>
    <w:p>
      <w:r>
        <w:t xml:space="preserve">     with the CJI context — not alone — so an SSN in a routine HR file does not match.</w:t>
      </w:r>
    </w:p>
    <w:p>
      <w:pPr>
        <w:pStyle w:val="ListBullet"/>
      </w:pPr>
      <w:r>
        <w:t xml:space="preserve">Where </w:t>
      </w:r>
      <w:r>
        <w:rPr>
          <w:b/>
        </w:rPr>
        <w:t>EDM</w:t>
      </w:r>
      <w:r>
        <w:t xml:space="preserve"> is licensed (E5), an </w:t>
      </w:r>
      <w:r>
        <w:rPr>
          <w:b/>
        </w:rPr>
        <w:t>Exact Data Match</w:t>
      </w:r>
      <w:r>
        <w:t xml:space="preserve"> schema against a known CJI identifier export</w:t>
      </w:r>
    </w:p>
    <w:p>
      <w:r>
        <w:t xml:space="preserve">     for high-precision matching of specific records.</w:t>
      </w:r>
    </w:p>
    <w:p>
      <w:pPr>
        <w:pStyle w:val="ListNumber"/>
      </w:pPr>
      <w:r>
        <w:t>Author the custom SIT / keyword dictionary in the portal → `Data classification → Classifiers →</w:t>
      </w:r>
    </w:p>
    <w:p>
      <w:r>
        <w:t xml:space="preserve">   Sensitive info types` (verify path). Set an initial </w:t>
      </w:r>
      <w:r>
        <w:rPr>
          <w:b/>
        </w:rPr>
        <w:t>confidence level</w:t>
      </w:r>
      <w:r>
        <w:t xml:space="preserve"> (start Medium) and    </w:t>
      </w:r>
      <w:r>
        <w:rPr>
          <w:b/>
        </w:rPr>
        <w:t>instance count</w:t>
      </w:r>
      <w:r>
        <w:t xml:space="preserve"> (e.g. 1+) for the pilot; these are the primary tuning knobs.    </w:t>
      </w:r>
      <w:r>
        <w:rPr>
          <w:b/>
        </w:rPr>
        <w:t>Pass:</w:t>
      </w:r>
      <w:r>
        <w:t xml:space="preserve"> the CJI classification exists and test-matches sample CJI content but not routine documents.    *(What identifiers/terms define CJI is your authority's determination; this step implements it.)*</w:t>
      </w:r>
    </w:p>
    <w:p>
      <w:r>
        <w:t>__________________________________________________</w:t>
      </w:r>
    </w:p>
    <w:p>
      <w:pPr>
        <w:pStyle w:val="Heading1"/>
      </w:pPr>
      <w:r>
        <w:t>Part B — Configure in simulation &amp; pilot</w:t>
      </w:r>
    </w:p>
    <w:p>
      <w:pPr>
        <w:pStyle w:val="Heading2"/>
      </w:pPr>
      <w:r>
        <w:t>Step 3 — Create the DLP policy in simulation/test (Configure)</w:t>
      </w:r>
    </w:p>
    <w:p>
      <w:pPr>
        <w:pStyle w:val="ListNumber"/>
      </w:pPr>
      <w:r>
        <w:t xml:space="preserve">Confirm </w:t>
      </w:r>
      <w:r>
        <w:rPr>
          <w:rFonts w:ascii="Consolas" w:hAnsi="Consolas"/>
          <w:sz w:val="19"/>
        </w:rPr>
        <w:t>DLPCJIS-Set-Policy.ps1</w:t>
      </w:r>
      <w:r>
        <w:t xml:space="preserve"> is safe by default: with no </w:t>
      </w:r>
      <w:r>
        <w:rPr>
          <w:rFonts w:ascii="Consolas" w:hAnsi="Consolas"/>
          <w:sz w:val="19"/>
        </w:rPr>
        <w:t>-Commit</w:t>
      </w:r>
      <w:r>
        <w:t xml:space="preserve"> it </w:t>
      </w:r>
      <w:r>
        <w:rPr>
          <w:b/>
        </w:rPr>
        <w:t>previews</w:t>
      </w:r>
      <w:r>
        <w:t xml:space="preserve"> and writes</w:t>
      </w:r>
    </w:p>
    <w:p>
      <w:r>
        <w:t xml:space="preserve">   nothing. Preview the intended policy:    </w:t>
      </w:r>
      <w:r>
        <w:rPr>
          <w:rFonts w:ascii="Consolas" w:hAnsi="Consolas"/>
          <w:sz w:val="19"/>
        </w:rPr>
        <w:t>DLPCJIS-Set-Policy.ps1 -SitName "CJI Sensitive Info Type – CHRI – Custom" -WhatIf</w:t>
      </w:r>
      <w:r>
        <w:t>.</w:t>
      </w:r>
    </w:p>
    <w:p>
      <w:pPr>
        <w:pStyle w:val="ListNumber"/>
      </w:pPr>
      <w:r>
        <w:t xml:space="preserve">Create the policy and rule in </w:t>
      </w:r>
      <w:r>
        <w:rPr>
          <w:b/>
        </w:rPr>
        <w:t>test mode</w:t>
      </w:r>
      <w:r>
        <w:t xml:space="preserve"> with </w:t>
      </w:r>
      <w:r>
        <w:rPr>
          <w:rFonts w:ascii="Consolas" w:hAnsi="Consolas"/>
          <w:sz w:val="19"/>
        </w:rPr>
        <w:t>-Commit</w:t>
      </w:r>
      <w:r>
        <w:t>:</w:t>
      </w:r>
    </w:p>
    <w:p>
      <w:r>
        <w:t xml:space="preserve">   </w:t>
      </w:r>
      <w:r>
        <w:rPr>
          <w:rFonts w:ascii="Consolas" w:hAnsi="Consolas"/>
          <w:sz w:val="19"/>
        </w:rPr>
        <w:t>DLPCJIS-Set-Policy.ps1 -SitName "CJI Sensitive Info Type – CHRI – Custom" -Mode TestWithNotifications    -Commit</w:t>
      </w:r>
      <w:r>
        <w:t>. This creates:</w:t>
      </w:r>
    </w:p>
    <w:p>
      <w:pPr>
        <w:pStyle w:val="ListBullet"/>
      </w:pPr>
      <w:r>
        <w:t xml:space="preserve">Policy </w:t>
      </w:r>
      <w:r>
        <w:rPr>
          <w:rFonts w:ascii="Consolas" w:hAnsi="Consolas"/>
          <w:sz w:val="19"/>
        </w:rPr>
        <w:t>CJIS CJI Protection – AllWorkloads – Pilot</w:t>
      </w:r>
      <w:r>
        <w:t xml:space="preserve"> scoped to Exchange, SharePoint, OneDrive, and</w:t>
      </w:r>
    </w:p>
    <w:p>
      <w:r>
        <w:t xml:space="preserve">     Teams (and Endpoint where licensed), targeting </w:t>
      </w:r>
      <w:r>
        <w:rPr>
          <w:rFonts w:ascii="Consolas" w:hAnsi="Consolas"/>
          <w:sz w:val="19"/>
        </w:rPr>
        <w:t>CJIS Pilot Ring – Stage1</w:t>
      </w:r>
      <w:r>
        <w:t>.</w:t>
      </w:r>
    </w:p>
    <w:p>
      <w:pPr>
        <w:pStyle w:val="ListBullet"/>
      </w:pPr>
      <w:r>
        <w:t xml:space="preserve">Rule </w:t>
      </w:r>
      <w:r>
        <w:rPr>
          <w:rFonts w:ascii="Consolas" w:hAnsi="Consolas"/>
          <w:sz w:val="19"/>
        </w:rPr>
        <w:t>CJI Detection Rule – Identifiers+CHRI – v1</w:t>
      </w:r>
      <w:r>
        <w:t xml:space="preserve"> matching the CJI classification, with the intended</w:t>
      </w:r>
    </w:p>
    <w:p>
      <w:r>
        <w:t xml:space="preserve">     </w:t>
      </w:r>
      <w:r>
        <w:rPr>
          <w:b/>
        </w:rPr>
        <w:t>action staged but not blocking</w:t>
      </w:r>
      <w:r>
        <w:t xml:space="preserve"> (test mode surfaces matches and policy tips without enforcing).    </w:t>
      </w:r>
      <w:r>
        <w:rPr>
          <w:b/>
        </w:rPr>
        <w:t>Pass:</w:t>
      </w:r>
      <w:r>
        <w:t xml:space="preserve"> </w:t>
      </w:r>
      <w:r>
        <w:rPr>
          <w:rFonts w:ascii="Consolas" w:hAnsi="Consolas"/>
          <w:sz w:val="19"/>
        </w:rPr>
        <w:t>Get-DlpCompliancePolicy</w:t>
      </w:r>
      <w:r>
        <w:t xml:space="preserve"> shows the policy </w:t>
      </w:r>
      <w:r>
        <w:rPr>
          <w:rFonts w:ascii="Consolas" w:hAnsi="Consolas"/>
          <w:sz w:val="19"/>
        </w:rPr>
        <w:t>Mode = TestWithNotifications</w:t>
      </w:r>
      <w:r>
        <w:t xml:space="preserve">; the rule exists.    </w:t>
      </w:r>
      <w:r>
        <w:rPr>
          <w:b/>
        </w:rPr>
        <w:t>Rollback:</w:t>
      </w:r>
      <w:r>
        <w:t xml:space="preserve"> </w:t>
      </w:r>
      <w:r>
        <w:rPr>
          <w:rFonts w:ascii="Consolas" w:hAnsi="Consolas"/>
          <w:sz w:val="19"/>
        </w:rPr>
        <w:t>DLPCJIS-Set-Policy.ps1 -Disable -Commit</w:t>
      </w:r>
      <w:r>
        <w:t xml:space="preserve"> sets the policy to </w:t>
      </w:r>
      <w:r>
        <w:rPr>
          <w:rFonts w:ascii="Consolas" w:hAnsi="Consolas"/>
          <w:sz w:val="19"/>
        </w:rPr>
        <w:t>Disable</w:t>
      </w:r>
      <w:r>
        <w:t xml:space="preserve"> (no effect on users).</w:t>
      </w:r>
    </w:p>
    <w:p>
      <w:pPr>
        <w:pStyle w:val="ListNumber"/>
      </w:pPr>
      <w:r>
        <w:t>Confirm nothing is blocking: in test mode, users are not restricted — the policy only records what it</w:t>
      </w:r>
    </w:p>
    <w:p>
      <w:r>
        <w:t xml:space="preserve">   *would* have done.</w:t>
      </w:r>
    </w:p>
    <w:p>
      <w:pPr>
        <w:pStyle w:val="Heading2"/>
      </w:pPr>
      <w:r>
        <w:t>Step 4 — Pilot &amp; tune (Pilot)</w:t>
      </w:r>
    </w:p>
    <w:p>
      <w:pPr>
        <w:pStyle w:val="ListNumber"/>
      </w:pPr>
      <w:r>
        <w:t xml:space="preserve">Let the policy run in simulation over the agreed pilot period on </w:t>
      </w:r>
      <w:r>
        <w:rPr>
          <w:rFonts w:ascii="Consolas" w:hAnsi="Consolas"/>
          <w:sz w:val="19"/>
        </w:rPr>
        <w:t>CJIS Pilot Ring – Stage1</w:t>
      </w:r>
      <w:r>
        <w:t>.</w:t>
      </w:r>
    </w:p>
    <w:p>
      <w:pPr>
        <w:pStyle w:val="ListNumber"/>
      </w:pPr>
      <w:r>
        <w:t xml:space="preserve">Review matches with </w:t>
      </w:r>
      <w:r>
        <w:rPr>
          <w:rFonts w:ascii="Consolas" w:hAnsi="Consolas"/>
          <w:sz w:val="19"/>
        </w:rPr>
        <w:t>DLPCJIS-Report.ps1</w:t>
      </w:r>
      <w:r>
        <w:t xml:space="preserve"> — it reads DLP alerts (Graph, Requirement 2.7) and produces</w:t>
      </w:r>
    </w:p>
    <w:p>
      <w:r>
        <w:t xml:space="preserve">   </w:t>
      </w:r>
      <w:r>
        <w:rPr>
          <w:rFonts w:ascii="Consolas" w:hAnsi="Consolas"/>
          <w:sz w:val="19"/>
        </w:rPr>
        <w:t>CJI DLP Evidence – CJIS – Report</w:t>
      </w:r>
      <w:r>
        <w:t>: what matched, on which workload, and the (simulated) action.</w:t>
      </w:r>
    </w:p>
    <w:p>
      <w:pPr>
        <w:pStyle w:val="ListNumber"/>
      </w:pPr>
      <w:r>
        <w:rPr>
          <w:b/>
        </w:rPr>
        <w:t>Tune</w:t>
      </w:r>
      <w:r>
        <w:t xml:space="preserve"> the CJI classification and the rule's confidence/instance thresholds until the match set is</w:t>
      </w:r>
    </w:p>
    <w:p>
      <w:r>
        <w:t xml:space="preserve">   right — real CJI caught, routine case/admin work not flagged. Each tuning edit is previewed (</w:t>
      </w:r>
      <w:r>
        <w:rPr>
          <w:rFonts w:ascii="Consolas" w:hAnsi="Consolas"/>
          <w:sz w:val="19"/>
        </w:rPr>
        <w:t>-WhatIf</w:t>
      </w:r>
      <w:r>
        <w:t>)    and applied (</w:t>
      </w:r>
      <w:r>
        <w:rPr>
          <w:rFonts w:ascii="Consolas" w:hAnsi="Consolas"/>
          <w:sz w:val="19"/>
        </w:rPr>
        <w:t>-Commit</w:t>
      </w:r>
      <w:r>
        <w:t xml:space="preserve">) and recorded in </w:t>
      </w:r>
      <w:r>
        <w:rPr>
          <w:rFonts w:ascii="Consolas" w:hAnsi="Consolas"/>
          <w:sz w:val="19"/>
        </w:rPr>
        <w:t>Change Record – CJIS DLP – ChangeControl</w:t>
      </w:r>
      <w:r>
        <w:t xml:space="preserve">.    </w:t>
      </w:r>
      <w:r>
        <w:rPr>
          <w:b/>
        </w:rPr>
        <w:t>Pass:</w:t>
      </w:r>
      <w:r>
        <w:t xml:space="preserve"> over a representative pilot window, true CJI is matched and the false-positive rate is    acceptable to stakeholders. </w:t>
      </w:r>
      <w:r>
        <w:rPr>
          <w:b/>
        </w:rPr>
        <w:t>Fail:</w:t>
      </w:r>
      <w:r>
        <w:t xml:space="preserve"> high false-positive rate → tighten the SIT/thresholds and    re-pilot; do </w:t>
      </w:r>
      <w:r>
        <w:rPr>
          <w:b/>
        </w:rPr>
        <w:t>not</w:t>
      </w:r>
      <w:r>
        <w:t xml:space="preserve"> promote to enforce.</w:t>
      </w:r>
    </w:p>
    <w:p>
      <w:r>
        <w:t>__________________________________________________</w:t>
      </w:r>
    </w:p>
    <w:p>
      <w:pPr>
        <w:pStyle w:val="Heading1"/>
      </w:pPr>
      <w:r>
        <w:t>Part C — Validate &amp; expand</w:t>
      </w:r>
    </w:p>
    <w:p>
      <w:pPr>
        <w:pStyle w:val="Heading2"/>
      </w:pPr>
      <w:r>
        <w:t>Step 5 — Validate against pass/fail gates (Validate)</w:t>
      </w:r>
    </w:p>
    <w:p>
      <w:pPr>
        <w:pStyle w:val="ListNumber"/>
      </w:pPr>
      <w:r>
        <w:t xml:space="preserve">Run </w:t>
      </w:r>
      <w:r>
        <w:rPr>
          <w:rFonts w:ascii="Consolas" w:hAnsi="Consolas"/>
          <w:sz w:val="19"/>
        </w:rPr>
        <w:t>DLPCJIS-Validation.ps1</w:t>
      </w:r>
      <w:r>
        <w:t xml:space="preserve"> (read-only). It checks:</w:t>
      </w:r>
    </w:p>
    <w:p>
      <w:pPr>
        <w:pStyle w:val="ListBullet"/>
      </w:pPr>
      <w:r>
        <w:t xml:space="preserve">The policy </w:t>
      </w:r>
      <w:r>
        <w:rPr>
          <w:rFonts w:ascii="Consolas" w:hAnsi="Consolas"/>
          <w:sz w:val="19"/>
        </w:rPr>
        <w:t>CJIS CJI Protection – AllWorkloads – Pilot</w:t>
      </w:r>
      <w:r>
        <w:t xml:space="preserve"> exists and is in the expected mode.</w:t>
      </w:r>
    </w:p>
    <w:p>
      <w:pPr>
        <w:pStyle w:val="ListBullet"/>
      </w:pPr>
      <w:r>
        <w:t>It is scoped to the intended workloads (Exchange / SharePoint / OneDrive / Teams / Endpoint as</w:t>
      </w:r>
    </w:p>
    <w:p>
      <w:r>
        <w:t xml:space="preserve">     designed).</w:t>
      </w:r>
    </w:p>
    <w:p>
      <w:pPr>
        <w:pStyle w:val="ListBullet"/>
      </w:pPr>
      <w:r>
        <w:t xml:space="preserve">The rule </w:t>
      </w:r>
      <w:r>
        <w:rPr>
          <w:rFonts w:ascii="Consolas" w:hAnsi="Consolas"/>
          <w:sz w:val="19"/>
        </w:rPr>
        <w:t>CJI Detection Rule – Identifiers+CHRI – v1</w:t>
      </w:r>
      <w:r>
        <w:t xml:space="preserve"> is present and references the CJI classification</w:t>
      </w:r>
    </w:p>
    <w:p>
      <w:r>
        <w:t xml:space="preserve">     with the intended action.    </w:t>
      </w:r>
      <w:r>
        <w:rPr>
          <w:b/>
        </w:rPr>
        <w:t>Pass:</w:t>
      </w:r>
      <w:r>
        <w:t xml:space="preserve"> all gates green and the simulation results were signed off by stakeholders.    </w:t>
      </w:r>
      <w:r>
        <w:rPr>
          <w:b/>
        </w:rPr>
        <w:t>Fail:</w:t>
      </w:r>
      <w:r>
        <w:t xml:space="preserve"> any gate red → fix in test mode and re-validate before enforcing.</w:t>
      </w:r>
    </w:p>
    <w:p>
      <w:pPr>
        <w:pStyle w:val="Heading2"/>
      </w:pPr>
      <w:r>
        <w:t>Step 6 — Promote to enforce (Expand)</w:t>
      </w:r>
    </w:p>
    <w:p>
      <w:pPr>
        <w:pStyle w:val="ListNumber"/>
      </w:pPr>
      <w:r>
        <w:t>With clean simulation results and change approval (Requirement 2.6, 2.8), preview the promotion:</w:t>
      </w:r>
    </w:p>
    <w:p>
      <w:r>
        <w:t xml:space="preserve">   </w:t>
      </w:r>
      <w:r>
        <w:rPr>
          <w:rFonts w:ascii="Consolas" w:hAnsi="Consolas"/>
          <w:sz w:val="19"/>
        </w:rPr>
        <w:t>DLPCJIS-Set-Policy.ps1 -PromoteToEnforce -WhatIf</w:t>
      </w:r>
      <w:r>
        <w:t>.</w:t>
      </w:r>
    </w:p>
    <w:p>
      <w:pPr>
        <w:pStyle w:val="ListNumber"/>
      </w:pPr>
      <w:r>
        <w:t>In the change window, enforce:</w:t>
      </w:r>
    </w:p>
    <w:p>
      <w:r>
        <w:t xml:space="preserve">   </w:t>
      </w:r>
      <w:r>
        <w:rPr>
          <w:rFonts w:ascii="Consolas" w:hAnsi="Consolas"/>
          <w:sz w:val="19"/>
        </w:rPr>
        <w:t>DLPCJIS-Set-Policy.ps1 -PromoteToEnforce -Commit</w:t>
      </w:r>
      <w:r>
        <w:t xml:space="preserve"> — sets the policy </w:t>
      </w:r>
      <w:r>
        <w:rPr>
          <w:rFonts w:ascii="Consolas" w:hAnsi="Consolas"/>
          <w:sz w:val="19"/>
        </w:rPr>
        <w:t>Mode = Enable</w:t>
      </w:r>
      <w:r>
        <w:t xml:space="preserve"> so the configured    action (e.g. block / block-with-override / restrict-external) now applies. The change is stamped into    </w:t>
      </w:r>
      <w:r>
        <w:rPr>
          <w:rFonts w:ascii="Consolas" w:hAnsi="Consolas"/>
          <w:sz w:val="19"/>
        </w:rPr>
        <w:t>Change Record – CJIS DLP – ChangeControl</w:t>
      </w:r>
      <w:r>
        <w:t xml:space="preserve">.    </w:t>
      </w:r>
      <w:r>
        <w:rPr>
          <w:b/>
        </w:rPr>
        <w:t>Pass:</w:t>
      </w:r>
      <w:r>
        <w:t xml:space="preserve"> </w:t>
      </w:r>
      <w:r>
        <w:rPr>
          <w:rFonts w:ascii="Consolas" w:hAnsi="Consolas"/>
          <w:sz w:val="19"/>
        </w:rPr>
        <w:t>Get-DlpCompliancePolicy</w:t>
      </w:r>
      <w:r>
        <w:t xml:space="preserve"> shows </w:t>
      </w:r>
      <w:r>
        <w:rPr>
          <w:rFonts w:ascii="Consolas" w:hAnsi="Consolas"/>
          <w:sz w:val="19"/>
        </w:rPr>
        <w:t>Mode = Enable</w:t>
      </w:r>
      <w:r>
        <w:t xml:space="preserve">; a controlled test triggers the action and an    alert. </w:t>
      </w:r>
      <w:r>
        <w:rPr>
          <w:b/>
        </w:rPr>
        <w:t>Rollback:</w:t>
      </w:r>
      <w:r>
        <w:t xml:space="preserve"> </w:t>
      </w:r>
      <w:r>
        <w:rPr>
          <w:rFonts w:ascii="Consolas" w:hAnsi="Consolas"/>
          <w:sz w:val="19"/>
        </w:rPr>
        <w:t>DLPCJIS-Set-Policy.ps1 -Disable -Commit</w:t>
      </w:r>
      <w:r>
        <w:t xml:space="preserve"> (or </w:t>
      </w:r>
      <w:r>
        <w:rPr>
          <w:rFonts w:ascii="Consolas" w:hAnsi="Consolas"/>
          <w:sz w:val="19"/>
        </w:rPr>
        <w:t>-Mode TestWithNotifications -Commit</w:t>
      </w:r>
      <w:r>
        <w:t>)    returns it to non-enforcing immediately.</w:t>
      </w:r>
    </w:p>
    <w:p>
      <w:pPr>
        <w:pStyle w:val="ListNumber"/>
      </w:pPr>
      <w:r>
        <w:rPr>
          <w:b/>
        </w:rPr>
        <w:t>Expand coverage</w:t>
      </w:r>
      <w:r>
        <w:t xml:space="preserve"> as licensing allows — add </w:t>
      </w:r>
      <w:r>
        <w:rPr>
          <w:b/>
        </w:rPr>
        <w:t>Endpoint DLP</w:t>
      </w:r>
      <w:r>
        <w:t xml:space="preserve"> (USB/print/cloud-upload restrictions)</w:t>
      </w:r>
    </w:p>
    <w:p>
      <w:r>
        <w:t xml:space="preserve">   once devices are onboarded and E5 is confirmed, or tighten from allow-with-override to block. Each    expansion is piloted in simulation on the ring first, validated, then enforced. Re-baseline    (</w:t>
      </w:r>
      <w:r>
        <w:rPr>
          <w:rFonts w:ascii="Consolas" w:hAnsi="Consolas"/>
          <w:sz w:val="19"/>
        </w:rPr>
        <w:t>DLPCJIS-Discovery.ps1 -SaveBaseline</w:t>
      </w:r>
      <w:r>
        <w:t>) after each approved change set.</w:t>
      </w:r>
    </w:p>
    <w:p>
      <w:pPr>
        <w:pStyle w:val="Heading2"/>
      </w:pPr>
      <w:r>
        <w:t>Step 7 — Operate the evidence cadence</w:t>
      </w:r>
    </w:p>
    <w:p>
      <w:pPr>
        <w:pStyle w:val="ListNumber"/>
      </w:pPr>
      <w:r>
        <w:t xml:space="preserve">Run </w:t>
      </w:r>
      <w:r>
        <w:rPr>
          <w:rFonts w:ascii="Consolas" w:hAnsi="Consolas"/>
          <w:sz w:val="19"/>
        </w:rPr>
        <w:t>DLPCJIS-Report.ps1</w:t>
      </w:r>
      <w:r>
        <w:t xml:space="preserve"> on your evidence cadence to refresh </w:t>
      </w:r>
      <w:r>
        <w:rPr>
          <w:rFonts w:ascii="Consolas" w:hAnsi="Consolas"/>
          <w:sz w:val="19"/>
        </w:rPr>
        <w:t>CJI DLP Evidence – CJIS – Report</w:t>
      </w:r>
      <w:r>
        <w:t xml:space="preserve"> — the</w:t>
      </w:r>
    </w:p>
    <w:p>
      <w:r>
        <w:t xml:space="preserve">   artifact you show an assessor: policy in force, what it detects, matches and admin actions over time.</w:t>
      </w:r>
    </w:p>
    <w:p>
      <w:pPr>
        <w:pStyle w:val="ListNumber"/>
      </w:pPr>
      <w:r>
        <w:t xml:space="preserve">Run </w:t>
      </w:r>
      <w:r>
        <w:rPr>
          <w:rFonts w:ascii="Consolas" w:hAnsi="Consolas"/>
          <w:sz w:val="19"/>
        </w:rPr>
        <w:t>DLPCJIS-Discovery.ps1 -CompareBaseline</w:t>
      </w:r>
      <w:r>
        <w:t xml:space="preserve"> periodically to detect </w:t>
      </w:r>
      <w:r>
        <w:rPr>
          <w:b/>
        </w:rPr>
        <w:t>drift</w:t>
      </w:r>
      <w:r>
        <w:t xml:space="preserve"> — any unexpected mode</w:t>
      </w:r>
    </w:p>
    <w:p>
      <w:r>
        <w:t xml:space="preserve">   change (e.g. the CJI policy silently moved to </w:t>
      </w:r>
      <w:r>
        <w:rPr>
          <w:rFonts w:ascii="Consolas" w:hAnsi="Consolas"/>
          <w:sz w:val="19"/>
        </w:rPr>
        <w:t>Disable</w:t>
      </w:r>
      <w:r>
        <w:t>) is a change-control event.</w:t>
      </w:r>
    </w:p>
    <w:p>
      <w:r>
        <w:t>__________________________________________________</w:t>
      </w:r>
    </w:p>
    <w:p>
      <w:pPr>
        <w:pStyle w:val="Heading3"/>
      </w:pPr>
      <w:r>
        <w:t>Order of operations</w:t>
      </w:r>
    </w:p>
    <w:p>
      <w:r>
        <w:rPr>
          <w:rFonts w:ascii="Consolas" w:hAnsi="Consolas"/>
          <w:sz w:val="19"/>
        </w:rPr>
        <w:t>Assess estate + scope/licensing → design CJI detection → create policy in TEST (simulation) → pilot &amp; tune → validate gates → (approval) promote to ENFORCE → expand coverage → run the evidence cadence — every change -WhatIf-first, reversible, and recorded; CJIS/records/legal determinations deferred to the owners.</w:t>
      </w:r>
    </w:p>
    <w:p>
      <w:pPr>
        <w:pStyle w:val="Heading1"/>
      </w:pPr>
      <w:r>
        <w:t>5. Testing &amp; Validation Guide — CJIS DLP Pack (Microsoft Purview)</w:t>
      </w:r>
    </w:p>
    <w:p>
      <w:r>
        <w:t xml:space="preserve">Test in order. Every gate is </w:t>
      </w:r>
      <w:r>
        <w:rPr>
          <w:b/>
        </w:rPr>
        <w:t>pass/fail</w:t>
      </w:r>
      <w:r>
        <w:t xml:space="preserve"> with a defined remediation. The golden rule: </w:t>
      </w:r>
      <w:r>
        <w:rPr>
          <w:b/>
        </w:rPr>
        <w:t>prove detection and behavior in simulation/test before you enforce</w:t>
      </w:r>
      <w:r>
        <w:t xml:space="preserve">, and re-validate after every change. Use a </w:t>
      </w:r>
      <w:r>
        <w:rPr>
          <w:b/>
        </w:rPr>
        <w:t>synthetic CJI test document</w:t>
      </w:r>
      <w:r>
        <w:t xml:space="preserve"> (fabricated identifiers that match your CJI classification — never real CJI) for match tests.</w:t>
      </w:r>
    </w:p>
    <w:p>
      <w:pPr>
        <w:ind w:left="432"/>
      </w:pPr>
      <w:r>
        <w:rPr>
          <w:i/>
          <w:color w:val="2E86C1"/>
        </w:rPr>
        <w:t>Deploy model: Assess → Design → Configure (simulate) → Pilot &amp; tune → Validate → Expand (enforce). Do not promote a policy to enforce with a failing gate.</w:t>
      </w:r>
    </w:p>
    <w:p>
      <w:pPr>
        <w:pStyle w:val="Heading2"/>
      </w:pPr>
      <w:r>
        <w:t>Test 1 — Toolchain &amp; permissions</w:t>
      </w:r>
    </w:p>
    <w:p>
      <w:pPr>
        <w:pStyle w:val="ListBullet"/>
      </w:pPr>
      <w:r>
        <w:rPr>
          <w:b/>
        </w:rPr>
        <w:t>How:</w:t>
      </w:r>
      <w:r>
        <w:t xml:space="preserve"> </w:t>
      </w:r>
      <w:r>
        <w:rPr>
          <w:rFonts w:ascii="Consolas" w:hAnsi="Consolas"/>
          <w:sz w:val="19"/>
        </w:rPr>
        <w:t>Connect-IPPSSession</w:t>
      </w:r>
      <w:r>
        <w:t xml:space="preserve">; run </w:t>
      </w:r>
      <w:r>
        <w:rPr>
          <w:rFonts w:ascii="Consolas" w:hAnsi="Consolas"/>
          <w:sz w:val="19"/>
        </w:rPr>
        <w:t>DLPCJIS-Discovery.ps1</w:t>
      </w:r>
      <w:r>
        <w:t>.</w:t>
      </w:r>
    </w:p>
    <w:p>
      <w:pPr>
        <w:pStyle w:val="ListBullet"/>
      </w:pPr>
      <w:r>
        <w:rPr>
          <w:b/>
        </w:rPr>
        <w:t>Pass:</w:t>
      </w:r>
      <w:r>
        <w:t xml:space="preserve"> the script connects, </w:t>
      </w:r>
      <w:r>
        <w:rPr>
          <w:rFonts w:ascii="Consolas" w:hAnsi="Consolas"/>
          <w:sz w:val="19"/>
        </w:rPr>
        <w:t>Get-DlpCompliancePolicy</w:t>
      </w:r>
      <w:r>
        <w:t xml:space="preserve"> returns, and the existing-DLP/SIT inventory</w:t>
      </w:r>
    </w:p>
    <w:p>
      <w:r>
        <w:t xml:space="preserve">  prints.</w:t>
      </w:r>
    </w:p>
    <w:p>
      <w:pPr>
        <w:pStyle w:val="ListBullet"/>
      </w:pPr>
      <w:r>
        <w:rPr>
          <w:b/>
        </w:rPr>
        <w:t>Fail:</w:t>
      </w:r>
      <w:r>
        <w:t xml:space="preserve"> "not connected" → install </w:t>
      </w:r>
      <w:r>
        <w:rPr>
          <w:rFonts w:ascii="Consolas" w:hAnsi="Consolas"/>
          <w:sz w:val="19"/>
        </w:rPr>
        <w:t>ExchangeOnlineManagement</w:t>
      </w:r>
      <w:r>
        <w:t xml:space="preserve"> and re-run </w:t>
      </w:r>
      <w:r>
        <w:rPr>
          <w:rFonts w:ascii="Consolas" w:hAnsi="Consolas"/>
          <w:sz w:val="19"/>
        </w:rPr>
        <w:t>Connect-IPPSSession</w:t>
      </w:r>
    </w:p>
    <w:p>
      <w:r>
        <w:t xml:space="preserve">  (Requirement 2.3); access denied → confirm the least-privilege DLP role (Requirement 2.2).</w:t>
      </w:r>
    </w:p>
    <w:p>
      <w:pPr>
        <w:pStyle w:val="Heading2"/>
      </w:pPr>
      <w:r>
        <w:t>Test 2 — Coverage &amp; licensing (scope map)</w:t>
      </w:r>
    </w:p>
    <w:p>
      <w:pPr>
        <w:pStyle w:val="ListBullet"/>
      </w:pPr>
      <w:r>
        <w:rPr>
          <w:b/>
        </w:rPr>
        <w:t>How:</w:t>
      </w:r>
      <w:r>
        <w:t xml:space="preserve"> run </w:t>
      </w:r>
      <w:r>
        <w:rPr>
          <w:rFonts w:ascii="Consolas" w:hAnsi="Consolas"/>
          <w:sz w:val="19"/>
        </w:rPr>
        <w:t>DLPCJIS-Scope-Health.ps1</w:t>
      </w:r>
      <w:r>
        <w:t>.</w:t>
      </w:r>
    </w:p>
    <w:p>
      <w:pPr>
        <w:pStyle w:val="ListBullet"/>
      </w:pPr>
      <w:r>
        <w:rPr>
          <w:b/>
        </w:rPr>
        <w:t>Pass:</w:t>
      </w:r>
      <w:r>
        <w:t xml:space="preserve"> </w:t>
      </w:r>
      <w:r>
        <w:rPr>
          <w:rFonts w:ascii="Consolas" w:hAnsi="Consolas"/>
          <w:sz w:val="19"/>
        </w:rPr>
        <w:t>Workload Scope – CJIS DLP – Map</w:t>
      </w:r>
      <w:r>
        <w:t xml:space="preserve"> lists the available workloads, endpoint onboarding status,</w:t>
      </w:r>
    </w:p>
    <w:p>
      <w:r>
        <w:t xml:space="preserve">  and the DLP surfaces your licensing unlocks — with no *unexpected* gaps.</w:t>
      </w:r>
    </w:p>
    <w:p>
      <w:pPr>
        <w:pStyle w:val="ListBullet"/>
      </w:pPr>
      <w:r>
        <w:rPr>
          <w:b/>
        </w:rPr>
        <w:t>Fail:</w:t>
      </w:r>
      <w:r>
        <w:t xml:space="preserve"> a required surface (e.g. Endpoint DLP) shows unlicensed/not-onboarded → record it as a</w:t>
      </w:r>
    </w:p>
    <w:p>
      <w:r>
        <w:t xml:space="preserve">  coverage gap and either license/onboard it or de-scope it explicitly (Requirement 2.1, 2.5). Do not   assume an un-onboarded surface is protected.</w:t>
      </w:r>
    </w:p>
    <w:p>
      <w:pPr>
        <w:pStyle w:val="Heading2"/>
      </w:pPr>
      <w:r>
        <w:t>Test 3 — CJI detection accuracy (the important one)</w:t>
      </w:r>
    </w:p>
    <w:p>
      <w:pPr>
        <w:pStyle w:val="ListBullet"/>
      </w:pPr>
      <w:r>
        <w:rPr>
          <w:b/>
        </w:rPr>
        <w:t>How:</w:t>
      </w:r>
      <w:r>
        <w:t xml:space="preserve"> with the CJI classification authored (Step 2), test it against (a) a **synthetic CJI</w:t>
      </w:r>
    </w:p>
    <w:p>
      <w:r>
        <w:t xml:space="preserve">  document</w:t>
      </w:r>
      <w:r>
        <w:rPr>
          <w:b/>
        </w:rPr>
        <w:t xml:space="preserve"> and (b) a set of </w:t>
      </w:r>
      <w:r>
        <w:t xml:space="preserve">routine documents** (HR, general admin, public records) that should NOT   match. Use the portal SIT test pane and/or the pilot simulation results in </w:t>
      </w:r>
      <w:r>
        <w:rPr>
          <w:rFonts w:ascii="Consolas" w:hAnsi="Consolas"/>
          <w:sz w:val="19"/>
        </w:rPr>
        <w:t>DLPCJIS-Report.ps1</w:t>
      </w:r>
      <w:r>
        <w:t>.</w:t>
      </w:r>
    </w:p>
    <w:p>
      <w:pPr>
        <w:pStyle w:val="ListBullet"/>
      </w:pPr>
      <w:r>
        <w:rPr>
          <w:b/>
        </w:rPr>
        <w:t>Pass:</w:t>
      </w:r>
      <w:r>
        <w:t xml:space="preserve"> the synthetic CJI document matches at the configured confidence/instance threshold; the</w:t>
      </w:r>
    </w:p>
    <w:p>
      <w:r>
        <w:t xml:space="preserve">  routine documents do </w:t>
      </w:r>
      <w:r>
        <w:rPr>
          <w:b/>
        </w:rPr>
        <w:t>not</w:t>
      </w:r>
      <w:r>
        <w:t xml:space="preserve"> match.</w:t>
      </w:r>
    </w:p>
    <w:p>
      <w:pPr>
        <w:pStyle w:val="ListBullet"/>
      </w:pPr>
      <w:r>
        <w:rPr>
          <w:b/>
        </w:rPr>
        <w:t>Fail:</w:t>
      </w:r>
      <w:r>
        <w:t xml:space="preserve"> routine documents match (over-matching) → raise confidence, add required keyword evidence, or</w:t>
      </w:r>
    </w:p>
    <w:p>
      <w:r>
        <w:t xml:space="preserve">  increase instance count; CJI document does not match (under-matching) → broaden the regex/dictionary or   lower the threshold. Re-test until both hold. </w:t>
      </w:r>
      <w:r>
        <w:rPr>
          <w:b/>
        </w:rPr>
        <w:t>Tuning detection is expected — budget pilot time for it.</w:t>
      </w:r>
    </w:p>
    <w:p>
      <w:pPr>
        <w:pStyle w:val="Heading2"/>
      </w:pPr>
      <w:r>
        <w:t>Test 4 — Policy created in simulation (non-blocking)</w:t>
      </w:r>
    </w:p>
    <w:p>
      <w:pPr>
        <w:pStyle w:val="ListBullet"/>
      </w:pPr>
      <w:r>
        <w:rPr>
          <w:b/>
        </w:rPr>
        <w:t>How:</w:t>
      </w:r>
      <w:r>
        <w:t xml:space="preserve"> after </w:t>
      </w:r>
      <w:r>
        <w:rPr>
          <w:rFonts w:ascii="Consolas" w:hAnsi="Consolas"/>
          <w:sz w:val="19"/>
        </w:rPr>
        <w:t>DLPCJIS-Set-Policy.ps1 -Mode TestWithNotifications -Commit</w:t>
      </w:r>
      <w:r>
        <w:t>, run</w:t>
      </w:r>
    </w:p>
    <w:p>
      <w:r>
        <w:t xml:space="preserve">  </w:t>
      </w:r>
      <w:r>
        <w:rPr>
          <w:rFonts w:ascii="Consolas" w:hAnsi="Consolas"/>
          <w:sz w:val="19"/>
        </w:rPr>
        <w:t>DLPCJIS-Validation.ps1</w:t>
      </w:r>
      <w:r>
        <w:t>.</w:t>
      </w:r>
    </w:p>
    <w:p>
      <w:pPr>
        <w:pStyle w:val="ListBullet"/>
      </w:pPr>
      <w:r>
        <w:rPr>
          <w:b/>
        </w:rPr>
        <w:t>Pass:</w:t>
      </w:r>
      <w:r>
        <w:t xml:space="preserve"> the policy </w:t>
      </w:r>
      <w:r>
        <w:rPr>
          <w:rFonts w:ascii="Consolas" w:hAnsi="Consolas"/>
          <w:sz w:val="19"/>
        </w:rPr>
        <w:t>CJIS CJI Protection – AllWorkloads – Pilot</w:t>
      </w:r>
      <w:r>
        <w:t xml:space="preserve"> exists with `Mode =</w:t>
      </w:r>
    </w:p>
    <w:p>
      <w:r>
        <w:t xml:space="preserve">  TestWithNotifications</w:t>
      </w:r>
      <w:r>
        <w:rPr>
          <w:rFonts w:ascii="Consolas" w:hAnsi="Consolas"/>
          <w:sz w:val="19"/>
        </w:rPr>
        <w:t xml:space="preserve">; the rule </w:t>
      </w:r>
      <w:r>
        <w:t xml:space="preserve">CJI Detection Rule – Identifiers+CHRI – v1` is present; users are   </w:t>
      </w:r>
      <w:r>
        <w:rPr>
          <w:b/>
        </w:rPr>
        <w:t>not</w:t>
      </w:r>
      <w:r>
        <w:t xml:space="preserve"> blocked (send/share of the synthetic CJI doc succeeds while an alert/tip is recorded).</w:t>
      </w:r>
    </w:p>
    <w:p>
      <w:pPr>
        <w:pStyle w:val="ListBullet"/>
      </w:pPr>
      <w:r>
        <w:rPr>
          <w:b/>
        </w:rPr>
        <w:t>Fail:</w:t>
      </w:r>
      <w:r>
        <w:t xml:space="preserve"> policy missing → re-run the create with </w:t>
      </w:r>
      <w:r>
        <w:rPr>
          <w:rFonts w:ascii="Consolas" w:hAnsi="Consolas"/>
          <w:sz w:val="19"/>
        </w:rPr>
        <w:t>-Commit</w:t>
      </w:r>
      <w:r>
        <w:t>; users blocked in "test" → confirm the mode</w:t>
      </w:r>
    </w:p>
    <w:p>
      <w:r>
        <w:t xml:space="preserve">  is a </w:t>
      </w:r>
      <w:r>
        <w:rPr>
          <w:rFonts w:ascii="Consolas" w:hAnsi="Consolas"/>
          <w:sz w:val="19"/>
        </w:rPr>
        <w:t>Test*</w:t>
      </w:r>
      <w:r>
        <w:t xml:space="preserve"> mode, not </w:t>
      </w:r>
      <w:r>
        <w:rPr>
          <w:rFonts w:ascii="Consolas" w:hAnsi="Consolas"/>
          <w:sz w:val="19"/>
        </w:rPr>
        <w:t>Enable</w:t>
      </w:r>
      <w:r>
        <w:t xml:space="preserve"> (rollback with </w:t>
      </w:r>
      <w:r>
        <w:rPr>
          <w:rFonts w:ascii="Consolas" w:hAnsi="Consolas"/>
          <w:sz w:val="19"/>
        </w:rPr>
        <w:t>-Disable -Commit</w:t>
      </w:r>
      <w:r>
        <w:t>).</w:t>
      </w:r>
    </w:p>
    <w:p>
      <w:pPr>
        <w:pStyle w:val="Heading2"/>
      </w:pPr>
      <w:r>
        <w:t>Test 5 — Simulation evidence is produced</w:t>
      </w:r>
    </w:p>
    <w:p>
      <w:pPr>
        <w:pStyle w:val="ListBullet"/>
      </w:pPr>
      <w:r>
        <w:rPr>
          <w:b/>
        </w:rPr>
        <w:t>How:</w:t>
      </w:r>
      <w:r>
        <w:t xml:space="preserve"> trigger a match with the synthetic CJI document on each in-scope workload (email it, share it,</w:t>
      </w:r>
    </w:p>
    <w:p>
      <w:r>
        <w:t xml:space="preserve">  post it in Teams), then run </w:t>
      </w:r>
      <w:r>
        <w:rPr>
          <w:rFonts w:ascii="Consolas" w:hAnsi="Consolas"/>
          <w:sz w:val="19"/>
        </w:rPr>
        <w:t>DLPCJIS-Report.ps1</w:t>
      </w:r>
      <w:r>
        <w:t>.</w:t>
      </w:r>
    </w:p>
    <w:p>
      <w:pPr>
        <w:pStyle w:val="ListBullet"/>
      </w:pPr>
      <w:r>
        <w:rPr>
          <w:b/>
        </w:rPr>
        <w:t>Pass:</w:t>
      </w:r>
      <w:r>
        <w:t xml:space="preserve"> </w:t>
      </w:r>
      <w:r>
        <w:rPr>
          <w:rFonts w:ascii="Consolas" w:hAnsi="Consolas"/>
          <w:sz w:val="19"/>
        </w:rPr>
        <w:t>CJI DLP Evidence – CJIS – Report</w:t>
      </w:r>
      <w:r>
        <w:t xml:space="preserve"> shows the simulated matches by workload and the action that</w:t>
      </w:r>
    </w:p>
    <w:p>
      <w:r>
        <w:t xml:space="preserve">  *would* have been taken.</w:t>
      </w:r>
    </w:p>
    <w:p>
      <w:pPr>
        <w:pStyle w:val="ListBullet"/>
      </w:pPr>
      <w:r>
        <w:rPr>
          <w:b/>
        </w:rPr>
        <w:t>Fail:</w:t>
      </w:r>
      <w:r>
        <w:t xml:space="preserve"> no matches recorded → detection is under-matching (see Test 3) or the workload is out of scope</w:t>
      </w:r>
    </w:p>
    <w:p>
      <w:r>
        <w:t xml:space="preserve">  (see Test 2) or DLP alert latency (allow time; DLP events can take minutes to surface).</w:t>
      </w:r>
    </w:p>
    <w:p>
      <w:pPr>
        <w:pStyle w:val="Heading2"/>
      </w:pPr>
      <w:r>
        <w:t>Test 6 — Validation gates green before enforce</w:t>
      </w:r>
    </w:p>
    <w:p>
      <w:pPr>
        <w:pStyle w:val="ListBullet"/>
      </w:pPr>
      <w:r>
        <w:rPr>
          <w:b/>
        </w:rPr>
        <w:t>How:</w:t>
      </w:r>
      <w:r>
        <w:t xml:space="preserve"> run </w:t>
      </w:r>
      <w:r>
        <w:rPr>
          <w:rFonts w:ascii="Consolas" w:hAnsi="Consolas"/>
          <w:sz w:val="19"/>
        </w:rPr>
        <w:t>DLPCJIS-Validation.ps1</w:t>
      </w:r>
      <w:r>
        <w:t xml:space="preserve"> immediately before promoting.</w:t>
      </w:r>
    </w:p>
    <w:p>
      <w:pPr>
        <w:pStyle w:val="ListBullet"/>
      </w:pPr>
      <w:r>
        <w:rPr>
          <w:b/>
        </w:rPr>
        <w:t>Pass:</w:t>
      </w:r>
      <w:r>
        <w:t xml:space="preserve"> scope, rule presence, rule action, and mode all match the design; stakeholders have signed off</w:t>
      </w:r>
    </w:p>
    <w:p>
      <w:r>
        <w:t xml:space="preserve">  the simulation results (Requirement 2.6).</w:t>
      </w:r>
    </w:p>
    <w:p>
      <w:pPr>
        <w:pStyle w:val="ListBullet"/>
      </w:pPr>
      <w:r>
        <w:rPr>
          <w:b/>
        </w:rPr>
        <w:t>Fail:</w:t>
      </w:r>
      <w:r>
        <w:t xml:space="preserve"> any gate red → do not promote; fix in test mode and re-validate.</w:t>
      </w:r>
    </w:p>
    <w:p>
      <w:pPr>
        <w:pStyle w:val="Heading2"/>
      </w:pPr>
      <w:r>
        <w:t>Test 7 — Enforcement behaves as designed</w:t>
      </w:r>
    </w:p>
    <w:p>
      <w:pPr>
        <w:pStyle w:val="ListBullet"/>
      </w:pPr>
      <w:r>
        <w:rPr>
          <w:b/>
        </w:rPr>
        <w:t>How:</w:t>
      </w:r>
      <w:r>
        <w:t xml:space="preserve"> after </w:t>
      </w:r>
      <w:r>
        <w:rPr>
          <w:rFonts w:ascii="Consolas" w:hAnsi="Consolas"/>
          <w:sz w:val="19"/>
        </w:rPr>
        <w:t>DLPCJIS-Set-Policy.ps1 -PromoteToEnforce -Commit</w:t>
      </w:r>
      <w:r>
        <w:t>, attempt the same synthetic-CJI</w:t>
      </w:r>
    </w:p>
    <w:p>
      <w:r>
        <w:t xml:space="preserve">  actions from a pilot-ring account.</w:t>
      </w:r>
    </w:p>
    <w:p>
      <w:pPr>
        <w:pStyle w:val="ListBullet"/>
      </w:pPr>
      <w:r>
        <w:rPr>
          <w:b/>
        </w:rPr>
        <w:t>Pass:</w:t>
      </w:r>
      <w:r>
        <w:t xml:space="preserve"> the configured action applies (e.g. external send blocked / share restricted / override</w:t>
      </w:r>
    </w:p>
    <w:p>
      <w:r>
        <w:t xml:space="preserve">  prompt shown), an alert is generated, and </w:t>
      </w:r>
      <w:r>
        <w:rPr>
          <w:rFonts w:ascii="Consolas" w:hAnsi="Consolas"/>
          <w:sz w:val="19"/>
        </w:rPr>
        <w:t>DLPCJIS-Report.ps1</w:t>
      </w:r>
      <w:r>
        <w:t xml:space="preserve"> records the enforced action.</w:t>
      </w:r>
    </w:p>
    <w:p>
      <w:pPr>
        <w:pStyle w:val="ListBullet"/>
      </w:pPr>
      <w:r>
        <w:rPr>
          <w:b/>
        </w:rPr>
        <w:t>Fail:</w:t>
      </w:r>
      <w:r>
        <w:t xml:space="preserve"> action not applied → confirm </w:t>
      </w:r>
      <w:r>
        <w:rPr>
          <w:rFonts w:ascii="Consolas" w:hAnsi="Consolas"/>
          <w:sz w:val="19"/>
        </w:rPr>
        <w:t>Mode = Enable</w:t>
      </w:r>
      <w:r>
        <w:t xml:space="preserve"> and the rule action; action too broad (blocks</w:t>
      </w:r>
    </w:p>
    <w:p>
      <w:r>
        <w:t xml:space="preserve">  legitimate work) → </w:t>
      </w:r>
      <w:r>
        <w:rPr>
          <w:b/>
        </w:rPr>
        <w:t>rollback immediately</w:t>
      </w:r>
      <w:r>
        <w:t xml:space="preserve"> (</w:t>
      </w:r>
      <w:r>
        <w:rPr>
          <w:rFonts w:ascii="Consolas" w:hAnsi="Consolas"/>
          <w:sz w:val="19"/>
        </w:rPr>
        <w:t>-Mode TestWithNotifications -Commit</w:t>
      </w:r>
      <w:r>
        <w:t>) and re-tune.</w:t>
      </w:r>
    </w:p>
    <w:p>
      <w:pPr>
        <w:pStyle w:val="Heading2"/>
      </w:pPr>
      <w:r>
        <w:t>Test 8 — Rollback works</w:t>
      </w:r>
    </w:p>
    <w:p>
      <w:pPr>
        <w:pStyle w:val="ListBullet"/>
      </w:pPr>
      <w:r>
        <w:rPr>
          <w:b/>
        </w:rPr>
        <w:t>How:</w:t>
      </w:r>
      <w:r>
        <w:t xml:space="preserve"> run </w:t>
      </w:r>
      <w:r>
        <w:rPr>
          <w:rFonts w:ascii="Consolas" w:hAnsi="Consolas"/>
          <w:sz w:val="19"/>
        </w:rPr>
        <w:t>DLPCJIS-Set-Policy.ps1 -Disable -Commit</w:t>
      </w:r>
      <w:r>
        <w:t xml:space="preserve"> (or </w:t>
      </w:r>
      <w:r>
        <w:rPr>
          <w:rFonts w:ascii="Consolas" w:hAnsi="Consolas"/>
          <w:sz w:val="19"/>
        </w:rPr>
        <w:t>-Mode TestWithNotifications -Commit</w:t>
      </w:r>
      <w:r>
        <w:t>).</w:t>
      </w:r>
    </w:p>
    <w:p>
      <w:pPr>
        <w:pStyle w:val="ListBullet"/>
      </w:pPr>
      <w:r>
        <w:rPr>
          <w:b/>
        </w:rPr>
        <w:t>Pass:</w:t>
      </w:r>
      <w:r>
        <w:t xml:space="preserve"> the policy stops enforcing within the DLP propagation window; the synthetic-CJI action</w:t>
      </w:r>
    </w:p>
    <w:p>
      <w:r>
        <w:t xml:space="preserve">  succeeds again; the change is stamped in </w:t>
      </w:r>
      <w:r>
        <w:rPr>
          <w:rFonts w:ascii="Consolas" w:hAnsi="Consolas"/>
          <w:sz w:val="19"/>
        </w:rPr>
        <w:t>Change Record – CJIS DLP – ChangeControl</w:t>
      </w:r>
      <w:r>
        <w:t>.</w:t>
      </w:r>
    </w:p>
    <w:p>
      <w:pPr>
        <w:pStyle w:val="ListBullet"/>
      </w:pPr>
      <w:r>
        <w:rPr>
          <w:b/>
        </w:rPr>
        <w:t>Fail:</w:t>
      </w:r>
      <w:r>
        <w:t xml:space="preserve"> still enforcing → confirm the command committed and allow propagation time; verify with</w:t>
      </w:r>
    </w:p>
    <w:p>
      <w:r>
        <w:t xml:space="preserve">  </w:t>
      </w:r>
      <w:r>
        <w:rPr>
          <w:rFonts w:ascii="Consolas" w:hAnsi="Consolas"/>
          <w:sz w:val="19"/>
        </w:rPr>
        <w:t>Get-DlpCompliancePolicy</w:t>
      </w:r>
      <w:r>
        <w:t>.</w:t>
      </w:r>
    </w:p>
    <w:p>
      <w:pPr>
        <w:pStyle w:val="Heading2"/>
      </w:pPr>
      <w:r>
        <w:t>Test 9 — Drift detection</w:t>
      </w:r>
    </w:p>
    <w:p>
      <w:pPr>
        <w:pStyle w:val="ListBullet"/>
      </w:pPr>
      <w:r>
        <w:rPr>
          <w:b/>
        </w:rPr>
        <w:t>How:</w:t>
      </w:r>
      <w:r>
        <w:t xml:space="preserve"> run </w:t>
      </w:r>
      <w:r>
        <w:rPr>
          <w:rFonts w:ascii="Consolas" w:hAnsi="Consolas"/>
          <w:sz w:val="19"/>
        </w:rPr>
        <w:t>DLPCJIS-Discovery.ps1 -CompareBaseline</w:t>
      </w:r>
      <w:r>
        <w:t xml:space="preserve"> after establishing the baseline.</w:t>
      </w:r>
    </w:p>
    <w:p>
      <w:pPr>
        <w:pStyle w:val="ListBullet"/>
      </w:pPr>
      <w:r>
        <w:rPr>
          <w:b/>
        </w:rPr>
        <w:t>Pass:</w:t>
      </w:r>
      <w:r>
        <w:t xml:space="preserve"> no unexpected drift; any mode change on the CJI policy is explained by a recorded change.</w:t>
      </w:r>
    </w:p>
    <w:p>
      <w:pPr>
        <w:pStyle w:val="ListBullet"/>
      </w:pPr>
      <w:r>
        <w:rPr>
          <w:b/>
        </w:rPr>
        <w:t>Fail:</w:t>
      </w:r>
      <w:r>
        <w:t xml:space="preserve"> an unexplained </w:t>
      </w:r>
      <w:r>
        <w:rPr>
          <w:rFonts w:ascii="Consolas" w:hAnsi="Consolas"/>
          <w:sz w:val="19"/>
        </w:rPr>
        <w:t>ModeChanged</w:t>
      </w:r>
      <w:r>
        <w:t xml:space="preserve"> (e.g. policy moved to </w:t>
      </w:r>
      <w:r>
        <w:rPr>
          <w:rFonts w:ascii="Consolas" w:hAnsi="Consolas"/>
          <w:sz w:val="19"/>
        </w:rPr>
        <w:t>Disable</w:t>
      </w:r>
      <w:r>
        <w:t>) → treat as a change-control</w:t>
      </w:r>
    </w:p>
    <w:p>
      <w:r>
        <w:t xml:space="preserve">  incident and investigate.</w:t>
      </w:r>
    </w:p>
    <w:p>
      <w:r>
        <w:t>__________________________________________________</w:t>
      </w:r>
    </w:p>
    <w:p>
      <w:pPr>
        <w:pStyle w:val="Heading2"/>
      </w:pPr>
      <w:r>
        <w:t>Acceptance checklist</w:t>
      </w:r>
    </w:p>
    <w:p>
      <w:pPr>
        <w:pStyle w:val="ListBullet"/>
      </w:pPr>
      <w:r>
        <w:t>Toolchain connects; least-privilege DLP role confirmed (Test 1)</w:t>
      </w:r>
    </w:p>
    <w:p>
      <w:pPr>
        <w:pStyle w:val="ListBullet"/>
      </w:pPr>
      <w:r>
        <w:t>Scope map produced; coverage gaps recorded, not assumed (Test 2)</w:t>
      </w:r>
    </w:p>
    <w:p>
      <w:pPr>
        <w:pStyle w:val="ListBullet"/>
      </w:pPr>
      <w:r>
        <w:t>CJI detection matches synthetic CJI, not routine docs (Test 3)</w:t>
      </w:r>
    </w:p>
    <w:p>
      <w:pPr>
        <w:pStyle w:val="ListBullet"/>
      </w:pPr>
      <w:r>
        <w:t xml:space="preserve">Policy created in </w:t>
      </w:r>
      <w:r>
        <w:rPr>
          <w:b/>
        </w:rPr>
        <w:t>simulation/test</w:t>
      </w:r>
      <w:r>
        <w:t>; users not blocked (Test 4)</w:t>
      </w:r>
    </w:p>
    <w:p>
      <w:pPr>
        <w:pStyle w:val="ListBullet"/>
      </w:pPr>
      <w:r>
        <w:t>Simulation evidence produced across in-scope workloads (Test 5)</w:t>
      </w:r>
    </w:p>
    <w:p>
      <w:pPr>
        <w:pStyle w:val="ListBullet"/>
      </w:pPr>
      <w:r>
        <w:t>Validation gates green + stakeholder sign-off before enforce (Test 6)</w:t>
      </w:r>
    </w:p>
    <w:p>
      <w:pPr>
        <w:pStyle w:val="ListBullet"/>
      </w:pPr>
      <w:r>
        <w:t>Enforcement behaves as designed (Test 7)</w:t>
      </w:r>
    </w:p>
    <w:p>
      <w:pPr>
        <w:pStyle w:val="ListBullet"/>
      </w:pPr>
      <w:r>
        <w:t>Rollback verified and recorded (Test 8)</w:t>
      </w:r>
    </w:p>
    <w:p>
      <w:pPr>
        <w:pStyle w:val="ListBullet"/>
      </w:pPr>
      <w:r>
        <w:t>Drift detection running against the baseline (Test 9)</w:t>
      </w:r>
    </w:p>
    <w:p>
      <w:pPr>
        <w:pStyle w:val="Heading1"/>
      </w:pPr>
      <w:r>
        <w:t>6. Troubleshooting Guide — CJIS DLP Pack (Microsoft Purview)</w:t>
      </w:r>
    </w:p>
    <w:p>
      <w:r>
        <w:t xml:space="preserve">Field issues and fixes, in the order you'll hit them. Symptom → likely cause → remediation. When in doubt, stay in </w:t>
      </w:r>
      <w:r>
        <w:rPr>
          <w:b/>
        </w:rPr>
        <w:t>simulation/test</w:t>
      </w:r>
      <w:r>
        <w:t xml:space="preserve"> and re-tune rather than enforcing.</w:t>
      </w:r>
    </w:p>
    <w:p>
      <w:pPr>
        <w:pStyle w:val="Heading2"/>
      </w:pPr>
      <w:r>
        <w:t>Connection &amp; permissions</w:t>
      </w:r>
    </w:p>
    <w:p>
      <w:r>
        <w:rPr>
          <w:b/>
        </w:rPr>
        <w:t>"Not connected to Security &amp; Compliance PowerShell" / `Get-DlpCompliancePolicy` not found.</w:t>
      </w:r>
    </w:p>
    <w:p>
      <w:pPr>
        <w:pStyle w:val="ListBullet"/>
      </w:pPr>
      <w:r>
        <w:t xml:space="preserve">Cause: no </w:t>
      </w:r>
      <w:r>
        <w:rPr>
          <w:rFonts w:ascii="Consolas" w:hAnsi="Consolas"/>
          <w:sz w:val="19"/>
        </w:rPr>
        <w:t>Connect-IPPSSession</w:t>
      </w:r>
      <w:r>
        <w:t xml:space="preserve">, or the </w:t>
      </w:r>
      <w:r>
        <w:rPr>
          <w:rFonts w:ascii="Consolas" w:hAnsi="Consolas"/>
          <w:sz w:val="19"/>
        </w:rPr>
        <w:t>ExchangeOnlineManagement</w:t>
      </w:r>
      <w:r>
        <w:t xml:space="preserve"> module isn't installed.</w:t>
      </w:r>
    </w:p>
    <w:p>
      <w:pPr>
        <w:pStyle w:val="ListBullet"/>
      </w:pPr>
      <w:r>
        <w:t xml:space="preserve">Fix: </w:t>
      </w:r>
      <w:r>
        <w:rPr>
          <w:rFonts w:ascii="Consolas" w:hAnsi="Consolas"/>
          <w:sz w:val="19"/>
        </w:rPr>
        <w:t>Install-Module ExchangeOnlineManagement -Scope CurrentUser</w:t>
      </w:r>
      <w:r>
        <w:t xml:space="preserve">; </w:t>
      </w:r>
      <w:r>
        <w:rPr>
          <w:rFonts w:ascii="Consolas" w:hAnsi="Consolas"/>
          <w:sz w:val="19"/>
        </w:rPr>
        <w:t>Connect-IPPSSession</w:t>
      </w:r>
      <w:r>
        <w:t xml:space="preserve"> with a</w:t>
      </w:r>
    </w:p>
    <w:p>
      <w:r>
        <w:t xml:space="preserve">  modern-auth/MFA admin (Requirement 2.3). The DLP cmdlets exist only inside that session.</w:t>
      </w:r>
    </w:p>
    <w:p>
      <w:r>
        <w:rPr>
          <w:b/>
        </w:rPr>
        <w:t>"Access denied" reading or creating DLP policies.</w:t>
      </w:r>
    </w:p>
    <w:p>
      <w:pPr>
        <w:pStyle w:val="ListBullet"/>
      </w:pPr>
      <w:r>
        <w:t>Cause: the account lacks a DLP-capable role.</w:t>
      </w:r>
    </w:p>
    <w:p>
      <w:pPr>
        <w:pStyle w:val="ListBullet"/>
      </w:pPr>
      <w:r>
        <w:t xml:space="preserve">Fix: add it to </w:t>
      </w:r>
      <w:r>
        <w:rPr>
          <w:b/>
        </w:rPr>
        <w:t>Compliance Administrator</w:t>
      </w:r>
      <w:r>
        <w:t xml:space="preserve"> / </w:t>
      </w:r>
      <w:r>
        <w:rPr>
          <w:b/>
        </w:rPr>
        <w:t>Compliance Data Administrator</w:t>
      </w:r>
      <w:r>
        <w:t xml:space="preserve"> or a role group with</w:t>
      </w:r>
    </w:p>
    <w:p>
      <w:r>
        <w:t xml:space="preserve">  </w:t>
      </w:r>
      <w:r>
        <w:rPr>
          <w:b/>
        </w:rPr>
        <w:t>DLP Compliance Management</w:t>
      </w:r>
      <w:r>
        <w:t xml:space="preserve"> (Requirement 2.2). Keep DLP admin separate from matched-content reviewer.</w:t>
      </w:r>
    </w:p>
    <w:p>
      <w:r>
        <w:rPr>
          <w:b/>
        </w:rPr>
        <w:t>Graph evidence report: "Not connected to Graph" / consent error.</w:t>
      </w:r>
    </w:p>
    <w:p>
      <w:pPr>
        <w:pStyle w:val="ListBullet"/>
      </w:pPr>
      <w:r>
        <w:t xml:space="preserve">Cause: no </w:t>
      </w:r>
      <w:r>
        <w:rPr>
          <w:rFonts w:ascii="Consolas" w:hAnsi="Consolas"/>
          <w:sz w:val="19"/>
        </w:rPr>
        <w:t>Connect-MgGraph</w:t>
      </w:r>
      <w:r>
        <w:t xml:space="preserve">, or </w:t>
      </w:r>
      <w:r>
        <w:rPr>
          <w:rFonts w:ascii="Consolas" w:hAnsi="Consolas"/>
          <w:sz w:val="19"/>
        </w:rPr>
        <w:t>SecurityEvents.Read.All</w:t>
      </w:r>
      <w:r>
        <w:t xml:space="preserve"> not consented.</w:t>
      </w:r>
    </w:p>
    <w:p>
      <w:pPr>
        <w:pStyle w:val="ListBullet"/>
      </w:pPr>
      <w:r>
        <w:t xml:space="preserve">Fix: </w:t>
      </w:r>
      <w:r>
        <w:rPr>
          <w:rFonts w:ascii="Consolas" w:hAnsi="Consolas"/>
          <w:sz w:val="19"/>
        </w:rPr>
        <w:t>Connect-MgGraph -Scopes 'SecurityEvents.Read.All'</w:t>
      </w:r>
      <w:r>
        <w:t xml:space="preserve"> (or </w:t>
      </w:r>
      <w:r>
        <w:rPr>
          <w:rFonts w:ascii="Consolas" w:hAnsi="Consolas"/>
          <w:sz w:val="19"/>
        </w:rPr>
        <w:t>SecurityAlert.Read.All</w:t>
      </w:r>
      <w:r>
        <w:t>); a Global Admin</w:t>
      </w:r>
    </w:p>
    <w:p>
      <w:r>
        <w:t xml:space="preserve">  grants admin consent once if required (Requirement 2.7).</w:t>
      </w:r>
    </w:p>
    <w:p>
      <w:pPr>
        <w:pStyle w:val="Heading2"/>
      </w:pPr>
      <w:r>
        <w:t>Detection (the most common tuning problem)</w:t>
      </w:r>
    </w:p>
    <w:p>
      <w:r>
        <w:rPr>
          <w:b/>
        </w:rPr>
        <w:t>Policy matches routine documents (false positives / over-matching).</w:t>
      </w:r>
    </w:p>
    <w:p>
      <w:pPr>
        <w:pStyle w:val="ListBullet"/>
      </w:pPr>
      <w:r>
        <w:t>Cause: detection too broad — a generic SIT (e.g. SSN) matching without CJI context, confidence too low,</w:t>
      </w:r>
    </w:p>
    <w:p>
      <w:r>
        <w:t xml:space="preserve">  or instance count too low.</w:t>
      </w:r>
    </w:p>
    <w:p>
      <w:pPr>
        <w:pStyle w:val="ListBullet"/>
      </w:pPr>
      <w:r>
        <w:t xml:space="preserve">Fix: raise the SIT </w:t>
      </w:r>
      <w:r>
        <w:rPr>
          <w:b/>
        </w:rPr>
        <w:t>confidence</w:t>
      </w:r>
      <w:r>
        <w:t xml:space="preserve"> (Medium→High), increase </w:t>
      </w:r>
      <w:r>
        <w:rPr>
          <w:b/>
        </w:rPr>
        <w:t>MinCount</w:t>
      </w:r>
      <w:r>
        <w:t xml:space="preserve">, and require </w:t>
      </w:r>
      <w:r>
        <w:rPr>
          <w:b/>
        </w:rPr>
        <w:t>keyword evidence</w:t>
      </w:r>
    </w:p>
    <w:p>
      <w:r>
        <w:t xml:space="preserve">  (</w:t>
      </w:r>
      <w:r>
        <w:rPr>
          <w:rFonts w:ascii="Consolas" w:hAnsi="Consolas"/>
          <w:sz w:val="19"/>
        </w:rPr>
        <w:t>CJI Keyword Dictionary – CJIS – Terms</w:t>
      </w:r>
      <w:r>
        <w:t>) so an identifier only matches in CJI context. Re-test against   the routine-document set (Testing Test 3). This is expected tuning — do it in simulation, not enforce.</w:t>
      </w:r>
    </w:p>
    <w:p>
      <w:r>
        <w:rPr>
          <w:b/>
        </w:rPr>
        <w:t>Real CJI is not matched (false negatives / under-matching).</w:t>
      </w:r>
    </w:p>
    <w:p>
      <w:pPr>
        <w:pStyle w:val="ListBullet"/>
      </w:pPr>
      <w:r>
        <w:t>Cause: detection too narrow — regex doesn't cover the identifier format, dictionary missing terms, or</w:t>
      </w:r>
    </w:p>
    <w:p>
      <w:r>
        <w:t xml:space="preserve">  threshold too high.</w:t>
      </w:r>
    </w:p>
    <w:p>
      <w:pPr>
        <w:pStyle w:val="ListBullet"/>
      </w:pPr>
      <w:r>
        <w:t>Fix: broaden the custom SIT regex / keyword dictionary, or lower confidence/instance count; verify the</w:t>
      </w:r>
    </w:p>
    <w:p>
      <w:r>
        <w:t xml:space="preserve">  synthetic-CJI test document matches. Where licensed, use </w:t>
      </w:r>
      <w:r>
        <w:rPr>
          <w:b/>
        </w:rPr>
        <w:t>EDM</w:t>
      </w:r>
      <w:r>
        <w:t xml:space="preserve"> against a known CJI export for   high-precision matching of specific records.</w:t>
      </w:r>
    </w:p>
    <w:p>
      <w:r>
        <w:rPr>
          <w:b/>
        </w:rPr>
        <w:t>`DLPCJIS-Report.ps1` shows zero matches during an active simulation.</w:t>
      </w:r>
    </w:p>
    <w:p>
      <w:pPr>
        <w:pStyle w:val="ListBullet"/>
      </w:pPr>
      <w:r>
        <w:t>Cause: under-matching detection (above), the workload is out of scope, or DLP alert latency.</w:t>
      </w:r>
    </w:p>
    <w:p>
      <w:pPr>
        <w:pStyle w:val="ListBullet"/>
      </w:pPr>
      <w:r>
        <w:t xml:space="preserve">Fix: confirm detection with the synthetic-CJI doc; confirm scope with </w:t>
      </w:r>
      <w:r>
        <w:rPr>
          <w:rFonts w:ascii="Consolas" w:hAnsi="Consolas"/>
          <w:sz w:val="19"/>
        </w:rPr>
        <w:t>DLPCJIS-Validation.ps1</w:t>
      </w:r>
      <w:r>
        <w:t>; allow</w:t>
      </w:r>
    </w:p>
    <w:p>
      <w:r>
        <w:t xml:space="preserve">  time — DLP events/alerts can take several minutes to surface. Zero matches does </w:t>
      </w:r>
      <w:r>
        <w:rPr>
          <w:b/>
        </w:rPr>
        <w:t>not</w:t>
      </w:r>
      <w:r>
        <w:t xml:space="preserve"> prove no CJI   moved; verify detection first.</w:t>
      </w:r>
    </w:p>
    <w:p>
      <w:pPr>
        <w:pStyle w:val="Heading2"/>
      </w:pPr>
      <w:r>
        <w:t>Policy creation &amp; mode</w:t>
      </w:r>
    </w:p>
    <w:p>
      <w:r>
        <w:rPr>
          <w:b/>
        </w:rPr>
        <w:t>`DLPCJIS-Set-Policy.ps1` printed a WHATIF message and made no change.</w:t>
      </w:r>
    </w:p>
    <w:p>
      <w:pPr>
        <w:pStyle w:val="ListBullet"/>
      </w:pPr>
      <w:r>
        <w:t xml:space="preserve">Cause: working as designed — no </w:t>
      </w:r>
      <w:r>
        <w:rPr>
          <w:rFonts w:ascii="Consolas" w:hAnsi="Consolas"/>
          <w:sz w:val="19"/>
        </w:rPr>
        <w:t>-Commit</w:t>
      </w:r>
      <w:r>
        <w:t xml:space="preserve">. Safe-by-default forces </w:t>
      </w:r>
      <w:r>
        <w:rPr>
          <w:rFonts w:ascii="Consolas" w:hAnsi="Consolas"/>
          <w:sz w:val="19"/>
        </w:rPr>
        <w:t>-WhatIf</w:t>
      </w:r>
      <w:r>
        <w:t xml:space="preserve"> unless you pass </w:t>
      </w:r>
      <w:r>
        <w:rPr>
          <w:rFonts w:ascii="Consolas" w:hAnsi="Consolas"/>
          <w:sz w:val="19"/>
        </w:rPr>
        <w:t>-Commit</w:t>
      </w:r>
      <w:r>
        <w:t>.</w:t>
      </w:r>
    </w:p>
    <w:p>
      <w:pPr>
        <w:pStyle w:val="ListBullet"/>
      </w:pPr>
      <w:r>
        <w:t xml:space="preserve">Fix: re-run with </w:t>
      </w:r>
      <w:r>
        <w:rPr>
          <w:rFonts w:ascii="Consolas" w:hAnsi="Consolas"/>
          <w:sz w:val="19"/>
        </w:rPr>
        <w:t>-Commit</w:t>
      </w:r>
      <w:r>
        <w:t xml:space="preserve"> (in a change window for enforce).</w:t>
      </w:r>
    </w:p>
    <w:p>
      <w:r>
        <w:rPr>
          <w:b/>
        </w:rPr>
        <w:t>"Create must use a TEST mode (simulation-first)."</w:t>
      </w:r>
    </w:p>
    <w:p>
      <w:pPr>
        <w:pStyle w:val="ListBullet"/>
      </w:pPr>
      <w:r>
        <w:t xml:space="preserve">Cause: you passed a non-test </w:t>
      </w:r>
      <w:r>
        <w:rPr>
          <w:rFonts w:ascii="Consolas" w:hAnsi="Consolas"/>
          <w:sz w:val="19"/>
        </w:rPr>
        <w:t>-Mode</w:t>
      </w:r>
      <w:r>
        <w:t xml:space="preserve"> to the create path.</w:t>
      </w:r>
    </w:p>
    <w:p>
      <w:pPr>
        <w:pStyle w:val="ListBullet"/>
      </w:pPr>
      <w:r>
        <w:t xml:space="preserve">Fix: create with </w:t>
      </w:r>
      <w:r>
        <w:rPr>
          <w:rFonts w:ascii="Consolas" w:hAnsi="Consolas"/>
          <w:sz w:val="19"/>
        </w:rPr>
        <w:t>-Mode TestWithNotifications</w:t>
      </w:r>
      <w:r>
        <w:t xml:space="preserve"> (or </w:t>
      </w:r>
      <w:r>
        <w:rPr>
          <w:rFonts w:ascii="Consolas" w:hAnsi="Consolas"/>
          <w:sz w:val="19"/>
        </w:rPr>
        <w:t>TestWithoutNotifications</w:t>
      </w:r>
      <w:r>
        <w:t>), pilot, then</w:t>
      </w:r>
    </w:p>
    <w:p>
      <w:r>
        <w:t xml:space="preserve">  </w:t>
      </w:r>
      <w:r>
        <w:rPr>
          <w:rFonts w:ascii="Consolas" w:hAnsi="Consolas"/>
          <w:sz w:val="19"/>
        </w:rPr>
        <w:t>-PromoteToEnforce</w:t>
      </w:r>
      <w:r>
        <w:t xml:space="preserve"> to enable. The tool intentionally will not create straight to enforce.</w:t>
      </w:r>
    </w:p>
    <w:p>
      <w:r>
        <w:rPr>
          <w:b/>
        </w:rPr>
        <w:t>Policy already exists warning on create.</w:t>
      </w:r>
    </w:p>
    <w:p>
      <w:pPr>
        <w:pStyle w:val="ListBullet"/>
      </w:pPr>
      <w:r>
        <w:t>Cause: the pilot policy is already there.</w:t>
      </w:r>
    </w:p>
    <w:p>
      <w:pPr>
        <w:pStyle w:val="ListBullet"/>
      </w:pPr>
      <w:r>
        <w:t xml:space="preserve">Fix: don't recreate — change mode with </w:t>
      </w:r>
      <w:r>
        <w:rPr>
          <w:rFonts w:ascii="Consolas" w:hAnsi="Consolas"/>
          <w:sz w:val="19"/>
        </w:rPr>
        <w:t>-PromoteToEnforce</w:t>
      </w:r>
      <w:r>
        <w:t xml:space="preserve"> / </w:t>
      </w:r>
      <w:r>
        <w:rPr>
          <w:rFonts w:ascii="Consolas" w:hAnsi="Consolas"/>
          <w:sz w:val="19"/>
        </w:rPr>
        <w:t>-Disable</w:t>
      </w:r>
      <w:r>
        <w:t>, or tune the rule in the portal.</w:t>
      </w:r>
    </w:p>
    <w:p>
      <w:r>
        <w:t xml:space="preserve">  Use </w:t>
      </w:r>
      <w:r>
        <w:rPr>
          <w:rFonts w:ascii="Consolas" w:hAnsi="Consolas"/>
          <w:sz w:val="19"/>
        </w:rPr>
        <w:t>DLPCJIS-Discovery.ps1</w:t>
      </w:r>
      <w:r>
        <w:t xml:space="preserve"> to see the current state.</w:t>
      </w:r>
    </w:p>
    <w:p>
      <w:r>
        <w:rPr>
          <w:b/>
        </w:rPr>
        <w:t>Users are blocked while the policy is supposedly "in test."</w:t>
      </w:r>
    </w:p>
    <w:p>
      <w:pPr>
        <w:pStyle w:val="ListBullet"/>
      </w:pPr>
      <w:r>
        <w:t xml:space="preserve">Cause: the policy is actually in </w:t>
      </w:r>
      <w:r>
        <w:rPr>
          <w:rFonts w:ascii="Consolas" w:hAnsi="Consolas"/>
          <w:sz w:val="19"/>
        </w:rPr>
        <w:t>Enable</w:t>
      </w:r>
      <w:r>
        <w:t xml:space="preserve">, not a </w:t>
      </w:r>
      <w:r>
        <w:rPr>
          <w:rFonts w:ascii="Consolas" w:hAnsi="Consolas"/>
          <w:sz w:val="19"/>
        </w:rPr>
        <w:t>Test*</w:t>
      </w:r>
      <w:r>
        <w:t xml:space="preserve"> mode.</w:t>
      </w:r>
    </w:p>
    <w:p>
      <w:pPr>
        <w:pStyle w:val="ListBullet"/>
      </w:pPr>
      <w:r>
        <w:t xml:space="preserve">Fix: </w:t>
      </w:r>
      <w:r>
        <w:rPr>
          <w:rFonts w:ascii="Consolas" w:hAnsi="Consolas"/>
          <w:sz w:val="19"/>
        </w:rPr>
        <w:t>Get-DlpCompliancePolicy</w:t>
      </w:r>
      <w:r>
        <w:t xml:space="preserve"> to confirm the mode; roll back immediately with</w:t>
      </w:r>
    </w:p>
    <w:p>
      <w:r>
        <w:t xml:space="preserve">  </w:t>
      </w:r>
      <w:r>
        <w:rPr>
          <w:rFonts w:ascii="Consolas" w:hAnsi="Consolas"/>
          <w:sz w:val="19"/>
        </w:rPr>
        <w:t>DLPCJIS-Set-Policy.ps1 -Disable -Commit</w:t>
      </w:r>
      <w:r>
        <w:t xml:space="preserve"> (or </w:t>
      </w:r>
      <w:r>
        <w:rPr>
          <w:rFonts w:ascii="Consolas" w:hAnsi="Consolas"/>
          <w:sz w:val="19"/>
        </w:rPr>
        <w:t>-Mode TestWithNotifications</w:t>
      </w:r>
      <w:r>
        <w:t xml:space="preserve"> via the portal), then   re-pilot.</w:t>
      </w:r>
    </w:p>
    <w:p>
      <w:pPr>
        <w:pStyle w:val="Heading2"/>
      </w:pPr>
      <w:r>
        <w:t>Scope &amp; coverage</w:t>
      </w:r>
    </w:p>
    <w:p>
      <w:r>
        <w:rPr>
          <w:b/>
        </w:rPr>
        <w:t>Endpoint DLP shows unavailable / devices not protected.</w:t>
      </w:r>
    </w:p>
    <w:p>
      <w:pPr>
        <w:pStyle w:val="ListBullet"/>
      </w:pPr>
      <w:r>
        <w:t xml:space="preserve">Cause: Endpoint DLP requires </w:t>
      </w:r>
      <w:r>
        <w:rPr>
          <w:b/>
        </w:rPr>
        <w:t>E5 / E5 Compliance</w:t>
      </w:r>
      <w:r>
        <w:t xml:space="preserve"> *and* onboarded devices; onboarding is separate.</w:t>
      </w:r>
    </w:p>
    <w:p>
      <w:pPr>
        <w:pStyle w:val="ListBullet"/>
      </w:pPr>
      <w:r>
        <w:t>Fix: confirm licensing (</w:t>
      </w:r>
      <w:r>
        <w:rPr>
          <w:rFonts w:ascii="Consolas" w:hAnsi="Consolas"/>
          <w:sz w:val="19"/>
        </w:rPr>
        <w:t>DLPCJIS-Scope-Health.ps1</w:t>
      </w:r>
      <w:r>
        <w:t>), onboard devices (Purview → `Settings → Device</w:t>
      </w:r>
    </w:p>
    <w:p>
      <w:r>
        <w:t xml:space="preserve">  onboarding</w:t>
      </w:r>
      <w:r>
        <w:rPr>
          <w:rFonts w:ascii="Consolas" w:hAnsi="Consolas"/>
          <w:sz w:val="19"/>
        </w:rPr>
        <w:t xml:space="preserve">, verify path), then add </w:t>
      </w:r>
      <w:r>
        <w:t xml:space="preserve">-IncludeEndpoint`. Until then, record endpoints as a </w:t>
      </w:r>
      <w:r>
        <w:rPr>
          <w:b/>
        </w:rPr>
        <w:t>coverage   gap</w:t>
      </w:r>
      <w:r>
        <w:t xml:space="preserve"> — do not assume USB/print/upload is protected.</w:t>
      </w:r>
    </w:p>
    <w:p>
      <w:r>
        <w:rPr>
          <w:b/>
        </w:rPr>
        <w:t>A workload isn't being protected even though the policy exists.</w:t>
      </w:r>
    </w:p>
    <w:p>
      <w:pPr>
        <w:pStyle w:val="ListBullet"/>
      </w:pPr>
      <w:r>
        <w:t>Cause: the workload isn't in the policy's scope, or content hasn't been re-evaluated yet.</w:t>
      </w:r>
    </w:p>
    <w:p>
      <w:pPr>
        <w:pStyle w:val="ListBullet"/>
      </w:pPr>
      <w:r>
        <w:t xml:space="preserve">Fix: confirm scope with </w:t>
      </w:r>
      <w:r>
        <w:rPr>
          <w:rFonts w:ascii="Consolas" w:hAnsi="Consolas"/>
          <w:sz w:val="19"/>
        </w:rPr>
        <w:t>DLPCJIS-Validation.ps1</w:t>
      </w:r>
      <w:r>
        <w:t>; SharePoint/OneDrive DLP evaluates on crawl/change and</w:t>
      </w:r>
    </w:p>
    <w:p>
      <w:r>
        <w:t xml:space="preserve">  can lag; test with a fresh upload of the synthetic-CJI doc.</w:t>
      </w:r>
    </w:p>
    <w:p>
      <w:pPr>
        <w:pStyle w:val="Heading2"/>
      </w:pPr>
      <w:r>
        <w:t>Enforcement &amp; change control</w:t>
      </w:r>
    </w:p>
    <w:p>
      <w:r>
        <w:rPr>
          <w:b/>
        </w:rPr>
        <w:t>Enforcement blocks legitimate case work.</w:t>
      </w:r>
    </w:p>
    <w:p>
      <w:pPr>
        <w:pStyle w:val="ListBullet"/>
      </w:pPr>
      <w:r>
        <w:t>Cause: promoted before detection was tuned, or the action is too aggressive.</w:t>
      </w:r>
    </w:p>
    <w:p>
      <w:pPr>
        <w:pStyle w:val="ListBullet"/>
      </w:pPr>
      <w:r>
        <w:t xml:space="preserve">Fix: </w:t>
      </w:r>
      <w:r>
        <w:rPr>
          <w:b/>
        </w:rPr>
        <w:t>roll back now</w:t>
      </w:r>
      <w:r>
        <w:t xml:space="preserve"> — </w:t>
      </w:r>
      <w:r>
        <w:rPr>
          <w:rFonts w:ascii="Consolas" w:hAnsi="Consolas"/>
          <w:sz w:val="19"/>
        </w:rPr>
        <w:t>DLPCJIS-Set-Policy.ps1 -Disable -Commit</w:t>
      </w:r>
      <w:r>
        <w:t xml:space="preserve"> (or </w:t>
      </w:r>
      <w:r>
        <w:rPr>
          <w:rFonts w:ascii="Consolas" w:hAnsi="Consolas"/>
          <w:sz w:val="19"/>
        </w:rPr>
        <w:t>-Mode TestWithNotifications</w:t>
      </w:r>
      <w:r>
        <w:t>) —</w:t>
      </w:r>
    </w:p>
    <w:p>
      <w:r>
        <w:t xml:space="preserve">  then re-tune in simulation. Consider </w:t>
      </w:r>
      <w:r>
        <w:rPr>
          <w:b/>
        </w:rPr>
        <w:t>block-with-override + justification</w:t>
      </w:r>
      <w:r>
        <w:t xml:space="preserve"> before hard block for   borderline actions (Best Practices).</w:t>
      </w:r>
    </w:p>
    <w:p>
      <w:r>
        <w:rPr>
          <w:b/>
        </w:rPr>
        <w:t>Drift check reports an unexpected mode change on the CJI policy.</w:t>
      </w:r>
    </w:p>
    <w:p>
      <w:pPr>
        <w:pStyle w:val="ListBullet"/>
      </w:pPr>
      <w:r>
        <w:t xml:space="preserve">Cause: someone changed the policy outside change control (e.g. it silently moved to </w:t>
      </w:r>
      <w:r>
        <w:rPr>
          <w:rFonts w:ascii="Consolas" w:hAnsi="Consolas"/>
          <w:sz w:val="19"/>
        </w:rPr>
        <w:t>Disable</w:t>
      </w:r>
      <w:r>
        <w:t>).</w:t>
      </w:r>
    </w:p>
    <w:p>
      <w:pPr>
        <w:pStyle w:val="ListBullet"/>
      </w:pPr>
      <w:r>
        <w:t xml:space="preserve">Fix: treat as a change-control incident; reconcile with </w:t>
      </w:r>
      <w:r>
        <w:rPr>
          <w:rFonts w:ascii="Consolas" w:hAnsi="Consolas"/>
          <w:sz w:val="19"/>
        </w:rPr>
        <w:t>Change Record – CJIS DLP – ChangeControl</w:t>
      </w:r>
      <w:r>
        <w:t>,</w:t>
      </w:r>
    </w:p>
    <w:p>
      <w:r>
        <w:t xml:space="preserve">  restore the intended mode, and re-baseline (</w:t>
      </w:r>
      <w:r>
        <w:rPr>
          <w:rFonts w:ascii="Consolas" w:hAnsi="Consolas"/>
          <w:sz w:val="19"/>
        </w:rPr>
        <w:t>DLPCJIS-Discovery.ps1 -SaveBaseline</w:t>
      </w:r>
      <w:r>
        <w:t>) only after approval.</w:t>
      </w:r>
    </w:p>
    <w:p>
      <w:pPr>
        <w:pStyle w:val="Heading2"/>
      </w:pPr>
      <w:r>
        <w:t>Licensing &amp; portal drift</w:t>
      </w:r>
    </w:p>
    <w:p>
      <w:r>
        <w:rPr>
          <w:b/>
        </w:rPr>
        <w:t>A cmdlet, SIT, or portal path in the guide isn't present in your tenant.</w:t>
      </w:r>
    </w:p>
    <w:p>
      <w:pPr>
        <w:pStyle w:val="ListBullet"/>
      </w:pPr>
      <w:r>
        <w:t>Cause: the capability is plan-gated or in preview, or the portal changed.</w:t>
      </w:r>
    </w:p>
    <w:p>
      <w:pPr>
        <w:pStyle w:val="ListBullet"/>
      </w:pPr>
      <w:r>
        <w:t xml:space="preserve">Fix: this is expected — Purview features are </w:t>
      </w:r>
      <w:r>
        <w:rPr>
          <w:b/>
        </w:rPr>
        <w:t>licensing-dependent</w:t>
      </w:r>
      <w:r>
        <w:t xml:space="preserve"> and the portal </w:t>
      </w:r>
      <w:r>
        <w:rPr>
          <w:b/>
        </w:rPr>
        <w:t>evolves</w:t>
      </w:r>
      <w:r>
        <w:t>. Confirm</w:t>
      </w:r>
    </w:p>
    <w:p>
      <w:r>
        <w:t xml:space="preserve">  capability and the current portal path for </w:t>
      </w:r>
      <w:r>
        <w:rPr>
          <w:b/>
        </w:rPr>
        <w:t>your</w:t>
      </w:r>
      <w:r>
        <w:t xml:space="preserve"> tenant; where a surface isn't licensed, scope the   program to what you can enforce and record the gap.</w:t>
      </w:r>
    </w:p>
    <w:p>
      <w:pPr>
        <w:pStyle w:val="Heading2"/>
      </w:pPr>
      <w:r>
        <w:t>When to stop and escalate (defer, don't guess)</w:t>
      </w:r>
    </w:p>
    <w:p>
      <w:pPr>
        <w:pStyle w:val="ListBullet"/>
      </w:pPr>
      <w:r>
        <w:rPr>
          <w:b/>
        </w:rPr>
        <w:t>Is this data actually CJI?</w:t>
      </w:r>
      <w:r>
        <w:t xml:space="preserve"> → your </w:t>
      </w:r>
      <w:r>
        <w:rPr>
          <w:b/>
        </w:rPr>
        <w:t>CSO/TAC / compliance authority</w:t>
      </w:r>
      <w:r>
        <w:t>, not DLP tuning.</w:t>
      </w:r>
    </w:p>
    <w:p>
      <w:pPr>
        <w:pStyle w:val="ListBullet"/>
      </w:pPr>
      <w:r>
        <w:rPr>
          <w:b/>
        </w:rPr>
        <w:t>CJI retention / records / legal hold?</w:t>
      </w:r>
      <w:r>
        <w:t xml:space="preserve"> → </w:t>
      </w:r>
      <w:r>
        <w:rPr>
          <w:b/>
        </w:rPr>
        <w:t>records / legal</w:t>
      </w:r>
      <w:r>
        <w:t>.</w:t>
      </w:r>
    </w:p>
    <w:p>
      <w:pPr>
        <w:pStyle w:val="ListBullet"/>
      </w:pPr>
      <w:r>
        <w:rPr>
          <w:b/>
        </w:rPr>
        <w:t>CJIS audit conclusion, personnel screening, FIPS encryption, physical media?</w:t>
      </w:r>
      <w:r>
        <w:t xml:space="preserve"> → the broader **CJIS</w:t>
      </w:r>
    </w:p>
    <w:p>
      <w:r>
        <w:t xml:space="preserve">  program owners**. This pack delivers and evidences the DLP control; the determinations are theirs.</w:t>
      </w:r>
    </w:p>
    <w:p>
      <w:pPr>
        <w:pStyle w:val="Heading1"/>
      </w:pPr>
      <w:r>
        <w:t>7. Best Practices — CJIS DLP Pack (Microsoft Purview)</w:t>
      </w:r>
    </w:p>
    <w:p>
      <w:r>
        <w:t>Field-proven guidance for running CJI Data Loss Prevention in Microsoft Purview so it protects criminal justice information without breaking case work — and so it holds up in a CJIS audit.</w:t>
      </w:r>
    </w:p>
    <w:p>
      <w:pPr>
        <w:pStyle w:val="Heading2"/>
      </w:pPr>
      <w:r>
        <w:t>Simulate first, always</w:t>
      </w:r>
    </w:p>
    <w:p>
      <w:pPr>
        <w:pStyle w:val="ListBullet"/>
      </w:pPr>
      <w:r>
        <w:rPr>
          <w:b/>
        </w:rPr>
        <w:t>Never create a CJI DLP policy straight to enforce.</w:t>
      </w:r>
      <w:r>
        <w:t xml:space="preserve"> Start in </w:t>
      </w:r>
      <w:r>
        <w:rPr>
          <w:rFonts w:ascii="Consolas" w:hAnsi="Consolas"/>
          <w:sz w:val="19"/>
        </w:rPr>
        <w:t>TestWithNotifications</w:t>
      </w:r>
      <w:r>
        <w:t xml:space="preserve"> /</w:t>
      </w:r>
    </w:p>
    <w:p>
      <w:r>
        <w:t xml:space="preserve">  </w:t>
      </w:r>
      <w:r>
        <w:rPr>
          <w:rFonts w:ascii="Consolas" w:hAnsi="Consolas"/>
          <w:sz w:val="19"/>
        </w:rPr>
        <w:t>TestWithoutNotifications</w:t>
      </w:r>
      <w:r>
        <w:t>, watch what it matches, tune, and promote only after a clean pilot. In a   law-enforcement tenant an over-broad block on day one blocks live case work.</w:t>
      </w:r>
    </w:p>
    <w:p>
      <w:pPr>
        <w:pStyle w:val="ListBullet"/>
      </w:pPr>
      <w:r>
        <w:rPr>
          <w:b/>
        </w:rPr>
        <w:t>Pilot on a ring, not the tenant.</w:t>
      </w:r>
      <w:r>
        <w:t xml:space="preserve"> Scope the pilot to </w:t>
      </w:r>
      <w:r>
        <w:rPr>
          <w:rFonts w:ascii="Consolas" w:hAnsi="Consolas"/>
          <w:sz w:val="19"/>
        </w:rPr>
        <w:t>CJIS Pilot Ring – Stage1</w:t>
      </w:r>
      <w:r>
        <w:t xml:space="preserve"> first; expand scope</w:t>
      </w:r>
    </w:p>
    <w:p>
      <w:r>
        <w:t xml:space="preserve">  only after the ring is clean.</w:t>
      </w:r>
    </w:p>
    <w:p>
      <w:pPr>
        <w:pStyle w:val="ListBullet"/>
      </w:pPr>
      <w:r>
        <w:rPr>
          <w:b/>
        </w:rPr>
        <w:t>`-WhatIf` before `-Commit`, every time.</w:t>
      </w:r>
      <w:r>
        <w:t xml:space="preserve"> Preview the change, then apply it in a change window with a</w:t>
      </w:r>
    </w:p>
    <w:p>
      <w:r>
        <w:t xml:space="preserve">  recorded rollback.</w:t>
      </w:r>
    </w:p>
    <w:p>
      <w:pPr>
        <w:pStyle w:val="Heading2"/>
      </w:pPr>
      <w:r>
        <w:t>Detection is 80% of the work</w:t>
      </w:r>
    </w:p>
    <w:p>
      <w:pPr>
        <w:pStyle w:val="ListBullet"/>
      </w:pPr>
      <w:r>
        <w:rPr>
          <w:b/>
        </w:rPr>
        <w:t>Tune for precision, then recall.</w:t>
      </w:r>
      <w:r>
        <w:t xml:space="preserve"> CJI-specific classification (custom SIT + keyword evidence, or EDM</w:t>
      </w:r>
    </w:p>
    <w:p>
      <w:r>
        <w:t xml:space="preserve">  where licensed) beats generic PII SITs. An SSN alone is not CJI — require CJI context so routine HR/admin   files don't match.</w:t>
      </w:r>
    </w:p>
    <w:p>
      <w:pPr>
        <w:pStyle w:val="ListBullet"/>
      </w:pPr>
      <w:r>
        <w:rPr>
          <w:b/>
        </w:rPr>
        <w:t>Use confidence and instance count as your primary knobs.</w:t>
      </w:r>
      <w:r>
        <w:t xml:space="preserve"> Start Medium confidence / low instance</w:t>
      </w:r>
    </w:p>
    <w:p>
      <w:r>
        <w:t xml:space="preserve">  count in simulation, then tighten until false positives are acceptable.</w:t>
      </w:r>
    </w:p>
    <w:p>
      <w:pPr>
        <w:pStyle w:val="ListBullet"/>
      </w:pPr>
      <w:r>
        <w:rPr>
          <w:b/>
        </w:rPr>
        <w:t>Prefer EDM for known record sets (E5).</w:t>
      </w:r>
      <w:r>
        <w:t xml:space="preserve"> Exact Data Match against a controlled CJI identifier export</w:t>
      </w:r>
    </w:p>
    <w:p>
      <w:r>
        <w:t xml:space="preserve">  gives high precision for specific records — far fewer false positives than pattern matching alone.</w:t>
      </w:r>
    </w:p>
    <w:p>
      <w:pPr>
        <w:pStyle w:val="ListBullet"/>
      </w:pPr>
      <w:r>
        <w:rPr>
          <w:b/>
        </w:rPr>
        <w:t>Re-test detection whenever you change it.</w:t>
      </w:r>
      <w:r>
        <w:t xml:space="preserve"> Every SIT/threshold edit is a new simulation cycle with the</w:t>
      </w:r>
    </w:p>
    <w:p>
      <w:r>
        <w:t xml:space="preserve">  synthetic-CJI and routine-document test sets.</w:t>
      </w:r>
    </w:p>
    <w:p>
      <w:pPr>
        <w:pStyle w:val="Heading2"/>
      </w:pPr>
      <w:r>
        <w:t>Cover the channels CJI actually uses</w:t>
      </w:r>
    </w:p>
    <w:p>
      <w:pPr>
        <w:pStyle w:val="ListBullet"/>
      </w:pPr>
      <w:r>
        <w:rPr>
          <w:b/>
        </w:rPr>
        <w:t>Don't stop at email.</w:t>
      </w:r>
      <w:r>
        <w:t xml:space="preserve"> CJI leaks through SharePoint/OneDrive sharing, Teams, and endpoints (USB,</w:t>
      </w:r>
    </w:p>
    <w:p>
      <w:r>
        <w:t xml:space="preserve">  print, cloud upload). Scope the policy to all in-scope workloads; add </w:t>
      </w:r>
      <w:r>
        <w:rPr>
          <w:b/>
        </w:rPr>
        <w:t>Endpoint DLP</w:t>
      </w:r>
      <w:r>
        <w:t xml:space="preserve"> once devices are   onboarded and E5 is confirmed.</w:t>
      </w:r>
    </w:p>
    <w:p>
      <w:pPr>
        <w:pStyle w:val="ListBullet"/>
      </w:pPr>
      <w:r>
        <w:rPr>
          <w:b/>
        </w:rPr>
        <w:t>Make coverage gaps explicit.</w:t>
      </w:r>
      <w:r>
        <w:t xml:space="preserve"> If a surface is unlicensed or un-onboarded, record it as a known gap —</w:t>
      </w:r>
    </w:p>
    <w:p>
      <w:r>
        <w:t xml:space="preserve">  never let "we have DLP" imply coverage you don't have.</w:t>
      </w:r>
    </w:p>
    <w:p>
      <w:pPr>
        <w:pStyle w:val="ListBullet"/>
      </w:pPr>
      <w:r>
        <w:rPr>
          <w:b/>
        </w:rPr>
        <w:t>Watch external sharing specifically.</w:t>
      </w:r>
      <w:r>
        <w:t xml:space="preserve"> "Anyone with the link" and external guest access are common CJI</w:t>
      </w:r>
    </w:p>
    <w:p>
      <w:r>
        <w:t xml:space="preserve">  egress paths; align the DLP action with your sharing controls.</w:t>
      </w:r>
    </w:p>
    <w:p>
      <w:pPr>
        <w:pStyle w:val="Heading2"/>
      </w:pPr>
      <w:r>
        <w:t>Enforcement that people can live with</w:t>
      </w:r>
    </w:p>
    <w:p>
      <w:pPr>
        <w:pStyle w:val="ListBullet"/>
      </w:pPr>
      <w:r>
        <w:rPr>
          <w:b/>
        </w:rPr>
        <w:t>Consider block-with-override + justification before hard block.</w:t>
      </w:r>
      <w:r>
        <w:t xml:space="preserve"> For borderline scenarios, an</w:t>
      </w:r>
    </w:p>
    <w:p>
      <w:r>
        <w:t xml:space="preserve">  override with a captured business justification protects data while preserving the audit trail and case   work; reserve hard block for the highest-risk actions (external send of confirmed CJI).</w:t>
      </w:r>
    </w:p>
    <w:p>
      <w:pPr>
        <w:pStyle w:val="ListBullet"/>
      </w:pPr>
      <w:r>
        <w:rPr>
          <w:b/>
        </w:rPr>
        <w:t>Write policy tips your users understand.</w:t>
      </w:r>
      <w:r>
        <w:t xml:space="preserve"> Reference the CJI handling rule in plain language so a match</w:t>
      </w:r>
    </w:p>
    <w:p>
      <w:r>
        <w:t xml:space="preserve">  educates rather than just frustrates.</w:t>
      </w:r>
    </w:p>
    <w:p>
      <w:pPr>
        <w:pStyle w:val="ListBullet"/>
      </w:pPr>
      <w:r>
        <w:rPr>
          <w:b/>
        </w:rPr>
        <w:t>Tune down false positives fast.</w:t>
      </w:r>
      <w:r>
        <w:t xml:space="preserve"> A noisy CJI policy trains users to click through tips; keep the</w:t>
      </w:r>
    </w:p>
    <w:p>
      <w:r>
        <w:t xml:space="preserve">  false-positive rate low so alerts stay meaningful.</w:t>
      </w:r>
    </w:p>
    <w:p>
      <w:pPr>
        <w:pStyle w:val="Heading2"/>
      </w:pPr>
      <w:r>
        <w:t>Separation of duties &amp; privacy</w:t>
      </w:r>
    </w:p>
    <w:p>
      <w:pPr>
        <w:pStyle w:val="ListBullet"/>
      </w:pPr>
      <w:r>
        <w:rPr>
          <w:b/>
        </w:rPr>
        <w:t>Separate who administers DLP from who reviews matched CJI content.</w:t>
      </w:r>
      <w:r>
        <w:t xml:space="preserve"> Matched-content review exposes</w:t>
      </w:r>
    </w:p>
    <w:p>
      <w:r>
        <w:t xml:space="preserve">  the very data you're protecting — restrict it to the least-privilege reviewer role, distinct from the   policy author.</w:t>
      </w:r>
    </w:p>
    <w:p>
      <w:pPr>
        <w:pStyle w:val="ListBullet"/>
      </w:pPr>
      <w:r>
        <w:rPr>
          <w:b/>
        </w:rPr>
        <w:t>Minimize who can see matched CJI.</w:t>
      </w:r>
      <w:r>
        <w:t xml:space="preserve"> Use the Information Protection review roles narrowly; log access.</w:t>
      </w:r>
    </w:p>
    <w:p>
      <w:pPr>
        <w:pStyle w:val="Heading2"/>
      </w:pPr>
      <w:r>
        <w:t>Evidence and audit-readiness</w:t>
      </w:r>
    </w:p>
    <w:p>
      <w:pPr>
        <w:pStyle w:val="ListBullet"/>
      </w:pPr>
      <w:r>
        <w:rPr>
          <w:b/>
        </w:rPr>
        <w:t>Produce evidence continuously, not at audit time.</w:t>
      </w:r>
      <w:r>
        <w:t xml:space="preserve"> Run </w:t>
      </w:r>
      <w:r>
        <w:rPr>
          <w:rFonts w:ascii="Consolas" w:hAnsi="Consolas"/>
          <w:sz w:val="19"/>
        </w:rPr>
        <w:t>DLPCJIS-Report.ps1</w:t>
      </w:r>
      <w:r>
        <w:t xml:space="preserve"> on a cadence so the CJI</w:t>
      </w:r>
    </w:p>
    <w:p>
      <w:r>
        <w:t xml:space="preserve">  evidence artifact (policy in force, what it detects, matches, actions) is always current.</w:t>
      </w:r>
    </w:p>
    <w:p>
      <w:pPr>
        <w:pStyle w:val="ListBullet"/>
      </w:pPr>
      <w:r>
        <w:rPr>
          <w:b/>
        </w:rPr>
        <w:t>Baseline and watch for drift.</w:t>
      </w:r>
      <w:r>
        <w:t xml:space="preserve"> Keep </w:t>
      </w:r>
      <w:r>
        <w:rPr>
          <w:rFonts w:ascii="Consolas" w:hAnsi="Consolas"/>
          <w:sz w:val="19"/>
        </w:rPr>
        <w:t>Policy Baseline – CJIS DLP – &lt;date&gt;</w:t>
      </w:r>
      <w:r>
        <w:t xml:space="preserve"> current and run</w:t>
      </w:r>
    </w:p>
    <w:p>
      <w:r>
        <w:t xml:space="preserve">  </w:t>
      </w:r>
      <w:r>
        <w:rPr>
          <w:rFonts w:ascii="Consolas" w:hAnsi="Consolas"/>
          <w:sz w:val="19"/>
        </w:rPr>
        <w:t>-CompareBaseline</w:t>
      </w:r>
      <w:r>
        <w:t xml:space="preserve"> regularly; an unexplained mode change on the CJI policy is a control failure to   investigate.</w:t>
      </w:r>
    </w:p>
    <w:p>
      <w:pPr>
        <w:pStyle w:val="ListBullet"/>
      </w:pPr>
      <w:r>
        <w:rPr>
          <w:b/>
        </w:rPr>
        <w:t>Record every change.</w:t>
      </w:r>
      <w:r>
        <w:t xml:space="preserve"> </w:t>
      </w:r>
      <w:r>
        <w:rPr>
          <w:rFonts w:ascii="Consolas" w:hAnsi="Consolas"/>
          <w:sz w:val="19"/>
        </w:rPr>
        <w:t>Change Record – CJIS DLP – ChangeControl</w:t>
      </w:r>
      <w:r>
        <w:t xml:space="preserve"> — who/when/what/from/to — is part of</w:t>
      </w:r>
    </w:p>
    <w:p>
      <w:r>
        <w:t xml:space="preserve">  the evidence an assessor expects.</w:t>
      </w:r>
    </w:p>
    <w:p>
      <w:pPr>
        <w:pStyle w:val="Heading2"/>
      </w:pPr>
      <w:r>
        <w:t>Stay in your lane (defer determinations)</w:t>
      </w:r>
    </w:p>
    <w:p>
      <w:pPr>
        <w:pStyle w:val="ListBullet"/>
      </w:pPr>
      <w:r>
        <w:rPr>
          <w:b/>
        </w:rPr>
        <w:t>DLP is one CJIS control, not the whole program.</w:t>
      </w:r>
      <w:r>
        <w:t xml:space="preserve"> FIPS-validated encryption, physical media</w:t>
      </w:r>
    </w:p>
    <w:p>
      <w:r>
        <w:t xml:space="preserve">  protection, personnel screening/access authorization, and the CJIS audit conclusions live elsewhere in   the CJIS Security Policy — this pack implements and evidences the DLP control and defers the rest.</w:t>
      </w:r>
    </w:p>
    <w:p>
      <w:pPr>
        <w:pStyle w:val="ListBullet"/>
      </w:pPr>
      <w:r>
        <w:rPr>
          <w:b/>
        </w:rPr>
        <w:t>CJIS/records/legal determinations are not yours to make.</w:t>
      </w:r>
      <w:r>
        <w:t xml:space="preserve"> Whether data *is* CJI, the CJI retention</w:t>
      </w:r>
    </w:p>
    <w:p>
      <w:r>
        <w:t xml:space="preserve">  schedule, and regulatory applicability belong to your CSO/TAC, compliance, records, and legal owners.   Provide the technical method and evidence; let them make the call.</w:t>
      </w:r>
    </w:p>
    <w:p>
      <w:pPr>
        <w:pStyle w:val="Heading2"/>
      </w:pPr>
      <w:r>
        <w:t>Licensing discipline</w:t>
      </w:r>
    </w:p>
    <w:p>
      <w:pPr>
        <w:pStyle w:val="ListBullet"/>
      </w:pPr>
      <w:r>
        <w:rPr>
          <w:b/>
        </w:rPr>
        <w:t>Confirm the plan before you rely on a feature.</w:t>
      </w:r>
      <w:r>
        <w:t xml:space="preserve"> Endpoint DLP, EDM, and trainable classifiers are</w:t>
      </w:r>
    </w:p>
    <w:p>
      <w:r>
        <w:t xml:space="preserve">  E5 / E5 Compliance; some capabilities are preview and the portal evolves. Verify capability and portal   paths for *your* tenant, and scope the program to what you can actually enforce.</w:t>
      </w:r>
    </w:p>
    <w:p>
      <w:pPr>
        <w:pStyle w:val="Heading1"/>
      </w:pPr>
      <w:r>
        <w:t>8. Deliverables Summary — CJIS DLP Pack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CJI DLP in Purview — what it delivers, the CJI detection approach, the Assess→Design→Configure(simulate)→Pilot→Validate→Expand(enforce) model, coverage, limitations, and the naming convention</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 xml:space="preserve">Exact, ordered portal + S&amp;C PowerShell + Graph steps: assess estate/scope, design CJI detection, create the policy in </w:t>
            </w:r>
            <w:r>
              <w:rPr>
                <w:b/>
              </w:rPr>
              <w:t>simulation/test</w:t>
            </w:r>
            <w:r>
              <w:t xml:space="preserve">, pilot &amp; tune, validate gates, promote to </w:t>
            </w:r>
            <w:r>
              <w:rPr>
                <w:b/>
              </w:rPr>
              <w:t>enforce</w:t>
            </w:r>
            <w:r>
              <w:t>, expand, and run the evidence cadence — each policy/rule/classification named, with pass/fail gates and rollback</w:t>
            </w:r>
          </w:p>
        </w:tc>
      </w:tr>
      <w:tr>
        <w:tc>
          <w:tcPr>
            <w:tcW w:type="dxa" w:w="4320"/>
          </w:tcPr>
          <w:p>
            <w:r>
              <w:t>5. Testing Guide</w:t>
            </w:r>
          </w:p>
        </w:tc>
        <w:tc>
          <w:tcPr>
            <w:tcW w:type="dxa" w:w="4320"/>
          </w:tcPr>
          <w:p>
            <w:r>
              <w:t>Validation procedures with pass/fail gates (detection accuracy, simulation, enforcement, rollback, drift)</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DLPCJIS-Discovery.ps1</w:t>
            </w:r>
          </w:p>
        </w:tc>
        <w:tc>
          <w:tcPr>
            <w:tcW w:type="dxa" w:w="4320"/>
          </w:tcPr>
          <w:p>
            <w:r>
              <w:t xml:space="preserve">Read-only assessment: inventories existing DLP policies + rules and the available sensitive-info-types, flags any CJI-related classification, and confirms toolchain connectivity. Optional </w:t>
            </w:r>
            <w:r>
              <w:rPr>
                <w:rFonts w:ascii="Consolas" w:hAnsi="Consolas"/>
                <w:sz w:val="19"/>
              </w:rPr>
              <w:t>-SaveBaseline</w:t>
            </w:r>
            <w:r>
              <w:t xml:space="preserve"> / </w:t>
            </w:r>
            <w:r>
              <w:rPr>
                <w:rFonts w:ascii="Consolas" w:hAnsi="Consolas"/>
                <w:sz w:val="19"/>
              </w:rPr>
              <w:t>-CompareBaseline</w:t>
            </w:r>
            <w:r>
              <w:t xml:space="preserve"> for drift. Writes </w:t>
            </w:r>
            <w:r>
              <w:rPr>
                <w:rFonts w:ascii="Consolas" w:hAnsi="Consolas"/>
                <w:sz w:val="19"/>
              </w:rPr>
              <w:t>Policy Baseline – CJIS DLP – &lt;date&gt;</w:t>
            </w:r>
          </w:p>
        </w:tc>
      </w:tr>
      <w:tr>
        <w:tc>
          <w:tcPr>
            <w:tcW w:type="dxa" w:w="4320"/>
          </w:tcPr>
          <w:p>
            <w:r>
              <w:rPr>
                <w:rFonts w:ascii="Consolas" w:hAnsi="Consolas"/>
                <w:sz w:val="19"/>
              </w:rPr>
              <w:t>DLPCJIS-Set-Policy.ps1</w:t>
            </w:r>
          </w:p>
        </w:tc>
        <w:tc>
          <w:tcPr>
            <w:tcW w:type="dxa" w:w="4320"/>
          </w:tcPr>
          <w:p>
            <w:r>
              <w:t xml:space="preserve">The one write-capable tool, </w:t>
            </w:r>
            <w:r>
              <w:rPr>
                <w:b/>
              </w:rPr>
              <w:t>simulation-first &amp; `-WhatIf` by default</w:t>
            </w:r>
            <w:r>
              <w:t xml:space="preserve">: creates the CJI DLP policy + rule in a </w:t>
            </w:r>
            <w:r>
              <w:rPr>
                <w:b/>
              </w:rPr>
              <w:t>test</w:t>
            </w:r>
            <w:r>
              <w:t xml:space="preserve"> mode (</w:t>
            </w:r>
            <w:r>
              <w:rPr>
                <w:rFonts w:ascii="Consolas" w:hAnsi="Consolas"/>
                <w:sz w:val="19"/>
              </w:rPr>
              <w:t>TestWithNotifications</w:t>
            </w:r>
            <w:r>
              <w:t>/</w:t>
            </w:r>
            <w:r>
              <w:rPr>
                <w:rFonts w:ascii="Consolas" w:hAnsi="Consolas"/>
                <w:sz w:val="19"/>
              </w:rPr>
              <w:t>TestWithoutNotifications</w:t>
            </w:r>
            <w:r>
              <w:t xml:space="preserve">); </w:t>
            </w:r>
            <w:r>
              <w:rPr>
                <w:rFonts w:ascii="Consolas" w:hAnsi="Consolas"/>
                <w:sz w:val="19"/>
              </w:rPr>
              <w:t>-PromoteToEnforce</w:t>
            </w:r>
            <w:r>
              <w:t xml:space="preserve"> moves it to </w:t>
            </w:r>
            <w:r>
              <w:rPr>
                <w:rFonts w:ascii="Consolas" w:hAnsi="Consolas"/>
                <w:sz w:val="19"/>
              </w:rPr>
              <w:t>Enable</w:t>
            </w:r>
            <w:r>
              <w:t xml:space="preserve">; </w:t>
            </w:r>
            <w:r>
              <w:rPr>
                <w:rFonts w:ascii="Consolas" w:hAnsi="Consolas"/>
                <w:sz w:val="19"/>
              </w:rPr>
              <w:t>-Disable</w:t>
            </w:r>
            <w:r>
              <w:t xml:space="preserve"> rolls back. Writes only with </w:t>
            </w:r>
            <w:r>
              <w:rPr>
                <w:rFonts w:ascii="Consolas" w:hAnsi="Consolas"/>
                <w:sz w:val="19"/>
              </w:rPr>
              <w:t>-Commit</w:t>
            </w:r>
            <w:r>
              <w:t xml:space="preserve"> and stamps </w:t>
            </w:r>
            <w:r>
              <w:rPr>
                <w:rFonts w:ascii="Consolas" w:hAnsi="Consolas"/>
                <w:sz w:val="19"/>
              </w:rPr>
              <w:t>Change Record – CJIS DLP – ChangeControl</w:t>
            </w:r>
          </w:p>
        </w:tc>
      </w:tr>
      <w:tr>
        <w:tc>
          <w:tcPr>
            <w:tcW w:type="dxa" w:w="4320"/>
          </w:tcPr>
          <w:p>
            <w:r>
              <w:rPr>
                <w:rFonts w:ascii="Consolas" w:hAnsi="Consolas"/>
                <w:sz w:val="19"/>
              </w:rPr>
              <w:t>DLPCJIS-Validation.ps1</w:t>
            </w:r>
          </w:p>
        </w:tc>
        <w:tc>
          <w:tcPr>
            <w:tcW w:type="dxa" w:w="4320"/>
          </w:tcPr>
          <w:p>
            <w:r>
              <w:t>Read-only pass/fail validation: confirms the policy exists, is in the expected mode, is scoped to the intended workloads, and the CJI detection rule is present with the intended action</w:t>
            </w:r>
          </w:p>
        </w:tc>
      </w:tr>
      <w:tr>
        <w:tc>
          <w:tcPr>
            <w:tcW w:type="dxa" w:w="4320"/>
          </w:tcPr>
          <w:p>
            <w:r>
              <w:rPr>
                <w:rFonts w:ascii="Consolas" w:hAnsi="Consolas"/>
                <w:sz w:val="19"/>
              </w:rPr>
              <w:t>DLPCJIS-Report.ps1</w:t>
            </w:r>
          </w:p>
        </w:tc>
        <w:tc>
          <w:tcPr>
            <w:tcW w:type="dxa" w:w="4320"/>
          </w:tcPr>
          <w:p>
            <w:r>
              <w:t>Read-only evidence report: reads DLP alerts via Microsoft Graph (</w:t>
            </w:r>
            <w:r>
              <w:rPr>
                <w:rFonts w:ascii="Consolas" w:hAnsi="Consolas"/>
                <w:sz w:val="19"/>
              </w:rPr>
              <w:t>/security/alerts_v2</w:t>
            </w:r>
            <w:r>
              <w:t xml:space="preserve">) and summarizes matches/actions by workload. Writes </w:t>
            </w:r>
            <w:r>
              <w:rPr>
                <w:rFonts w:ascii="Consolas" w:hAnsi="Consolas"/>
                <w:sz w:val="19"/>
              </w:rPr>
              <w:t>CJI DLP Evidence – CJIS – Report</w:t>
            </w:r>
          </w:p>
        </w:tc>
      </w:tr>
      <w:tr>
        <w:tc>
          <w:tcPr>
            <w:tcW w:type="dxa" w:w="4320"/>
          </w:tcPr>
          <w:p>
            <w:r>
              <w:rPr>
                <w:rFonts w:ascii="Consolas" w:hAnsi="Consolas"/>
                <w:sz w:val="19"/>
              </w:rPr>
              <w:t>DLPCJIS-Scope-Health.ps1</w:t>
            </w:r>
          </w:p>
        </w:tc>
        <w:tc>
          <w:tcPr>
            <w:tcW w:type="dxa" w:w="4320"/>
          </w:tcPr>
          <w:p>
            <w:r>
              <w:t xml:space="preserve">Read-only scope/health helper: reports available workloads, endpoint device-onboarding status, and which DLP surfaces the licensing unlocks. Writes </w:t>
            </w:r>
            <w:r>
              <w:rPr>
                <w:rFonts w:ascii="Consolas" w:hAnsi="Consolas"/>
                <w:sz w:val="19"/>
              </w:rPr>
              <w:t>Workload Scope – CJIS DLP – Map</w:t>
            </w:r>
          </w:p>
        </w:tc>
      </w:tr>
    </w:tbl>
    <w:p>
      <w:r>
        <w:t xml:space="preserve">All scripts are </w:t>
      </w:r>
      <w:r>
        <w:rPr>
          <w:b/>
        </w:rPr>
        <w:t>safe by default</w:t>
      </w:r>
      <w:r>
        <w:t xml:space="preserve"> — read-only, or a </w:t>
      </w:r>
      <w:r>
        <w:rPr>
          <w:rFonts w:ascii="Consolas" w:hAnsi="Consolas"/>
          <w:sz w:val="19"/>
        </w:rPr>
        <w:t>-WhatIf</w:t>
      </w:r>
      <w:r>
        <w:t xml:space="preserve"> preview requiring an explicit </w:t>
      </w:r>
      <w:r>
        <w:rPr>
          <w:rFonts w:ascii="Consolas" w:hAnsi="Consolas"/>
          <w:sz w:val="19"/>
        </w:rPr>
        <w:t>-Commit</w:t>
      </w:r>
      <w:r>
        <w:t xml:space="preserve"> to change anything, and simulation/test before enforce. No credentials or secrets are stored in code; every script uses interactive modern-auth (</w:t>
      </w:r>
      <w:r>
        <w:rPr>
          <w:rFonts w:ascii="Consolas" w:hAnsi="Consolas"/>
          <w:sz w:val="19"/>
        </w:rPr>
        <w:t>Connect-IPPSSession</w:t>
      </w:r>
      <w:r>
        <w:t xml:space="preserve"> / </w:t>
      </w:r>
      <w:r>
        <w:rPr>
          <w:rFonts w:ascii="Consolas" w:hAnsi="Consolas"/>
          <w:sz w:val="19"/>
        </w:rPr>
        <w:t>Connect-MgGraph</w:t>
      </w:r>
      <w:r>
        <w:t>).</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following the model: **Assess → Design → Configure (simulate) → Pilot → Validate →</w:t>
      </w:r>
    </w:p>
    <w:p>
      <w:r>
        <w:t xml:space="preserve">  Expand (enforce).**</w:t>
      </w:r>
    </w:p>
    <w:p>
      <w:pPr>
        <w:pStyle w:val="Heading2"/>
      </w:pPr>
      <w:r>
        <w:t>Outcome</w:t>
      </w:r>
    </w:p>
    <w:p>
      <w:r>
        <w:t>CJI Data Loss Prevention stood up the right way in Microsoft Purview — a CJI-tuned detection set, a DLP policy protecting CJI across the M365 workloads, piloted in simulation and validated before enforcement, with the ongoing evidence to prove the control is live and working. The CJIS determinations, retention, and the rest of the CJIS Security Policy remain with your CSO/TAC, compliance, records, and legal owners — this pack delivers and evidences the DLP control.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DLPCJIS-Discovery.ps1</w:t>
      </w:r>
    </w:p>
    <w:p>
      <w:r>
        <w:rPr>
          <w:b/>
        </w:rPr>
        <w:t>Purpose:</w:t>
      </w:r>
      <w:r>
        <w:t xml:space="preserve"> Builds the assessment baseline for the CJIS DLP pack: inventories every existing DLP policy with its MODE (Enable / TestWithNotifications / TestWithoutNotifications / Disable) and workload scope, lists the available sensitive information types, and flags any CJI-related classification already present so you build on what exists and avoid overlapping policies. Optionally saves a known-good baseline (-SaveBaseline) and compares live state to it (-CompareBaseline) to report DRIFT. Read-only; uses Security &amp; Compliance PowerShell. HOW TO RUN Connect-IPPSSession                                   # modern-auth admin sign-in (no secrets in code) .\DLPCJIS-Discovery.ps1                                # inventory to console (+ optional -CsvPath) .\DLPCJIS-Discovery.ps1 -SaveBaseline -BaselinePath .\Policy-Baseline-CJISDLP.json .\DLPCJIS-Discovery.ps1 -CompareBaseline -BaselinePath .\Policy-Baseline-CJISDLP.json PowerShell 5.1+/7+; requires the ExchangeOnlineManagement module (Connect-IPPSSession). EXPECTED RESULTS A per-policy table (Name, Mode, Workloads) + a sensitive-info-type list with any CJI-related type highlighted. With -CompareBaseline: a DRIFT report (Added / Removed / ModeChanged). Zero drift = pass. .NOTES CJIS DLP Pack — read-only. Verify capability/licensing for your tenant; advanced DLP surfaces (Endpoint DLP, EDM, trainable classifiers) require E5 / E5 Compliance. Whether data IS CJI is a determination for your CSO/TAC / compliance authority — this script assesses the technical estate only. &gt; [CmdletBinding()] param( [string]$CsvPath, [string]$BaselinePath = '.\Policy-Baseline-CJISDLP.json', [string[]]$CjiKeyword = @('CJI','CJIS','CHRI','criminal','NCIC','III'), [switch]$SaveBaseline, [switch]$CompareBaseline )</w:t>
      </w:r>
    </w:p>
    <w:p>
      <w:r>
        <w:rPr>
          <w:b/>
        </w:rPr>
        <w:t>How to run:</w:t>
      </w:r>
      <w:r>
        <w:t xml:space="preserve"> Connect-IPPSSession                                   # modern-auth admin sign-in (no secrets in code) .\DLPCJIS-Discovery.ps1                                # inventory to console (+ optional -CsvPath) .\DLPCJIS-Discovery.ps1 -SaveBaseline -BaselinePath .\Policy-Baseline-CJISDLP.json .\DLPCJIS-Discovery.ps1 -CompareBaseline -BaselinePath .\Policy-Baseline-CJISDLP.json PowerShell 5.1+/7+; requires the ExchangeOnlineManagement module (Connect-IPPSSession). EXPECTED RESULTS A per-policy table (Name, Mode, Workloads) + a sensitive-info-type list with any CJI-related type highlighted. With -CompareBaseline: a DRIFT report (Added / Removed / ModeChanged). Zero drift = pass. .NOTES CJIS DLP Pack — read-only. Verify capability/licensing for your tenant; advanced DLP surfaces (Endpoint DLP, EDM, trainable classifiers) require E5 / E5 Compliance. Whether data IS CJI is a determination for your CSO/TAC / compliance authority — this script assesses the technical estate only. &gt; [CmdletBinding()] param( [string]$CsvPath, [string]$BaselinePath = '.\Policy-Baseline-CJISDLP.json', [string[]]$CjiKeyword = @('CJI','CJIS','CHRI','criminal','NCIC','III'), [switch]$SaveBaseline, [switch]$CompareBaseline )</w:t>
      </w:r>
    </w:p>
    <w:p>
      <w:pPr>
        <w:pStyle w:val="Heading2"/>
      </w:pPr>
      <w:r>
        <w:t>DLPCJIS-Report.ps1</w:t>
      </w:r>
    </w:p>
    <w:p>
      <w:r>
        <w:rPr>
          <w:b/>
        </w:rPr>
        <w:t>Purpose:</w:t>
      </w:r>
      <w:r>
        <w:t xml:space="preserve"> Produces the ongoing evidence artifact for the CJI DLP control — the record you show a CJIS assessor: which DLP alerts fired, on which workload/service, at what severity, and their status. Reads triggered DLP alerts via Microsoft Graph (/security/alerts_v2, filtered to DLP), summarizes them, and writes a CSV/console report. Read-only (Graph read scope only). Works for both the SIMULATION pilot (what would have matched) and post-enforcement (what was acted on). HOW TO RUN Connect-MgGraph -Scopes 'SecurityEvents.Read.All'     # (or SecurityAlert.Read.All) — read-only, no secrets .\DLPCJIS-Report.ps1                                   # last 30 days to console .\DLPCJIS-Report.ps1 -DaysBack 7 -CsvPath .\CJI-DLP-Evidence.csv PowerShell 5.1+/7+; requires the Microsoft.Graph PowerShell SDK (Connect-MgGraph). DLP alert surfacing can lag events by minutes. EXPECTED RESULTS A summary of DLP alerts by service/severity/status plus a per-alert table, and (with -CsvPath) the evidence CSV 'CJI DLP Evidence - CJIS - Report'. Zero alerts during an active simulation may mean detection is under-matching (see the Testing guide) — not necessarily that no CJI moved. .NOTES CJIS DLP Pack — read-only evidence. Matched CJI content is sensitive: restrict who runs/reads this to the least-privilege reviewer role, separate from the DLP administrator. Verify licensing/tenant; Graph security alerts availability depends on your plan. &gt; [CmdletBinding()] param( [int]$DaysBack = 30, [string]$CsvPath, [string]$TitleFilter = 'DLP'   # keep alerts whose category/title indicate Data Loss Prevention )</w:t>
      </w:r>
    </w:p>
    <w:p>
      <w:r>
        <w:rPr>
          <w:b/>
        </w:rPr>
        <w:t>How to run:</w:t>
      </w:r>
      <w:r>
        <w:t xml:space="preserve"> Connect-MgGraph -Scopes 'SecurityEvents.Read.All'     # (or SecurityAlert.Read.All) — read-only, no secrets .\DLPCJIS-Report.ps1                                   # last 30 days to console .\DLPCJIS-Report.ps1 -DaysBack 7 -CsvPath .\CJI-DLP-Evidence.csv PowerShell 5.1+/7+; requires the Microsoft.Graph PowerShell SDK (Connect-MgGraph). DLP alert surfacing can lag events by minutes. EXPECTED RESULTS A summary of DLP alerts by service/severity/status plus a per-alert table, and (with -CsvPath) the evidence CSV 'CJI DLP Evidence - CJIS - Report'. Zero alerts during an active simulation may mean detection is under-matching (see the Testing guide) — not necessarily that no CJI moved. .NOTES CJIS DLP Pack — read-only evidence. Matched CJI content is sensitive: restrict who runs/reads this to the least-privilege reviewer role, separate from the DLP administrator. Verify licensing/tenant; Graph security alerts availability depends on your plan. &gt; [CmdletBinding()] param( [int]$DaysBack = 30, [string]$CsvPath, [string]$TitleFilter = 'DLP'   # keep alerts whose category/title indicate Data Loss Prevention )</w:t>
      </w:r>
    </w:p>
    <w:p>
      <w:pPr>
        <w:pStyle w:val="Heading2"/>
      </w:pPr>
      <w:r>
        <w:t>DLPCJIS-Scope-Health.ps1</w:t>
      </w:r>
    </w:p>
    <w:p>
      <w:r>
        <w:rPr>
          <w:b/>
        </w:rPr>
        <w:t>Purpose:</w:t>
      </w:r>
      <w:r>
        <w:t xml:space="preserve"> Produces the coverage map for the CJI DLP program so gaps are explicit, not assumed. Reports the M365 workloads reachable for DLP (Exchange / SharePoint / OneDrive / Teams), whether Endpoint DLP is available (onboarded devices), and — via Graph subscribedSkus — whether the tenant appears to carry the licensing (E5 / E5 Compliance) that unlocks advanced DLP surfaces (Endpoint DLP, EDM, trainable classifiers). Read-only. Writes the map to console (+ optional CSV). HOW TO RUN Connect-IPPSSession                                   # for DLP/endpoint surface (no secrets in code) Connect-MgGraph -Scopes 'Organization.Read.All'       # optional, for the licensing hint (read-only) .\DLPCJIS-Scope-Health.ps1 .\DLPCJIS-Scope-Health.ps1 -CsvPath .\Workload-Scope-CJISDLP.csv PowerShell 5.1+/7+; S&amp;C PowerShell (Connect-IPPSSession) required; Microsoft.Graph optional for licensing. EXPECTED RESULTS A coverage table (Surface, Available, Note) covering Exchange/SharePoint/OneDrive/Teams/Endpoint and a licensing hint. Any required surface showing Available=No is a COVERAGE GAP to license/onboard or de-scope explicitly — never assume an un-onboarded surface is protected. .NOTES CJIS DLP Pack — read-only. The licensing hint is a convenience only; confirm capability + portal paths for your own tenant (the portal evolves and features are plan-gated). Verify licensing/tenant. &gt; [CmdletBinding()] param( [string]$CsvPath )</w:t>
      </w:r>
    </w:p>
    <w:p>
      <w:r>
        <w:rPr>
          <w:b/>
        </w:rPr>
        <w:t>How to run:</w:t>
      </w:r>
      <w:r>
        <w:t xml:space="preserve"> Connect-IPPSSession                                   # for DLP/endpoint surface (no secrets in code) Connect-MgGraph -Scopes 'Organization.Read.All'       # optional, for the licensing hint (read-only) .\DLPCJIS-Scope-Health.ps1 .\DLPCJIS-Scope-Health.ps1 -CsvPath .\Workload-Scope-CJISDLP.csv PowerShell 5.1+/7+; S&amp;C PowerShell (Connect-IPPSSession) required; Microsoft.Graph optional for licensing. EXPECTED RESULTS A coverage table (Surface, Available, Note) covering Exchange/SharePoint/OneDrive/Teams/Endpoint and a licensing hint. Any required surface showing Available=No is a COVERAGE GAP to license/onboard or de-scope explicitly — never assume an un-onboarded surface is protected. .NOTES CJIS DLP Pack — read-only. The licensing hint is a convenience only; confirm capability + portal paths for your own tenant (the portal evolves and features are plan-gated). Verify licensing/tenant. &gt; [CmdletBinding()] param( [string]$CsvPath )</w:t>
      </w:r>
    </w:p>
    <w:p>
      <w:pPr>
        <w:pStyle w:val="Heading2"/>
      </w:pPr>
      <w:r>
        <w:t>DLPCJIS-Set-Policy.ps1</w:t>
      </w:r>
    </w:p>
    <w:p>
      <w:r>
        <w:rPr>
          <w:b/>
        </w:rPr>
        <w:t>Purpose:</w:t>
      </w:r>
      <w:r>
        <w:t xml:space="preserve"> The one write-capable tool in the pack, safe by default. Creates the CJI DLP policy 'CJIS CJI Protection - AllWorkloads - Pilot' and its rule 'CJI Detection Rule - Identifiers+CHRI - v1' across the in-scope M365 workloads, ALWAYS starting in a TEST mode (TestWithNotifications / TestWithoutNotifications) so nothing blocks. -PromoteToEnforce moves an already-piloted policy to Mode=Enable; -Disable rolls it back to non-enforcing. With no -Commit it PREVIEWS and writes NOTHING; on -Commit it applies and appends a row to the change record CSV. No credentials or secrets in code. HOW TO RUN Connect-IPPSSession                                   # modern-auth admin sign-in (no secrets in code) 1) Preview the pilot policy (default, no change): .\DLPCJIS-Set-Policy.ps1 -SitName "CJI Sensitive Info Type - CHRI - Custom" -WhatIf 2) Create it in SIMULATION/TEST: .\DLPCJIS-Set-Policy.ps1 -SitName "CJI Sensitive Info Type - CHRI - Custom" -Mode TestWithNotifications -Commit 3) After a clean pilot + approval, promote to ENFORCE inside a change window: .\DLPCJIS-Set-Policy.ps1 -PromoteToEnforce -Commit Rollback at any time: .\DLPCJIS-Set-Policy.ps1 -Disable -Commit PowerShell 5.1+/7+; requires Security &amp; Compliance PowerShell (New/Set-DlpCompliancePolicy, New-DlpComplianceRule). EXPECTED RESULTS Create: policy exists with Mode=&lt;a Test* mode&gt;, rule present, NO user is blocked. -PromoteToEnforce: policy Mode=Enable (configured action now applies). -Disable: policy Mode=Disable. -WhatIf (default): prints the intended change and makes NONE. .NOTES CJIS DLP Pack — HIGH-IMPACT. Only PROMOTE a policy whose simulation results are clean, in a change window, with approval. The enforcement ACTION (block / block-with-override / restrict-external) and the CJI detection definition are set to your design; whether data IS CJI and CJI retention are DEFERRED to your CSO/TAC / compliance / legal. Verify licensing/tenant (Endpoint DLP requires E5 / E5 Compliance). &gt; [CmdletBinding(SupportsShouldProcess=$true, ConfirmImpact='High')] param( [string]$PolicyName = 'CJIS CJI Protection - AllWorkloads - Pilot', [string]$RuleName   = 'CJI Detection Rule - Identifiers+CHRI - v1', [string]$SitName    = 'CJI Sensitive Info Type - CHRI - Custom', [ValidateSet('TestWithNotifications','TestWithoutNotifications','Disable')] [string]$Mode = 'TestWithNotifications', [ValidateSet('Low','Medium','High')][string]$Confidence = 'Medium', [int]$MinCount = 1, [ValidateSet('BlockAccess','RestrictAccess','NotifyOnly')][string]$EnforceAction = 'BlockAccess', [switch]$IncludeEndpoint,          # only if Endpoint DLP is licensed + devices onboarded (E5) [switch]$PromoteToEnforce,         # move an existing piloted policy to Mode=Enable [switch]$Disable,                  # roll back an existing policy to Mode=Disable [switch]$Commit, [string]$ChangeRecordCsv = '.\Change-Record-CJISDLP.csv' )</w:t>
      </w:r>
    </w:p>
    <w:p>
      <w:r>
        <w:rPr>
          <w:b/>
        </w:rPr>
        <w:t>How to run:</w:t>
      </w:r>
      <w:r>
        <w:t xml:space="preserve"> Connect-IPPSSession                                   # modern-auth admin sign-in (no secrets in code) 1) Preview the pilot policy (default, no change): .\DLPCJIS-Set-Policy.ps1 -SitName "CJI Sensitive Info Type - CHRI - Custom" -WhatIf 2) Create it in SIMULATION/TEST: .\DLPCJIS-Set-Policy.ps1 -SitName "CJI Sensitive Info Type - CHRI - Custom" -Mode TestWithNotifications -Commit 3) After a clean pilot + approval, promote to ENFORCE inside a change window: .\DLPCJIS-Set-Policy.ps1 -PromoteToEnforce -Commit Rollback at any time: .\DLPCJIS-Set-Policy.ps1 -Disable -Commit PowerShell 5.1+/7+; requires Security &amp; Compliance PowerShell (New/Set-DlpCompliancePolicy, New-DlpComplianceRule). EXPECTED RESULTS Create: policy exists with Mode=&lt;a Test* mode&gt;, rule present, NO user is blocked. -PromoteToEnforce: policy Mode=Enable (configured action now applies). -Disable: policy Mode=Disable. -WhatIf (default): prints the intended change and makes NONE. .NOTES CJIS DLP Pack — HIGH-IMPACT. Only PROMOTE a policy whose simulation results are clean, in a change window, with approval. The enforcement ACTION (block / block-with-override / restrict-external) and the CJI detection definition are set to your design; whether data IS CJI and CJI retention are DEFERRED to your CSO/TAC / compliance / legal. Verify licensing/tenant (Endpoint DLP requires E5 / E5 Compliance). &gt; [CmdletBinding(SupportsShouldProcess=$true, ConfirmImpact='High')] param( [string]$PolicyName = 'CJIS CJI Protection - AllWorkloads - Pilot', [string]$RuleName   = 'CJI Detection Rule - Identifiers+CHRI - v1', [string]$SitName    = 'CJI Sensitive Info Type - CHRI - Custom', [ValidateSet('TestWithNotifications','TestWithoutNotifications','Disable')] [string]$Mode = 'TestWithNotifications', [ValidateSet('Low','Medium','High')][string]$Confidence = 'Medium', [int]$MinCount = 1, [ValidateSet('BlockAccess','RestrictAccess','NotifyOnly')][string]$EnforceAction = 'BlockAccess', [switch]$IncludeEndpoint,          # only if Endpoint DLP is licensed + devices onboarded (E5) [switch]$PromoteToEnforce,         # move an existing piloted policy to Mode=Enable [switch]$Disable,                  # roll back an existing policy to Mode=Disable [switch]$Commit, [string]$ChangeRecordCsv = '.\Change-Record-CJISDLP.csv' )</w:t>
      </w:r>
    </w:p>
    <w:p>
      <w:pPr>
        <w:pStyle w:val="Heading2"/>
      </w:pPr>
      <w:r>
        <w:t>DLPCJIS-Validation.ps1</w:t>
      </w:r>
    </w:p>
    <w:p>
      <w:r>
        <w:rPr>
          <w:b/>
        </w:rPr>
        <w:t>Purpose:</w:t>
      </w:r>
      <w:r>
        <w:t xml:space="preserve"> Validates the deployed CJI DLP policy against explicit pass/fail gates before (and after) enforcement: the policy exists and is in the EXPECTED mode; it is scoped to the intended workloads; and the detection rule is present and references the CJI classification with the intended action. Read-only; uses Security &amp; Compliance PowerShell. Prints a PASS/FAIL per gate and an overall result. HOW TO RUN Connect-IPPSSession                                   # modern-auth admin sign-in (no secrets in code) Validate the pilot is correctly created in simulation: .\DLPCJIS-Validation.ps1 -ExpectedMode TestWithNotifications Validate it is correctly enforcing after promotion: .\DLPCJIS-Validation.ps1 -ExpectedMode Enable PowerShell 5.1+/7+; requires Security &amp; Compliance PowerShell (Get-DlpCompliancePolicy / Get-DlpComplianceRule). EXPECTED RESULTS A gate table (Existence / Mode / WorkloadScope / RulePresent / RuleAction) each PASS or FAIL, and an overall PASS only when every gate passes. Any FAIL =&gt; do not promote; fix and re-validate. .NOTES CJIS DLP Pack — read-only. Validates the technical control only; stakeholder sign-off of the simulation results and the CJIS determinations remain with your CSO/TAC / compliance / legal. Verify licensing/tenant. &gt; [CmdletBinding()] param( [string]$PolicyName = 'CJIS CJI Protection - AllWorkloads - Pilot', [string]$RuleName   = 'CJI Detection Rule - Identifiers+CHRI - v1', [ValidateSet('TestWithNotifications','TestWithoutNotifications','Enable','Disable')] [string]$ExpectedMode = 'TestWithNotifications', [string[]]$ExpectedWorkloads = @('Exchange','SharePoint','OneDrive','Teams') )</w:t>
      </w:r>
    </w:p>
    <w:p>
      <w:r>
        <w:rPr>
          <w:b/>
        </w:rPr>
        <w:t>How to run:</w:t>
      </w:r>
      <w:r>
        <w:t xml:space="preserve"> Connect-IPPSSession                                   # modern-auth admin sign-in (no secrets in code) Validate the pilot is correctly created in simulation: .\DLPCJIS-Validation.ps1 -ExpectedMode TestWithNotifications Validate it is correctly enforcing after promotion: .\DLPCJIS-Validation.ps1 -ExpectedMode Enable PowerShell 5.1+/7+; requires Security &amp; Compliance PowerShell (Get-DlpCompliancePolicy / Get-DlpComplianceRule). EXPECTED RESULTS A gate table (Existence / Mode / WorkloadScope / RulePresent / RuleAction) each PASS or FAIL, and an overall PASS only when every gate passes. Any FAIL =&gt; do not promote; fix and re-validate. .NOTES CJIS DLP Pack — read-only. Validates the technical control only; stakeholder sign-off of the simulation results and the CJIS determinations remain with your CSO/TAC / compliance / legal. Verify licensing/tenant. &gt; [CmdletBinding()] param( [string]$PolicyName = 'CJIS CJI Protection - AllWorkloads - Pilot', [string]$RuleName   = 'CJI Detection Rule - Identifiers+CHRI - v1', [ValidateSet('TestWithNotifications','TestWithoutNotifications','Enable','Disable')] [string]$ExpectedMode = 'TestWithNotifications', [string[]]$ExpectedWorkloads = @('Exchange','SharePoint','OneDrive','Teams')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