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Sentinel SOAR — Automation Rules &amp; Playbooks (Logic Apps)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Sentinel SOAR: Automation Rules &amp; Playbooks (Logic Apps)</w:t>
      </w:r>
    </w:p>
    <w:p>
      <w:r>
        <w:rPr>
          <w:b/>
        </w:rPr>
        <w:t>Sentinel Solutions</w:t>
      </w:r>
    </w:p>
    <w:p>
      <w:r>
        <w:t xml:space="preserve">Your analysts do the same manual work on every incident — assign it, tag it, pull the user and IP context, message the on-call, open a ticket, and only then start investigating. That toil is slow, inconsistent, and it burns people out. Microsoft Sentinel already has the machinery to do the routine parts automatically: </w:t>
      </w:r>
      <w:r>
        <w:rPr>
          <w:b/>
        </w:rPr>
        <w:t>automation rules</w:t>
      </w:r>
      <w:r>
        <w:t xml:space="preserve"> that fire the moment an incident is created, and </w:t>
      </w:r>
      <w:r>
        <w:rPr>
          <w:b/>
        </w:rPr>
        <w:t>playbooks</w:t>
      </w:r>
      <w:r>
        <w:t xml:space="preserve"> (Azure Logic Apps) that enrich, notify, ticket, and — when you decide it is warranted — take contained response actions. This solution builds that layer for you, with a hard rule: nothing disruptive happens without a human approval and a simulate-first dry run.</w:t>
      </w:r>
    </w:p>
    <w:p>
      <w:r>
        <w:t>This is a complete, deploy-it-today package for building a Sentinel SOAR layer, written for an administrator with no prior Logic Apps or automation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SOAR model — automation rules vs playbooks, how a Logic App is triggered by an incident, and where the approval gates sit.</w:t>
      </w:r>
    </w:p>
    <w:p>
      <w:pPr>
        <w:pStyle w:val="ListBullet"/>
      </w:pPr>
      <w:r>
        <w:t>A Requirements Guide with verify / implement-if-missing for every prerequisite specific to automation and playbooks.</w:t>
      </w:r>
    </w:p>
    <w:p>
      <w:pPr>
        <w:pStyle w:val="ListBullet"/>
      </w:pPr>
      <w:r>
        <w:t>An Implementation Guide of precise, click-by-click steps in the required order — build the enrichment playbook, the notify playbook, the ticketing playbook, and the approval-gated response playbook, then wire an automation rule to run them.</w:t>
      </w:r>
    </w:p>
    <w:p>
      <w:pPr>
        <w:pStyle w:val="ListBullet"/>
      </w:pPr>
      <w:r>
        <w:t xml:space="preserve">Five PowerShell scripts for SOAR readiness discovery, automation-rule/playbook validation, a coverage and run-history report, a </w:t>
      </w:r>
      <w:r>
        <w:rPr>
          <w:b/>
        </w:rPr>
        <w:t>simulate-only</w:t>
      </w:r>
      <w:r>
        <w:t xml:space="preserve"> response dry-run, and a managed-identity/connection security helper.</w:t>
      </w:r>
    </w:p>
    <w:p>
      <w:pPr>
        <w:pStyle w:val="ListBullet"/>
      </w:pPr>
      <w:r>
        <w:t>Testing and Troubleshooting guides for a confident rollout.</w:t>
      </w:r>
    </w:p>
    <w:p>
      <w:pPr>
        <w:pStyle w:val="Heading2"/>
      </w:pPr>
      <w:r>
        <w:t>What this delivers</w:t>
      </w:r>
    </w:p>
    <w:p>
      <w:r>
        <w:t>A working automation layer — an automation rule (</w:t>
      </w:r>
      <w:r>
        <w:rPr>
          <w:rFonts w:ascii="Consolas" w:hAnsi="Consolas"/>
          <w:sz w:val="19"/>
        </w:rPr>
        <w:t>Auto-Triage - New Incidents - Pilot</w:t>
      </w:r>
      <w:r>
        <w:t>) that auto-assigns, tags, and triggers playbooks; an enrichment playbook (</w:t>
      </w:r>
      <w:r>
        <w:rPr>
          <w:rFonts w:ascii="Consolas" w:hAnsi="Consolas"/>
          <w:sz w:val="19"/>
        </w:rPr>
        <w:t>Enrichment - Incident - Pilot</w:t>
      </w:r>
      <w:r>
        <w:t>) that adds user, IP, and device context to the incident; a notification playbook (</w:t>
      </w:r>
      <w:r>
        <w:rPr>
          <w:rFonts w:ascii="Consolas" w:hAnsi="Consolas"/>
          <w:sz w:val="19"/>
        </w:rPr>
        <w:t>Notify - Teams-Email - Pilot</w:t>
      </w:r>
      <w:r>
        <w:t>); a ticketing playbook (</w:t>
      </w:r>
      <w:r>
        <w:rPr>
          <w:rFonts w:ascii="Consolas" w:hAnsi="Consolas"/>
          <w:sz w:val="19"/>
        </w:rPr>
        <w:t>Ticketing - Incident - Pilot</w:t>
      </w:r>
      <w:r>
        <w:t>); and an approval-gated response playbook (</w:t>
      </w:r>
      <w:r>
        <w:rPr>
          <w:rFonts w:ascii="Consolas" w:hAnsi="Consolas"/>
          <w:sz w:val="19"/>
        </w:rPr>
        <w:t>Response - Contain - Pilot</w:t>
      </w:r>
      <w:r>
        <w:t xml:space="preserve">) that can disable a user, isolate a device, or block an IP </w:t>
      </w:r>
      <w:r>
        <w:rPr>
          <w:b/>
        </w:rPr>
        <w:t>only after</w:t>
      </w:r>
      <w:r>
        <w:t xml:space="preserve"> an explicit approval and only after you have run it in simulate mode — all secured with a managed identity, validated on a pilot before you scale.</w:t>
      </w:r>
    </w:p>
    <w:p>
      <w:pPr>
        <w:pStyle w:val="Heading2"/>
      </w:pPr>
      <w:r>
        <w:t>The standard deployment model</w:t>
      </w:r>
    </w:p>
    <w:p>
      <w:r>
        <w:rPr>
          <w:rFonts w:ascii="Consolas" w:hAnsi="Consolas"/>
          <w:sz w:val="19"/>
        </w:rPr>
        <w:t>Assess -&gt; Configure -&gt; Pilot -&gt; Validate -&gt; Expand</w:t>
      </w:r>
      <w:r>
        <w:t>, with a pilot gate that proves enrichment and notification run cleanly — and that every response action is simulate-first and approval-gated — before any enforced action is switched on.</w:t>
      </w:r>
    </w:p>
    <w:p>
      <w:pPr>
        <w:pStyle w:val="Heading2"/>
      </w:pPr>
      <w:r>
        <w:t>Outcome</w:t>
      </w:r>
    </w:p>
    <w:p>
      <w:r>
        <w:t>A SOC that responds at machine speed for the routine work — triage, enrichment, notification, ticketing — while every consequential action (disable, isolate, block) stays behind a human approval and a dry run, so you get speed without surrendering control.</w:t>
      </w:r>
    </w:p>
    <w:p>
      <w:pPr>
        <w:pStyle w:val="Heading1"/>
      </w:pPr>
      <w:r>
        <w:t>1. Solution Overview — Microsoft Sentinel SOAR: Automation Rules &amp; Playbooks (Logic Apps)</w:t>
      </w:r>
    </w:p>
    <w:p>
      <w:pPr>
        <w:pStyle w:val="Heading2"/>
      </w:pPr>
      <w:r>
        <w:t>What this is</w:t>
      </w:r>
    </w:p>
    <w:p>
      <w:r>
        <w:t xml:space="preserve">A SOAR (Security Orchestration, Automation, and Response) layer for Microsoft Sentinel. It automates the repetitive first minutes of every incident — assignment, tagging, context enrichment, notification, and ticketing — and adds a set of </w:t>
      </w:r>
      <w:r>
        <w:rPr>
          <w:b/>
        </w:rPr>
        <w:t>response actions</w:t>
      </w:r>
      <w:r>
        <w:t xml:space="preserve"> (disable a user, isolate a device, block an IP) that are deliberately kept behind an </w:t>
      </w:r>
      <w:r>
        <w:rPr>
          <w:b/>
        </w:rPr>
        <w:t>approval gate</w:t>
      </w:r>
      <w:r>
        <w:t xml:space="preserve"> and a </w:t>
      </w:r>
      <w:r>
        <w:rPr>
          <w:b/>
        </w:rPr>
        <w:t>simulate-first</w:t>
      </w:r>
      <w:r>
        <w:t xml:space="preserve"> dry run. The goal is machine-speed handling of routine toil with humans in the loop for anything that changes production.</w:t>
      </w:r>
    </w:p>
    <w:p>
      <w:pPr>
        <w:pStyle w:val="Heading2"/>
      </w:pPr>
      <w:r>
        <w:t>How the technology works</w:t>
      </w:r>
    </w:p>
    <w:p>
      <w:r>
        <w:t>Microsoft Sentinel gives you two building blocks:</w:t>
      </w:r>
    </w:p>
    <w:p>
      <w:pPr>
        <w:pStyle w:val="ListBullet"/>
      </w:pPr>
      <w:r>
        <w:rPr>
          <w:b/>
        </w:rPr>
        <w:t>Automation rules</w:t>
      </w:r>
      <w:r>
        <w:t xml:space="preserve"> — lightweight, no-code rules that run when an incident (or alert) is created or updated. A rule can set severity, assign an owner, add tags, change status, and — most importantly — </w:t>
      </w:r>
      <w:r>
        <w:rPr>
          <w:b/>
        </w:rPr>
        <w:t>run one or more playbooks</w:t>
      </w:r>
      <w:r>
        <w:t>. Automation rules are the trigger and the ordering logic; they are evaluated in priority order.</w:t>
      </w:r>
    </w:p>
    <w:p>
      <w:pPr>
        <w:pStyle w:val="ListBullet"/>
      </w:pPr>
      <w:r>
        <w:rPr>
          <w:b/>
        </w:rPr>
        <w:t>Playbooks</w:t>
      </w:r>
      <w:r>
        <w:t xml:space="preserve"> — an Azure </w:t>
      </w:r>
      <w:r>
        <w:rPr>
          <w:b/>
        </w:rPr>
        <w:t>Logic App</w:t>
      </w:r>
      <w:r>
        <w:t xml:space="preserve"> (Consumption or Standard) that starts from a Sentinel trigger (</w:t>
      </w:r>
      <w:r>
        <w:rPr>
          <w:rFonts w:ascii="Consolas" w:hAnsi="Consolas"/>
          <w:sz w:val="19"/>
        </w:rPr>
        <w:t>Microsoft Sentinel incident</w:t>
      </w:r>
      <w:r>
        <w:t xml:space="preserve"> or </w:t>
      </w:r>
      <w:r>
        <w:rPr>
          <w:rFonts w:ascii="Consolas" w:hAnsi="Consolas"/>
          <w:sz w:val="19"/>
        </w:rPr>
        <w:t>Microsoft Sentinel alert</w:t>
      </w:r>
      <w:r>
        <w:t>) and runs a sequence of connector actions: query a threat-intel source, look up a user in Entra ID, post an Adaptive Card to Microsoft Teams, send an email, create a ticket, or call Microsoft Defender to isolate a device. Playbooks are where the real work happens.</w:t>
      </w:r>
    </w:p>
    <w:p>
      <w:r>
        <w:t xml:space="preserve">An incident flows like this: </w:t>
      </w:r>
      <w:r>
        <w:rPr>
          <w:b/>
        </w:rPr>
        <w:t>analytics rule creates an incident → automation rule fires → automation rule assigns/tags the incident and calls the enrichment, notify, and ticketing playbooks → (optionally) an analyst reviews the enriched incident and, if containment is warranted, triggers the response playbook, which pauses for an approval before it does anything disruptive.</w:t>
      </w:r>
    </w:p>
    <w:p>
      <w:r>
        <w:t xml:space="preserve">Playbooks authenticate with a </w:t>
      </w:r>
      <w:r>
        <w:rPr>
          <w:b/>
        </w:rPr>
        <w:t>managed identity</w:t>
      </w:r>
      <w:r>
        <w:t xml:space="preserve"> (preferred) or an API connection. The managed identity is granted the least-privilege roles the playbook needs (for example, Microsoft Sentinel Responder to change an incident, and the relevant Defender/Graph permission to isolate a device), so there are no stored credentials in the workflow.</w:t>
      </w:r>
    </w:p>
    <w:p>
      <w:pPr>
        <w:pStyle w:val="Heading2"/>
      </w:pPr>
      <w:r>
        <w:t>The standard deployment model</w:t>
      </w:r>
    </w:p>
    <w:p>
      <w:r>
        <w:t>This solution follows the same five-stage model as every solution in this program:</w:t>
      </w:r>
    </w:p>
    <w:p>
      <w:r>
        <w:rPr>
          <w:rFonts w:ascii="Consolas" w:hAnsi="Consolas"/>
          <w:sz w:val="19"/>
        </w:rPr>
        <w:t>Assess -&gt; Configure -&gt; Pilot -&gt; Validate -&gt; Expand</w:t>
      </w:r>
    </w:p>
    <w:p>
      <w:pPr>
        <w:pStyle w:val="ListBullet"/>
      </w:pPr>
      <w:r>
        <w:rPr>
          <w:b/>
        </w:rPr>
        <w:t>Assess</w:t>
      </w:r>
      <w:r>
        <w:t xml:space="preserve"> — confirm Sentinel is onboarded, incidents are being created, and you have rights to create Logic Apps and grant the managed identity its roles.</w:t>
      </w:r>
    </w:p>
    <w:p>
      <w:pPr>
        <w:pStyle w:val="ListBullet"/>
      </w:pPr>
      <w:r>
        <w:rPr>
          <w:b/>
        </w:rPr>
        <w:t>Configure</w:t>
      </w:r>
      <w:r>
        <w:t xml:space="preserve"> — build the four playbooks (enrichment, notify, ticketing, response) and the automation rule, all named per the convention below. Keep the response playbook in </w:t>
      </w:r>
      <w:r>
        <w:rPr>
          <w:b/>
        </w:rPr>
        <w:t>simulate mode</w:t>
      </w:r>
      <w:r>
        <w:t>.</w:t>
      </w:r>
    </w:p>
    <w:p>
      <w:pPr>
        <w:pStyle w:val="ListBullet"/>
      </w:pPr>
      <w:r>
        <w:rPr>
          <w:b/>
        </w:rPr>
        <w:t>Pilot</w:t>
      </w:r>
      <w:r>
        <w:t xml:space="preserve"> — scope the automation rule to a small, safe slice (for example, one analytics rule or one severity) and confirm enrichment, notification, and ticketing run cleanly on real incidents. Run the response playbook only in simulate mode.</w:t>
      </w:r>
    </w:p>
    <w:p>
      <w:pPr>
        <w:pStyle w:val="ListBullet"/>
      </w:pPr>
      <w:r>
        <w:rPr>
          <w:b/>
        </w:rPr>
        <w:t>Validate</w:t>
      </w:r>
      <w:r>
        <w:t xml:space="preserve"> — verify the pass/fail gate: enrichment adds context, notifications arrive, tickets open, run history is clean, and every response action is proven simulate-first and approval-gated.</w:t>
      </w:r>
    </w:p>
    <w:p>
      <w:pPr>
        <w:pStyle w:val="ListBullet"/>
      </w:pPr>
      <w:r>
        <w:rPr>
          <w:b/>
        </w:rPr>
        <w:t>Expand</w:t>
      </w:r>
      <w:r>
        <w:t xml:space="preserve"> — widen the automation rule scope, add more triggers/severities, and only then — with change approval — enable a real (non-simulated) response action for a specific, well-understood scenario.</w:t>
      </w:r>
    </w:p>
    <w:p>
      <w:pPr>
        <w:pStyle w:val="Heading2"/>
      </w:pPr>
      <w:r>
        <w:t>Naming convention</w:t>
      </w:r>
    </w:p>
    <w:p>
      <w:r>
        <w:t xml:space="preserve">Every object created is named </w:t>
      </w:r>
      <w:r>
        <w:rPr>
          <w:rFonts w:ascii="Consolas" w:hAnsi="Consolas"/>
          <w:sz w:val="19"/>
        </w:rPr>
        <w:t>&lt;Purpose&gt; - &lt;Scope&gt; - &lt;Stage&gt;</w:t>
      </w:r>
      <w:r>
        <w:t xml:space="preserve"> and reused verbatim throughout the guide, testing, and scripts:</w:t>
      </w:r>
    </w:p>
    <w:p>
      <w:pPr>
        <w:pStyle w:val="ListBullet"/>
      </w:pPr>
      <w:r>
        <w:t xml:space="preserve">Automation rule: </w:t>
      </w:r>
      <w:r>
        <w:rPr>
          <w:rFonts w:ascii="Consolas" w:hAnsi="Consolas"/>
          <w:sz w:val="19"/>
        </w:rPr>
        <w:t>Auto-Triage - New Incidents - Pilot</w:t>
      </w:r>
    </w:p>
    <w:p>
      <w:pPr>
        <w:pStyle w:val="ListBullet"/>
      </w:pPr>
      <w:r>
        <w:t xml:space="preserve">Enrichment playbook (Logic App): </w:t>
      </w:r>
      <w:r>
        <w:rPr>
          <w:rFonts w:ascii="Consolas" w:hAnsi="Consolas"/>
          <w:sz w:val="19"/>
        </w:rPr>
        <w:t>Enrichment - Incident - Pilot</w:t>
      </w:r>
    </w:p>
    <w:p>
      <w:pPr>
        <w:pStyle w:val="ListBullet"/>
      </w:pPr>
      <w:r>
        <w:t xml:space="preserve">Notification playbook: </w:t>
      </w:r>
      <w:r>
        <w:rPr>
          <w:rFonts w:ascii="Consolas" w:hAnsi="Consolas"/>
          <w:sz w:val="19"/>
        </w:rPr>
        <w:t>Notify - Teams-Email - Pilot</w:t>
      </w:r>
    </w:p>
    <w:p>
      <w:pPr>
        <w:pStyle w:val="ListBullet"/>
      </w:pPr>
      <w:r>
        <w:t xml:space="preserve">Ticketing playbook: </w:t>
      </w:r>
      <w:r>
        <w:rPr>
          <w:rFonts w:ascii="Consolas" w:hAnsi="Consolas"/>
          <w:sz w:val="19"/>
        </w:rPr>
        <w:t>Ticketing - Incident - Pilot</w:t>
      </w:r>
    </w:p>
    <w:p>
      <w:pPr>
        <w:pStyle w:val="ListBullet"/>
      </w:pPr>
      <w:r>
        <w:t xml:space="preserve">Response playbook (approval-gated, simulate-first): </w:t>
      </w:r>
      <w:r>
        <w:rPr>
          <w:rFonts w:ascii="Consolas" w:hAnsi="Consolas"/>
          <w:sz w:val="19"/>
        </w:rPr>
        <w:t>Response - Contain - Pilot</w:t>
      </w:r>
    </w:p>
    <w:p>
      <w:pPr>
        <w:pStyle w:val="ListBullet"/>
      </w:pPr>
      <w:r>
        <w:t xml:space="preserve">Managed identity role assignment: </w:t>
      </w:r>
      <w:r>
        <w:rPr>
          <w:rFonts w:ascii="Consolas" w:hAnsi="Consolas"/>
          <w:sz w:val="19"/>
        </w:rPr>
        <w:t>Sentinel Responder - Playbook MI - Pilot</w:t>
      </w:r>
    </w:p>
    <w:p>
      <w:pPr>
        <w:pStyle w:val="Heading2"/>
      </w:pPr>
      <w:r>
        <w:t>Scope</w:t>
      </w:r>
    </w:p>
    <w:p>
      <w:pPr>
        <w:pStyle w:val="ListBullet"/>
      </w:pPr>
      <w:r>
        <w:t>Sentinel automation rules that auto-assign, tag, and trigger playbooks by analytics rule and/or severity.</w:t>
      </w:r>
    </w:p>
    <w:p>
      <w:pPr>
        <w:pStyle w:val="ListBullet"/>
      </w:pPr>
      <w:r>
        <w:t>Four Logic App playbooks: incident enrichment, Teams + email notification, ticketing, and approval-gated response.</w:t>
      </w:r>
    </w:p>
    <w:p>
      <w:pPr>
        <w:pStyle w:val="ListBullet"/>
      </w:pPr>
      <w:r>
        <w:t xml:space="preserve">Response actions — disable user (Entra ID), isolate device (Microsoft Defender for Endpoint), block IP (a firewall/NSG or threat-intel indicator) — each </w:t>
      </w:r>
      <w:r>
        <w:rPr>
          <w:b/>
        </w:rPr>
        <w:t>simulate-first</w:t>
      </w:r>
      <w:r>
        <w:t xml:space="preserve"> and </w:t>
      </w:r>
      <w:r>
        <w:rPr>
          <w:b/>
        </w:rPr>
        <w:t>approval-gated</w:t>
      </w:r>
      <w:r>
        <w:t>.</w:t>
      </w:r>
    </w:p>
    <w:p>
      <w:pPr>
        <w:pStyle w:val="ListBullet"/>
      </w:pPr>
      <w:r>
        <w:t>Managed identity and API-connection security for the playbooks.</w:t>
      </w:r>
    </w:p>
    <w:p>
      <w:pPr>
        <w:pStyle w:val="ListBullet"/>
      </w:pPr>
      <w:r>
        <w:t>A pilot-first rollout with a safe/simulate mode before any enforced action.</w:t>
      </w:r>
    </w:p>
    <w:p>
      <w:pPr>
        <w:pStyle w:val="Heading2"/>
      </w:pPr>
      <w:r>
        <w:t>What is out of scope</w:t>
      </w:r>
    </w:p>
    <w:p>
      <w:pPr>
        <w:pStyle w:val="ListBullet"/>
      </w:pPr>
      <w:r>
        <w:t>The analytics rules that create the incidents in the first place (covered by the *Sentinel Analytics Rules &amp; MITRE ATT&amp;CK Coverage* solution in this catalog).</w:t>
      </w:r>
    </w:p>
    <w:p>
      <w:pPr>
        <w:pStyle w:val="ListBullet"/>
      </w:pPr>
      <w:r>
        <w:t>Data ingestion and connectors (covered by *Deploy Microsoft Sentinel — Workspace &amp; Connectors* and *Entra ID &amp; Intune Audit Telemetry to Sentinel*).</w:t>
      </w:r>
    </w:p>
    <w:p>
      <w:pPr>
        <w:pStyle w:val="ListBullet"/>
      </w:pPr>
      <w:r>
        <w:t xml:space="preserve">The </w:t>
      </w:r>
      <w:r>
        <w:rPr>
          <w:b/>
        </w:rPr>
        <w:t>decision</w:t>
      </w:r>
      <w:r>
        <w:t xml:space="preserve"> of which response actions your organization permits, on whom, and under what authority — that is a security-operations and change-control determination for the customer to own; this guide provides the technical controls, not the policy.</w:t>
      </w:r>
    </w:p>
    <w:p>
      <w:pPr>
        <w:pStyle w:val="ListBullet"/>
      </w:pPr>
      <w:r>
        <w:t>Third-party SOAR platforms; this solution is native Sentinel + Logic Apps.</w:t>
      </w:r>
    </w:p>
    <w:p>
      <w:pPr>
        <w:pStyle w:val="Heading2"/>
      </w:pPr>
      <w:r>
        <w:t>Authentication and connections used</w:t>
      </w:r>
    </w:p>
    <w:p>
      <w:pPr>
        <w:pStyle w:val="ListBullet"/>
      </w:pPr>
      <w:r>
        <w:rPr>
          <w:b/>
        </w:rPr>
        <w:t>Managed identity</w:t>
      </w:r>
      <w:r>
        <w:t xml:space="preserve"> on each playbook (system-assigned), granted least-privilege roles: </w:t>
      </w:r>
      <w:r>
        <w:rPr>
          <w:b/>
        </w:rPr>
        <w:t>Microsoft Sentinel Responder</w:t>
      </w:r>
      <w:r>
        <w:t xml:space="preserve"> on the workspace/resource group (to update incidents), plus the specific permission each response action needs (for example, the Microsoft Defender for Endpoint machine-isolation permission, or an Entra ID role/Graph permission to disable a user).</w:t>
      </w:r>
    </w:p>
    <w:p>
      <w:pPr>
        <w:pStyle w:val="ListBullet"/>
      </w:pPr>
      <w:r>
        <w:rPr>
          <w:b/>
        </w:rPr>
        <w:t>API connections</w:t>
      </w:r>
      <w:r>
        <w:t xml:space="preserve"> for the Teams, Office 365 Outlook, and any ticketing connector, authorized once and reused. Where a managed-identity-based connector is available, prefer it over a stored credential.</w:t>
      </w:r>
    </w:p>
    <w:p>
      <w:pPr>
        <w:pStyle w:val="Heading2"/>
      </w:pPr>
      <w:r>
        <w:t>Benefits</w:t>
      </w:r>
    </w:p>
    <w:p>
      <w:pPr>
        <w:pStyle w:val="ListBullet"/>
      </w:pPr>
      <w:r>
        <w:t>Faster mean-time-to-respond on routine incidents; analysts start on an already-enriched, already-ticketed incident.</w:t>
      </w:r>
    </w:p>
    <w:p>
      <w:pPr>
        <w:pStyle w:val="ListBullet"/>
      </w:pPr>
      <w:r>
        <w:t>Consistent handling — the same enrichment and notification on every incident, every time.</w:t>
      </w:r>
    </w:p>
    <w:p>
      <w:pPr>
        <w:pStyle w:val="ListBullet"/>
      </w:pPr>
      <w:r>
        <w:t>Safety by design — nothing disruptive runs without a simulate-first dry run and an explicit approval.</w:t>
      </w:r>
    </w:p>
    <w:p>
      <w:pPr>
        <w:pStyle w:val="Heading2"/>
      </w:pPr>
      <w:r>
        <w:t>Limitations and honest constraints</w:t>
      </w:r>
    </w:p>
    <w:p>
      <w:pPr>
        <w:pStyle w:val="ListBullet"/>
      </w:pPr>
      <w:r>
        <w:t>Logic Apps (Consumption) bill per action/execution; high incident volume has a (modest) cost — size it in the pilot.</w:t>
      </w:r>
    </w:p>
    <w:p>
      <w:pPr>
        <w:pStyle w:val="ListBullet"/>
      </w:pPr>
      <w:r>
        <w:t>Some connectors (for example, certain ticketing or firewall connectors) are in preview or require a specific license/premium tier — *verify current availability in your tenant* before you depend on one.</w:t>
      </w:r>
    </w:p>
    <w:p>
      <w:pPr>
        <w:pStyle w:val="ListBullet"/>
      </w:pPr>
      <w:r>
        <w:t>Response actions depend on the target platform being present and licensed (for example, device isolation requires Microsoft Defender for Endpoint onboarded); *verify current availability in your tenant*.</w:t>
      </w:r>
    </w:p>
    <w:p>
      <w:pPr>
        <w:pStyle w:val="Heading1"/>
      </w:pPr>
      <w:r>
        <w:t>2. Requirements Guide — Microsoft Sentinel SOAR: Automation Rules &amp; Playbooks (Logic Apps)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/ Why / Verify / Implement-if-missing.</w:t>
      </w:r>
      <w:r>
        <w:t xml:space="preserve"> Category-wide prerequisites (Azure subscription, Log Analytics workspace, Microsoft Sentinel enabled, RBAC, ingestion/retention cost plan, diagnostic-settings capability, change control) are in </w:t>
      </w:r>
      <w:r>
        <w:rPr>
          <w:rFonts w:ascii="Consolas" w:hAnsi="Consolas"/>
          <w:sz w:val="19"/>
        </w:rPr>
        <w:t>global-requirements-sentinel-solutions.md</w:t>
      </w:r>
      <w:r>
        <w:t>; do not repeat them — confirm them there first. The requirements below are specific to automation rules and playbooks.</w:t>
      </w:r>
    </w:p>
    <w:p>
      <w:pPr>
        <w:pStyle w:val="Heading2"/>
      </w:pPr>
      <w:r>
        <w:t>2.1 Incidents are being created in Sentinel</w:t>
      </w:r>
    </w:p>
    <w:p>
      <w:pPr>
        <w:pStyle w:val="ListBullet"/>
      </w:pPr>
      <w:r>
        <w:rPr>
          <w:b/>
        </w:rPr>
        <w:t>Description:</w:t>
      </w:r>
      <w:r>
        <w:t xml:space="preserve"> At least one active analytics rule (scheduled, Microsoft-security, or NRT) that produces incidents in the workspace.</w:t>
      </w:r>
    </w:p>
    <w:p>
      <w:pPr>
        <w:pStyle w:val="ListBullet"/>
      </w:pPr>
      <w:r>
        <w:rPr>
          <w:b/>
        </w:rPr>
        <w:t>Why:</w:t>
      </w:r>
      <w:r>
        <w:t xml:space="preserve"> Automation rules and playbooks trigger on incidents; with no incidents there is nothing to automate against. The pilot needs a steady, low-volume source of real incidents to test on.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Microsoft Sentinel</w:t>
      </w:r>
      <w:r>
        <w:t xml:space="preserve"> → (workspace) → </w:t>
      </w:r>
      <w:r>
        <w:rPr>
          <w:rFonts w:ascii="Consolas" w:hAnsi="Consolas"/>
          <w:sz w:val="19"/>
        </w:rPr>
        <w:t>Incidents</w:t>
      </w:r>
      <w:r>
        <w:t xml:space="preserve"> shows recent incidents; </w:t>
      </w:r>
      <w:r>
        <w:rPr>
          <w:rFonts w:ascii="Consolas" w:hAnsi="Consolas"/>
          <w:sz w:val="19"/>
        </w:rPr>
        <w:t>Configuration</w:t>
      </w:r>
      <w:r>
        <w:t xml:space="preserve"> → </w:t>
      </w:r>
      <w:r>
        <w:rPr>
          <w:rFonts w:ascii="Consolas" w:hAnsi="Consolas"/>
          <w:sz w:val="19"/>
        </w:rPr>
        <w:t>Analytics</w:t>
      </w:r>
      <w:r>
        <w:t xml:space="preserve"> → </w:t>
      </w:r>
      <w:r>
        <w:rPr>
          <w:rFonts w:ascii="Consolas" w:hAnsi="Consolas"/>
          <w:sz w:val="19"/>
        </w:rPr>
        <w:t>Active rules</w:t>
      </w:r>
      <w:r>
        <w:t xml:space="preserve"> lists at least one enabled rule. Run </w:t>
      </w:r>
      <w:r>
        <w:rPr>
          <w:rFonts w:ascii="Consolas" w:hAnsi="Consolas"/>
          <w:sz w:val="19"/>
        </w:rPr>
        <w:t>SENTSOAR-Discovery.ps1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Enable at least one analytics rule from a template (or deploy the *Sentinel Analytics Rules &amp; MITRE ATT&amp;CK Coverage* solution) so incidents are generated.</w:t>
      </w:r>
    </w:p>
    <w:p>
      <w:pPr>
        <w:pStyle w:val="Heading2"/>
      </w:pPr>
      <w:r>
        <w:t>2.2 Rights to create Azure Logic Apps</w:t>
      </w:r>
    </w:p>
    <w:p>
      <w:pPr>
        <w:pStyle w:val="ListBullet"/>
      </w:pPr>
      <w:r>
        <w:rPr>
          <w:b/>
        </w:rPr>
        <w:t>Description:</w:t>
      </w:r>
      <w:r>
        <w:t xml:space="preserve"> Permission to create Logic App (Consumption) resources in the resource group that will host the playbooks.</w:t>
      </w:r>
    </w:p>
    <w:p>
      <w:pPr>
        <w:pStyle w:val="ListBullet"/>
      </w:pPr>
      <w:r>
        <w:rPr>
          <w:b/>
        </w:rPr>
        <w:t>Why:</w:t>
      </w:r>
      <w:r>
        <w:t xml:space="preserve"> A playbook is a Logic App; you cannot create one without Contributor (or Logic App Contributor) on the target resource group.</w:t>
      </w:r>
    </w:p>
    <w:p>
      <w:pPr>
        <w:pStyle w:val="ListBullet"/>
      </w:pPr>
      <w:r>
        <w:rPr>
          <w:b/>
        </w:rPr>
        <w:t>Verify:</w:t>
      </w:r>
      <w:r>
        <w:t xml:space="preserve"> On the target resource group, </w:t>
      </w:r>
      <w:r>
        <w:rPr>
          <w:rFonts w:ascii="Consolas" w:hAnsi="Consolas"/>
          <w:sz w:val="19"/>
        </w:rPr>
        <w:t>Access control (IAM)</w:t>
      </w:r>
      <w:r>
        <w:t xml:space="preserve"> → confirm your account holds Contributor or Logic App Contributor. Try </w:t>
      </w:r>
      <w:r>
        <w:rPr>
          <w:rFonts w:ascii="Consolas" w:hAnsi="Consolas"/>
          <w:sz w:val="19"/>
        </w:rPr>
        <w:t>Create a resource</w:t>
      </w:r>
      <w:r>
        <w:t xml:space="preserve"> → </w:t>
      </w:r>
      <w:r>
        <w:rPr>
          <w:rFonts w:ascii="Consolas" w:hAnsi="Consolas"/>
          <w:sz w:val="19"/>
        </w:rPr>
        <w:t>Logic App (Consumption)</w:t>
      </w:r>
      <w:r>
        <w:t xml:space="preserve"> and confirm you can reach the create blade.</w:t>
      </w:r>
    </w:p>
    <w:p>
      <w:pPr>
        <w:pStyle w:val="ListBullet"/>
      </w:pPr>
      <w:r>
        <w:rPr>
          <w:b/>
        </w:rPr>
        <w:t>Implement-if-missing:</w:t>
      </w:r>
      <w:r>
        <w:t xml:space="preserve"> Have an owner assign Logic App Contributor (or Contributor) on a dedicated resource group for the playbooks (for example </w:t>
      </w:r>
      <w:r>
        <w:rPr>
          <w:rFonts w:ascii="Consolas" w:hAnsi="Consolas"/>
          <w:sz w:val="19"/>
        </w:rPr>
        <w:t>rg-sentinel-soar</w:t>
      </w:r>
      <w:r>
        <w:t>), scoped per least privilege.</w:t>
      </w:r>
    </w:p>
    <w:p>
      <w:pPr>
        <w:pStyle w:val="Heading2"/>
      </w:pPr>
      <w:r>
        <w:t>2.3 Microsoft Sentinel automation permissions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Microsoft Sentinel Contributor</w:t>
      </w:r>
      <w:r>
        <w:t xml:space="preserve"> role to create automation rules, and the </w:t>
      </w:r>
      <w:r>
        <w:rPr>
          <w:b/>
        </w:rPr>
        <w:t>Microsoft Sentinel Playbook Operator</w:t>
      </w:r>
      <w:r>
        <w:t xml:space="preserve"> / </w:t>
      </w:r>
      <w:r>
        <w:rPr>
          <w:b/>
        </w:rPr>
        <w:t>Microsoft Sentinel Responder</w:t>
      </w:r>
      <w:r>
        <w:t xml:space="preserve"> roles so automation rules can run playbooks and so the playbooks' identity can update incidents.</w:t>
      </w:r>
    </w:p>
    <w:p>
      <w:pPr>
        <w:pStyle w:val="ListBullet"/>
      </w:pPr>
      <w:r>
        <w:rPr>
          <w:b/>
        </w:rPr>
        <w:t>Why:</w:t>
      </w:r>
      <w:r>
        <w:t xml:space="preserve"> Creating automation rules, allowing them to run Logic Apps, and letting a playbook modify an incident are each distinct permissions. Sentinel also requires that the </w:t>
      </w:r>
      <w:r>
        <w:rPr>
          <w:b/>
        </w:rPr>
        <w:t>Azure Security Insights</w:t>
      </w:r>
      <w:r>
        <w:t xml:space="preserve"> service principal (or the automation rule's permission) be granted rights on the playbook's resource group so a rule may run it.</w:t>
      </w:r>
    </w:p>
    <w:p>
      <w:pPr>
        <w:pStyle w:val="ListBullet"/>
      </w:pPr>
      <w:r>
        <w:rPr>
          <w:b/>
        </w:rPr>
        <w:t>Verify:</w:t>
      </w:r>
      <w:r>
        <w:t xml:space="preserve"> On the workspace, </w:t>
      </w:r>
      <w:r>
        <w:rPr>
          <w:rFonts w:ascii="Consolas" w:hAnsi="Consolas"/>
          <w:sz w:val="19"/>
        </w:rPr>
        <w:t>Access control (IAM)</w:t>
      </w:r>
      <w:r>
        <w:t xml:space="preserve"> → confirm Sentinel Contributor. In </w:t>
      </w:r>
      <w:r>
        <w:rPr>
          <w:rFonts w:ascii="Consolas" w:hAnsi="Consolas"/>
          <w:sz w:val="19"/>
        </w:rPr>
        <w:t>Configuration</w:t>
      </w:r>
      <w:r>
        <w:t xml:space="preserve"> → </w:t>
      </w:r>
      <w:r>
        <w:rPr>
          <w:rFonts w:ascii="Consolas" w:hAnsi="Consolas"/>
          <w:sz w:val="19"/>
        </w:rPr>
        <w:t>Automation</w:t>
      </w:r>
      <w:r>
        <w:t xml:space="preserve"> → </w:t>
      </w:r>
      <w:r>
        <w:rPr>
          <w:rFonts w:ascii="Consolas" w:hAnsi="Consolas"/>
          <w:sz w:val="19"/>
        </w:rPr>
        <w:t>Settings</w:t>
      </w:r>
      <w:r>
        <w:t xml:space="preserve">, confirm Sentinel has permission to run playbooks in the SOAR resource group. Run </w:t>
      </w:r>
      <w:r>
        <w:rPr>
          <w:rFonts w:ascii="Consolas" w:hAnsi="Consolas"/>
          <w:sz w:val="19"/>
        </w:rPr>
        <w:t>SENTSOAR-Discovery.ps1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Sentinel Contributor on the workspace; in </w:t>
      </w:r>
      <w:r>
        <w:rPr>
          <w:rFonts w:ascii="Consolas" w:hAnsi="Consolas"/>
          <w:sz w:val="19"/>
        </w:rPr>
        <w:t>Automation</w:t>
      </w:r>
      <w:r>
        <w:t xml:space="preserve"> → </w:t>
      </w:r>
      <w:r>
        <w:rPr>
          <w:rFonts w:ascii="Consolas" w:hAnsi="Consolas"/>
          <w:sz w:val="19"/>
        </w:rPr>
        <w:t>Active playbooks</w:t>
      </w:r>
      <w:r>
        <w:t xml:space="preserve">, use </w:t>
      </w:r>
      <w:r>
        <w:rPr>
          <w:rFonts w:ascii="Consolas" w:hAnsi="Consolas"/>
          <w:sz w:val="19"/>
        </w:rPr>
        <w:t>Configure permissions</w:t>
      </w:r>
      <w:r>
        <w:t xml:space="preserve"> to grant Sentinel run rights on the SOAR resource group.</w:t>
      </w:r>
    </w:p>
    <w:p>
      <w:pPr>
        <w:pStyle w:val="Heading2"/>
      </w:pPr>
      <w:r>
        <w:t>2.4 A managed identity strategy for the playbooks</w:t>
      </w:r>
    </w:p>
    <w:p>
      <w:pPr>
        <w:pStyle w:val="ListBullet"/>
      </w:pPr>
      <w:r>
        <w:rPr>
          <w:b/>
        </w:rPr>
        <w:t>Description:</w:t>
      </w:r>
      <w:r>
        <w:t xml:space="preserve"> A decision to use a </w:t>
      </w:r>
      <w:r>
        <w:rPr>
          <w:b/>
        </w:rPr>
        <w:t>system-assigned managed identity</w:t>
      </w:r>
      <w:r>
        <w:t xml:space="preserve"> on each playbook (preferred), with least-privilege role assignments, rather than storing credentials in connectors.</w:t>
      </w:r>
    </w:p>
    <w:p>
      <w:pPr>
        <w:pStyle w:val="ListBullet"/>
      </w:pPr>
      <w:r>
        <w:rPr>
          <w:b/>
        </w:rPr>
        <w:t>Why:</w:t>
      </w:r>
      <w:r>
        <w:t xml:space="preserve"> A managed identity removes stored secrets from the workflow and lets you grant exactly the roles each playbook needs (Sentinel Responder to update incidents; the specific permission for each response action). This is the secure default and the audit-friendly one.</w:t>
      </w:r>
    </w:p>
    <w:p>
      <w:pPr>
        <w:pStyle w:val="ListBullet"/>
      </w:pPr>
      <w:r>
        <w:rPr>
          <w:b/>
        </w:rPr>
        <w:t>Verify:</w:t>
      </w:r>
      <w:r>
        <w:t xml:space="preserve"> Confirm you can enable a system-assigned identity on a Logic App (</w:t>
      </w:r>
      <w:r>
        <w:rPr>
          <w:rFonts w:ascii="Consolas" w:hAnsi="Consolas"/>
          <w:sz w:val="19"/>
        </w:rPr>
        <w:t>Identity</w:t>
      </w:r>
      <w:r>
        <w:t xml:space="preserve"> blade) and assign it roles. Run </w:t>
      </w:r>
      <w:r>
        <w:rPr>
          <w:rFonts w:ascii="Consolas" w:hAnsi="Consolas"/>
          <w:sz w:val="19"/>
        </w:rPr>
        <w:t>SENTSOAR-Set-PlaybookIdentity.ps1</w:t>
      </w:r>
      <w:r>
        <w:t xml:space="preserve"> to report current identity/role state.</w:t>
      </w:r>
    </w:p>
    <w:p>
      <w:pPr>
        <w:pStyle w:val="ListBullet"/>
      </w:pPr>
      <w:r>
        <w:rPr>
          <w:b/>
        </w:rPr>
        <w:t>Implement-if-missing:</w:t>
      </w:r>
      <w:r>
        <w:t xml:space="preserve"> Plan a system-assigned identity per playbook; document the exact roles each needs (see the Implementation Guide) so an owner can assign them at the narrowest scope.</w:t>
      </w:r>
    </w:p>
    <w:p>
      <w:pPr>
        <w:pStyle w:val="Heading2"/>
      </w:pPr>
      <w:r>
        <w:t>2.5 Connector authorizations (Teams, email, ticketing)</w:t>
      </w:r>
    </w:p>
    <w:p>
      <w:pPr>
        <w:pStyle w:val="ListBullet"/>
      </w:pPr>
      <w:r>
        <w:rPr>
          <w:b/>
        </w:rPr>
        <w:t>Description:</w:t>
      </w:r>
      <w:r>
        <w:t xml:space="preserve"> The ability to authorize the API connections the notification and ticketing playbooks use — Microsoft Teams, Office 365 Outlook (email), and your ticketing system's connector (for example ServiceNow, Jira, or a generic HTTP/webhook to an ITSM).</w:t>
      </w:r>
    </w:p>
    <w:p>
      <w:pPr>
        <w:pStyle w:val="ListBullet"/>
      </w:pPr>
      <w:r>
        <w:rPr>
          <w:b/>
        </w:rPr>
        <w:t>Why:</w:t>
      </w:r>
      <w:r>
        <w:t xml:space="preserve"> Each connector needs a one-time authorization (an account or a managed identity) before a playbook can post to Teams, send email, or open a ticket.</w:t>
      </w:r>
    </w:p>
    <w:p>
      <w:pPr>
        <w:pStyle w:val="ListBullet"/>
      </w:pPr>
      <w:r>
        <w:rPr>
          <w:b/>
        </w:rPr>
        <w:t>Why version/license matters:</w:t>
      </w:r>
      <w:r>
        <w:t xml:space="preserve"> some ticketing connectors are premium or in preview and may require a specific plan — *verify current availability in your tenant*.</w:t>
      </w:r>
    </w:p>
    <w:p>
      <w:pPr>
        <w:pStyle w:val="ListBullet"/>
      </w:pPr>
      <w:r>
        <w:rPr>
          <w:b/>
        </w:rPr>
        <w:t>Verify:</w:t>
      </w:r>
      <w:r>
        <w:t xml:space="preserve"> In </w:t>
      </w:r>
      <w:r>
        <w:rPr>
          <w:rFonts w:ascii="Consolas" w:hAnsi="Consolas"/>
          <w:sz w:val="19"/>
        </w:rPr>
        <w:t>Logic Apps</w:t>
      </w:r>
      <w:r>
        <w:t xml:space="preserve"> → an existing or scratch playbook → add a Teams / Outlook action and confirm the connection authorizes. Confirm which ticketing connector your organization uses and that an account exists to authorize it.</w:t>
      </w:r>
    </w:p>
    <w:p>
      <w:pPr>
        <w:pStyle w:val="ListBullet"/>
      </w:pPr>
      <w:r>
        <w:rPr>
          <w:b/>
        </w:rPr>
        <w:t>Implement-if-missing:</w:t>
      </w:r>
      <w:r>
        <w:t xml:space="preserve"> Provision a low-privilege service account (or managed identity) to own the Teams/Outlook/ticketing connections; authorize each once. If no ITSM connector is available, use an HTTP action to the ITSM's inbound webhook/API.</w:t>
      </w:r>
    </w:p>
    <w:p>
      <w:pPr>
        <w:pStyle w:val="Heading2"/>
      </w:pPr>
      <w:r>
        <w:t>2.6 Target platforms for response actions (only what you will use)</w:t>
      </w:r>
    </w:p>
    <w:p>
      <w:pPr>
        <w:pStyle w:val="ListBullet"/>
      </w:pPr>
      <w:r>
        <w:rPr>
          <w:b/>
        </w:rPr>
        <w:t>Description:</w:t>
      </w:r>
      <w:r>
        <w:t xml:space="preserve"> The platforms that the response actions act on must be present and licensed: </w:t>
      </w:r>
      <w:r>
        <w:rPr>
          <w:b/>
        </w:rPr>
        <w:t>Entra ID</w:t>
      </w:r>
      <w:r>
        <w:t xml:space="preserve"> to disable a user; </w:t>
      </w:r>
      <w:r>
        <w:rPr>
          <w:b/>
        </w:rPr>
        <w:t>Microsoft Defender for Endpoint</w:t>
      </w:r>
      <w:r>
        <w:t xml:space="preserve"> onboarded to isolate a device; a </w:t>
      </w:r>
      <w:r>
        <w:rPr>
          <w:b/>
        </w:rPr>
        <w:t>firewall/NSG or Sentinel threat-intel indicator</w:t>
      </w:r>
      <w:r>
        <w:t xml:space="preserve"> path to block an IP.</w:t>
      </w:r>
    </w:p>
    <w:p>
      <w:pPr>
        <w:pStyle w:val="ListBullet"/>
      </w:pPr>
      <w:r>
        <w:rPr>
          <w:b/>
        </w:rPr>
        <w:t>Why:</w:t>
      </w:r>
      <w:r>
        <w:t xml:space="preserve"> A response action cannot run against a platform you do not have. You only need the ones you intend to use — the response playbook is modular.</w:t>
      </w:r>
    </w:p>
    <w:p>
      <w:pPr>
        <w:pStyle w:val="ListBullet"/>
      </w:pPr>
      <w:r>
        <w:rPr>
          <w:b/>
        </w:rPr>
        <w:t>Why license matters:</w:t>
      </w:r>
      <w:r>
        <w:t xml:space="preserve"> device isolation requires Microsoft Defender for Endpoint (P1/P2 as applicable); some block-IP paths require a specific firewall connector or premium tier — *verify current availability in your tenant*.</w:t>
      </w:r>
    </w:p>
    <w:p>
      <w:pPr>
        <w:pStyle w:val="ListBullet"/>
      </w:pPr>
      <w:r>
        <w:rPr>
          <w:b/>
        </w:rPr>
        <w:t>Verify:</w:t>
      </w:r>
      <w:r>
        <w:t xml:space="preserve"> For device isolation: </w:t>
      </w:r>
      <w:r>
        <w:rPr>
          <w:rFonts w:ascii="Consolas" w:hAnsi="Consolas"/>
          <w:sz w:val="19"/>
        </w:rPr>
        <w:t>security.microsoft.com</w:t>
      </w:r>
      <w:r>
        <w:t xml:space="preserve"> → devices are onboarded. For user-disable: an Entra ID role/Graph permission that can disable an account. For block-IP: confirm the firewall connector or the threat-intel indicators path is available. Run </w:t>
      </w:r>
      <w:r>
        <w:rPr>
          <w:rFonts w:ascii="Consolas" w:hAnsi="Consolas"/>
          <w:sz w:val="19"/>
        </w:rPr>
        <w:t>SENTSOAR-Validate.ps1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Only implement the platforms for the response actions you will pilot; leave the rest out of scope until needed.</w:t>
      </w:r>
    </w:p>
    <w:p>
      <w:pPr>
        <w:pStyle w:val="Heading2"/>
      </w:pPr>
      <w:r>
        <w:t>2.7 An approval channel for gated actions</w:t>
      </w:r>
    </w:p>
    <w:p>
      <w:pPr>
        <w:pStyle w:val="ListBullet"/>
      </w:pPr>
      <w:r>
        <w:rPr>
          <w:b/>
        </w:rPr>
        <w:t>Description:</w:t>
      </w:r>
      <w:r>
        <w:t xml:space="preserve"> A Microsoft Teams channel or an email distribution list that receives the approval prompt before any disruptive response action runs, with the named approvers who may approve.</w:t>
      </w:r>
    </w:p>
    <w:p>
      <w:pPr>
        <w:pStyle w:val="ListBullet"/>
      </w:pPr>
      <w:r>
        <w:rPr>
          <w:b/>
        </w:rPr>
        <w:t>Why:</w:t>
      </w:r>
      <w:r>
        <w:t xml:space="preserve"> The response playbook pauses and posts an approval request; someone with authority must approve before it proceeds. This is the human-in-the-loop control.</w:t>
      </w:r>
    </w:p>
    <w:p>
      <w:pPr>
        <w:pStyle w:val="ListBullet"/>
      </w:pPr>
      <w:r>
        <w:rPr>
          <w:b/>
        </w:rPr>
        <w:t>Verify:</w:t>
      </w:r>
      <w:r>
        <w:t xml:space="preserve"> Confirm a Teams channel or shared mailbox exists and that the approvers are identified and agree to the process.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a dedicated </w:t>
      </w:r>
      <w:r>
        <w:rPr>
          <w:rFonts w:ascii="Consolas" w:hAnsi="Consolas"/>
          <w:sz w:val="19"/>
        </w:rPr>
        <w:t>SOC Approvals</w:t>
      </w:r>
      <w:r>
        <w:t xml:space="preserve"> Teams channel (or mailbox); document who may approve which action.</w:t>
      </w:r>
    </w:p>
    <w:p>
      <w:pPr>
        <w:pStyle w:val="Heading2"/>
      </w:pPr>
      <w:r>
        <w:t>2.8 A pilot scope and simulate-first policy defined</w:t>
      </w:r>
    </w:p>
    <w:p>
      <w:pPr>
        <w:pStyle w:val="ListBullet"/>
      </w:pPr>
      <w:r>
        <w:rPr>
          <w:b/>
        </w:rPr>
        <w:t>Description:</w:t>
      </w:r>
      <w:r>
        <w:t xml:space="preserve"> A named, limited pilot scope (for example, incidents from one analytics rule or one severity) with success criteria, and a written policy that </w:t>
      </w:r>
      <w:r>
        <w:rPr>
          <w:b/>
        </w:rPr>
        <w:t>all response actions run in simulate mode first</w:t>
      </w:r>
      <w:r>
        <w:t xml:space="preserve"> and never enforce during the pilot.</w:t>
      </w:r>
    </w:p>
    <w:p>
      <w:pPr>
        <w:pStyle w:val="ListBullet"/>
      </w:pPr>
      <w:r>
        <w:rPr>
          <w:b/>
        </w:rPr>
        <w:t>Why:</w:t>
      </w:r>
      <w:r>
        <w:t xml:space="preserve"> The standard model validates the automation on a safe slice, and containment must be proven harmless (simulate) before it is ever allowed to enforce.</w:t>
      </w:r>
    </w:p>
    <w:p>
      <w:pPr>
        <w:pStyle w:val="ListBullet"/>
      </w:pPr>
      <w:r>
        <w:rPr>
          <w:b/>
        </w:rPr>
        <w:t>Verify:</w:t>
      </w:r>
      <w:r>
        <w:t xml:space="preserve"> The pilot scope, pass criteria, and simulate-first policy are written down. Run </w:t>
      </w:r>
      <w:r>
        <w:rPr>
          <w:rFonts w:ascii="Consolas" w:hAnsi="Consolas"/>
          <w:sz w:val="19"/>
        </w:rPr>
        <w:t>SENTSOAR-Report.ps1</w:t>
      </w:r>
      <w:r>
        <w:t xml:space="preserve"> to confirm run history and that no enforced response ran during the pilot.</w:t>
      </w:r>
    </w:p>
    <w:p>
      <w:pPr>
        <w:pStyle w:val="ListBullet"/>
      </w:pPr>
      <w:r>
        <w:rPr>
          <w:b/>
        </w:rPr>
        <w:t>Implement-if-missing:</w:t>
      </w:r>
      <w:r>
        <w:t xml:space="preserve"> Choose the smallest useful incident slice as the pilot; record the gate (enrichment + notify + ticketing clean, response simulate-only) before expanding.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Azure subscription, Log Analytics workspace, and Microsoft Sentinel enabled — see global requirements</w:t>
      </w:r>
    </w:p>
    <w:p>
      <w:pPr>
        <w:pStyle w:val="ListBullet"/>
      </w:pPr>
      <w:r>
        <w:t xml:space="preserve">Incidents are being created by at least one analytics rule — </w:t>
      </w:r>
      <w:r>
        <w:rPr>
          <w:rFonts w:ascii="Consolas" w:hAnsi="Consolas"/>
          <w:sz w:val="19"/>
        </w:rPr>
        <w:t>SENTSOAR-Discovery.ps1</w:t>
      </w:r>
    </w:p>
    <w:p>
      <w:pPr>
        <w:pStyle w:val="ListBullet"/>
      </w:pPr>
      <w:r>
        <w:t>Rights to create Logic Apps in a dedicated SOAR resource group</w:t>
      </w:r>
    </w:p>
    <w:p>
      <w:pPr>
        <w:pStyle w:val="ListBullet"/>
      </w:pPr>
      <w:r>
        <w:t xml:space="preserve">Sentinel automation/playbook permissions in place (rule can run playbooks) — </w:t>
      </w:r>
      <w:r>
        <w:rPr>
          <w:rFonts w:ascii="Consolas" w:hAnsi="Consolas"/>
          <w:sz w:val="19"/>
        </w:rPr>
        <w:t>SENTSOAR-Discovery.ps1</w:t>
      </w:r>
    </w:p>
    <w:p>
      <w:pPr>
        <w:pStyle w:val="ListBullet"/>
      </w:pPr>
      <w:r>
        <w:t xml:space="preserve">Managed-identity strategy with least-privilege roles — </w:t>
      </w:r>
      <w:r>
        <w:rPr>
          <w:rFonts w:ascii="Consolas" w:hAnsi="Consolas"/>
          <w:sz w:val="19"/>
        </w:rPr>
        <w:t>SENTSOAR-Set-PlaybookIdentity.ps1</w:t>
      </w:r>
    </w:p>
    <w:p>
      <w:pPr>
        <w:pStyle w:val="ListBullet"/>
      </w:pPr>
      <w:r>
        <w:t>Teams / email / ticketing connectors can be authorized</w:t>
      </w:r>
    </w:p>
    <w:p>
      <w:pPr>
        <w:pStyle w:val="ListBullet"/>
      </w:pPr>
      <w:r>
        <w:t xml:space="preserve">Target platforms present for the response actions you will use — </w:t>
      </w:r>
      <w:r>
        <w:rPr>
          <w:rFonts w:ascii="Consolas" w:hAnsi="Consolas"/>
          <w:sz w:val="19"/>
        </w:rPr>
        <w:t>SENTSOAR-Validate.ps1</w:t>
      </w:r>
    </w:p>
    <w:p>
      <w:pPr>
        <w:pStyle w:val="ListBullet"/>
      </w:pPr>
      <w:r>
        <w:t>Approval channel and named approvers agreed</w:t>
      </w:r>
    </w:p>
    <w:p>
      <w:pPr>
        <w:pStyle w:val="ListBullet"/>
      </w:pPr>
      <w:r>
        <w:t xml:space="preserve">Pilot scope and simulate-first policy defined — </w:t>
      </w:r>
      <w:r>
        <w:rPr>
          <w:rFonts w:ascii="Consolas" w:hAnsi="Consolas"/>
          <w:sz w:val="19"/>
        </w:rPr>
        <w:t>SENTSOAR-Report.ps1</w:t>
      </w:r>
    </w:p>
    <w:p>
      <w:pPr>
        <w:pStyle w:val="Heading1"/>
      </w:pPr>
      <w:r>
        <w:t>Global Requirements — Sentinel Solutions</w:t>
      </w:r>
    </w:p>
    <w:p>
      <w:r>
        <w:t xml:space="preserve">These requirements are common to </w:t>
      </w:r>
      <w:r>
        <w:rPr>
          <w:b/>
        </w:rPr>
        <w:t>every</w:t>
      </w:r>
      <w:r>
        <w:t xml:space="preserve"> Sentinel Solutions solution in the standard program model. They are the baseline Azure Monitor / Microsoft Sentinel platform prerequisites that any telemetry, detection, or SIEM engagement assumes. Each is structured </w:t>
      </w:r>
      <w:r>
        <w:rPr>
          <w:b/>
        </w:rPr>
        <w:t>Description / Why / Verify / Implement-if-missing</w:t>
      </w:r>
      <w:r>
        <w:t xml:space="preserve">. Solution-specific requirements (see </w:t>
      </w:r>
      <w:r>
        <w:rPr>
          <w:rFonts w:ascii="Consolas" w:hAnsi="Consolas"/>
          <w:sz w:val="19"/>
        </w:rPr>
        <w:t>02-requirements.md</w:t>
      </w:r>
      <w:r>
        <w:t>) are layered on top of these.</w:t>
      </w:r>
    </w:p>
    <w:p>
      <w:pPr>
        <w:ind w:left="432"/>
      </w:pPr>
      <w:r>
        <w:rPr>
          <w:i/>
          <w:color w:val="2E86C1"/>
        </w:rPr>
        <w:t>Naming convention: every created object is named &lt;Purpose&gt; - &lt;Scope&gt; - &lt;Stage&gt; and reused verbatim throughout the engagement (for example Audit Telemetry - Tenant - Pilot).</w:t>
      </w:r>
    </w:p>
    <w:p>
      <w:r>
        <w:t>__________________________________________________</w:t>
      </w:r>
    </w:p>
    <w:p>
      <w:pPr>
        <w:pStyle w:val="Heading2"/>
      </w:pPr>
      <w:r>
        <w:t>G1. An Azure subscription</w:t>
      </w:r>
    </w:p>
    <w:p>
      <w:pPr>
        <w:pStyle w:val="ListBullet"/>
      </w:pPr>
      <w:r>
        <w:rPr>
          <w:b/>
        </w:rPr>
        <w:t>Description:</w:t>
      </w:r>
      <w:r>
        <w:t xml:space="preserve"> An active Azure subscription in the tenant in scope, with billing enabled.</w:t>
      </w:r>
    </w:p>
    <w:p>
      <w:pPr>
        <w:pStyle w:val="ListBullet"/>
      </w:pPr>
      <w:r>
        <w:rPr>
          <w:b/>
        </w:rPr>
        <w:t>Why:</w:t>
      </w:r>
      <w:r>
        <w:t xml:space="preserve"> A Log Analytics workspace and Microsoft Sentinel are Azure resources billed against a subscription; nothing can be provisioned without one.</w:t>
      </w:r>
    </w:p>
    <w:p>
      <w:pPr>
        <w:pStyle w:val="ListBullet"/>
      </w:pP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https://portal.azure.com</w:t>
      </w:r>
      <w:r>
        <w:t xml:space="preserve">, open </w:t>
      </w:r>
      <w:r>
        <w:rPr>
          <w:rFonts w:ascii="Consolas" w:hAnsi="Consolas"/>
          <w:sz w:val="19"/>
        </w:rPr>
        <w:t>Subscriptions</w:t>
      </w:r>
      <w:r>
        <w:t xml:space="preserve">, and confirm an active subscription resolves and shows status </w:t>
      </w:r>
      <w:r>
        <w:rPr>
          <w:rFonts w:ascii="Consolas" w:hAnsi="Consolas"/>
          <w:sz w:val="19"/>
        </w:rPr>
        <w:t>Active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or associate an Azure subscription (Enterprise Agreement, CSP, or pay-as-you-go) and confirm billing is in place.</w:t>
      </w:r>
    </w:p>
    <w:p>
      <w:pPr>
        <w:pStyle w:val="Heading2"/>
      </w:pPr>
      <w:r>
        <w:t>G2. A Log Analytics workspace</w:t>
      </w:r>
    </w:p>
    <w:p>
      <w:pPr>
        <w:pStyle w:val="ListBullet"/>
      </w:pPr>
      <w:r>
        <w:rPr>
          <w:b/>
        </w:rPr>
        <w:t>Description:</w:t>
      </w:r>
      <w:r>
        <w:t xml:space="preserve"> A Log Analytics workspace to receive and store ingested telemetry, sized to the data volume and retention in scope.</w:t>
      </w:r>
    </w:p>
    <w:p>
      <w:pPr>
        <w:pStyle w:val="ListBullet"/>
      </w:pPr>
      <w:r>
        <w:rPr>
          <w:b/>
        </w:rPr>
        <w:t>Why:</w:t>
      </w:r>
      <w:r>
        <w:t xml:space="preserve"> Microsoft Sentinel runs on top of a Log Analytics workspace; all log data lands here and all queries/analytics run against it.</w:t>
      </w:r>
    </w:p>
    <w:p>
      <w:pPr>
        <w:pStyle w:val="ListBullet"/>
      </w:pPr>
      <w:r>
        <w:rPr>
          <w:b/>
        </w:rPr>
        <w:t>Why region matters:</w:t>
      </w:r>
      <w:r>
        <w:t xml:space="preserve"> the workspace region determines data residency and affects egress; pick one deliberately before ingestion starts (it cannot be moved later).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Log Analytics workspaces</w:t>
      </w:r>
      <w:r>
        <w:t xml:space="preserve"> → confirm the target workspace exists, note its region and resource group.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a workspace named </w:t>
      </w:r>
      <w:r>
        <w:rPr>
          <w:rFonts w:ascii="Consolas" w:hAnsi="Consolas"/>
          <w:sz w:val="19"/>
        </w:rPr>
        <w:t>Security Telemetry - Tenant - Workspace</w:t>
      </w:r>
      <w:r>
        <w:t>; choose the region for residency; select the pricing tier that fits expected daily ingestion.</w:t>
      </w:r>
    </w:p>
    <w:p>
      <w:pPr>
        <w:pStyle w:val="Heading2"/>
      </w:pPr>
      <w:r>
        <w:t>G3. Microsoft Sentinel enabled on the workspace</w:t>
      </w:r>
    </w:p>
    <w:p>
      <w:pPr>
        <w:pStyle w:val="ListBullet"/>
      </w:pPr>
      <w:r>
        <w:rPr>
          <w:b/>
        </w:rPr>
        <w:t>Description:</w:t>
      </w:r>
      <w:r>
        <w:t xml:space="preserve"> Microsoft Sentinel added to (enabled on) the Log Analytics workspace in scope.</w:t>
      </w:r>
    </w:p>
    <w:p>
      <w:pPr>
        <w:pStyle w:val="ListBullet"/>
      </w:pPr>
      <w:r>
        <w:rPr>
          <w:b/>
        </w:rPr>
        <w:t>Why:</w:t>
      </w:r>
      <w:r>
        <w:t xml:space="preserve"> Connectors, analytics rules, hunting, and incidents are Sentinel features layered on the workspace; without Sentinel enabled you have logs but no SIEM.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Microsoft Sentinel</w:t>
      </w:r>
      <w:r>
        <w:t xml:space="preserve"> → confirm the workspace is listed.</w:t>
      </w:r>
    </w:p>
    <w:p>
      <w:pPr>
        <w:pStyle w:val="ListBullet"/>
      </w:pPr>
      <w:r>
        <w:rPr>
          <w:b/>
        </w:rPr>
        <w:t>Implement-if-missing:</w:t>
      </w:r>
      <w:r>
        <w:t xml:space="preserve"> </w:t>
      </w:r>
      <w:r>
        <w:rPr>
          <w:rFonts w:ascii="Consolas" w:hAnsi="Consolas"/>
          <w:sz w:val="19"/>
        </w:rPr>
        <w:t>Microsoft Sentinel</w:t>
      </w:r>
      <w:r>
        <w:t xml:space="preserve"> → </w:t>
      </w:r>
      <w:r>
        <w:rPr>
          <w:rFonts w:ascii="Consolas" w:hAnsi="Consolas"/>
          <w:sz w:val="19"/>
        </w:rPr>
        <w:t>Create</w:t>
      </w:r>
      <w:r>
        <w:t xml:space="preserve"> → select the workspace → </w:t>
      </w:r>
      <w:r>
        <w:rPr>
          <w:rFonts w:ascii="Consolas" w:hAnsi="Consolas"/>
          <w:sz w:val="19"/>
        </w:rPr>
        <w:t>Add</w:t>
      </w:r>
      <w:r>
        <w:t>.</w:t>
      </w:r>
    </w:p>
    <w:p>
      <w:pPr>
        <w:pStyle w:val="Heading2"/>
      </w:pPr>
      <w:r>
        <w:t>G4. Administrative roles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Appropriately scoped roles for the work — Microsoft Sentinel Contributor (or Log Analytics Contributor) on the workspace for configuration, plus the tenant roles needed to set diagnostic settings on the sources (for example a role that can edit Entra ID diagnostic settings).</w:t>
      </w:r>
    </w:p>
    <w:p>
      <w:pPr>
        <w:pStyle w:val="ListBullet"/>
      </w:pPr>
      <w:r>
        <w:rPr>
          <w:b/>
        </w:rPr>
        <w:t>Why:</w:t>
      </w:r>
      <w:r>
        <w:t xml:space="preserve"> Each configuration action requires sufficient privilege; least-privilege scoping limits blast radius and satisfies audit requirements.</w:t>
      </w:r>
    </w:p>
    <w:p>
      <w:pPr>
        <w:pStyle w:val="ListBullet"/>
      </w:pPr>
      <w:r>
        <w:rPr>
          <w:b/>
        </w:rPr>
        <w:t>Verify:</w:t>
      </w:r>
      <w:r>
        <w:t xml:space="preserve"> On the workspace/resource group, </w:t>
      </w:r>
      <w:r>
        <w:rPr>
          <w:rFonts w:ascii="Consolas" w:hAnsi="Consolas"/>
          <w:sz w:val="19"/>
        </w:rPr>
        <w:t>Access control (IAM)</w:t>
      </w:r>
      <w:r>
        <w:t xml:space="preserve"> → confirm the operating accounts hold the required roles. In Entra → </w:t>
      </w:r>
      <w:r>
        <w:rPr>
          <w:rFonts w:ascii="Consolas" w:hAnsi="Consolas"/>
          <w:sz w:val="19"/>
        </w:rPr>
        <w:t>Roles &amp; admins</w:t>
      </w:r>
      <w:r>
        <w:t>, confirm the role that can edit diagnostic settings.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the minimum roles needed at the resource-group or workspace scope; prefer eligible (PIM) activation over standing access where available.</w:t>
      </w:r>
    </w:p>
    <w:p>
      <w:pPr>
        <w:pStyle w:val="Heading2"/>
      </w:pPr>
      <w:r>
        <w:t>G5. Ingestion and retention cost plan</w:t>
      </w:r>
    </w:p>
    <w:p>
      <w:pPr>
        <w:pStyle w:val="ListBullet"/>
      </w:pPr>
      <w:r>
        <w:rPr>
          <w:b/>
        </w:rPr>
        <w:t>Description:</w:t>
      </w:r>
      <w:r>
        <w:t xml:space="preserve"> A documented estimate of daily ingestion (GB/day) and a retention decision (interactive retention vs long-term/archive), with a budget owner.</w:t>
      </w:r>
    </w:p>
    <w:p>
      <w:pPr>
        <w:pStyle w:val="ListBullet"/>
      </w:pPr>
      <w:r>
        <w:rPr>
          <w:b/>
        </w:rPr>
        <w:t>Why:</w:t>
      </w:r>
      <w:r>
        <w:t xml:space="preserve"> Sentinel and Log Analytics are billed primarily on data ingested and data retained; identity and device audit logs can be high-volume, so cost must be planned before connectors are switched on.</w:t>
      </w:r>
    </w:p>
    <w:p>
      <w:pPr>
        <w:pStyle w:val="ListBullet"/>
      </w:pPr>
      <w:r>
        <w:rPr>
          <w:b/>
        </w:rPr>
        <w:t>Verify:</w:t>
      </w:r>
      <w:r>
        <w:t xml:space="preserve"> Confirm a written estimate exists (sources × expected GB/day) and that retention periods are agreed per table or workspace.</w:t>
      </w:r>
    </w:p>
    <w:p>
      <w:pPr>
        <w:pStyle w:val="ListBullet"/>
      </w:pPr>
      <w:r>
        <w:rPr>
          <w:b/>
        </w:rPr>
        <w:t>Implement-if-missing:</w:t>
      </w:r>
      <w:r>
        <w:t xml:space="preserve"> Estimate volume from the source log categories in scope; choose pay-as-you-go or a commitment tier; set workspace/table retention; record the budget and owner.</w:t>
      </w:r>
    </w:p>
    <w:p>
      <w:pPr>
        <w:pStyle w:val="Heading2"/>
      </w:pPr>
      <w:r>
        <w:t>G6. Diagnostic settings capability on each source</w:t>
      </w:r>
    </w:p>
    <w:p>
      <w:pPr>
        <w:pStyle w:val="ListBullet"/>
      </w:pPr>
      <w:r>
        <w:rPr>
          <w:b/>
        </w:rPr>
        <w:t>Description:</w:t>
      </w:r>
      <w:r>
        <w:t xml:space="preserve"> The ability to create diagnostic settings (or enable the relevant data connector) on every source whose telemetry is in scope.</w:t>
      </w:r>
    </w:p>
    <w:p>
      <w:pPr>
        <w:pStyle w:val="ListBullet"/>
      </w:pPr>
      <w:r>
        <w:rPr>
          <w:b/>
        </w:rPr>
        <w:t>Why:</w:t>
      </w:r>
      <w:r>
        <w:t xml:space="preserve"> Telemetry only flows to the workspace when a diagnostic setting (or connector) routes the source's log categories to it; this is the switch that turns the pipeline on.</w:t>
      </w:r>
    </w:p>
    <w:p>
      <w:pPr>
        <w:pStyle w:val="ListBullet"/>
      </w:pPr>
      <w:r>
        <w:rPr>
          <w:b/>
        </w:rPr>
        <w:t>Verify:</w:t>
      </w:r>
      <w:r>
        <w:t xml:space="preserve"> For each source, confirm a diagnostic setting can be created and that no existing setting already routes the same categories elsewhere (to avoid duplicate ingestion and double billing).</w:t>
      </w:r>
    </w:p>
    <w:p>
      <w:pPr>
        <w:pStyle w:val="ListBullet"/>
      </w:pPr>
      <w:r>
        <w:rPr>
          <w:b/>
        </w:rPr>
        <w:t>Implement-if-missing:</w:t>
      </w:r>
      <w:r>
        <w:t xml:space="preserve"> Plan one named diagnostic setting per source that forwards the in-scope categories to the workspace (named per G's convention).</w:t>
      </w:r>
    </w:p>
    <w:p>
      <w:pPr>
        <w:pStyle w:val="Heading2"/>
      </w:pPr>
      <w:r>
        <w:t>G7. Change control &amp; rollback posture</w:t>
      </w:r>
    </w:p>
    <w:p>
      <w:pPr>
        <w:pStyle w:val="ListBullet"/>
      </w:pPr>
      <w:r>
        <w:rPr>
          <w:b/>
        </w:rPr>
        <w:t>Description:</w:t>
      </w:r>
      <w:r>
        <w:t xml:space="preserve"> An approved change process with a scheduled window, plus a documented rollback (which diagnostic settings/connectors/analytics rules were added) before any change.</w:t>
      </w:r>
    </w:p>
    <w:p>
      <w:pPr>
        <w:pStyle w:val="ListBullet"/>
      </w:pPr>
      <w:r>
        <w:rPr>
          <w:b/>
        </w:rPr>
        <w:t>Why:</w:t>
      </w:r>
      <w:r>
        <w:t xml:space="preserve"> Enabling connectors and analytics rules changes ingestion volume (and therefore cost) and can generate incidents; controlled changes and a recorded back-out keep the pipeline safe and auditable.</w:t>
      </w:r>
    </w:p>
    <w:p>
      <w:pPr>
        <w:pStyle w:val="ListBullet"/>
      </w:pPr>
      <w:r>
        <w:rPr>
          <w:b/>
        </w:rPr>
        <w:t>Verify:</w:t>
      </w:r>
      <w:r>
        <w:t xml:space="preserve"> Confirm an approved change record and a written list of objects to be created (so they can be removed cleanly).</w:t>
      </w:r>
    </w:p>
    <w:p>
      <w:pPr>
        <w:pStyle w:val="ListBullet"/>
      </w:pPr>
      <w:r>
        <w:rPr>
          <w:b/>
        </w:rPr>
        <w:t>Implement-if-missing:</w:t>
      </w:r>
      <w:r>
        <w:t xml:space="preserve"> Stand up a lightweight change/approval process; capture the pre-change configuration; document the rollback (delete the named diagnostic setting / disable the connector / disable the rule).</w:t>
      </w:r>
    </w:p>
    <w:p>
      <w:pPr>
        <w:pStyle w:val="Heading1"/>
      </w:pPr>
      <w:r>
        <w:t>3. Implementation Guide — Microsoft Sentinel SOAR: Automation Rules &amp; Playbooks (Logic Apps)</w:t>
      </w:r>
    </w:p>
    <w:p>
      <w:r>
        <w:t xml:space="preserve">Follow these steps </w:t>
      </w:r>
      <w:r>
        <w:rPr>
          <w:b/>
        </w:rPr>
        <w:t>in order</w:t>
      </w:r>
      <w:r>
        <w:t>. They use the Azure portal (</w:t>
      </w:r>
      <w:r>
        <w:rPr>
          <w:rFonts w:ascii="Consolas" w:hAnsi="Consolas"/>
          <w:sz w:val="19"/>
        </w:rPr>
        <w:t>https://portal.azure.com</w:t>
      </w:r>
      <w:r>
        <w:t xml:space="preserve">) for Microsoft Sentinel, Logic Apps, and role assignments. Build the playbooks first, secure them with a managed identity, keep the response playbook in </w:t>
      </w:r>
      <w:r>
        <w:rPr>
          <w:b/>
        </w:rPr>
        <w:t>simulate mode</w:t>
      </w:r>
      <w:r>
        <w:t>, then wire an automation rule to run them on a small pilot slice before expanding.</w:t>
      </w:r>
    </w:p>
    <w:p>
      <w:pPr>
        <w:ind w:left="432"/>
      </w:pPr>
      <w:r>
        <w:rPr>
          <w:i/>
          <w:color w:val="2E86C1"/>
        </w:rPr>
        <w:t>Model: build enrichment → notify → ticketing → response (simulate-first, approval-gated) → automation rule → validate on a pilot (the gate) → expand. Every object created is named &lt;Purpose&gt; - &lt;Scope&gt; - &lt;Stage&gt; and reused verbatim.</w:t>
      </w:r>
    </w:p>
    <w:p>
      <w:r>
        <w:t>Objects this guide creates (name them exactly):</w:t>
      </w:r>
    </w:p>
    <w:p>
      <w:pPr>
        <w:pStyle w:val="ListBullet"/>
      </w:pPr>
      <w:r>
        <w:t xml:space="preserve">Resource group (host for playbooks): </w:t>
      </w:r>
      <w:r>
        <w:rPr>
          <w:rFonts w:ascii="Consolas" w:hAnsi="Consolas"/>
          <w:sz w:val="19"/>
        </w:rPr>
        <w:t>rg-sentinel-soar</w:t>
      </w:r>
    </w:p>
    <w:p>
      <w:pPr>
        <w:pStyle w:val="ListBullet"/>
      </w:pPr>
      <w:r>
        <w:t xml:space="preserve">Enrichment playbook (Logic App): </w:t>
      </w:r>
      <w:r>
        <w:rPr>
          <w:rFonts w:ascii="Consolas" w:hAnsi="Consolas"/>
          <w:sz w:val="19"/>
        </w:rPr>
        <w:t>Enrichment - Incident - Pilot</w:t>
      </w:r>
    </w:p>
    <w:p>
      <w:pPr>
        <w:pStyle w:val="ListBullet"/>
      </w:pPr>
      <w:r>
        <w:t xml:space="preserve">Notification playbook: </w:t>
      </w:r>
      <w:r>
        <w:rPr>
          <w:rFonts w:ascii="Consolas" w:hAnsi="Consolas"/>
          <w:sz w:val="19"/>
        </w:rPr>
        <w:t>Notify - Teams-Email - Pilot</w:t>
      </w:r>
    </w:p>
    <w:p>
      <w:pPr>
        <w:pStyle w:val="ListBullet"/>
      </w:pPr>
      <w:r>
        <w:t xml:space="preserve">Ticketing playbook: </w:t>
      </w:r>
      <w:r>
        <w:rPr>
          <w:rFonts w:ascii="Consolas" w:hAnsi="Consolas"/>
          <w:sz w:val="19"/>
        </w:rPr>
        <w:t>Ticketing - Incident - Pilot</w:t>
      </w:r>
    </w:p>
    <w:p>
      <w:pPr>
        <w:pStyle w:val="ListBullet"/>
      </w:pPr>
      <w:r>
        <w:t xml:space="preserve">Response playbook (approval-gated, simulate-first): </w:t>
      </w:r>
      <w:r>
        <w:rPr>
          <w:rFonts w:ascii="Consolas" w:hAnsi="Consolas"/>
          <w:sz w:val="19"/>
        </w:rPr>
        <w:t>Response - Contain - Pilot</w:t>
      </w:r>
    </w:p>
    <w:p>
      <w:pPr>
        <w:pStyle w:val="ListBullet"/>
      </w:pPr>
      <w:r>
        <w:t xml:space="preserve">Automation rule: </w:t>
      </w:r>
      <w:r>
        <w:rPr>
          <w:rFonts w:ascii="Consolas" w:hAnsi="Consolas"/>
          <w:sz w:val="19"/>
        </w:rPr>
        <w:t>Auto-Triage - New Incidents - Pilot</w:t>
      </w:r>
    </w:p>
    <w:p>
      <w:pPr>
        <w:pStyle w:val="ListBullet"/>
      </w:pPr>
      <w:r>
        <w:t xml:space="preserve">Managed-identity role assignment: </w:t>
      </w:r>
      <w:r>
        <w:rPr>
          <w:rFonts w:ascii="Consolas" w:hAnsi="Consolas"/>
          <w:sz w:val="19"/>
        </w:rPr>
        <w:t>Sentinel Responder - Playbook MI - Pilot</w:t>
      </w:r>
    </w:p>
    <w:p>
      <w:pPr>
        <w:pStyle w:val="Heading2"/>
      </w:pPr>
      <w:r>
        <w:t>Step 1 — Confirm Sentinel and prepare the SOAR resource group</w:t>
      </w:r>
    </w:p>
    <w:p>
      <w:pPr>
        <w:pStyle w:val="ListNumber"/>
      </w:pPr>
      <w:r>
        <w:rPr>
          <w:rFonts w:ascii="Consolas" w:hAnsi="Consolas"/>
          <w:sz w:val="19"/>
        </w:rPr>
        <w:t>portal.azure.com</w:t>
      </w:r>
      <w:r>
        <w:t xml:space="preserve"> → search </w:t>
      </w:r>
      <w:r>
        <w:rPr>
          <w:rFonts w:ascii="Consolas" w:hAnsi="Consolas"/>
          <w:sz w:val="19"/>
        </w:rPr>
        <w:t>Microsoft Sentinel</w:t>
      </w:r>
      <w:r>
        <w:t xml:space="preserve"> → confirm your workspace is listed and </w:t>
      </w:r>
      <w:r>
        <w:rPr>
          <w:rFonts w:ascii="Consolas" w:hAnsi="Consolas"/>
          <w:sz w:val="19"/>
        </w:rPr>
        <w:t>Incidents</w:t>
      </w:r>
      <w:r>
        <w:t xml:space="preserve"> shows recent incidents. If none exist, enable an analytics rule first (Requirement 2.1).</w:t>
      </w:r>
    </w:p>
    <w:p>
      <w:pPr>
        <w:pStyle w:val="ListNumber"/>
      </w:pP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rFonts w:ascii="Consolas" w:hAnsi="Consolas"/>
          <w:sz w:val="19"/>
        </w:rPr>
        <w:t>Resource groups</w:t>
      </w:r>
      <w:r>
        <w:t xml:space="preserve"> → </w:t>
      </w:r>
      <w:r>
        <w:rPr>
          <w:rFonts w:ascii="Consolas" w:hAnsi="Consolas"/>
          <w:sz w:val="19"/>
        </w:rPr>
        <w:t>Create</w:t>
      </w:r>
      <w:r>
        <w:t xml:space="preserve"> → name it </w:t>
      </w:r>
      <w:r>
        <w:rPr>
          <w:rFonts w:ascii="Consolas" w:hAnsi="Consolas"/>
          <w:sz w:val="19"/>
        </w:rPr>
        <w:t>rg-sentinel-soar</w:t>
      </w:r>
      <w:r>
        <w:t xml:space="preserve">, same region as the workspace → </w:t>
      </w:r>
      <w:r>
        <w:rPr>
          <w:rFonts w:ascii="Consolas" w:hAnsi="Consolas"/>
          <w:sz w:val="19"/>
        </w:rPr>
        <w:t>Review + create</w:t>
      </w:r>
      <w:r>
        <w:t xml:space="preserve"> → </w:t>
      </w:r>
      <w:r>
        <w:rPr>
          <w:rFonts w:ascii="Consolas" w:hAnsi="Consolas"/>
          <w:sz w:val="19"/>
        </w:rPr>
        <w:t>Create</w:t>
      </w:r>
      <w:r>
        <w:t>. This keeps all playbooks in one place for permissions and cost tracking.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SENTSOAR-Discovery.ps1</w:t>
      </w:r>
      <w:r>
        <w:t xml:space="preserve"> to confirm Sentinel onboarding, existing automation rules/playbooks, and your permissions.</w:t>
      </w:r>
    </w:p>
    <w:p>
      <w:pPr>
        <w:pStyle w:val="Heading2"/>
      </w:pPr>
      <w:r>
        <w:t>Step 2 — Build the enrichment playbook (`Enrichment - Incident - Pilot`)</w:t>
      </w:r>
    </w:p>
    <w:p>
      <w:pPr>
        <w:pStyle w:val="ListNumber"/>
      </w:pPr>
      <w:r>
        <w:rPr>
          <w:rFonts w:ascii="Consolas" w:hAnsi="Consolas"/>
          <w:sz w:val="19"/>
        </w:rPr>
        <w:t>Create a resource</w:t>
      </w:r>
      <w:r>
        <w:t xml:space="preserve"> → search </w:t>
      </w:r>
      <w:r>
        <w:rPr>
          <w:rFonts w:ascii="Consolas" w:hAnsi="Consolas"/>
          <w:sz w:val="19"/>
        </w:rPr>
        <w:t>Logic App</w:t>
      </w:r>
      <w:r>
        <w:t xml:space="preserve"> → </w:t>
      </w:r>
      <w:r>
        <w:rPr>
          <w:rFonts w:ascii="Consolas" w:hAnsi="Consolas"/>
          <w:sz w:val="19"/>
        </w:rPr>
        <w:t>Logic App (Consumption)</w:t>
      </w:r>
      <w:r>
        <w:t xml:space="preserve"> → </w:t>
      </w:r>
      <w:r>
        <w:rPr>
          <w:rFonts w:ascii="Consolas" w:hAnsi="Consolas"/>
          <w:sz w:val="19"/>
        </w:rPr>
        <w:t>Create</w:t>
      </w:r>
      <w:r>
        <w:t xml:space="preserve">. Resource group </w:t>
      </w:r>
      <w:r>
        <w:rPr>
          <w:rFonts w:ascii="Consolas" w:hAnsi="Consolas"/>
          <w:sz w:val="19"/>
        </w:rPr>
        <w:t>rg-sentinel-soar</w:t>
      </w:r>
      <w:r>
        <w:t xml:space="preserve">; name </w:t>
      </w:r>
      <w:r>
        <w:rPr>
          <w:rFonts w:ascii="Consolas" w:hAnsi="Consolas"/>
          <w:sz w:val="19"/>
        </w:rPr>
        <w:t>Enrichment - Incident - Pilot</w:t>
      </w:r>
      <w:r>
        <w:t xml:space="preserve">; same region → </w:t>
      </w:r>
      <w:r>
        <w:rPr>
          <w:rFonts w:ascii="Consolas" w:hAnsi="Consolas"/>
          <w:sz w:val="19"/>
        </w:rPr>
        <w:t>Review + create</w:t>
      </w:r>
      <w:r>
        <w:t xml:space="preserve"> → </w:t>
      </w:r>
      <w:r>
        <w:rPr>
          <w:rFonts w:ascii="Consolas" w:hAnsi="Consolas"/>
          <w:sz w:val="19"/>
        </w:rPr>
        <w:t>Create</w:t>
      </w:r>
      <w:r>
        <w:t>.</w:t>
      </w:r>
    </w:p>
    <w:p>
      <w:pPr>
        <w:pStyle w:val="ListNumber"/>
      </w:pPr>
      <w:r>
        <w:t xml:space="preserve">Open it → </w:t>
      </w:r>
      <w:r>
        <w:rPr>
          <w:rFonts w:ascii="Consolas" w:hAnsi="Consolas"/>
          <w:sz w:val="19"/>
        </w:rPr>
        <w:t>Logic app designer</w:t>
      </w:r>
      <w:r>
        <w:t xml:space="preserve"> → start with a blank Logic App → add trigger </w:t>
      </w:r>
      <w:r>
        <w:rPr>
          <w:rFonts w:ascii="Consolas" w:hAnsi="Consolas"/>
          <w:sz w:val="19"/>
        </w:rPr>
        <w:t>Microsoft Sentinel incident</w:t>
      </w:r>
      <w:r>
        <w:t xml:space="preserve"> (</w:t>
      </w:r>
      <w:r>
        <w:rPr>
          <w:rFonts w:ascii="Consolas" w:hAnsi="Consolas"/>
          <w:sz w:val="19"/>
        </w:rPr>
        <w:t>When a Microsoft Sentinel incident creation rule is triggered</w:t>
      </w:r>
      <w:r>
        <w:t>).</w:t>
      </w:r>
    </w:p>
    <w:p>
      <w:pPr>
        <w:pStyle w:val="ListNumber"/>
      </w:pPr>
      <w:r>
        <w:t xml:space="preserve">Add action </w:t>
      </w:r>
      <w:r>
        <w:rPr>
          <w:b/>
        </w:rPr>
        <w:t>`Microsoft Sentinel` → `Entities - Get Accounts`</w:t>
      </w:r>
      <w:r>
        <w:t xml:space="preserve"> and </w:t>
      </w:r>
      <w:r>
        <w:rPr>
          <w:rFonts w:ascii="Consolas" w:hAnsi="Consolas"/>
          <w:sz w:val="19"/>
        </w:rPr>
        <w:t>Entities - Get IPs</w:t>
      </w:r>
      <w:r>
        <w:t xml:space="preserve"> to pull the user and IP entities from the incident.</w:t>
      </w:r>
    </w:p>
    <w:p>
      <w:pPr>
        <w:pStyle w:val="ListNumber"/>
      </w:pPr>
      <w:r>
        <w:t xml:space="preserve">Add enrichment lookups (use only the ones you have): for each IP, a </w:t>
      </w:r>
      <w:r>
        <w:rPr>
          <w:b/>
        </w:rPr>
        <w:t>threat-intel</w:t>
      </w:r>
      <w:r>
        <w:t xml:space="preserve"> or </w:t>
      </w:r>
      <w:r>
        <w:rPr>
          <w:b/>
        </w:rPr>
        <w:t>VirusTotal</w:t>
      </w:r>
      <w:r>
        <w:t xml:space="preserve"> connector action (or an </w:t>
      </w:r>
      <w:r>
        <w:rPr>
          <w:rFonts w:ascii="Consolas" w:hAnsi="Consolas"/>
          <w:sz w:val="19"/>
        </w:rPr>
        <w:t>HTTP</w:t>
      </w:r>
      <w:r>
        <w:t xml:space="preserve"> GET to your TI source); for each account, an </w:t>
      </w:r>
      <w:r>
        <w:rPr>
          <w:b/>
        </w:rPr>
        <w:t>Entra ID (`HTTP` to Microsoft Graph or the Azure AD connector)</w:t>
      </w:r>
      <w:r>
        <w:t xml:space="preserve"> lookup for account status/risk.</w:t>
      </w:r>
    </w:p>
    <w:p>
      <w:pPr>
        <w:pStyle w:val="ListNumber"/>
      </w:pPr>
      <w:r>
        <w:t xml:space="preserve">Add </w:t>
      </w:r>
      <w:r>
        <w:rPr>
          <w:b/>
        </w:rPr>
        <w:t>`Microsoft Sentinel` → `Add comment to incident`</w:t>
      </w:r>
      <w:r>
        <w:t xml:space="preserve"> and post the collected context (IP reputation, account risk/status) back onto the incident as a formatted comment.</w:t>
      </w:r>
    </w:p>
    <w:p>
      <w:pPr>
        <w:pStyle w:val="ListNumber"/>
      </w:pPr>
      <w:r>
        <w:rPr>
          <w:rFonts w:ascii="Consolas" w:hAnsi="Consolas"/>
          <w:sz w:val="19"/>
        </w:rPr>
        <w:t>Save</w:t>
      </w:r>
      <w:r>
        <w:t>. In Step 6 you will enable its managed identity and grant it Sentinel Responder.</w:t>
      </w:r>
    </w:p>
    <w:p>
      <w:pPr>
        <w:pStyle w:val="Heading2"/>
      </w:pPr>
      <w:r>
        <w:t>Step 3 — Build the notification playbook (`Notify - Teams-Email - Pilot`)</w:t>
      </w:r>
    </w:p>
    <w:p>
      <w:pPr>
        <w:pStyle w:val="ListNumber"/>
      </w:pPr>
      <w:r>
        <w:t xml:space="preserve">Create another </w:t>
      </w:r>
      <w:r>
        <w:rPr>
          <w:rFonts w:ascii="Consolas" w:hAnsi="Consolas"/>
          <w:sz w:val="19"/>
        </w:rPr>
        <w:t>Logic App (Consumption)</w:t>
      </w:r>
      <w:r>
        <w:t xml:space="preserve"> in </w:t>
      </w:r>
      <w:r>
        <w:rPr>
          <w:rFonts w:ascii="Consolas" w:hAnsi="Consolas"/>
          <w:sz w:val="19"/>
        </w:rPr>
        <w:t>rg-sentinel-soar</w:t>
      </w:r>
      <w:r>
        <w:t xml:space="preserve"> named </w:t>
      </w:r>
      <w:r>
        <w:rPr>
          <w:rFonts w:ascii="Consolas" w:hAnsi="Consolas"/>
          <w:sz w:val="19"/>
        </w:rPr>
        <w:t>Notify - Teams-Email - Pilot</w:t>
      </w:r>
      <w:r>
        <w:t>.</w:t>
      </w:r>
    </w:p>
    <w:p>
      <w:pPr>
        <w:pStyle w:val="ListNumber"/>
      </w:pPr>
      <w:r>
        <w:t xml:space="preserve">Designer → trigger </w:t>
      </w:r>
      <w:r>
        <w:rPr>
          <w:rFonts w:ascii="Consolas" w:hAnsi="Consolas"/>
          <w:sz w:val="19"/>
        </w:rPr>
        <w:t>Microsoft Sentinel incident</w:t>
      </w:r>
      <w:r>
        <w:t>.</w:t>
      </w:r>
    </w:p>
    <w:p>
      <w:pPr>
        <w:pStyle w:val="ListNumber"/>
      </w:pPr>
      <w:r>
        <w:t xml:space="preserve">Add </w:t>
      </w:r>
      <w:r>
        <w:rPr>
          <w:b/>
        </w:rPr>
        <w:t>`Microsoft Teams` → `Post adaptive card in a chat or channel`</w:t>
      </w:r>
      <w:r>
        <w:t xml:space="preserve"> targeting the </w:t>
      </w:r>
      <w:r>
        <w:rPr>
          <w:rFonts w:ascii="Consolas" w:hAnsi="Consolas"/>
          <w:sz w:val="19"/>
        </w:rPr>
        <w:t>SOC Approvals</w:t>
      </w:r>
      <w:r>
        <w:t>/SOC channel (Requirement 2.7). Build a card with the incident title, severity, owner, and a deep link (</w:t>
      </w:r>
      <w:r>
        <w:rPr>
          <w:rFonts w:ascii="Consolas" w:hAnsi="Consolas"/>
          <w:sz w:val="19"/>
        </w:rPr>
        <w:t>Microsoft Sentinel</w:t>
      </w:r>
      <w:r>
        <w:t xml:space="preserve"> → dynamic </w:t>
      </w:r>
      <w:r>
        <w:rPr>
          <w:rFonts w:ascii="Consolas" w:hAnsi="Consolas"/>
          <w:sz w:val="19"/>
        </w:rPr>
        <w:t>Incident URL</w:t>
      </w:r>
      <w:r>
        <w:t>).</w:t>
      </w:r>
    </w:p>
    <w:p>
      <w:pPr>
        <w:pStyle w:val="ListNumber"/>
      </w:pPr>
      <w:r>
        <w:t xml:space="preserve">Add </w:t>
      </w:r>
      <w:r>
        <w:rPr>
          <w:b/>
        </w:rPr>
        <w:t>`Office 365 Outlook` → `Send an email (V2)`</w:t>
      </w:r>
      <w:r>
        <w:t xml:space="preserve"> to the SOC distribution list with the same summary (belt-and-braces so a missed Teams post is still emailed).</w:t>
      </w:r>
    </w:p>
    <w:p>
      <w:pPr>
        <w:pStyle w:val="ListNumber"/>
      </w:pPr>
      <w:r>
        <w:rPr>
          <w:rFonts w:ascii="Consolas" w:hAnsi="Consolas"/>
          <w:sz w:val="19"/>
        </w:rPr>
        <w:t>Save</w:t>
      </w:r>
      <w:r>
        <w:t>. Authorize the Teams and Outlook connections with the low-privilege service account (Requirement 2.5).</w:t>
      </w:r>
    </w:p>
    <w:p>
      <w:pPr>
        <w:pStyle w:val="Heading2"/>
      </w:pPr>
      <w:r>
        <w:t>Step 4 — Build the ticketing playbook (`Ticketing - Incident - Pilot`)</w:t>
      </w:r>
    </w:p>
    <w:p>
      <w:pPr>
        <w:pStyle w:val="ListNumber"/>
      </w:pPr>
      <w:r>
        <w:t xml:space="preserve">Create a </w:t>
      </w:r>
      <w:r>
        <w:rPr>
          <w:rFonts w:ascii="Consolas" w:hAnsi="Consolas"/>
          <w:sz w:val="19"/>
        </w:rPr>
        <w:t>Logic App (Consumption)</w:t>
      </w:r>
      <w:r>
        <w:t xml:space="preserve"> in </w:t>
      </w:r>
      <w:r>
        <w:rPr>
          <w:rFonts w:ascii="Consolas" w:hAnsi="Consolas"/>
          <w:sz w:val="19"/>
        </w:rPr>
        <w:t>rg-sentinel-soar</w:t>
      </w:r>
      <w:r>
        <w:t xml:space="preserve"> named </w:t>
      </w:r>
      <w:r>
        <w:rPr>
          <w:rFonts w:ascii="Consolas" w:hAnsi="Consolas"/>
          <w:sz w:val="19"/>
        </w:rPr>
        <w:t>Ticketing - Incident - Pilot</w:t>
      </w:r>
      <w:r>
        <w:t>.</w:t>
      </w:r>
    </w:p>
    <w:p>
      <w:pPr>
        <w:pStyle w:val="ListNumber"/>
      </w:pPr>
      <w:r>
        <w:t xml:space="preserve">Designer → trigger </w:t>
      </w:r>
      <w:r>
        <w:rPr>
          <w:rFonts w:ascii="Consolas" w:hAnsi="Consolas"/>
          <w:sz w:val="19"/>
        </w:rPr>
        <w:t>Microsoft Sentinel incident</w:t>
      </w:r>
      <w:r>
        <w:t>.</w:t>
      </w:r>
    </w:p>
    <w:p>
      <w:pPr>
        <w:pStyle w:val="ListNumber"/>
      </w:pPr>
      <w:r>
        <w:t xml:space="preserve">Add your ITSM action: </w:t>
      </w:r>
      <w:r>
        <w:rPr>
          <w:b/>
        </w:rPr>
        <w:t>`ServiceNow` → `Create Record`</w:t>
      </w:r>
      <w:r>
        <w:t xml:space="preserve">, </w:t>
      </w:r>
      <w:r>
        <w:rPr>
          <w:b/>
        </w:rPr>
        <w:t>`Jira` → `Create issue`</w:t>
      </w:r>
      <w:r>
        <w:t xml:space="preserve">, or an </w:t>
      </w:r>
      <w:r>
        <w:rPr>
          <w:b/>
        </w:rPr>
        <w:t>`HTTP` POST</w:t>
      </w:r>
      <w:r>
        <w:t xml:space="preserve"> to your ITSM's inbound API/webhook if no first-party connector exists. Map incident title → summary, severity → priority, incident URL → description.</w:t>
      </w:r>
    </w:p>
    <w:p>
      <w:pPr>
        <w:pStyle w:val="ListNumber"/>
      </w:pPr>
      <w:r>
        <w:t xml:space="preserve">Add </w:t>
      </w:r>
      <w:r>
        <w:rPr>
          <w:b/>
        </w:rPr>
        <w:t>`Microsoft Sentinel` → `Add comment to incident`</w:t>
      </w:r>
      <w:r>
        <w:t xml:space="preserve"> writing the ticket number/URL back onto the incident so the two systems are linked.</w:t>
      </w:r>
    </w:p>
    <w:p>
      <w:pPr>
        <w:pStyle w:val="ListNumber"/>
      </w:pPr>
      <w:r>
        <w:rPr>
          <w:rFonts w:ascii="Consolas" w:hAnsi="Consolas"/>
          <w:sz w:val="19"/>
        </w:rPr>
        <w:t>Save</w:t>
      </w:r>
      <w:r>
        <w:t>. Authorize the ticketing connection (Requirement 2.5).</w:t>
      </w:r>
    </w:p>
    <w:p>
      <w:pPr>
        <w:pStyle w:val="Heading2"/>
      </w:pPr>
      <w:r>
        <w:t>Step 5 — Build the response playbook (`Response - Contain - Pilot`) — approval-gated and simulate-first</w:t>
      </w:r>
    </w:p>
    <w:p>
      <w:pPr>
        <w:pStyle w:val="ListNumber"/>
      </w:pPr>
      <w:r>
        <w:t xml:space="preserve">Create a </w:t>
      </w:r>
      <w:r>
        <w:rPr>
          <w:rFonts w:ascii="Consolas" w:hAnsi="Consolas"/>
          <w:sz w:val="19"/>
        </w:rPr>
        <w:t>Logic App (Consumption)</w:t>
      </w:r>
      <w:r>
        <w:t xml:space="preserve"> in </w:t>
      </w:r>
      <w:r>
        <w:rPr>
          <w:rFonts w:ascii="Consolas" w:hAnsi="Consolas"/>
          <w:sz w:val="19"/>
        </w:rPr>
        <w:t>rg-sentinel-soar</w:t>
      </w:r>
      <w:r>
        <w:t xml:space="preserve"> named </w:t>
      </w:r>
      <w:r>
        <w:rPr>
          <w:rFonts w:ascii="Consolas" w:hAnsi="Consolas"/>
          <w:sz w:val="19"/>
        </w:rPr>
        <w:t>Response - Contain - Pilot</w:t>
      </w:r>
      <w:r>
        <w:t>.</w:t>
      </w:r>
    </w:p>
    <w:p>
      <w:pPr>
        <w:pStyle w:val="ListNumber"/>
      </w:pPr>
      <w:r>
        <w:t xml:space="preserve">Designer → trigger </w:t>
      </w:r>
      <w:r>
        <w:rPr>
          <w:rFonts w:ascii="Consolas" w:hAnsi="Consolas"/>
          <w:sz w:val="19"/>
        </w:rPr>
        <w:t>Microsoft Sentinel incident</w:t>
      </w:r>
      <w:r>
        <w:t xml:space="preserve"> (this playbook is intended to be run </w:t>
      </w:r>
      <w:r>
        <w:rPr>
          <w:b/>
        </w:rPr>
        <w:t>manually</w:t>
      </w:r>
      <w:r>
        <w:t xml:space="preserve"> by an analyst from the incident, or by the automation rule only in Expand).</w:t>
      </w:r>
    </w:p>
    <w:p>
      <w:pPr>
        <w:pStyle w:val="ListNumber"/>
      </w:pPr>
      <w:r>
        <w:t xml:space="preserve">Add a parameter/variable </w:t>
      </w:r>
      <w:r>
        <w:rPr>
          <w:rFonts w:ascii="Consolas" w:hAnsi="Consolas"/>
          <w:sz w:val="19"/>
        </w:rPr>
        <w:t>SimulateMode</w:t>
      </w:r>
      <w:r>
        <w:t xml:space="preserve"> (boolean) initialized to </w:t>
      </w:r>
      <w:r>
        <w:rPr>
          <w:rFonts w:ascii="Consolas" w:hAnsi="Consolas"/>
          <w:sz w:val="19"/>
        </w:rPr>
        <w:t>true</w:t>
      </w:r>
      <w:r>
        <w:t xml:space="preserve">. Every action below is wrapped in a condition on </w:t>
      </w:r>
      <w:r>
        <w:rPr>
          <w:rFonts w:ascii="Consolas" w:hAnsi="Consolas"/>
          <w:sz w:val="19"/>
        </w:rPr>
        <w:t>SimulateMode</w:t>
      </w:r>
      <w:r>
        <w:t>.</w:t>
      </w:r>
    </w:p>
    <w:p>
      <w:pPr>
        <w:pStyle w:val="ListNumber"/>
      </w:pPr>
      <w:r>
        <w:t xml:space="preserve">Add </w:t>
      </w:r>
      <w:r>
        <w:rPr>
          <w:b/>
        </w:rPr>
        <w:t>`Microsoft Teams` → `Post an Adaptive Card and wait for a response`</w:t>
      </w:r>
      <w:r>
        <w:t xml:space="preserve"> (an approval card) to the </w:t>
      </w:r>
      <w:r>
        <w:rPr>
          <w:rFonts w:ascii="Consolas" w:hAnsi="Consolas"/>
          <w:sz w:val="19"/>
        </w:rPr>
        <w:t>SOC Approvals</w:t>
      </w:r>
      <w:r>
        <w:t xml:space="preserve"> channel: "Approve containment for incident *[title]* — action: *[disable user / isolate device / block IP]*?" This is the human-in-the-loop </w:t>
      </w:r>
      <w:r>
        <w:rPr>
          <w:b/>
        </w:rPr>
        <w:t>approval gate</w:t>
      </w:r>
      <w:r>
        <w:t>; the playbook pauses here until an approver responds.</w:t>
      </w:r>
    </w:p>
    <w:p>
      <w:pPr>
        <w:pStyle w:val="ListNumber"/>
      </w:pPr>
      <w:r>
        <w:t xml:space="preserve">Add a </w:t>
      </w:r>
      <w:r>
        <w:rPr>
          <w:rFonts w:ascii="Consolas" w:hAnsi="Consolas"/>
          <w:sz w:val="19"/>
        </w:rPr>
        <w:t>Condition</w:t>
      </w:r>
      <w:r>
        <w:t xml:space="preserve">: proceed only if the approval response is </w:t>
      </w:r>
      <w:r>
        <w:rPr>
          <w:rFonts w:ascii="Consolas" w:hAnsi="Consolas"/>
          <w:sz w:val="19"/>
        </w:rPr>
        <w:t>Approve</w:t>
      </w:r>
      <w:r>
        <w:t>.</w:t>
      </w:r>
    </w:p>
    <w:p>
      <w:pPr>
        <w:pStyle w:val="ListNumber"/>
      </w:pPr>
      <w:r>
        <w:t xml:space="preserve">Inside the approved branch, add a nested </w:t>
      </w:r>
      <w:r>
        <w:rPr>
          <w:b/>
        </w:rPr>
        <w:t>`Condition` on `SimulateMode`</w:t>
      </w:r>
      <w:r>
        <w:t>:</w:t>
      </w:r>
    </w:p>
    <w:p>
      <w:pPr>
        <w:pStyle w:val="ListBullet"/>
      </w:pPr>
      <w:r>
        <w:rPr>
          <w:b/>
        </w:rPr>
        <w:t>If `SimulateMode` is `true` (default):</w:t>
      </w:r>
      <w:r>
        <w:t xml:space="preserve"> do </w:t>
      </w:r>
      <w:r>
        <w:rPr>
          <w:b/>
        </w:rPr>
        <w:t>not</w:t>
      </w:r>
      <w:r>
        <w:t xml:space="preserve"> call any platform. Instead </w:t>
      </w:r>
      <w:r>
        <w:rPr>
          <w:rFonts w:ascii="Consolas" w:hAnsi="Consolas"/>
          <w:sz w:val="19"/>
        </w:rPr>
        <w:t>Add comment to incident</w:t>
      </w:r>
      <w:r>
        <w:t>: "SIMULATE: would disable user *[UPN]* / isolate device *[id]* / block IP *[ip]* — no change made." This is the dry run.</w:t>
      </w:r>
    </w:p>
    <w:p>
      <w:pPr>
        <w:pStyle w:val="ListBullet"/>
      </w:pPr>
      <w:r>
        <w:rPr>
          <w:b/>
        </w:rPr>
        <w:t>If `SimulateMode` is `false` (enforced, Expand only):</w:t>
      </w:r>
      <w:r>
        <w:t xml:space="preserve"> call the real action for the specific containment you are enabling:</w:t>
      </w:r>
    </w:p>
    <w:p>
      <w:pPr>
        <w:pStyle w:val="ListBullet"/>
      </w:pPr>
      <w:r>
        <w:rPr>
          <w:b/>
        </w:rPr>
        <w:t>Disable user</w:t>
      </w:r>
      <w:r>
        <w:t xml:space="preserve"> — </w:t>
      </w:r>
      <w:r>
        <w:rPr>
          <w:rFonts w:ascii="Consolas" w:hAnsi="Consolas"/>
          <w:sz w:val="19"/>
        </w:rPr>
        <w:t>Azure AD</w:t>
      </w:r>
      <w:r>
        <w:t>/</w:t>
      </w:r>
      <w:r>
        <w:rPr>
          <w:rFonts w:ascii="Consolas" w:hAnsi="Consolas"/>
          <w:sz w:val="19"/>
        </w:rPr>
        <w:t>HTTP to Microsoft Graph</w:t>
      </w:r>
      <w:r>
        <w:t xml:space="preserve"> </w:t>
      </w:r>
      <w:r>
        <w:rPr>
          <w:rFonts w:ascii="Consolas" w:hAnsi="Consolas"/>
          <w:sz w:val="19"/>
        </w:rPr>
        <w:t>PATCH /users/{id}</w:t>
      </w:r>
      <w:r>
        <w:t xml:space="preserve"> </w:t>
      </w:r>
      <w:r>
        <w:rPr>
          <w:rFonts w:ascii="Consolas" w:hAnsi="Consolas"/>
          <w:sz w:val="19"/>
        </w:rPr>
        <w:t>accountEnabled=false</w:t>
      </w:r>
      <w:r>
        <w:t xml:space="preserve">, or the </w:t>
      </w:r>
      <w:r>
        <w:rPr>
          <w:rFonts w:ascii="Consolas" w:hAnsi="Consolas"/>
          <w:sz w:val="19"/>
        </w:rPr>
        <w:t>Microsoft Entra ID</w:t>
      </w:r>
      <w:r>
        <w:t xml:space="preserve"> connector's disable action.</w:t>
      </w:r>
    </w:p>
    <w:p>
      <w:pPr>
        <w:pStyle w:val="ListBullet"/>
      </w:pPr>
      <w:r>
        <w:rPr>
          <w:b/>
        </w:rPr>
        <w:t>Isolate device</w:t>
      </w:r>
      <w:r>
        <w:t xml:space="preserve"> — </w:t>
      </w:r>
      <w:r>
        <w:rPr>
          <w:rFonts w:ascii="Consolas" w:hAnsi="Consolas"/>
          <w:sz w:val="19"/>
        </w:rPr>
        <w:t>Microsoft Defender for Endpoint</w:t>
      </w:r>
      <w:r>
        <w:t xml:space="preserve"> → </w:t>
      </w:r>
      <w:r>
        <w:rPr>
          <w:rFonts w:ascii="Consolas" w:hAnsi="Consolas"/>
          <w:sz w:val="19"/>
        </w:rPr>
        <w:t>Isolate machine</w:t>
      </w:r>
      <w:r>
        <w:t xml:space="preserve"> (requires Defender for Endpoint onboarded — Requirement 2.6).</w:t>
      </w:r>
    </w:p>
    <w:p>
      <w:pPr>
        <w:pStyle w:val="ListBullet"/>
      </w:pPr>
      <w:r>
        <w:rPr>
          <w:b/>
        </w:rPr>
        <w:t>Block IP</w:t>
      </w:r>
      <w:r>
        <w:t xml:space="preserve"> — your firewall/NSG connector action, or </w:t>
      </w:r>
      <w:r>
        <w:rPr>
          <w:rFonts w:ascii="Consolas" w:hAnsi="Consolas"/>
          <w:sz w:val="19"/>
        </w:rPr>
        <w:t>Microsoft Sentinel</w:t>
      </w:r>
      <w:r>
        <w:t xml:space="preserve"> → add a threat-intel indicator to block on downstream, per your architecture.</w:t>
      </w:r>
    </w:p>
    <w:p>
      <w:pPr>
        <w:pStyle w:val="ListNumber"/>
      </w:pPr>
      <w:r>
        <w:t xml:space="preserve">After the action (real or simulated), </w:t>
      </w:r>
      <w:r>
        <w:rPr>
          <w:rFonts w:ascii="Consolas" w:hAnsi="Consolas"/>
          <w:sz w:val="19"/>
        </w:rPr>
        <w:t>Add comment to incident</w:t>
      </w:r>
      <w:r>
        <w:t xml:space="preserve"> recording what was done, by whom (the approver), and when. Optionally </w:t>
      </w:r>
      <w:r>
        <w:rPr>
          <w:rFonts w:ascii="Consolas" w:hAnsi="Consolas"/>
          <w:sz w:val="19"/>
        </w:rPr>
        <w:t>Change incident status</w:t>
      </w:r>
      <w:r>
        <w:t xml:space="preserve"> to </w:t>
      </w:r>
      <w:r>
        <w:rPr>
          <w:rFonts w:ascii="Consolas" w:hAnsi="Consolas"/>
          <w:sz w:val="19"/>
        </w:rPr>
        <w:t>Active</w:t>
      </w:r>
      <w:r>
        <w:t>/</w:t>
      </w:r>
      <w:r>
        <w:rPr>
          <w:rFonts w:ascii="Consolas" w:hAnsi="Consolas"/>
          <w:sz w:val="19"/>
        </w:rPr>
        <w:t>Closed</w:t>
      </w:r>
      <w:r>
        <w:t xml:space="preserve"> per your process.</w:t>
      </w:r>
    </w:p>
    <w:p>
      <w:pPr>
        <w:pStyle w:val="ListNumber"/>
      </w:pPr>
      <w:r>
        <w:rPr>
          <w:rFonts w:ascii="Consolas" w:hAnsi="Consolas"/>
          <w:sz w:val="19"/>
        </w:rPr>
        <w:t>Save</w:t>
      </w:r>
      <w:r>
        <w:t xml:space="preserve">. </w:t>
      </w:r>
      <w:r>
        <w:rPr>
          <w:b/>
        </w:rPr>
        <w:t>Leave `SimulateMode = true` for the entire pilot.</w:t>
      </w:r>
      <w:r>
        <w:t xml:space="preserve"> It stays simulate-first until an explicit change approval flips it for one specific action in Expand.</w:t>
      </w:r>
    </w:p>
    <w:p>
      <w:pPr>
        <w:pStyle w:val="Heading2"/>
      </w:pPr>
      <w:r>
        <w:t>Step 6 — Secure the playbooks with managed identities (least privilege)</w:t>
      </w:r>
    </w:p>
    <w:p>
      <w:pPr>
        <w:pStyle w:val="ListNumber"/>
      </w:pPr>
      <w:r>
        <w:t xml:space="preserve">For </w:t>
      </w:r>
      <w:r>
        <w:rPr>
          <w:b/>
        </w:rPr>
        <w:t>each</w:t>
      </w:r>
      <w:r>
        <w:t xml:space="preserve"> playbook: open it → </w:t>
      </w:r>
      <w:r>
        <w:rPr>
          <w:rFonts w:ascii="Consolas" w:hAnsi="Consolas"/>
          <w:sz w:val="19"/>
        </w:rPr>
        <w:t>Identity</w:t>
      </w:r>
      <w:r>
        <w:t xml:space="preserve"> → </w:t>
      </w:r>
      <w:r>
        <w:rPr>
          <w:rFonts w:ascii="Consolas" w:hAnsi="Consolas"/>
          <w:sz w:val="19"/>
        </w:rPr>
        <w:t>System assigned</w:t>
      </w:r>
      <w:r>
        <w:t xml:space="preserve"> → </w:t>
      </w:r>
      <w:r>
        <w:rPr>
          <w:rFonts w:ascii="Consolas" w:hAnsi="Consolas"/>
          <w:sz w:val="19"/>
        </w:rPr>
        <w:t>On</w:t>
      </w:r>
      <w:r>
        <w:t xml:space="preserve"> → </w:t>
      </w:r>
      <w:r>
        <w:rPr>
          <w:rFonts w:ascii="Consolas" w:hAnsi="Consolas"/>
          <w:sz w:val="19"/>
        </w:rPr>
        <w:t>Save</w:t>
      </w:r>
      <w:r>
        <w:t>. Note the object (principal) ID.</w:t>
      </w:r>
    </w:p>
    <w:p>
      <w:pPr>
        <w:pStyle w:val="ListNumber"/>
      </w:pPr>
      <w:r>
        <w:t>Grant each identity only what it needs, at the narrowest scope:</w:t>
      </w:r>
    </w:p>
    <w:p>
      <w:pPr>
        <w:pStyle w:val="ListBullet"/>
      </w:pPr>
      <w:r>
        <w:rPr>
          <w:b/>
        </w:rPr>
        <w:t>All four playbooks</w:t>
      </w:r>
      <w:r>
        <w:t xml:space="preserve"> need to update incidents: on the workspace/resource group, </w:t>
      </w:r>
      <w:r>
        <w:rPr>
          <w:rFonts w:ascii="Consolas" w:hAnsi="Consolas"/>
          <w:sz w:val="19"/>
        </w:rPr>
        <w:t>Access control (IAM)</w:t>
      </w:r>
      <w:r>
        <w:t xml:space="preserve"> → </w:t>
      </w:r>
      <w:r>
        <w:rPr>
          <w:rFonts w:ascii="Consolas" w:hAnsi="Consolas"/>
          <w:sz w:val="19"/>
        </w:rPr>
        <w:t>Add role assignment</w:t>
      </w:r>
      <w:r>
        <w:t xml:space="preserve"> → </w:t>
      </w:r>
      <w:r>
        <w:rPr>
          <w:b/>
        </w:rPr>
        <w:t>Microsoft Sentinel Responder</w:t>
      </w:r>
      <w:r>
        <w:t xml:space="preserve"> → assign to the playbook's managed identity. Record this assignment as </w:t>
      </w:r>
      <w:r>
        <w:rPr>
          <w:rFonts w:ascii="Consolas" w:hAnsi="Consolas"/>
          <w:sz w:val="19"/>
        </w:rPr>
        <w:t>Sentinel Responder - Playbook MI - Pilot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Response - Contain - Pilot</w:t>
      </w:r>
      <w:r>
        <w:t xml:space="preserve"> additionally needs the permission for the *enforced* action you will eventually enable — e.g. the Microsoft Defender for Endpoint machine-isolation permission, or a Graph/Entra role that can disable a user. </w:t>
      </w:r>
      <w:r>
        <w:rPr>
          <w:b/>
        </w:rPr>
        <w:t>Grant these only when you move that action to enforced in Expand</w:t>
      </w:r>
      <w:r>
        <w:t>, not during the simulate-only pilot.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SENTSOAR-Set-PlaybookIdentity.ps1</w:t>
      </w:r>
      <w:r>
        <w:t xml:space="preserve"> to report each playbook's identity and its role assignments and confirm least privilege.</w:t>
      </w:r>
    </w:p>
    <w:p>
      <w:pPr>
        <w:pStyle w:val="Heading2"/>
      </w:pPr>
      <w:r>
        <w:t>Step 7 — Grant Sentinel permission to run the playbooks</w:t>
      </w:r>
    </w:p>
    <w:p>
      <w:pPr>
        <w:pStyle w:val="ListNumber"/>
      </w:pPr>
      <w:r>
        <w:rPr>
          <w:rFonts w:ascii="Consolas" w:hAnsi="Consolas"/>
          <w:sz w:val="19"/>
        </w:rPr>
        <w:t>Microsoft Sentinel</w:t>
      </w:r>
      <w:r>
        <w:t xml:space="preserve"> → (workspace) → </w:t>
      </w:r>
      <w:r>
        <w:rPr>
          <w:rFonts w:ascii="Consolas" w:hAnsi="Consolas"/>
          <w:sz w:val="19"/>
        </w:rPr>
        <w:t>Configuration</w:t>
      </w:r>
      <w:r>
        <w:t xml:space="preserve"> → </w:t>
      </w:r>
      <w:r>
        <w:rPr>
          <w:rFonts w:ascii="Consolas" w:hAnsi="Consolas"/>
          <w:sz w:val="19"/>
        </w:rPr>
        <w:t>Automation</w:t>
      </w:r>
      <w:r>
        <w:t xml:space="preserve"> → </w:t>
      </w:r>
      <w:r>
        <w:rPr>
          <w:rFonts w:ascii="Consolas" w:hAnsi="Consolas"/>
          <w:sz w:val="19"/>
        </w:rPr>
        <w:t>Active playbooks</w:t>
      </w:r>
      <w:r>
        <w:t xml:space="preserve"> (or </w:t>
      </w:r>
      <w:r>
        <w:rPr>
          <w:rFonts w:ascii="Consolas" w:hAnsi="Consolas"/>
          <w:sz w:val="19"/>
        </w:rPr>
        <w:t>Settings</w:t>
      </w:r>
      <w:r>
        <w:t>).</w:t>
      </w:r>
    </w:p>
    <w:p>
      <w:pPr>
        <w:pStyle w:val="ListNumber"/>
      </w:pPr>
      <w:r>
        <w:t xml:space="preserve">Use </w:t>
      </w:r>
      <w:r>
        <w:rPr>
          <w:rFonts w:ascii="Consolas" w:hAnsi="Consolas"/>
          <w:sz w:val="19"/>
        </w:rPr>
        <w:t>Configure permissions</w:t>
      </w:r>
      <w:r>
        <w:t xml:space="preserve"> → select </w:t>
      </w:r>
      <w:r>
        <w:rPr>
          <w:rFonts w:ascii="Consolas" w:hAnsi="Consolas"/>
          <w:sz w:val="19"/>
        </w:rPr>
        <w:t>rg-sentinel-soar</w:t>
      </w:r>
      <w:r>
        <w:t xml:space="preserve"> → </w:t>
      </w:r>
      <w:r>
        <w:rPr>
          <w:rFonts w:ascii="Consolas" w:hAnsi="Consolas"/>
          <w:sz w:val="19"/>
        </w:rPr>
        <w:t>Apply</w:t>
      </w:r>
      <w:r>
        <w:t>. This grants the Microsoft Sentinel service the rights to run playbooks in that resource group from automation rules (Requirement 2.3).</w:t>
      </w:r>
    </w:p>
    <w:p>
      <w:pPr>
        <w:pStyle w:val="Heading2"/>
      </w:pPr>
      <w:r>
        <w:t>Step 8 — Create the automation rule (`Auto-Triage - New Incidents - Pilot`)</w:t>
      </w:r>
    </w:p>
    <w:p>
      <w:pPr>
        <w:pStyle w:val="ListNumber"/>
      </w:pPr>
      <w:r>
        <w:rPr>
          <w:rFonts w:ascii="Consolas" w:hAnsi="Consolas"/>
          <w:sz w:val="19"/>
        </w:rPr>
        <w:t>Microsoft Sentinel</w:t>
      </w:r>
      <w:r>
        <w:t xml:space="preserve"> → </w:t>
      </w:r>
      <w:r>
        <w:rPr>
          <w:rFonts w:ascii="Consolas" w:hAnsi="Consolas"/>
          <w:sz w:val="19"/>
        </w:rPr>
        <w:t>Configuration</w:t>
      </w:r>
      <w:r>
        <w:t xml:space="preserve"> → </w:t>
      </w:r>
      <w:r>
        <w:rPr>
          <w:rFonts w:ascii="Consolas" w:hAnsi="Consolas"/>
          <w:sz w:val="19"/>
        </w:rPr>
        <w:t>Automation</w:t>
      </w:r>
      <w:r>
        <w:t xml:space="preserve"> → </w:t>
      </w:r>
      <w:r>
        <w:rPr>
          <w:rFonts w:ascii="Consolas" w:hAnsi="Consolas"/>
          <w:sz w:val="19"/>
        </w:rPr>
        <w:t>Create</w:t>
      </w:r>
      <w:r>
        <w:t xml:space="preserve"> → </w:t>
      </w:r>
      <w:r>
        <w:rPr>
          <w:rFonts w:ascii="Consolas" w:hAnsi="Consolas"/>
          <w:sz w:val="19"/>
        </w:rPr>
        <w:t>Automation rule</w:t>
      </w:r>
      <w:r>
        <w:t>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sz w:val="19"/>
        </w:rPr>
        <w:t>Auto-Triage - New Incidents - Pilot</w:t>
      </w:r>
      <w:r>
        <w:t>.</w:t>
      </w:r>
    </w:p>
    <w:p>
      <w:pPr>
        <w:pStyle w:val="ListNumber"/>
      </w:pPr>
      <w:r>
        <w:rPr>
          <w:b/>
        </w:rPr>
        <w:t>Trigger:</w:t>
      </w:r>
      <w:r>
        <w:t xml:space="preserve"> </w:t>
      </w:r>
      <w:r>
        <w:rPr>
          <w:rFonts w:ascii="Consolas" w:hAnsi="Consolas"/>
          <w:sz w:val="19"/>
        </w:rPr>
        <w:t>When incident is created</w:t>
      </w:r>
      <w:r>
        <w:t>.</w:t>
      </w:r>
    </w:p>
    <w:p>
      <w:pPr>
        <w:pStyle w:val="ListNumber"/>
      </w:pPr>
      <w:r>
        <w:rPr>
          <w:b/>
        </w:rPr>
        <w:t>Conditions (scope the pilot narrowly):</w:t>
      </w:r>
      <w:r>
        <w:t xml:space="preserve"> add a condition such as </w:t>
      </w:r>
      <w:r>
        <w:rPr>
          <w:rFonts w:ascii="Consolas" w:hAnsi="Consolas"/>
          <w:sz w:val="19"/>
        </w:rPr>
        <w:t>Analytics rule name</w:t>
      </w:r>
      <w:r>
        <w:t xml:space="preserve"> </w:t>
      </w:r>
      <w:r>
        <w:rPr>
          <w:rFonts w:ascii="Consolas" w:hAnsi="Consolas"/>
          <w:sz w:val="19"/>
        </w:rPr>
        <w:t>Contains</w:t>
      </w:r>
      <w:r>
        <w:t xml:space="preserve"> your one pilot rule,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sz w:val="19"/>
        </w:rPr>
        <w:t>Severity</w:t>
      </w:r>
      <w:r>
        <w:t xml:space="preserve"> </w:t>
      </w:r>
      <w:r>
        <w:rPr>
          <w:rFonts w:ascii="Consolas" w:hAnsi="Consolas"/>
          <w:sz w:val="19"/>
        </w:rPr>
        <w:t>Equals</w:t>
      </w:r>
      <w:r>
        <w:t xml:space="preserve"> </w:t>
      </w:r>
      <w:r>
        <w:rPr>
          <w:rFonts w:ascii="Consolas" w:hAnsi="Consolas"/>
          <w:sz w:val="19"/>
        </w:rPr>
        <w:t>Medium</w:t>
      </w:r>
      <w:r>
        <w:t xml:space="preserve"> — a small, safe slice (Requirement 2.8).</w:t>
      </w:r>
    </w:p>
    <w:p>
      <w:pPr>
        <w:pStyle w:val="ListNumber"/>
      </w:pPr>
      <w:r>
        <w:rPr>
          <w:b/>
        </w:rPr>
        <w:t>Actions (in order):</w:t>
      </w:r>
    </w:p>
    <w:p>
      <w:pPr>
        <w:pStyle w:val="ListBullet"/>
      </w:pPr>
      <w:r>
        <w:rPr>
          <w:rFonts w:ascii="Consolas" w:hAnsi="Consolas"/>
          <w:sz w:val="19"/>
        </w:rPr>
        <w:t>Assign owner</w:t>
      </w:r>
      <w:r>
        <w:t xml:space="preserve"> → the pilot analyst or SOC group.</w:t>
      </w:r>
    </w:p>
    <w:p>
      <w:pPr>
        <w:pStyle w:val="ListBullet"/>
      </w:pPr>
      <w:r>
        <w:rPr>
          <w:rFonts w:ascii="Consolas" w:hAnsi="Consolas"/>
          <w:sz w:val="19"/>
        </w:rPr>
        <w:t>Add tags</w:t>
      </w:r>
      <w:r>
        <w:t xml:space="preserve"> → </w:t>
      </w:r>
      <w:r>
        <w:rPr>
          <w:rFonts w:ascii="Consolas" w:hAnsi="Consolas"/>
          <w:sz w:val="19"/>
        </w:rPr>
        <w:t>soar-pilot</w:t>
      </w:r>
      <w:r>
        <w:t xml:space="preserve">, </w:t>
      </w:r>
      <w:r>
        <w:rPr>
          <w:rFonts w:ascii="Consolas" w:hAnsi="Consolas"/>
          <w:sz w:val="19"/>
        </w:rPr>
        <w:t>auto-triaged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Run playbook</w:t>
      </w:r>
      <w:r>
        <w:t xml:space="preserve"> → </w:t>
      </w:r>
      <w:r>
        <w:rPr>
          <w:rFonts w:ascii="Consolas" w:hAnsi="Consolas"/>
          <w:sz w:val="19"/>
        </w:rPr>
        <w:t>Enrichment - Incident - Pilot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Run playbook</w:t>
      </w:r>
      <w:r>
        <w:t xml:space="preserve"> → </w:t>
      </w:r>
      <w:r>
        <w:rPr>
          <w:rFonts w:ascii="Consolas" w:hAnsi="Consolas"/>
          <w:sz w:val="19"/>
        </w:rPr>
        <w:t>Notify - Teams-Email - Pilot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Run playbook</w:t>
      </w:r>
      <w:r>
        <w:t xml:space="preserve"> → </w:t>
      </w:r>
      <w:r>
        <w:rPr>
          <w:rFonts w:ascii="Consolas" w:hAnsi="Consolas"/>
          <w:sz w:val="19"/>
        </w:rPr>
        <w:t>Ticketing - Incident - Pilot</w:t>
      </w:r>
      <w:r>
        <w:t>.</w:t>
      </w:r>
    </w:p>
    <w:p>
      <w:pPr>
        <w:pStyle w:val="ListBullet"/>
      </w:pPr>
      <w:r>
        <w:rPr>
          <w:b/>
        </w:rPr>
        <w:t>Do not</w:t>
      </w:r>
      <w:r>
        <w:t xml:space="preserve"> add </w:t>
      </w:r>
      <w:r>
        <w:rPr>
          <w:rFonts w:ascii="Consolas" w:hAnsi="Consolas"/>
          <w:sz w:val="19"/>
        </w:rPr>
        <w:t>Response - Contain - Pilot</w:t>
      </w:r>
      <w:r>
        <w:t xml:space="preserve"> here during the pilot — it stays analyst-triggered and simulate-only.</w:t>
      </w:r>
    </w:p>
    <w:p>
      <w:pPr>
        <w:pStyle w:val="ListNumber"/>
      </w:pPr>
      <w:r>
        <w:t xml:space="preserve">Set </w:t>
      </w:r>
      <w:r>
        <w:rPr>
          <w:rFonts w:ascii="Consolas" w:hAnsi="Consolas"/>
          <w:sz w:val="19"/>
        </w:rPr>
        <w:t>Order</w:t>
      </w:r>
      <w:r>
        <w:t xml:space="preserve"> (priority) and </w:t>
      </w:r>
      <w:r>
        <w:rPr>
          <w:rFonts w:ascii="Consolas" w:hAnsi="Consolas"/>
          <w:sz w:val="19"/>
        </w:rPr>
        <w:t>Save</w:t>
      </w:r>
      <w:r>
        <w:t>.</w:t>
      </w:r>
    </w:p>
    <w:p>
      <w:pPr>
        <w:pStyle w:val="Heading2"/>
      </w:pPr>
      <w:r>
        <w:t>Step 9 — Validate the pilot (the gate)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SENTSOAR-Validate.ps1</w:t>
      </w:r>
      <w:r>
        <w:t xml:space="preserve"> → confirms the automation rule is enabled, each playbook is enabled with a managed identity, and Sentinel has run permission on </w:t>
      </w:r>
      <w:r>
        <w:rPr>
          <w:rFonts w:ascii="Consolas" w:hAnsi="Consolas"/>
          <w:sz w:val="19"/>
        </w:rPr>
        <w:t>rg-sentinel-soar</w:t>
      </w:r>
      <w:r>
        <w:t>.</w:t>
      </w:r>
    </w:p>
    <w:p>
      <w:pPr>
        <w:pStyle w:val="ListNumber"/>
      </w:pPr>
      <w:r>
        <w:t>Trigger a real (or test) incident in the pilot scope. Confirm within a few minutes:</w:t>
      </w:r>
    </w:p>
    <w:p>
      <w:pPr>
        <w:pStyle w:val="ListBullet"/>
      </w:pPr>
      <w:r>
        <w:t>The incident is auto-assigned and tagged (</w:t>
      </w:r>
      <w:r>
        <w:rPr>
          <w:rFonts w:ascii="Consolas" w:hAnsi="Consolas"/>
          <w:sz w:val="19"/>
        </w:rPr>
        <w:t>soar-pilot</w:t>
      </w:r>
      <w:r>
        <w:t xml:space="preserve">, </w:t>
      </w:r>
      <w:r>
        <w:rPr>
          <w:rFonts w:ascii="Consolas" w:hAnsi="Consolas"/>
          <w:sz w:val="19"/>
        </w:rPr>
        <w:t>auto-triaged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Enrichment - Incident - Pilot</w:t>
      </w:r>
      <w:r>
        <w:t xml:space="preserve"> added an enrichment comment.</w:t>
      </w:r>
    </w:p>
    <w:p>
      <w:pPr>
        <w:pStyle w:val="ListBullet"/>
      </w:pPr>
      <w:r>
        <w:rPr>
          <w:rFonts w:ascii="Consolas" w:hAnsi="Consolas"/>
          <w:sz w:val="19"/>
        </w:rPr>
        <w:t>Notify - Teams-Email - Pilot</w:t>
      </w:r>
      <w:r>
        <w:t xml:space="preserve"> posted to Teams and emailed the SOC.</w:t>
      </w:r>
    </w:p>
    <w:p>
      <w:pPr>
        <w:pStyle w:val="ListBullet"/>
      </w:pPr>
      <w:r>
        <w:rPr>
          <w:rFonts w:ascii="Consolas" w:hAnsi="Consolas"/>
          <w:sz w:val="19"/>
        </w:rPr>
        <w:t>Ticketing - Incident - Pilot</w:t>
      </w:r>
      <w:r>
        <w:t xml:space="preserve"> opened a ticket and wrote the ticket number back.</w:t>
      </w:r>
    </w:p>
    <w:p>
      <w:pPr>
        <w:pStyle w:val="ListNumber"/>
      </w:pPr>
      <w:r>
        <w:t xml:space="preserve">Manually run </w:t>
      </w:r>
      <w:r>
        <w:rPr>
          <w:rFonts w:ascii="Consolas" w:hAnsi="Consolas"/>
          <w:sz w:val="19"/>
        </w:rPr>
        <w:t>Response - Contain - Pilot</w:t>
      </w:r>
      <w:r>
        <w:t xml:space="preserve"> from the incident (</w:t>
      </w:r>
      <w:r>
        <w:rPr>
          <w:rFonts w:ascii="Consolas" w:hAnsi="Consolas"/>
          <w:sz w:val="19"/>
        </w:rPr>
        <w:t>Actions</w:t>
      </w:r>
      <w:r>
        <w:t xml:space="preserve"> → </w:t>
      </w:r>
      <w:r>
        <w:rPr>
          <w:rFonts w:ascii="Consolas" w:hAnsi="Consolas"/>
          <w:sz w:val="19"/>
        </w:rPr>
        <w:t>Run playbook</w:t>
      </w:r>
      <w:r>
        <w:t xml:space="preserve">). Approve the card. Confirm it posted a </w:t>
      </w:r>
      <w:r>
        <w:rPr>
          <w:b/>
        </w:rPr>
        <w:t>SIMULATE</w:t>
      </w:r>
      <w:r>
        <w:t xml:space="preserve"> comment and made </w:t>
      </w:r>
      <w:r>
        <w:rPr>
          <w:b/>
        </w:rPr>
        <w:t>no</w:t>
      </w:r>
      <w:r>
        <w:t xml:space="preserve"> platform change (</w:t>
      </w:r>
      <w:r>
        <w:rPr>
          <w:rFonts w:ascii="Consolas" w:hAnsi="Consolas"/>
          <w:sz w:val="19"/>
        </w:rPr>
        <w:t>SimulateMode = true</w:t>
      </w:r>
      <w:r>
        <w:t>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SENTSOAR-Report.ps1</w:t>
      </w:r>
      <w:r>
        <w:t xml:space="preserve"> → review run history, success/failure counts, and confirm </w:t>
      </w:r>
      <w:r>
        <w:rPr>
          <w:b/>
        </w:rPr>
        <w:t>no enforced response action</w:t>
      </w:r>
      <w:r>
        <w:t xml:space="preserve"> ran during the pilot.</w:t>
      </w:r>
    </w:p>
    <w:p>
      <w:pPr>
        <w:pStyle w:val="ListNumber"/>
      </w:pPr>
      <w:r>
        <w:t xml:space="preserve">Complete the Testing Guide. </w:t>
      </w:r>
      <w:r>
        <w:rPr>
          <w:b/>
        </w:rPr>
        <w:t>Pilot gate:</w:t>
      </w:r>
      <w:r>
        <w:t xml:space="preserve"> do not expand until enrichment/notify/ticketing run cleanly and the response playbook is proven approval-gated and simulate-only.</w:t>
      </w:r>
    </w:p>
    <w:p>
      <w:pPr>
        <w:pStyle w:val="Heading2"/>
      </w:pPr>
      <w:r>
        <w:t>Step 10 — Expand</w:t>
      </w:r>
    </w:p>
    <w:p>
      <w:pPr>
        <w:pStyle w:val="ListNumber"/>
      </w:pPr>
      <w:r>
        <w:t xml:space="preserve">Once the gate passes, widen </w:t>
      </w:r>
      <w:r>
        <w:rPr>
          <w:rFonts w:ascii="Consolas" w:hAnsi="Consolas"/>
          <w:sz w:val="19"/>
        </w:rPr>
        <w:t>Auto-Triage - New Incidents - Pilot</w:t>
      </w:r>
      <w:r>
        <w:t xml:space="preserve"> (or clone it to </w:t>
      </w:r>
      <w:r>
        <w:rPr>
          <w:rFonts w:ascii="Consolas" w:hAnsi="Consolas"/>
          <w:sz w:val="19"/>
        </w:rPr>
        <w:t>Auto-Triage - New Incidents - Production</w:t>
      </w:r>
      <w:r>
        <w:t>) to cover more analytics rules/severities.</w:t>
      </w:r>
    </w:p>
    <w:p>
      <w:pPr>
        <w:pStyle w:val="ListNumber"/>
      </w:pPr>
      <w:r>
        <w:t xml:space="preserve">If — and only if — your change-control process approves enforcing a specific containment for a specific scenario: grant </w:t>
      </w:r>
      <w:r>
        <w:rPr>
          <w:rFonts w:ascii="Consolas" w:hAnsi="Consolas"/>
          <w:sz w:val="19"/>
        </w:rPr>
        <w:t>Response - Contain - Pilot</w:t>
      </w:r>
      <w:r>
        <w:t xml:space="preserve">'s managed identity the exact platform permission (Step 6.2), set that action's branch to </w:t>
      </w:r>
      <w:r>
        <w:rPr>
          <w:rFonts w:ascii="Consolas" w:hAnsi="Consolas"/>
          <w:sz w:val="19"/>
        </w:rPr>
        <w:t>SimulateMode = false</w:t>
      </w:r>
      <w:r>
        <w:t xml:space="preserve"> for that one action, keep the approval gate, and test on a single controlled case first. Rename to </w:t>
      </w:r>
      <w:r>
        <w:rPr>
          <w:rFonts w:ascii="Consolas" w:hAnsi="Consolas"/>
          <w:sz w:val="19"/>
        </w:rPr>
        <w:t>Response - Contain - Production</w:t>
      </w:r>
      <w:r>
        <w:t>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SENTSOAR-Report.ps1</w:t>
      </w:r>
      <w:r>
        <w:t xml:space="preserve"> each cycle to track run volume, success rate, and Logic App cost.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Sentinel + SOAR resource group -&gt; enrichment playbook -&gt; notify playbook -&gt; ticketing playbook -&gt; response playbook (simulate-first, approval-gated) -&gt; managed identities + least-privilege roles -&gt; Sentinel run permission -&gt; automation rule (narrow pilot) -&gt; validate on a pilot (gate) -&gt; expand</w:t>
      </w:r>
    </w:p>
    <w:p>
      <w:pPr>
        <w:pStyle w:val="Heading1"/>
      </w:pPr>
      <w:r>
        <w:t>5. Testing Guide — Microsoft Sentinel SOAR: Automation Rules &amp; Playbooks (Logic Apps)</w:t>
      </w:r>
    </w:p>
    <w:p>
      <w:r>
        <w:t>Run after the pilot is configured (Implementation Step 9) and after each expansion. Use a real incident in the pilot scope, or create a controlled test incident.</w:t>
      </w:r>
    </w:p>
    <w:p>
      <w:pPr>
        <w:pStyle w:val="Heading2"/>
      </w:pPr>
      <w:r>
        <w:t>Test 1 — Automation rule fires and triages</w:t>
      </w:r>
    </w:p>
    <w:p>
      <w:r>
        <w:rPr>
          <w:b/>
        </w:rPr>
        <w:t>Do:</w:t>
      </w:r>
      <w:r>
        <w:t xml:space="preserve"> Trigger (or wait for) an incident in the pilot scope. </w:t>
      </w:r>
      <w:r>
        <w:rPr>
          <w:rFonts w:ascii="Consolas" w:hAnsi="Consolas"/>
          <w:sz w:val="19"/>
        </w:rPr>
        <w:t>Microsoft Sentinel</w:t>
      </w:r>
      <w:r>
        <w:t xml:space="preserve"> → </w:t>
      </w:r>
      <w:r>
        <w:rPr>
          <w:rFonts w:ascii="Consolas" w:hAnsi="Consolas"/>
          <w:sz w:val="19"/>
        </w:rPr>
        <w:t>Incidents</w:t>
      </w:r>
      <w:r>
        <w:t xml:space="preserve"> → open it. Or run </w:t>
      </w:r>
      <w:r>
        <w:rPr>
          <w:rFonts w:ascii="Consolas" w:hAnsi="Consolas"/>
          <w:sz w:val="19"/>
        </w:rPr>
        <w:t>SENTSOAR-Validate.ps1</w:t>
      </w:r>
      <w:r>
        <w:t xml:space="preserve">. </w:t>
      </w:r>
      <w:r>
        <w:rPr>
          <w:b/>
        </w:rPr>
        <w:t>Expected:</w:t>
      </w:r>
      <w:r>
        <w:t xml:space="preserve"> The incident is auto-assigned to the pilot owner and carries the </w:t>
      </w:r>
      <w:r>
        <w:rPr>
          <w:rFonts w:ascii="Consolas" w:hAnsi="Consolas"/>
          <w:sz w:val="19"/>
        </w:rPr>
        <w:t>soar-pilot</w:t>
      </w:r>
      <w:r>
        <w:t xml:space="preserve"> and </w:t>
      </w:r>
      <w:r>
        <w:rPr>
          <w:rFonts w:ascii="Consolas" w:hAnsi="Consolas"/>
          <w:sz w:val="19"/>
        </w:rPr>
        <w:t>auto-triaged</w:t>
      </w:r>
      <w:r>
        <w:t xml:space="preserve"> tags applied by </w:t>
      </w:r>
      <w:r>
        <w:rPr>
          <w:rFonts w:ascii="Consolas" w:hAnsi="Consolas"/>
          <w:sz w:val="19"/>
        </w:rPr>
        <w:t>Auto-Triage - New Incidents - Pilot</w:t>
      </w:r>
      <w:r>
        <w:t>.</w:t>
      </w:r>
    </w:p>
    <w:p>
      <w:pPr>
        <w:pStyle w:val="Heading2"/>
      </w:pPr>
      <w:r>
        <w:t>Test 2 — Enrichment playbook ran</w:t>
      </w:r>
    </w:p>
    <w:p>
      <w:r>
        <w:rPr>
          <w:b/>
        </w:rPr>
        <w:t>Do:</w:t>
      </w:r>
      <w:r>
        <w:t xml:space="preserve"> On the same incident, read the </w:t>
      </w:r>
      <w:r>
        <w:rPr>
          <w:rFonts w:ascii="Consolas" w:hAnsi="Consolas"/>
          <w:sz w:val="19"/>
        </w:rPr>
        <w:t>Comments</w:t>
      </w:r>
      <w:r>
        <w:t>/</w:t>
      </w:r>
      <w:r>
        <w:rPr>
          <w:rFonts w:ascii="Consolas" w:hAnsi="Consolas"/>
          <w:sz w:val="19"/>
        </w:rPr>
        <w:t>Activity log</w:t>
      </w:r>
      <w:r>
        <w:t xml:space="preserve">. Or </w:t>
      </w:r>
      <w:r>
        <w:rPr>
          <w:rFonts w:ascii="Consolas" w:hAnsi="Consolas"/>
          <w:sz w:val="19"/>
        </w:rPr>
        <w:t>Logic Apps</w:t>
      </w:r>
      <w:r>
        <w:t xml:space="preserve"> → </w:t>
      </w:r>
      <w:r>
        <w:rPr>
          <w:rFonts w:ascii="Consolas" w:hAnsi="Consolas"/>
          <w:sz w:val="19"/>
        </w:rPr>
        <w:t>Enrichment - Incident - Pilot</w:t>
      </w:r>
      <w:r>
        <w:t xml:space="preserve"> → </w:t>
      </w:r>
      <w:r>
        <w:rPr>
          <w:rFonts w:ascii="Consolas" w:hAnsi="Consolas"/>
          <w:sz w:val="19"/>
        </w:rPr>
        <w:t>Runs history</w:t>
      </w:r>
      <w:r>
        <w:t xml:space="preserve">. </w:t>
      </w:r>
      <w:r>
        <w:rPr>
          <w:b/>
        </w:rPr>
        <w:t>Expected:</w:t>
      </w:r>
      <w:r>
        <w:t xml:space="preserve"> An enrichment comment is present (IP reputation and/or account status/risk), and the latest run shows </w:t>
      </w:r>
      <w:r>
        <w:rPr>
          <w:rFonts w:ascii="Consolas" w:hAnsi="Consolas"/>
          <w:sz w:val="19"/>
        </w:rPr>
        <w:t>Succeeded</w:t>
      </w:r>
      <w:r>
        <w:t>.</w:t>
      </w:r>
    </w:p>
    <w:p>
      <w:pPr>
        <w:pStyle w:val="Heading2"/>
      </w:pPr>
      <w:r>
        <w:t>Test 3 — Notification delivered</w:t>
      </w:r>
    </w:p>
    <w:p>
      <w:r>
        <w:rPr>
          <w:b/>
        </w:rPr>
        <w:t>Do:</w:t>
      </w:r>
      <w:r>
        <w:t xml:space="preserve"> Check the SOC Teams channel and the SOC mailbox. Or </w:t>
      </w:r>
      <w:r>
        <w:rPr>
          <w:rFonts w:ascii="Consolas" w:hAnsi="Consolas"/>
          <w:sz w:val="19"/>
        </w:rPr>
        <w:t>Notify - Teams-Email - Pilot</w:t>
      </w:r>
      <w:r>
        <w:t xml:space="preserve"> → </w:t>
      </w:r>
      <w:r>
        <w:rPr>
          <w:rFonts w:ascii="Consolas" w:hAnsi="Consolas"/>
          <w:sz w:val="19"/>
        </w:rPr>
        <w:t>Runs history</w:t>
      </w:r>
      <w:r>
        <w:t xml:space="preserve">. </w:t>
      </w:r>
      <w:r>
        <w:rPr>
          <w:b/>
        </w:rPr>
        <w:t>Expected:</w:t>
      </w:r>
      <w:r>
        <w:t xml:space="preserve"> An Adaptive Card posted to Teams with the incident summary and deep link, and an email arrived; the run shows </w:t>
      </w:r>
      <w:r>
        <w:rPr>
          <w:rFonts w:ascii="Consolas" w:hAnsi="Consolas"/>
          <w:sz w:val="19"/>
        </w:rPr>
        <w:t>Succeeded</w:t>
      </w:r>
      <w:r>
        <w:t>.</w:t>
      </w:r>
    </w:p>
    <w:p>
      <w:pPr>
        <w:pStyle w:val="Heading2"/>
      </w:pPr>
      <w:r>
        <w:t>Test 4 — Ticket opened and linked</w:t>
      </w:r>
    </w:p>
    <w:p>
      <w:r>
        <w:rPr>
          <w:b/>
        </w:rPr>
        <w:t>Do:</w:t>
      </w:r>
      <w:r>
        <w:t xml:space="preserve"> Check the ITSM for a new ticket; read the incident comment for the ticket number/URL. Or </w:t>
      </w:r>
      <w:r>
        <w:rPr>
          <w:rFonts w:ascii="Consolas" w:hAnsi="Consolas"/>
          <w:sz w:val="19"/>
        </w:rPr>
        <w:t>Ticketing - Incident - Pilot</w:t>
      </w:r>
      <w:r>
        <w:t xml:space="preserve"> → </w:t>
      </w:r>
      <w:r>
        <w:rPr>
          <w:rFonts w:ascii="Consolas" w:hAnsi="Consolas"/>
          <w:sz w:val="19"/>
        </w:rPr>
        <w:t>Runs history</w:t>
      </w:r>
      <w:r>
        <w:t xml:space="preserve">. </w:t>
      </w:r>
      <w:r>
        <w:rPr>
          <w:b/>
        </w:rPr>
        <w:t>Expected:</w:t>
      </w:r>
      <w:r>
        <w:t xml:space="preserve"> A ticket exists with the incident details, and the ticket number is written back onto the incident.</w:t>
      </w:r>
    </w:p>
    <w:p>
      <w:pPr>
        <w:pStyle w:val="Heading2"/>
      </w:pPr>
      <w:r>
        <w:t>Test 5 — Response is approval-gated</w:t>
      </w:r>
    </w:p>
    <w:p>
      <w:r>
        <w:rPr>
          <w:b/>
        </w:rPr>
        <w:t>Do:</w:t>
      </w:r>
      <w:r>
        <w:t xml:space="preserve"> On an incident, </w:t>
      </w:r>
      <w:r>
        <w:rPr>
          <w:rFonts w:ascii="Consolas" w:hAnsi="Consolas"/>
          <w:sz w:val="19"/>
        </w:rPr>
        <w:t>Actions</w:t>
      </w:r>
      <w:r>
        <w:t xml:space="preserve"> → </w:t>
      </w:r>
      <w:r>
        <w:rPr>
          <w:rFonts w:ascii="Consolas" w:hAnsi="Consolas"/>
          <w:sz w:val="19"/>
        </w:rPr>
        <w:t>Run playbook</w:t>
      </w:r>
      <w:r>
        <w:t xml:space="preserve"> → </w:t>
      </w:r>
      <w:r>
        <w:rPr>
          <w:rFonts w:ascii="Consolas" w:hAnsi="Consolas"/>
          <w:sz w:val="19"/>
        </w:rPr>
        <w:t>Response - Contain - Pilot</w:t>
      </w:r>
      <w:r>
        <w:t xml:space="preserve">. Watch the SOC Approvals channel. </w:t>
      </w:r>
      <w:r>
        <w:rPr>
          <w:b/>
        </w:rPr>
        <w:t>Expected:</w:t>
      </w:r>
      <w:r>
        <w:t xml:space="preserve"> The playbook pauses and posts an approval card; nothing proceeds until an approver clicks </w:t>
      </w:r>
      <w:r>
        <w:rPr>
          <w:rFonts w:ascii="Consolas" w:hAnsi="Consolas"/>
          <w:sz w:val="19"/>
        </w:rPr>
        <w:t>Approve</w:t>
      </w:r>
      <w:r>
        <w:t xml:space="preserve">. If </w:t>
      </w:r>
      <w:r>
        <w:rPr>
          <w:rFonts w:ascii="Consolas" w:hAnsi="Consolas"/>
          <w:sz w:val="19"/>
        </w:rPr>
        <w:t>Reject</w:t>
      </w:r>
      <w:r>
        <w:t xml:space="preserve"> is chosen (or it times out), no action is taken.</w:t>
      </w:r>
    </w:p>
    <w:p>
      <w:pPr>
        <w:pStyle w:val="Heading2"/>
      </w:pPr>
      <w:r>
        <w:t>Test 6 — Response is simulate-first (no real change)</w:t>
      </w:r>
    </w:p>
    <w:p>
      <w:r>
        <w:rPr>
          <w:b/>
        </w:rPr>
        <w:t>Do:</w:t>
      </w:r>
      <w:r>
        <w:t xml:space="preserve"> Approve the card from Test 5 while </w:t>
      </w:r>
      <w:r>
        <w:rPr>
          <w:rFonts w:ascii="Consolas" w:hAnsi="Consolas"/>
          <w:sz w:val="19"/>
        </w:rPr>
        <w:t>SimulateMode = true</w:t>
      </w:r>
      <w:r>
        <w:t xml:space="preserve"> (pilot default). Then verify the target was </w:t>
      </w:r>
      <w:r>
        <w:rPr>
          <w:b/>
        </w:rPr>
        <w:t>not</w:t>
      </w:r>
      <w:r>
        <w:t xml:space="preserve"> changed — the user is still enabled / the device is not isolated / the IP is not blocked. </w:t>
      </w:r>
      <w:r>
        <w:rPr>
          <w:b/>
        </w:rPr>
        <w:t>Expected:</w:t>
      </w:r>
      <w:r>
        <w:t xml:space="preserve"> The incident gets a </w:t>
      </w:r>
      <w:r>
        <w:rPr>
          <w:rFonts w:ascii="Consolas" w:hAnsi="Consolas"/>
          <w:sz w:val="19"/>
        </w:rPr>
        <w:t>SIMULATE: would ...</w:t>
      </w:r>
      <w:r>
        <w:t xml:space="preserve"> comment, and there is </w:t>
      </w:r>
      <w:r>
        <w:rPr>
          <w:b/>
        </w:rPr>
        <w:t>no</w:t>
      </w:r>
      <w:r>
        <w:t xml:space="preserve"> change on any platform. </w:t>
      </w:r>
      <w:r>
        <w:rPr>
          <w:rFonts w:ascii="Consolas" w:hAnsi="Consolas"/>
          <w:sz w:val="19"/>
        </w:rPr>
        <w:t>Response - Contain - Pilot</w:t>
      </w:r>
      <w:r>
        <w:t xml:space="preserve"> → </w:t>
      </w:r>
      <w:r>
        <w:rPr>
          <w:rFonts w:ascii="Consolas" w:hAnsi="Consolas"/>
          <w:sz w:val="19"/>
        </w:rPr>
        <w:t>Runs history</w:t>
      </w:r>
      <w:r>
        <w:t xml:space="preserve"> shows it took the simulate branch.</w:t>
      </w:r>
    </w:p>
    <w:p>
      <w:pPr>
        <w:pStyle w:val="Heading2"/>
      </w:pPr>
      <w:r>
        <w:t>Test 7 — Managed identity and least privilege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SENTSOAR-Set-PlaybookIdentity.ps1</w:t>
      </w:r>
      <w:r>
        <w:t xml:space="preserve">. </w:t>
      </w:r>
      <w:r>
        <w:rPr>
          <w:b/>
        </w:rPr>
        <w:t>Expected:</w:t>
      </w:r>
      <w:r>
        <w:t xml:space="preserve"> Each playbook has a system-assigned identity; each holds Microsoft Sentinel Responder and no more than it needs. The response playbook has no enforced-action platform permission during the pilot.</w:t>
      </w:r>
    </w:p>
    <w:p>
      <w:pPr>
        <w:pStyle w:val="Heading2"/>
      </w:pPr>
      <w:r>
        <w:t>Test 8 — Run history is clean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SENTSOAR-Report.ps1</w:t>
      </w:r>
      <w:r>
        <w:t xml:space="preserve">. </w:t>
      </w:r>
      <w:r>
        <w:rPr>
          <w:b/>
        </w:rPr>
        <w:t>Expected:</w:t>
      </w:r>
      <w:r>
        <w:t xml:space="preserve"> A per-playbook and automation-rule summary of runs, success/failure counts, and a confirmation that </w:t>
      </w:r>
      <w:r>
        <w:rPr>
          <w:b/>
        </w:rPr>
        <w:t>no enforced (non-simulate) response action</w:t>
      </w:r>
      <w:r>
        <w:t xml:space="preserve"> ran during the pilot.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Pilot pass</w:t>
            </w:r>
          </w:p>
        </w:tc>
        <w:tc>
          <w:tcPr>
            <w:tcW w:type="dxa" w:w="4320"/>
          </w:tcPr>
          <w:p>
            <w:r>
              <w:t>Tests 1-8 pass: triage, enrichment, notification, and ticketing run cleanly on real incidents; the response playbook is proven approval-gated and simulate-only; identities are least-privilege</w:t>
            </w:r>
          </w:p>
        </w:tc>
      </w:tr>
      <w:tr>
        <w:tc>
          <w:tcPr>
            <w:tcW w:type="dxa" w:w="4320"/>
          </w:tcPr>
          <w:p>
            <w:r>
              <w:t>Expand pass</w:t>
            </w:r>
          </w:p>
        </w:tc>
        <w:tc>
          <w:tcPr>
            <w:tcW w:type="dxa" w:w="4320"/>
          </w:tcPr>
          <w:p>
            <w:r>
              <w:t>After change approval, a single enforced response action runs correctly against one controlled case with the approval gate intact, and cost/run-volume is within budget, before wider rollout</w:t>
            </w:r>
          </w:p>
        </w:tc>
      </w:tr>
    </w:tbl>
    <w:p>
      <w:pPr>
        <w:pStyle w:val="Heading1"/>
      </w:pPr>
      <w:r>
        <w:t>6. Troubleshooting Guide — Microsoft Sentinel SOAR: Automation Rules &amp; Playbooks (Logic Apps)</w:t>
      </w:r>
    </w:p>
    <w:p>
      <w:r>
        <w:t>Common failures, their cause, and the fix. Work top-down; most issues are permissions or scope.</w:t>
      </w:r>
    </w:p>
    <w:p>
      <w:pPr>
        <w:pStyle w:val="Heading2"/>
      </w:pPr>
      <w:r>
        <w:t>The automation rule runs but the playbook does not</w:t>
      </w:r>
    </w:p>
    <w:p>
      <w:pPr>
        <w:pStyle w:val="ListBullet"/>
      </w:pPr>
      <w:r>
        <w:rPr>
          <w:b/>
        </w:rPr>
        <w:t>Symptom:</w:t>
      </w:r>
      <w:r>
        <w:t xml:space="preserve"> The incident is assigned/tagged, but no enrichment/notify/ticket comment appears; the playbook shows no run.</w:t>
      </w:r>
    </w:p>
    <w:p>
      <w:pPr>
        <w:pStyle w:val="ListBullet"/>
      </w:pPr>
      <w:r>
        <w:rPr>
          <w:b/>
        </w:rPr>
        <w:t>Cause:</w:t>
      </w:r>
      <w:r>
        <w:t xml:space="preserve"> Microsoft Sentinel does not have permission to run playbooks in the SOAR resource group.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Microsoft Sentinel</w:t>
      </w:r>
      <w:r>
        <w:t xml:space="preserve"> → </w:t>
      </w:r>
      <w:r>
        <w:rPr>
          <w:rFonts w:ascii="Consolas" w:hAnsi="Consolas"/>
          <w:sz w:val="19"/>
        </w:rPr>
        <w:t>Configuration</w:t>
      </w:r>
      <w:r>
        <w:t xml:space="preserve"> → </w:t>
      </w:r>
      <w:r>
        <w:rPr>
          <w:rFonts w:ascii="Consolas" w:hAnsi="Consolas"/>
          <w:sz w:val="19"/>
        </w:rPr>
        <w:t>Automation</w:t>
      </w:r>
      <w:r>
        <w:t xml:space="preserve"> → </w:t>
      </w:r>
      <w:r>
        <w:rPr>
          <w:rFonts w:ascii="Consolas" w:hAnsi="Consolas"/>
          <w:sz w:val="19"/>
        </w:rPr>
        <w:t>Active playbooks</w:t>
      </w:r>
      <w:r>
        <w:t xml:space="preserve"> → </w:t>
      </w:r>
      <w:r>
        <w:rPr>
          <w:rFonts w:ascii="Consolas" w:hAnsi="Consolas"/>
          <w:sz w:val="19"/>
        </w:rPr>
        <w:t>Configure permissions</w:t>
      </w:r>
      <w:r>
        <w:t xml:space="preserve"> → select </w:t>
      </w:r>
      <w:r>
        <w:rPr>
          <w:rFonts w:ascii="Consolas" w:hAnsi="Consolas"/>
          <w:sz w:val="19"/>
        </w:rPr>
        <w:t>rg-sentinel-soar</w:t>
      </w:r>
      <w:r>
        <w:t xml:space="preserve"> → </w:t>
      </w:r>
      <w:r>
        <w:rPr>
          <w:rFonts w:ascii="Consolas" w:hAnsi="Consolas"/>
          <w:sz w:val="19"/>
        </w:rPr>
        <w:t>Apply</w:t>
      </w:r>
      <w:r>
        <w:t xml:space="preserve"> (Implementation Step 7). Re-trigger the incident and check the playbook </w:t>
      </w:r>
      <w:r>
        <w:rPr>
          <w:rFonts w:ascii="Consolas" w:hAnsi="Consolas"/>
          <w:sz w:val="19"/>
        </w:rPr>
        <w:t>Runs history</w:t>
      </w:r>
      <w:r>
        <w:t>.</w:t>
      </w:r>
    </w:p>
    <w:p>
      <w:pPr>
        <w:pStyle w:val="Heading2"/>
      </w:pPr>
      <w:r>
        <w:t>Playbook run fails at a Sentinel action ("comment not added / incident not updated")</w:t>
      </w:r>
    </w:p>
    <w:p>
      <w:pPr>
        <w:pStyle w:val="ListBullet"/>
      </w:pPr>
      <w:r>
        <w:rPr>
          <w:b/>
        </w:rPr>
        <w:t>Symptom:</w:t>
      </w:r>
      <w:r>
        <w:t xml:space="preserve"> The Logic App run shows </w:t>
      </w:r>
      <w:r>
        <w:rPr>
          <w:rFonts w:ascii="Consolas" w:hAnsi="Consolas"/>
          <w:sz w:val="19"/>
        </w:rPr>
        <w:t>Failed</w:t>
      </w:r>
      <w:r>
        <w:t xml:space="preserve"> on </w:t>
      </w:r>
      <w:r>
        <w:rPr>
          <w:rFonts w:ascii="Consolas" w:hAnsi="Consolas"/>
          <w:sz w:val="19"/>
        </w:rPr>
        <w:t>Add comment to incident</w:t>
      </w:r>
      <w:r>
        <w:t xml:space="preserve"> or </w:t>
      </w:r>
      <w:r>
        <w:rPr>
          <w:rFonts w:ascii="Consolas" w:hAnsi="Consolas"/>
          <w:sz w:val="19"/>
        </w:rPr>
        <w:t>Change incident status</w:t>
      </w:r>
      <w:r>
        <w:t>, often with a 403.</w:t>
      </w:r>
    </w:p>
    <w:p>
      <w:pPr>
        <w:pStyle w:val="ListBullet"/>
      </w:pPr>
      <w:r>
        <w:rPr>
          <w:b/>
        </w:rPr>
        <w:t>Cause:</w:t>
      </w:r>
      <w:r>
        <w:t xml:space="preserve"> The playbook's managed identity lacks </w:t>
      </w:r>
      <w:r>
        <w:rPr>
          <w:b/>
        </w:rPr>
        <w:t>Microsoft Sentinel Responder</w:t>
      </w:r>
      <w:r>
        <w:t xml:space="preserve"> on the workspace/resource group.</w:t>
      </w:r>
    </w:p>
    <w:p>
      <w:pPr>
        <w:pStyle w:val="ListBullet"/>
      </w:pPr>
      <w:r>
        <w:rPr>
          <w:b/>
        </w:rPr>
        <w:t>Fix:</w:t>
      </w:r>
      <w:r>
        <w:t xml:space="preserve"> Enable the system-assigned identity (</w:t>
      </w:r>
      <w:r>
        <w:rPr>
          <w:rFonts w:ascii="Consolas" w:hAnsi="Consolas"/>
          <w:sz w:val="19"/>
        </w:rPr>
        <w:t>Identity</w:t>
      </w:r>
      <w:r>
        <w:t xml:space="preserve"> blade), then assign Microsoft Sentinel Responder to it (</w:t>
      </w:r>
      <w:r>
        <w:rPr>
          <w:rFonts w:ascii="Consolas" w:hAnsi="Consolas"/>
          <w:sz w:val="19"/>
        </w:rPr>
        <w:t>SENTSOAR-Set-PlaybookIdentity.ps1</w:t>
      </w:r>
      <w:r>
        <w:t xml:space="preserve"> or Implementation Step 6). Re-run the failed run.</w:t>
      </w:r>
    </w:p>
    <w:p>
      <w:pPr>
        <w:pStyle w:val="Heading2"/>
      </w:pPr>
      <w:r>
        <w:t>The automation rule never fires</w:t>
      </w:r>
    </w:p>
    <w:p>
      <w:pPr>
        <w:pStyle w:val="ListBullet"/>
      </w:pPr>
      <w:r>
        <w:rPr>
          <w:b/>
        </w:rPr>
        <w:t>Symptom:</w:t>
      </w:r>
      <w:r>
        <w:t xml:space="preserve"> New incidents get no auto-triage at all.</w:t>
      </w:r>
    </w:p>
    <w:p>
      <w:pPr>
        <w:pStyle w:val="ListBullet"/>
      </w:pPr>
      <w:r>
        <w:rPr>
          <w:b/>
        </w:rPr>
        <w:t>Cause:</w:t>
      </w:r>
      <w:r>
        <w:t xml:space="preserve"> The rule's conditions do not match (too narrow), the rule is disabled, or another higher-priority rule changed the incident first.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Automation</w:t>
      </w:r>
      <w:r>
        <w:t xml:space="preserve"> → open </w:t>
      </w:r>
      <w:r>
        <w:rPr>
          <w:rFonts w:ascii="Consolas" w:hAnsi="Consolas"/>
          <w:sz w:val="19"/>
        </w:rPr>
        <w:t>Auto-Triage - New Incidents - Pilot</w:t>
      </w:r>
      <w:r>
        <w:t xml:space="preserve"> → confirm it is </w:t>
      </w:r>
      <w:r>
        <w:rPr>
          <w:rFonts w:ascii="Consolas" w:hAnsi="Consolas"/>
          <w:sz w:val="19"/>
        </w:rPr>
        <w:t>Enabled</w:t>
      </w:r>
      <w:r>
        <w:t xml:space="preserve"> and its condition (analytics rule name / severity) actually matches your pilot incidents. Check </w:t>
      </w:r>
      <w:r>
        <w:rPr>
          <w:rFonts w:ascii="Consolas" w:hAnsi="Consolas"/>
          <w:sz w:val="19"/>
        </w:rPr>
        <w:t>Order</w:t>
      </w:r>
      <w:r>
        <w:t xml:space="preserve"> so it is not pre-empted. Widen the condition if needed, but keep the pilot narrow.</w:t>
      </w:r>
    </w:p>
    <w:p>
      <w:pPr>
        <w:pStyle w:val="Heading2"/>
      </w:pPr>
      <w:r>
        <w:t>Teams or email notification does not arrive</w:t>
      </w:r>
    </w:p>
    <w:p>
      <w:pPr>
        <w:pStyle w:val="ListBullet"/>
      </w:pPr>
      <w:r>
        <w:rPr>
          <w:b/>
        </w:rPr>
        <w:t>Symptom:</w:t>
      </w:r>
      <w:r>
        <w:t xml:space="preserve"> Enrichment works but no Teams card / no email.</w:t>
      </w:r>
    </w:p>
    <w:p>
      <w:pPr>
        <w:pStyle w:val="ListBullet"/>
      </w:pPr>
      <w:r>
        <w:rPr>
          <w:b/>
        </w:rPr>
        <w:t>Cause:</w:t>
      </w:r>
      <w:r>
        <w:t xml:space="preserve"> The Teams or Office 365 Outlook API connection is unauthorized, expired, or the target channel/mailbox is wrong.</w:t>
      </w:r>
    </w:p>
    <w:p>
      <w:pPr>
        <w:pStyle w:val="ListBullet"/>
      </w:pPr>
      <w:r>
        <w:rPr>
          <w:b/>
        </w:rPr>
        <w:t>Fix:</w:t>
      </w:r>
      <w:r>
        <w:t xml:space="preserve"> Open </w:t>
      </w:r>
      <w:r>
        <w:rPr>
          <w:rFonts w:ascii="Consolas" w:hAnsi="Consolas"/>
          <w:sz w:val="19"/>
        </w:rPr>
        <w:t>Notify - Teams-Email - Pilot</w:t>
      </w:r>
      <w:r>
        <w:t xml:space="preserve"> → the Teams/Outlook action → re-authorize the connection with the low-privilege service account (Requirement 2.5). Confirm the channel ID / recipient. Re-run.</w:t>
      </w:r>
    </w:p>
    <w:p>
      <w:pPr>
        <w:pStyle w:val="Heading2"/>
      </w:pPr>
      <w:r>
        <w:t>The approval card never appears (response playbook)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Response - Contain - Pilot</w:t>
      </w:r>
      <w:r>
        <w:t xml:space="preserve"> starts but the SOC Approvals channel gets no card, or it never resumes.</w:t>
      </w:r>
    </w:p>
    <w:p>
      <w:pPr>
        <w:pStyle w:val="ListBullet"/>
      </w:pPr>
      <w:r>
        <w:rPr>
          <w:b/>
        </w:rPr>
        <w:t>Cause:</w:t>
      </w:r>
      <w:r>
        <w:t xml:space="preserve"> The Teams connection for the approval action is unauthorized, the channel is wrong, or the approvers cannot see the channel.</w:t>
      </w:r>
    </w:p>
    <w:p>
      <w:pPr>
        <w:pStyle w:val="ListBullet"/>
      </w:pPr>
      <w:r>
        <w:rPr>
          <w:b/>
        </w:rPr>
        <w:t>Fix:</w:t>
      </w:r>
      <w:r>
        <w:t xml:space="preserve"> Re-authorize the Teams connection; confirm the </w:t>
      </w:r>
      <w:r>
        <w:rPr>
          <w:rFonts w:ascii="Consolas" w:hAnsi="Consolas"/>
          <w:sz w:val="19"/>
        </w:rPr>
        <w:t>SOC Approvals</w:t>
      </w:r>
      <w:r>
        <w:t xml:space="preserve"> channel and that approvers are members (Requirement 2.7). Note that </w:t>
      </w:r>
      <w:r>
        <w:rPr>
          <w:rFonts w:ascii="Consolas" w:hAnsi="Consolas"/>
          <w:sz w:val="19"/>
        </w:rPr>
        <w:t>Post an Adaptive Card and wait for a response</w:t>
      </w:r>
      <w:r>
        <w:t xml:space="preserve"> will wait up to the Logic App run limit — a very old run may have timed out; re-run.</w:t>
      </w:r>
    </w:p>
    <w:p>
      <w:pPr>
        <w:pStyle w:val="Heading2"/>
      </w:pPr>
      <w:r>
        <w:t>Response playbook made a real change during the pilot</w:t>
      </w:r>
    </w:p>
    <w:p>
      <w:pPr>
        <w:pStyle w:val="ListBullet"/>
      </w:pPr>
      <w:r>
        <w:rPr>
          <w:b/>
        </w:rPr>
        <w:t>Symptom:</w:t>
      </w:r>
      <w:r>
        <w:t xml:space="preserve"> A user was actually disabled / a device actually isolated during the pilot.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SimulateMode</w:t>
      </w:r>
      <w:r>
        <w:t xml:space="preserve"> was set to </w:t>
      </w:r>
      <w:r>
        <w:rPr>
          <w:rFonts w:ascii="Consolas" w:hAnsi="Consolas"/>
          <w:sz w:val="19"/>
        </w:rPr>
        <w:t>false</w:t>
      </w:r>
      <w:r>
        <w:t xml:space="preserve">, or the enforced branch was not correctly gated behind the </w:t>
      </w:r>
      <w:r>
        <w:rPr>
          <w:rFonts w:ascii="Consolas" w:hAnsi="Consolas"/>
          <w:sz w:val="19"/>
        </w:rPr>
        <w:t>SimulateMode</w:t>
      </w:r>
      <w:r>
        <w:t xml:space="preserve"> condition.</w:t>
      </w:r>
    </w:p>
    <w:p>
      <w:pPr>
        <w:pStyle w:val="ListBullet"/>
      </w:pPr>
      <w:r>
        <w:rPr>
          <w:b/>
        </w:rPr>
        <w:t>Fix:</w:t>
      </w:r>
      <w:r>
        <w:t xml:space="preserve"> This must not happen in the pilot. Open </w:t>
      </w:r>
      <w:r>
        <w:rPr>
          <w:rFonts w:ascii="Consolas" w:hAnsi="Consolas"/>
          <w:sz w:val="19"/>
        </w:rPr>
        <w:t>Response - Contain - Pilot</w:t>
      </w:r>
      <w:r>
        <w:t xml:space="preserve"> → confirm the </w:t>
      </w:r>
      <w:r>
        <w:rPr>
          <w:rFonts w:ascii="Consolas" w:hAnsi="Consolas"/>
          <w:sz w:val="19"/>
        </w:rPr>
        <w:t>SimulateMode</w:t>
      </w:r>
      <w:r>
        <w:t xml:space="preserve"> variable initializes to </w:t>
      </w:r>
      <w:r>
        <w:rPr>
          <w:rFonts w:ascii="Consolas" w:hAnsi="Consolas"/>
          <w:sz w:val="19"/>
        </w:rPr>
        <w:t>true</w:t>
      </w:r>
      <w:r>
        <w:t xml:space="preserve"> and that every platform action sits inside the </w:t>
      </w:r>
      <w:r>
        <w:rPr>
          <w:rFonts w:ascii="Consolas" w:hAnsi="Consolas"/>
          <w:sz w:val="19"/>
        </w:rPr>
        <w:t>SimulateMode = false</w:t>
      </w:r>
      <w:r>
        <w:t xml:space="preserve"> branch only (Implementation Step 5). Remove any enforced-action role from the playbook's identity for the pilot (</w:t>
      </w:r>
      <w:r>
        <w:rPr>
          <w:rFonts w:ascii="Consolas" w:hAnsi="Consolas"/>
          <w:sz w:val="19"/>
        </w:rPr>
        <w:t>SENTSOAR-Set-PlaybookIdentity.ps1</w:t>
      </w:r>
      <w:r>
        <w:t xml:space="preserve"> flags this). Reverse the change on the affected user/device and record it.</w:t>
      </w:r>
    </w:p>
    <w:p>
      <w:pPr>
        <w:pStyle w:val="Heading2"/>
      </w:pPr>
      <w:r>
        <w:t>Device isolation / user disable action errors when enforced (Expand)</w:t>
      </w:r>
    </w:p>
    <w:p>
      <w:pPr>
        <w:pStyle w:val="ListBullet"/>
      </w:pPr>
      <w:r>
        <w:rPr>
          <w:b/>
        </w:rPr>
        <w:t>Symptom:</w:t>
      </w:r>
      <w:r>
        <w:t xml:space="preserve"> After moving an action to enforced, it fails with a permission or "not found" error.</w:t>
      </w:r>
    </w:p>
    <w:p>
      <w:pPr>
        <w:pStyle w:val="ListBullet"/>
      </w:pPr>
      <w:r>
        <w:rPr>
          <w:b/>
        </w:rPr>
        <w:t>Cause:</w:t>
      </w:r>
      <w:r>
        <w:t xml:space="preserve"> The managed identity lacks the specific platform permission (Defender for Endpoint isolation permission, or a Graph/Entra role to disable a user), or the target platform is not onboarded/licensed.</w:t>
      </w:r>
    </w:p>
    <w:p>
      <w:pPr>
        <w:pStyle w:val="ListBullet"/>
      </w:pPr>
      <w:r>
        <w:rPr>
          <w:b/>
        </w:rPr>
        <w:t>Fix:</w:t>
      </w:r>
      <w:r>
        <w:t xml:space="preserve"> Grant the identity the exact least-privilege permission for that one action (Implementation Step 6.2 / Step 10). Confirm Defender for Endpoint is onboarded and the device/user resolves (</w:t>
      </w:r>
      <w:r>
        <w:rPr>
          <w:rFonts w:ascii="Consolas" w:hAnsi="Consolas"/>
          <w:sz w:val="19"/>
        </w:rPr>
        <w:t>SENTSOAR-SimulateResponse.ps1</w:t>
      </w:r>
      <w:r>
        <w:t xml:space="preserve"> verifies the target). *Verify current availability/licensing in your tenant.*</w:t>
      </w:r>
    </w:p>
    <w:p>
      <w:pPr>
        <w:pStyle w:val="Heading2"/>
      </w:pPr>
      <w:r>
        <w:t>Playbook not selectable in the automation rule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Run playbook</w:t>
      </w:r>
      <w:r>
        <w:t xml:space="preserve"> in the automation rule does not list your playbook.</w:t>
      </w:r>
    </w:p>
    <w:p>
      <w:pPr>
        <w:pStyle w:val="ListBullet"/>
      </w:pPr>
      <w:r>
        <w:rPr>
          <w:b/>
        </w:rPr>
        <w:t>Cause:</w:t>
      </w:r>
      <w:r>
        <w:t xml:space="preserve"> The playbook does not use the </w:t>
      </w:r>
      <w:r>
        <w:rPr>
          <w:rFonts w:ascii="Consolas" w:hAnsi="Consolas"/>
          <w:sz w:val="19"/>
        </w:rPr>
        <w:t>Microsoft Sentinel incident</w:t>
      </w:r>
      <w:r>
        <w:t xml:space="preserve"> (or alert) trigger, or Sentinel lacks run permission on its resource group.</w:t>
      </w:r>
    </w:p>
    <w:p>
      <w:pPr>
        <w:pStyle w:val="ListBullet"/>
      </w:pPr>
      <w:r>
        <w:rPr>
          <w:b/>
        </w:rPr>
        <w:t>Fix:</w:t>
      </w:r>
      <w:r>
        <w:t xml:space="preserve"> Confirm each playbook starts from the </w:t>
      </w:r>
      <w:r>
        <w:rPr>
          <w:rFonts w:ascii="Consolas" w:hAnsi="Consolas"/>
          <w:sz w:val="19"/>
        </w:rPr>
        <w:t>Microsoft Sentinel incident</w:t>
      </w:r>
      <w:r>
        <w:t xml:space="preserve"> trigger (Implementation Steps 2-5) and that </w:t>
      </w:r>
      <w:r>
        <w:rPr>
          <w:rFonts w:ascii="Consolas" w:hAnsi="Consolas"/>
          <w:sz w:val="19"/>
        </w:rPr>
        <w:t>Configure permissions</w:t>
      </w:r>
      <w:r>
        <w:t xml:space="preserve"> covered </w:t>
      </w:r>
      <w:r>
        <w:rPr>
          <w:rFonts w:ascii="Consolas" w:hAnsi="Consolas"/>
          <w:sz w:val="19"/>
        </w:rPr>
        <w:t>rg-sentinel-soar</w:t>
      </w:r>
      <w:r>
        <w:t xml:space="preserve"> (Step 7).</w:t>
      </w:r>
    </w:p>
    <w:p>
      <w:pPr>
        <w:pStyle w:val="Heading2"/>
      </w:pPr>
      <w:r>
        <w:t>Costs climbing / too many runs</w:t>
      </w:r>
    </w:p>
    <w:p>
      <w:pPr>
        <w:pStyle w:val="ListBullet"/>
      </w:pPr>
      <w:r>
        <w:rPr>
          <w:b/>
        </w:rPr>
        <w:t>Symptom:</w:t>
      </w:r>
      <w:r>
        <w:t xml:space="preserve"> Logic App action count and cost rise faster than expected.</w:t>
      </w:r>
    </w:p>
    <w:p>
      <w:pPr>
        <w:pStyle w:val="ListBullet"/>
      </w:pPr>
      <w:r>
        <w:rPr>
          <w:b/>
        </w:rPr>
        <w:t>Cause:</w:t>
      </w:r>
      <w:r>
        <w:t xml:space="preserve"> The automation rule scope is too broad, or a playbook has many actions running on every incident.</w:t>
      </w:r>
    </w:p>
    <w:p>
      <w:pPr>
        <w:pStyle w:val="ListBullet"/>
      </w:pP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SENTSOAR-Report.ps1</w:t>
      </w:r>
      <w:r>
        <w:t xml:space="preserve"> to see run counts per playbook. Narrow the automation-rule condition, split heavy enrichment into a separate playbook, or reduce per-run actions. Add an expiration to pilot rules.</w:t>
      </w:r>
    </w:p>
    <w:p>
      <w:r>
        <w:t>__________________________________________________</w:t>
      </w:r>
    </w:p>
    <w:p>
      <w:r>
        <w:t xml:space="preserve">If a problem persists, re-run </w:t>
      </w:r>
      <w:r>
        <w:rPr>
          <w:rFonts w:ascii="Consolas" w:hAnsi="Consolas"/>
          <w:sz w:val="19"/>
        </w:rPr>
        <w:t>SENTSOAR-Discovery.ps1</w:t>
      </w:r>
      <w:r>
        <w:t xml:space="preserve"> and </w:t>
      </w:r>
      <w:r>
        <w:rPr>
          <w:rFonts w:ascii="Consolas" w:hAnsi="Consolas"/>
          <w:sz w:val="19"/>
        </w:rPr>
        <w:t>SENTSOAR-Validate.ps1</w:t>
      </w:r>
      <w:r>
        <w:t xml:space="preserve"> and compare against the objects named in the Implementation Guide — nearly every issue is a missing role, an unauthorized connection, or a mis-scoped automation rule.</w:t>
      </w:r>
    </w:p>
    <w:p>
      <w:pPr>
        <w:pStyle w:val="Heading1"/>
      </w:pPr>
      <w:r>
        <w:t>7. Best Practices — Microsoft Sentinel SOAR: Automation Rules &amp; Playbooks (Logic Apps)</w:t>
      </w:r>
    </w:p>
    <w:p>
      <w:r>
        <w:t>Field-proven guidance for keeping the SOAR layer safe, cheap, and maintainable.</w:t>
      </w:r>
    </w:p>
    <w:p>
      <w:pPr>
        <w:pStyle w:val="Heading2"/>
      </w:pPr>
      <w:r>
        <w:t>Keep response actions simulate-first and approval-gated — always</w:t>
      </w:r>
    </w:p>
    <w:p>
      <w:pPr>
        <w:pStyle w:val="ListBullet"/>
      </w:pPr>
      <w:r>
        <w:t xml:space="preserve">Every disruptive action (disable user, isolate device, block IP) stays behind </w:t>
      </w:r>
      <w:r>
        <w:rPr>
          <w:b/>
        </w:rPr>
        <w:t>both</w:t>
      </w:r>
      <w:r>
        <w:t xml:space="preserve"> a human approval </w:t>
      </w:r>
      <w:r>
        <w:rPr>
          <w:b/>
        </w:rPr>
        <w:t>and</w:t>
      </w:r>
      <w:r>
        <w:t xml:space="preserve"> a </w:t>
      </w:r>
      <w:r>
        <w:rPr>
          <w:rFonts w:ascii="Consolas" w:hAnsi="Consolas"/>
          <w:sz w:val="19"/>
        </w:rPr>
        <w:t>SimulateMode</w:t>
      </w:r>
      <w:r>
        <w:t xml:space="preserve"> dry run. Move an action to enforced only for a specific, well-understood scenario, one at a time, with change approval.</w:t>
      </w:r>
    </w:p>
    <w:p>
      <w:pPr>
        <w:pStyle w:val="ListBullet"/>
      </w:pPr>
      <w:r>
        <w:t>Never wire the response playbook into an automation rule that runs on incident creation during the pilot. Containment stays analyst-triggered until you have proven the scenario.</w:t>
      </w:r>
    </w:p>
    <w:p>
      <w:pPr>
        <w:pStyle w:val="ListBullet"/>
      </w:pPr>
      <w:r>
        <w:t xml:space="preserve">Grant the response playbook's managed identity the enforced-action permission </w:t>
      </w:r>
      <w:r>
        <w:rPr>
          <w:b/>
        </w:rPr>
        <w:t>only when</w:t>
      </w:r>
      <w:r>
        <w:t xml:space="preserve"> you enable that action — not before. A simulate-only playbook needs no containment rights.</w:t>
      </w:r>
    </w:p>
    <w:p>
      <w:pPr>
        <w:pStyle w:val="Heading2"/>
      </w:pPr>
      <w:r>
        <w:t>Least-privilege identities, no stored secrets</w:t>
      </w:r>
    </w:p>
    <w:p>
      <w:pPr>
        <w:pStyle w:val="ListBullet"/>
      </w:pPr>
      <w:r>
        <w:t xml:space="preserve">Prefer a </w:t>
      </w:r>
      <w:r>
        <w:rPr>
          <w:b/>
        </w:rPr>
        <w:t>system-assigned managed identity</w:t>
      </w:r>
      <w:r>
        <w:t xml:space="preserve"> on every playbook over stored connector credentials. Grant only Microsoft Sentinel Responder for incident updates, plus the single permission each enforced action needs.</w:t>
      </w:r>
    </w:p>
    <w:p>
      <w:pPr>
        <w:pStyle w:val="ListBullet"/>
      </w:pPr>
      <w:r>
        <w:t>Scope role assignments at the resource group or workspace, not the subscription. Review them each quarter and remove anything unused.</w:t>
      </w:r>
    </w:p>
    <w:p>
      <w:pPr>
        <w:pStyle w:val="ListBullet"/>
      </w:pPr>
      <w:r>
        <w:t>For connectors that still need an account (some Teams/Outlook/ITSM connectors), use a dedicated low-privilege service account, not a person's credentials.</w:t>
      </w:r>
    </w:p>
    <w:p>
      <w:pPr>
        <w:pStyle w:val="Heading2"/>
      </w:pPr>
      <w:r>
        <w:t>Scope automation rules narrowly, then widen</w:t>
      </w:r>
    </w:p>
    <w:p>
      <w:pPr>
        <w:pStyle w:val="ListBullet"/>
      </w:pPr>
      <w:r>
        <w:t>Start with one analytics rule or one severity. A too-broad rule that runs playbooks on every incident is both a cost and a noise risk.</w:t>
      </w:r>
    </w:p>
    <w:p>
      <w:pPr>
        <w:pStyle w:val="ListBullet"/>
      </w:pPr>
      <w:r>
        <w:t xml:space="preserve">Use automation-rule </w:t>
      </w:r>
      <w:r>
        <w:rPr>
          <w:b/>
        </w:rPr>
        <w:t>order/priority</w:t>
      </w:r>
      <w:r>
        <w:t xml:space="preserve"> deliberately so triage (assign/tag) happens before playbooks, and so rules do not conflict.</w:t>
      </w:r>
    </w:p>
    <w:p>
      <w:pPr>
        <w:pStyle w:val="ListBullet"/>
      </w:pPr>
      <w:r>
        <w:t>Add an expiration date to pilot automation rules so they cannot outlive the pilot unnoticed.</w:t>
      </w:r>
    </w:p>
    <w:p>
      <w:pPr>
        <w:pStyle w:val="Heading2"/>
      </w:pPr>
      <w:r>
        <w:t>Design playbooks to fail safe and be observable</w:t>
      </w:r>
    </w:p>
    <w:p>
      <w:pPr>
        <w:pStyle w:val="ListBullet"/>
      </w:pPr>
      <w:r>
        <w:t xml:space="preserve">Put enrichment and notification in </w:t>
      </w:r>
      <w:r>
        <w:rPr>
          <w:b/>
        </w:rPr>
        <w:t>separate</w:t>
      </w:r>
      <w:r>
        <w:t xml:space="preserve"> playbooks so one failing connector does not block the others.</w:t>
      </w:r>
    </w:p>
    <w:p>
      <w:pPr>
        <w:pStyle w:val="ListBullet"/>
      </w:pPr>
      <w:r>
        <w:t>Add error handling (</w:t>
      </w:r>
      <w:r>
        <w:rPr>
          <w:rFonts w:ascii="Consolas" w:hAnsi="Consolas"/>
          <w:sz w:val="19"/>
        </w:rPr>
        <w:t>Configure run after</w:t>
      </w:r>
      <w:r>
        <w:t>) so a failed enrichment still posts a "enrichment unavailable" comment rather than silently dying.</w:t>
      </w:r>
    </w:p>
    <w:p>
      <w:pPr>
        <w:pStyle w:val="ListBullet"/>
      </w:pPr>
      <w:r>
        <w:t>Always write an incident comment recording what each playbook did — enrichment, ticket number, notification sent, simulate/enforce decision, and (for response) the approver. The incident becomes its own audit trail.</w:t>
      </w:r>
    </w:p>
    <w:p>
      <w:pPr>
        <w:pStyle w:val="Heading2"/>
      </w:pPr>
      <w:r>
        <w:t>Watch cost and run volume</w:t>
      </w:r>
    </w:p>
    <w:p>
      <w:pPr>
        <w:pStyle w:val="ListBullet"/>
      </w:pPr>
      <w:r>
        <w:t xml:space="preserve">Logic Apps (Consumption) bill per action execution; a chatty enrichment playbook on a high-volume rule adds up. Review </w:t>
      </w:r>
      <w:r>
        <w:rPr>
          <w:rFonts w:ascii="Consolas" w:hAnsi="Consolas"/>
          <w:sz w:val="19"/>
        </w:rPr>
        <w:t>SENTSOAR-Report.ps1</w:t>
      </w:r>
      <w:r>
        <w:t xml:space="preserve"> run counts and trim actions or narrow scope.</w:t>
      </w:r>
    </w:p>
    <w:p>
      <w:pPr>
        <w:pStyle w:val="ListBullet"/>
      </w:pPr>
      <w:r>
        <w:t>Prefer a few well-built playbooks over many overlapping ones — fewer runs, less to maintain.</w:t>
      </w:r>
    </w:p>
    <w:p>
      <w:pPr>
        <w:pStyle w:val="Heading2"/>
      </w:pPr>
      <w:r>
        <w:t>Version and back up your playbooks</w:t>
      </w:r>
    </w:p>
    <w:p>
      <w:pPr>
        <w:pStyle w:val="ListBullet"/>
      </w:pPr>
      <w:r>
        <w:t>Export each Logic App's ARM/template (or keep it in source control) so a playbook can be rebuilt or promoted (Pilot → Production) cleanly.</w:t>
      </w:r>
    </w:p>
    <w:p>
      <w:pPr>
        <w:pStyle w:val="ListBullet"/>
      </w:pPr>
      <w:r>
        <w:t>Rename on promotion (</w:t>
      </w:r>
      <w:r>
        <w:rPr>
          <w:rFonts w:ascii="Consolas" w:hAnsi="Consolas"/>
          <w:sz w:val="19"/>
        </w:rPr>
        <w:t>... - Pilot</w:t>
      </w:r>
      <w:r>
        <w:t xml:space="preserve"> → </w:t>
      </w:r>
      <w:r>
        <w:rPr>
          <w:rFonts w:ascii="Consolas" w:hAnsi="Consolas"/>
          <w:sz w:val="19"/>
        </w:rPr>
        <w:t>... - Production</w:t>
      </w:r>
      <w:r>
        <w:t>) and keep the pilot copy until the production one is proven.</w:t>
      </w:r>
    </w:p>
    <w:p>
      <w:pPr>
        <w:pStyle w:val="Heading2"/>
      </w:pPr>
      <w:r>
        <w:t>Where to go next</w:t>
      </w:r>
    </w:p>
    <w:p>
      <w:pPr>
        <w:pStyle w:val="ListBullet"/>
      </w:pPr>
      <w:r>
        <w:rPr>
          <w:b/>
        </w:rPr>
        <w:t>Sentinel Analytics Rules &amp; MITRE ATT&amp;CK Coverage</w:t>
      </w:r>
      <w:r>
        <w:t xml:space="preserve"> — build the detections that create the incidents this SOAR layer acts on, and map coverage to ATT&amp;CK.</w:t>
      </w:r>
    </w:p>
    <w:p>
      <w:pPr>
        <w:pStyle w:val="ListBullet"/>
      </w:pPr>
      <w:r>
        <w:rPr>
          <w:b/>
        </w:rPr>
        <w:t>SOC Onboarding — Sentinel &amp; Defender XDR</w:t>
      </w:r>
      <w:r>
        <w:t xml:space="preserve"> — unify incidents across Sentinel and Defender so your playbooks act on a single queue.</w:t>
      </w:r>
    </w:p>
    <w:p>
      <w:pPr>
        <w:pStyle w:val="ListBullet"/>
      </w:pPr>
      <w:r>
        <w:rPr>
          <w:b/>
        </w:rPr>
        <w:t>Sentinel Cost &amp; Data-Tier Optimization</w:t>
      </w:r>
      <w:r>
        <w:t xml:space="preserve"> — keep the ingestion feeding these detections lean so the whole SIEM/SOAR stack stays affordable.</w:t>
      </w:r>
    </w:p>
    <w:p>
      <w:pPr>
        <w:pStyle w:val="ListBullet"/>
      </w:pPr>
      <w:r>
        <w:rPr>
          <w:b/>
        </w:rPr>
        <w:t>Deploy Microsoft Sentinel — Workspace &amp; Connectors</w:t>
      </w:r>
      <w:r>
        <w:t xml:space="preserve"> — if you still need to stand up or extend the underlying data sources.</w:t>
      </w:r>
    </w:p>
    <w:p>
      <w:pPr>
        <w:pStyle w:val="Heading1"/>
      </w:pPr>
      <w:r>
        <w:t>8. Deliverables Summary — Microsoft Sentinel SOAR: Automation Rules &amp; Playbooks (Logic Apps)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SOAR model — automation rules vs playbooks, how a Logic App is triggered by an incident, the approval gates, scope,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automation/playbook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(Sentinel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— build enrichment, notify, ticketing, and approval-gated response playbooks; managed identities; the automation rule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 (including approval-gated and simulate-first proofs)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SENTSOAR-Discovery.ps1</w:t>
            </w:r>
          </w:p>
        </w:tc>
        <w:tc>
          <w:tcPr>
            <w:tcW w:type="dxa" w:w="4320"/>
          </w:tcPr>
          <w:p>
            <w:r>
              <w:t>Reports SOAR readiness — Sentinel onboarding, existing automation rules and playbooks, incidents present, and your permissions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SENTSOAR-Validate.ps1</w:t>
            </w:r>
          </w:p>
        </w:tc>
        <w:tc>
          <w:tcPr>
            <w:tcW w:type="dxa" w:w="4320"/>
          </w:tcPr>
          <w:p>
            <w:r>
              <w:t>Confirms the automation rule is enabled, each playbook is enabled with a managed identity, and target platforms for response actions are reachable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SENTSOAR-Report.ps1</w:t>
            </w:r>
          </w:p>
        </w:tc>
        <w:tc>
          <w:tcPr>
            <w:tcW w:type="dxa" w:w="4320"/>
          </w:tcPr>
          <w:p>
            <w:r>
              <w:t>Playbook and automation-rule run-history report — success/failure counts, cost signal, and a check that no enforced response ran during the pilot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SENTSOAR-SimulateResponse.ps1</w:t>
            </w:r>
          </w:p>
        </w:tc>
        <w:tc>
          <w:tcPr>
            <w:tcW w:type="dxa" w:w="4320"/>
          </w:tcPr>
          <w:p>
            <w:r>
              <w:t>Simulate-only dry run of the containment logic — prints what a disable-user / isolate-device / block-IP would target, makes no change (read-only, safe)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SENTSOAR-Set-PlaybookIdentity.ps1</w:t>
            </w:r>
          </w:p>
        </w:tc>
        <w:tc>
          <w:tcPr>
            <w:tcW w:type="dxa" w:w="4320"/>
          </w:tcPr>
          <w:p>
            <w:r>
              <w:t xml:space="preserve">Managed-identity and connection security helper — reports each playbook's identity and roles; can assign least-privilege Sentinel Responder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branded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 xml:space="preserve">A repeatable process following the standard model: </w:t>
      </w:r>
      <w:r>
        <w:rPr>
          <w:rFonts w:ascii="Consolas" w:hAnsi="Consolas"/>
          <w:sz w:val="19"/>
        </w:rPr>
        <w:t>Assess -&gt; Configure -&gt; Pilot -&gt; Validate -&gt; Expand</w:t>
      </w:r>
      <w:r>
        <w:t>.</w:t>
      </w:r>
    </w:p>
    <w:p>
      <w:r>
        <w:t xml:space="preserve">Delivered as a </w:t>
      </w:r>
      <w:r>
        <w:rPr>
          <w:b/>
        </w:rPr>
        <w:t>Complete Solution Package (PDF + Word + scripts)</w:t>
      </w:r>
      <w:r>
        <w:t>.</w:t>
      </w:r>
    </w:p>
    <w:p>
      <w:pPr>
        <w:pStyle w:val="Heading2"/>
      </w:pPr>
      <w:r>
        <w:t>Outcome</w:t>
      </w:r>
    </w:p>
    <w:p>
      <w:r>
        <w:t>A native Sentinel SOAR layer — automation rules that triage, playbooks that enrich, notify, and ticket, and a containment playbook that stays approval-gated and simulate-first — validated on a pilot before any enforced action is switched 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SENTSOAR-Discovery.ps1</w:t>
      </w:r>
    </w:p>
    <w:p>
      <w:r>
        <w:rPr>
          <w:b/>
        </w:rPr>
        <w:t>Purpose:</w:t>
      </w:r>
      <w:r>
        <w:t xml:space="preserve"> Reports whether the SOAR building blocks are in place: Microsoft Sentinel onboarded on the workspace, incidents being created, existing automation rules and playbooks (Logic Apps), and whether Sentinel has run permission on the SOAR resource group. Read-only — no changes. HOW TO RUN Connect-AzAccount first, then: powershell -ExecutionPolicy Bypass -File .\SENTSOAR-Discovery.ps1 -ResourceGroup &lt;workspace-rg&gt; -WorkspaceName "Security Telemetry - Tenant - Workspace" -SoarResourceGroup rg-sentinel-soar Requires modules: Az.Accounts, Az.OperationalInsights, Az.SecurityInsights, Az.LogicApp, Az.Resources. EXPECTED RESULTS Sentinel enabled (yes/no), recent-incident count, list of automation rules and playbooks, and a note on whether the SOAR resource group hosts Logic Apps. Highlights anything missing. .NOTES Sentinel Solutions. Read-only. &gt; [CmdletBinding()] param( [Parameter(Mandatory)] [string]$ResourceGroup, [Parameter(Mandatory)] [string]$WorkspaceName, [string]$SoarResourceGroup = 'rg-sentinel-soar' )</w:t>
      </w:r>
    </w:p>
    <w:p>
      <w:r>
        <w:rPr>
          <w:b/>
        </w:rPr>
        <w:t>How to run:</w:t>
      </w:r>
      <w:r>
        <w:t xml:space="preserve"> Connect-AzAccount first, then: powershell -ExecutionPolicy Bypass -File .\SENTSOAR-Discovery.ps1 -ResourceGroup &lt;workspace-rg&gt; -WorkspaceName "Security Telemetry - Tenant - Workspace" -SoarResourceGroup rg-sentinel-soar Requires modules: Az.Accounts, Az.OperationalInsights, Az.SecurityInsights, Az.LogicApp, Az.Resources. EXPECTED RESULTS Sentinel enabled (yes/no), recent-incident count, list of automation rules and playbooks, and a note on whether the SOAR resource group hosts Logic Apps. Highlights anything missing. .NOTES Sentinel Solutions. Read-only. &gt; [CmdletBinding()] param( [Parameter(Mandatory)] [string]$ResourceGroup, [Parameter(Mandatory)] [string]$WorkspaceName, [string]$SoarResourceGroup = 'rg-sentinel-soar' )</w:t>
      </w:r>
    </w:p>
    <w:p>
      <w:pPr>
        <w:pStyle w:val="Heading2"/>
      </w:pPr>
      <w:r>
        <w:t>SENTSOAR-Report.ps1</w:t>
      </w:r>
    </w:p>
    <w:p>
      <w:r>
        <w:rPr>
          <w:b/>
        </w:rPr>
        <w:t>Purpose:</w:t>
      </w:r>
      <w:r>
        <w:t xml:space="preserve"> Summarizes recent Logic App run history for each playbook (succeeded/failed/running counts) as a cost and reliability signal, and flags any run of the response playbook so you can confirm no ENFORCED (non-simulate) containment ran during the pilot. Read-only — no changes. HOW TO RUN Connect-AzAccount first, then: powershell -ExecutionPolicy Bypass -File .\SENTSOAR-Report.ps1 -SoarResourceGroup rg-sentinel-soar -Days 7 Requires modules: Az.Accounts, Az.LogicApp. EXPECTED RESULTS A per-playbook table of run counts by status over the window, and a highlighted list of any 'Response - Contain - Pilot' runs for manual review. Use run counts as a Logic App cost proxy. .NOTES Sentinel Solutions. Read-only. &gt; [CmdletBinding()] param( [string]$SoarResourceGroup = 'rg-sentinel-soar', [int]$Days = 7, [string]$ResponsePlaybook = 'Response - Contain - Pilot' )</w:t>
      </w:r>
    </w:p>
    <w:p>
      <w:r>
        <w:rPr>
          <w:b/>
        </w:rPr>
        <w:t>How to run:</w:t>
      </w:r>
      <w:r>
        <w:t xml:space="preserve"> Connect-AzAccount first, then: powershell -ExecutionPolicy Bypass -File .\SENTSOAR-Report.ps1 -SoarResourceGroup rg-sentinel-soar -Days 7 Requires modules: Az.Accounts, Az.LogicApp. EXPECTED RESULTS A per-playbook table of run counts by status over the window, and a highlighted list of any 'Response - Contain - Pilot' runs for manual review. Use run counts as a Logic App cost proxy. .NOTES Sentinel Solutions. Read-only. &gt; [CmdletBinding()] param( [string]$SoarResourceGroup = 'rg-sentinel-soar', [int]$Days = 7, [string]$ResponsePlaybook = 'Response - Contain - Pilot' )</w:t>
      </w:r>
    </w:p>
    <w:p>
      <w:pPr>
        <w:pStyle w:val="Heading2"/>
      </w:pPr>
      <w:r>
        <w:t>SENTSOAR-Set-PlaybookIdentity.ps1</w:t>
      </w:r>
    </w:p>
    <w:p>
      <w:r>
        <w:rPr>
          <w:b/>
        </w:rPr>
        <w:t>Purpose:</w:t>
      </w:r>
      <w:r>
        <w:t xml:space="preserve"> Reports each playbook's system-assigned managed identity and its role assignments so you can confirm least privilege (Microsoft Sentinel Responder for incident updates; NO enforced-action role on the response playbook during the pilot). Can OPTIONALLY assign Microsoft Sentinel Responder to a playbook's identity — but defaults to -WhatIf (reports only, changes nothing). HOW TO RUN Connect-AzAccount first. Report only (default, safe): powershell -ExecutionPolicy Bypass -File .\SENTSOAR-Set-PlaybookIdentity.ps1 -SoarResourceGroup rg-sentinel-soar -WorkspaceResourceId &lt;workspace-resource-id&gt; Assign Responder to one playbook's identity (must pass -WhatIf:$false): powershell -ExecutionPolicy Bypass -File .\SENTSOAR-Set-PlaybookIdentity.ps1 -SoarResourceGroup rg-sentinel-soar -WorkspaceResourceId &lt;id&gt; -AssignResponderTo "Enrichment - Incident - Pilot" -WhatIf:$false Requires modules: Az.Accounts, Az.LogicApp, Az.Resources. EXPECTED RESULTS Per-playbook identity + role list. In preview: prints the role it WOULD assign. When applied: grants Microsoft Sentinel Responder to the named playbook's identity at the workspace scope. .NOTES Sentinel Solutions. Mutating only when -AssignResponderTo is set AND -WhatIf:$false is passed. &gt; [CmdletBinding(SupportsShouldProcess=$true, ConfirmImpact='High')] param( [string]$SoarResourceGroup = 'rg-sentinel-soar', [Parameter(Mandatory)] [string]$WorkspaceResourceId, [string]$AssignResponderTo, [bool]$WhatIf = $true )</w:t>
      </w:r>
    </w:p>
    <w:p>
      <w:r>
        <w:rPr>
          <w:b/>
        </w:rPr>
        <w:t>How to run:</w:t>
      </w:r>
      <w:r>
        <w:t xml:space="preserve"> Connect-AzAccount first. Report only (default, safe): powershell -ExecutionPolicy Bypass -File .\SENTSOAR-Set-PlaybookIdentity.ps1 -SoarResourceGroup rg-sentinel-soar -WorkspaceResourceId &lt;workspace-resource-id&gt; Assign Responder to one playbook's identity (must pass -WhatIf:$false): powershell -ExecutionPolicy Bypass -File .\SENTSOAR-Set-PlaybookIdentity.ps1 -SoarResourceGroup rg-sentinel-soar -WorkspaceResourceId &lt;id&gt; -AssignResponderTo "Enrichment - Incident - Pilot" -WhatIf:$false Requires modules: Az.Accounts, Az.LogicApp, Az.Resources. EXPECTED RESULTS Per-playbook identity + role list. In preview: prints the role it WOULD assign. When applied: grants Microsoft Sentinel Responder to the named playbook's identity at the workspace scope. .NOTES Sentinel Solutions. Mutating only when -AssignResponderTo is set AND -WhatIf:$false is passed. &gt; [CmdletBinding(SupportsShouldProcess=$true, ConfirmImpact='High')] param( [string]$SoarResourceGroup = 'rg-sentinel-soar', [Parameter(Mandatory)] [string]$WorkspaceResourceId, [string]$AssignResponderTo, [bool]$WhatIf = $true )</w:t>
      </w:r>
    </w:p>
    <w:p>
      <w:pPr>
        <w:pStyle w:val="Heading2"/>
      </w:pPr>
      <w:r>
        <w:t>SENTSOAR-SimulateResponse.ps1</w:t>
      </w:r>
    </w:p>
    <w:p>
      <w:r>
        <w:rPr>
          <w:b/>
        </w:rPr>
        <w:t>Purpose:</w:t>
      </w:r>
      <w:r>
        <w:t xml:space="preserve"> Mirrors what the 'Response - Contain - Pilot' playbook would do, but as a SAFE, read-only dry run: given an incident's entities (a user UPN, a device id, an IP), it prints exactly which disable-user / isolate-device / block-IP action WOULD run, checks the target exists, and makes NO change. Use it to rehearse containment and to demonstrate simulate-first behaviour. HOW TO RUN Connect-AzAccount (and Connect-MgGraph for the user check) first, then: powershell -ExecutionPolicy Bypass -File .\SENTSOAR-SimulateResponse.ps1 -UserUpn user@contoso.com -DeviceId &lt;mde-machine-id&gt; -IpAddress 203.0.113.10 Any parameter may be omitted; only the provided targets are simulated. Requires modules: Az.Accounts, Microsoft.Graph.Users (for the optional user lookup). EXPECTED RESULTS For each provided target: a "WOULD ..." line describing the enforced action, a lookup result confirming the target resolves, and an explicit "NO CHANGE MADE (simulate)" note. Never mutates. .NOTES Sentinel Solutions. Read-only / simulate-only by design — this script contains no enforcing calls. &gt; [CmdletBinding()] param( [string]$UserUpn, [string]$DeviceId, [string]$IpAddress )</w:t>
      </w:r>
    </w:p>
    <w:p>
      <w:r>
        <w:rPr>
          <w:b/>
        </w:rPr>
        <w:t>How to run:</w:t>
      </w:r>
      <w:r>
        <w:t xml:space="preserve"> Connect-AzAccount (and Connect-MgGraph for the user check) first, then: powershell -ExecutionPolicy Bypass -File .\SENTSOAR-SimulateResponse.ps1 -UserUpn user@contoso.com -DeviceId &lt;mde-machine-id&gt; -IpAddress 203.0.113.10 Any parameter may be omitted; only the provided targets are simulated. Requires modules: Az.Accounts, Microsoft.Graph.Users (for the optional user lookup). EXPECTED RESULTS For each provided target: a "WOULD ..." line describing the enforced action, a lookup result confirming the target resolves, and an explicit "NO CHANGE MADE (simulate)" note. Never mutates. .NOTES Sentinel Solutions. Read-only / simulate-only by design — this script contains no enforcing calls. &gt; [CmdletBinding()] param( [string]$UserUpn, [string]$DeviceId, [string]$IpAddress )</w:t>
      </w:r>
    </w:p>
    <w:p>
      <w:pPr>
        <w:pStyle w:val="Heading2"/>
      </w:pPr>
      <w:r>
        <w:t>SENTSOAR-Validate.ps1</w:t>
      </w:r>
    </w:p>
    <w:p>
      <w:r>
        <w:rPr>
          <w:b/>
        </w:rPr>
        <w:t>Purpose:</w:t>
      </w:r>
      <w:r>
        <w:t xml:space="preserve"> Confirms the pilot automation rule is enabled, each expected playbook exists, is enabled, and has a system-assigned managed identity, and reports whether the response playbook still looks simulate-first (no enforced-action platform role assigned). Read-only — no changes. HOW TO RUN Connect-AzAccount first, then: powershell -ExecutionPolicy Bypass -File .\SENTSOAR-Validate.ps1 -ResourceGroup &lt;workspace-rg&gt; -WorkspaceName "..." -SoarResourceGroup rg-sentinel-soar Requires modules: Az.Accounts, Az.SecurityInsights, Az.LogicApp, Az.Resources. EXPECTED RESULTS PASS/CHECK lines for: automation rule 'Auto-Triage - New Incidents - Pilot' enabled; the four playbooks present and enabled; each playbook has a managed identity. Highlights anything off. .NOTES Sentinel Solutions. Read-only. &gt; [CmdletBinding()] param( [Parameter(Mandatory)] [string]$ResourceGroup, [Parameter(Mandatory)] [string]$WorkspaceName, [string]$SoarResourceGroup = 'rg-sentinel-soar', [string]$AutomationRuleName = 'Auto-Triage - New Incidents - Pilot', [string[]]$Playbooks = @('Enrichment - Incident - Pilot','Notify - Teams-Email - Pilot','Ticketing - Incident - Pilot','Response - Contain - Pilot') )</w:t>
      </w:r>
    </w:p>
    <w:p>
      <w:r>
        <w:rPr>
          <w:b/>
        </w:rPr>
        <w:t>How to run:</w:t>
      </w:r>
      <w:r>
        <w:t xml:space="preserve"> Connect-AzAccount first, then: powershell -ExecutionPolicy Bypass -File .\SENTSOAR-Validate.ps1 -ResourceGroup &lt;workspace-rg&gt; -WorkspaceName "..." -SoarResourceGroup rg-sentinel-soar Requires modules: Az.Accounts, Az.SecurityInsights, Az.LogicApp, Az.Resources. EXPECTED RESULTS PASS/CHECK lines for: automation rule 'Auto-Triage - New Incidents - Pilot' enabled; the four playbooks present and enabled; each playbook has a managed identity. Highlights anything off. .NOTES Sentinel Solutions. Read-only. &gt; [CmdletBinding()] param( [Parameter(Mandatory)] [string]$ResourceGroup, [Parameter(Mandatory)] [string]$WorkspaceName, [string]$SoarResourceGroup = 'rg-sentinel-soar', [string]$AutomationRuleName = 'Auto-Triage - New Incidents - Pilot', [string[]]$Playbooks = @('Enrichment - Incident - Pilot','Notify - Teams-Email - Pilot','Ticketing - Incident - Pilot','Response - Contain - Pilot')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