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Google Workspace ↔ Intune Third-Party EMM Integration for Managed Google Play</w:t>
      </w:r>
    </w:p>
    <w:p>
      <w:pPr>
        <w:jc w:val="center"/>
      </w:pPr>
      <w:r>
        <w:rPr>
          <w:i/>
          <w:sz w:val="26"/>
        </w:rPr>
        <w:t>Implementation Solution Guide</w:t>
      </w:r>
    </w:p>
    <w:p/>
    <w:p/>
    <w:p/>
    <w:p/>
    <w:p/>
    <w:p/>
    <w:p/>
    <w:p/>
    <w:p>
      <w:pPr>
        <w:jc w:val="center"/>
      </w:pPr>
      <w:r>
        <w:rPr>
          <w:sz w:val="20"/>
        </w:rPr>
        <w:t>Version 1.0.0    ·    2026-07-07</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Google Workspace ↔ Intune Third-Party EMM Integration for Managed Google Play</w:t>
      </w:r>
    </w:p>
    <w:p>
      <w:pPr>
        <w:pStyle w:val="Heading2"/>
      </w:pPr>
      <w:r>
        <w:t>The situation</w:t>
      </w:r>
    </w:p>
    <w:p>
      <w:r>
        <w:t xml:space="preserve">Organizations that use </w:t>
      </w:r>
      <w:r>
        <w:rPr>
          <w:b/>
        </w:rPr>
        <w:t>Google Workspace or Cloud Identity</w:t>
      </w:r>
      <w:r>
        <w:t xml:space="preserve"> and want Microsoft Intune to manage their Android devices face a specific, higher-stakes version of the managed Google Play setup. Because they already own a </w:t>
      </w:r>
      <w:r>
        <w:rPr>
          <w:b/>
        </w:rPr>
        <w:t>managed Google domain</w:t>
      </w:r>
      <w:r>
        <w:t xml:space="preserve">, connecting Intune is </w:t>
      </w:r>
      <w:r>
        <w:rPr>
          <w:b/>
        </w:rPr>
        <w:t>not</w:t>
      </w:r>
      <w:r>
        <w:t xml:space="preserve"> the standard managed Google Play *account enterprise* bind — it is a </w:t>
      </w:r>
      <w:r>
        <w:rPr>
          <w:b/>
        </w:rPr>
        <w:t>third-party EMM integration</w:t>
      </w:r>
      <w:r>
        <w:t xml:space="preserve">, where a Google super-admin delegates Android management to Intune from the </w:t>
      </w:r>
      <w:r>
        <w:rPr>
          <w:b/>
        </w:rPr>
        <w:t>Google Admin console</w:t>
      </w:r>
      <w:r>
        <w:t xml:space="preserve">. The number-one concern, correctly, is: </w:t>
      </w:r>
      <w:r>
        <w:rPr>
          <w:b/>
        </w:rPr>
        <w:t>will enabling this re-enrol our existing devices and disrupt users?</w:t>
      </w:r>
    </w:p>
    <w:p>
      <w:pPr>
        <w:pStyle w:val="Heading2"/>
      </w:pPr>
      <w:r>
        <w:t>The problem</w:t>
      </w:r>
    </w:p>
    <w:p>
      <w:pPr>
        <w:pStyle w:val="ListBullet"/>
      </w:pPr>
      <w:r>
        <w:rPr>
          <w:b/>
        </w:rPr>
        <w:t>The re-enrollment risk is real but unclear.</w:t>
      </w:r>
      <w:r>
        <w:t xml:space="preserve"> Whether the change forces existing devices to re-enrol</w:t>
      </w:r>
    </w:p>
    <w:p>
      <w:r>
        <w:t xml:space="preserve">  is </w:t>
      </w:r>
      <w:r>
        <w:rPr>
          <w:b/>
        </w:rPr>
        <w:t>state- and version-dependent</w:t>
      </w:r>
      <w:r>
        <w:t xml:space="preserve"> and is </w:t>
      </w:r>
      <w:r>
        <w:rPr>
          <w:b/>
        </w:rPr>
        <w:t>actively evolving</w:t>
      </w:r>
      <w:r>
        <w:t xml:space="preserve"> (including Microsoft's ongoing   </w:t>
      </w:r>
      <w:r>
        <w:rPr>
          <w:b/>
        </w:rPr>
        <w:t>Android Management API / AMAPI</w:t>
      </w:r>
      <w:r>
        <w:t xml:space="preserve"> transition). It cannot be safely guessed.</w:t>
      </w:r>
    </w:p>
    <w:p>
      <w:pPr>
        <w:pStyle w:val="ListBullet"/>
      </w:pPr>
      <w:r>
        <w:rPr>
          <w:b/>
        </w:rPr>
        <w:t>Two binding models are easy to confuse</w:t>
      </w:r>
      <w:r>
        <w:t>, and using the wrong one on an existing Google domain causes</w:t>
      </w:r>
    </w:p>
    <w:p>
      <w:r>
        <w:t xml:space="preserve">  domain conflicts and "can't add a Google account" failures.</w:t>
      </w:r>
    </w:p>
    <w:p>
      <w:pPr>
        <w:pStyle w:val="ListBullet"/>
      </w:pPr>
      <w:r>
        <w:rPr>
          <w:b/>
        </w:rPr>
        <w:t>It is a cross-console, high-impact change</w:t>
      </w:r>
      <w:r>
        <w:t xml:space="preserve"> touching a Google super-admin and Intune — exactly the</w:t>
      </w:r>
    </w:p>
    <w:p>
      <w:r>
        <w:t xml:space="preserve">  kind of change that goes wrong when rushed without a baseline, a pilot, or a rollback.</w:t>
      </w:r>
    </w:p>
    <w:p>
      <w:pPr>
        <w:pStyle w:val="Heading2"/>
      </w:pPr>
      <w:r>
        <w:t>The approach</w:t>
      </w:r>
    </w:p>
    <w:p>
      <w:r>
        <w:t xml:space="preserve">This solution delivers the integration as a disciplined, pilot-first project — </w:t>
      </w:r>
      <w:r>
        <w:rPr>
          <w:b/>
        </w:rPr>
        <w:t>Assess → Design → Configure → Pilot → Validate → Expand</w:t>
      </w:r>
      <w:r>
        <w:t xml:space="preserve"> — with the re-enrollment question treated </w:t>
      </w:r>
      <w:r>
        <w:rPr>
          <w:b/>
        </w:rPr>
        <w:t>honestly</w:t>
      </w:r>
      <w:r>
        <w:t>:</w:t>
      </w:r>
    </w:p>
    <w:p>
      <w:pPr>
        <w:pStyle w:val="ListNumber"/>
      </w:pPr>
      <w:r>
        <w:rPr>
          <w:b/>
        </w:rPr>
        <w:t>Baseline</w:t>
      </w:r>
      <w:r>
        <w:t xml:space="preserve"> the current managed Google Play binding and the full existing-device inventory *before*</w:t>
      </w:r>
    </w:p>
    <w:p>
      <w:r>
        <w:t xml:space="preserve">   any change (read-only Graph tooling).</w:t>
      </w:r>
    </w:p>
    <w:p>
      <w:pPr>
        <w:pStyle w:val="ListNumber"/>
      </w:pPr>
      <w:r>
        <w:rPr>
          <w:b/>
        </w:rPr>
        <w:t>Confirm</w:t>
      </w:r>
      <w:r>
        <w:t xml:space="preserve"> the model and the Google-identity ↔ Entra-identity mapping so account add works.</w:t>
      </w:r>
    </w:p>
    <w:p>
      <w:pPr>
        <w:pStyle w:val="ListNumber"/>
      </w:pPr>
      <w:r>
        <w:rPr>
          <w:b/>
        </w:rPr>
        <w:t>Configure</w:t>
      </w:r>
      <w:r>
        <w:t xml:space="preserve"> the Google Admin console third-party EMM (super-admin) and the Intune side, following</w:t>
      </w:r>
    </w:p>
    <w:p>
      <w:r>
        <w:t xml:space="preserve">   </w:t>
      </w:r>
      <w:r>
        <w:rPr>
          <w:b/>
        </w:rPr>
        <w:t>current</w:t>
      </w:r>
      <w:r>
        <w:t xml:space="preserve"> Microsoft/Google guidance for each console.</w:t>
      </w:r>
    </w:p>
    <w:p>
      <w:pPr>
        <w:pStyle w:val="ListNumber"/>
      </w:pPr>
      <w:r>
        <w:rPr>
          <w:b/>
        </w:rPr>
        <w:t>Assess re-enrollment / end-user impact on a pilot</w:t>
      </w:r>
      <w:r>
        <w:t xml:space="preserve"> by diffing device state against the baseline —</w:t>
      </w:r>
    </w:p>
    <w:p>
      <w:r>
        <w:t xml:space="preserve">   and </w:t>
      </w:r>
      <w:r>
        <w:rPr>
          <w:b/>
        </w:rPr>
        <w:t>verify the result against current guidance</w:t>
      </w:r>
      <w:r>
        <w:t>, never asserting it.</w:t>
      </w:r>
    </w:p>
    <w:p>
      <w:pPr>
        <w:pStyle w:val="ListNumber"/>
      </w:pPr>
      <w:r>
        <w:rPr>
          <w:b/>
        </w:rPr>
        <w:t>Validate</w:t>
      </w:r>
      <w:r>
        <w:t xml:space="preserve"> account add + app delivery, then </w:t>
      </w:r>
      <w:r>
        <w:rPr>
          <w:b/>
        </w:rPr>
        <w:t>expand</w:t>
      </w:r>
      <w:r>
        <w:t xml:space="preserve"> under change control with a rollback ready.</w:t>
      </w:r>
    </w:p>
    <w:p>
      <w:r>
        <w:t xml:space="preserve">Five read-only-by-default PowerShell (Microsoft Graph) tools automate the discovery, readiness, validation, device-impact, and scope work — no credentials in code, and only one reversible, </w:t>
      </w:r>
      <w:r>
        <w:rPr>
          <w:rFonts w:ascii="Consolas" w:hAnsi="Consolas"/>
          <w:sz w:val="19"/>
        </w:rPr>
        <w:t>-Commit</w:t>
      </w:r>
      <w:r>
        <w:t>- gated write.</w:t>
      </w:r>
    </w:p>
    <w:p>
      <w:pPr>
        <w:pStyle w:val="Heading2"/>
      </w:pPr>
      <w:r>
        <w:t>The outcome</w:t>
      </w:r>
    </w:p>
    <w:p>
      <w:r>
        <w:t xml:space="preserve">Managed Google Play delegated to Intune for your Google Workspace organization — </w:t>
      </w:r>
      <w:r>
        <w:rPr>
          <w:b/>
        </w:rPr>
        <w:t>integration active, accounts adding, apps delivering, and the re-enrollment question answered with evidence before you flip the switch.</w:t>
      </w:r>
      <w:r>
        <w:t xml:space="preserve"> You enable it with confidence instead of fear, and you keep a verified rollback the whole way.</w:t>
      </w:r>
    </w:p>
    <w:p>
      <w:pPr>
        <w:pStyle w:val="Heading2"/>
      </w:pPr>
      <w:r>
        <w:t>Why it matters to the business</w:t>
      </w:r>
    </w:p>
    <w:p>
      <w:pPr>
        <w:pStyle w:val="ListBullet"/>
      </w:pPr>
      <w:r>
        <w:rPr>
          <w:b/>
        </w:rPr>
        <w:t>De-risks an existential-feeling change</w:t>
      </w:r>
      <w:r>
        <w:t xml:space="preserve"> to the mobile fleet by measuring and piloting impact rather</w:t>
      </w:r>
    </w:p>
    <w:p>
      <w:r>
        <w:t xml:space="preserve">  than guessing.</w:t>
      </w:r>
    </w:p>
    <w:p>
      <w:pPr>
        <w:pStyle w:val="ListBullet"/>
      </w:pPr>
      <w:r>
        <w:rPr>
          <w:b/>
        </w:rPr>
        <w:t>Prevents the costly failure modes</w:t>
      </w:r>
      <w:r>
        <w:t xml:space="preserve"> (domain conflict, mass re-enrollment, blocked account add) that</w:t>
      </w:r>
    </w:p>
    <w:p>
      <w:r>
        <w:t xml:space="preserve">  turn a connection into an outage.</w:t>
      </w:r>
    </w:p>
    <w:p>
      <w:pPr>
        <w:pStyle w:val="ListBullet"/>
      </w:pPr>
      <w:r>
        <w:rPr>
          <w:b/>
        </w:rPr>
        <w:t>Self-guided and repeatable</w:t>
      </w:r>
      <w:r>
        <w:t xml:space="preserve"> at a fraction of bespoke consulting cost, using only Microsoft and</w:t>
      </w:r>
    </w:p>
    <w:p>
      <w:r>
        <w:t xml:space="preserve">  Google native surfaces.</w:t>
      </w:r>
    </w:p>
    <w:p>
      <w:pPr>
        <w:ind w:left="432"/>
      </w:pPr>
      <w:r>
        <w:rPr>
          <w:i/>
          <w:color w:val="2E86C1"/>
        </w:rPr>
        <w:t>Honest scope. Re-enrollment behavior, the AMAPI transition, and web/account-driven enrollment are evolving; this solution flags every impact claim as "verify against current Microsoft/Google guidance and your tenant" and proves it on a pilot. The account-enterprise bind (for tenants without Google Workspace) is a separate solution.</w:t>
      </w:r>
    </w:p>
    <w:p>
      <w:pPr>
        <w:pStyle w:val="Heading1"/>
      </w:pPr>
      <w:r>
        <w:t>1. Solution Overview — Google Workspace ↔ Intune Third-Party EMM Integration for Managed Google Play</w:t>
      </w:r>
    </w:p>
    <w:p>
      <w:pPr>
        <w:pStyle w:val="Heading2"/>
      </w:pPr>
      <w:r>
        <w:t>What this solution is</w:t>
      </w:r>
    </w:p>
    <w:p>
      <w:r>
        <w:t xml:space="preserve">Microsoft Intune manages Android Enterprise devices and delivers apps through </w:t>
      </w:r>
      <w:r>
        <w:rPr>
          <w:b/>
        </w:rPr>
        <w:t>managed Google Play</w:t>
      </w:r>
      <w:r>
        <w:t xml:space="preserve">. Before any Android device can enrol, Intune must be connected to managed Google Play — and there are </w:t>
      </w:r>
      <w:r>
        <w:rPr>
          <w:b/>
        </w:rPr>
        <w:t>two mutually-exclusive ways</w:t>
      </w:r>
      <w:r>
        <w:t xml:space="preserve"> to make that connection. Organizations that do </w:t>
      </w:r>
      <w:r>
        <w:rPr>
          <w:b/>
        </w:rPr>
        <w:t>not</w:t>
      </w:r>
      <w:r>
        <w:t xml:space="preserve"> use Google Workspace bind through a </w:t>
      </w:r>
      <w:r>
        <w:rPr>
          <w:b/>
        </w:rPr>
        <w:t>managed Google Play account enterprise</w:t>
      </w:r>
      <w:r>
        <w:t xml:space="preserve"> (a separate solution, </w:t>
      </w:r>
      <w:r>
        <w:rPr>
          <w:rFonts w:ascii="Consolas" w:hAnsi="Consolas"/>
          <w:sz w:val="19"/>
        </w:rPr>
        <w:t>ANDROIDENT</w:t>
      </w:r>
      <w:r>
        <w:t xml:space="preserve">). Organizations that </w:t>
      </w:r>
      <w:r>
        <w:rPr>
          <w:b/>
        </w:rPr>
        <w:t>do</w:t>
      </w:r>
      <w:r>
        <w:t xml:space="preserve"> use </w:t>
      </w:r>
      <w:r>
        <w:rPr>
          <w:b/>
        </w:rPr>
        <w:t>Google Workspace or Cloud Identity</w:t>
      </w:r>
      <w:r>
        <w:t xml:space="preserve"> already own a </w:t>
      </w:r>
      <w:r>
        <w:rPr>
          <w:b/>
        </w:rPr>
        <w:t>managed Google domain</w:t>
      </w:r>
      <w:r>
        <w:t xml:space="preserve">, and for them the connection is a </w:t>
      </w:r>
      <w:r>
        <w:rPr>
          <w:b/>
        </w:rPr>
        <w:t>third-party EMM integration</w:t>
      </w:r>
      <w:r>
        <w:t xml:space="preserve">: a Google super-admin delegates Android management to Intune from the </w:t>
      </w:r>
      <w:r>
        <w:rPr>
          <w:b/>
        </w:rPr>
        <w:t>Google Admin console</w:t>
      </w:r>
      <w:r>
        <w:t>, and Intune assumes management of managed Google Play for that domain.</w:t>
      </w:r>
    </w:p>
    <w:p>
      <w:r>
        <w:t xml:space="preserve">This solution walks that Google Workspace ↔ Intune third-party EMM integration end to end — the Google Admin console side, the Intune side, and the identity/account model — and, critically, gives you a </w:t>
      </w:r>
      <w:r>
        <w:rPr>
          <w:b/>
        </w:rPr>
        <w:t>careful, evidence-based read on whether enabling it will re-enrol existing devices</w:t>
      </w:r>
      <w:r>
        <w:t xml:space="preserve"> and what the end-user experience will be, so you can flip the switch with confidence instead of fear. It uses only the Intune admin center, the Google Admin console, and Microsoft Graph PowerShell — no third-party tooling.</w:t>
      </w:r>
    </w:p>
    <w:p>
      <w:pPr>
        <w:ind w:left="432"/>
      </w:pPr>
      <w:r>
        <w:rPr>
          <w:i/>
          <w:color w:val="2E86C1"/>
        </w:rPr>
        <w:t>This is NOT the account-enterprise bind. If your tenant has no Google Workspace / Cloud Identity domain, you want the managed Google Play account enterprise connection (ANDROIDENT), not this. The two models are mutually exclusive — exactly one applies per tenant (see the category Global Requirements, requirement 2). This solution is specifically for organizations whose users already have Google Workspace / Cloud Identity identities.</w:t>
      </w:r>
    </w:p>
    <w:p>
      <w:pPr>
        <w:pStyle w:val="Heading2"/>
      </w:pPr>
      <w:r>
        <w:t>Why this matters</w:t>
      </w:r>
    </w:p>
    <w:p>
      <w:pPr>
        <w:pStyle w:val="ListBullet"/>
      </w:pPr>
      <w:r>
        <w:rPr>
          <w:b/>
        </w:rPr>
        <w:t>The re-enrollment fear is the real question.</w:t>
      </w:r>
      <w:r>
        <w:t xml:space="preserve"> Teams that already have Android devices under</w:t>
      </w:r>
    </w:p>
    <w:p>
      <w:r>
        <w:t xml:space="preserve">  management (or under another EMM, or MDM-less) rightly worry that changing the managed Google Play   binding will force existing devices to </w:t>
      </w:r>
      <w:r>
        <w:rPr>
          <w:b/>
        </w:rPr>
        <w:t>re-enrol</w:t>
      </w:r>
      <w:r>
        <w:t xml:space="preserve">, wiping work profiles and interrupting users.   Whether a given change triggers re-enrollment depends on your current state, the enrollment models in   play, and the current Microsoft/Google behavior — so it must be </w:t>
      </w:r>
      <w:r>
        <w:rPr>
          <w:b/>
        </w:rPr>
        <w:t>assessed and piloted, not assumed</w:t>
      </w:r>
      <w:r>
        <w:t>.</w:t>
      </w:r>
    </w:p>
    <w:p>
      <w:pPr>
        <w:pStyle w:val="ListBullet"/>
      </w:pPr>
      <w:r>
        <w:rPr>
          <w:b/>
        </w:rPr>
        <w:t>Two binding models are easy to confuse.</w:t>
      </w:r>
      <w:r>
        <w:t xml:space="preserve"> Picking the wrong one — or trying to run both — leads to</w:t>
      </w:r>
    </w:p>
    <w:p>
      <w:r>
        <w:t xml:space="preserve">  "can't add a Google account," duplicate enterprises, and a domain conflict that is painful to unwind.</w:t>
      </w:r>
    </w:p>
    <w:p>
      <w:pPr>
        <w:pStyle w:val="ListBullet"/>
      </w:pPr>
      <w:r>
        <w:rPr>
          <w:b/>
        </w:rPr>
        <w:t>Identity is different here.</w:t>
      </w:r>
      <w:r>
        <w:t xml:space="preserve"> With Google Workspace, your users have real Google identities in a</w:t>
      </w:r>
    </w:p>
    <w:p>
      <w:r>
        <w:t xml:space="preserve">  managed Google domain; the account added to a device and the way managed Google Play resolves the   user differ from the anonymous account-enterprise model. Getting the account/identity model right up   front prevents enrollment failures later.</w:t>
      </w:r>
    </w:p>
    <w:p>
      <w:pPr>
        <w:pStyle w:val="ListBullet"/>
      </w:pPr>
      <w:r>
        <w:rPr>
          <w:b/>
        </w:rPr>
        <w:t>It is a high-impact, cross-console change.</w:t>
      </w:r>
      <w:r>
        <w:t xml:space="preserve"> The integration touches a super-admin action in the</w:t>
      </w:r>
    </w:p>
    <w:p>
      <w:r>
        <w:t xml:space="preserve">  </w:t>
      </w:r>
      <w:r>
        <w:rPr>
          <w:b/>
        </w:rPr>
        <w:t>Google Admin console</w:t>
      </w:r>
      <w:r>
        <w:t xml:space="preserve"> and a connection in </w:t>
      </w:r>
      <w:r>
        <w:rPr>
          <w:b/>
        </w:rPr>
        <w:t>Intune</w:t>
      </w:r>
      <w:r>
        <w:t xml:space="preserve"> — a change-controlled, pilot-first operation   that can affect the whole Android fleet if rushed.</w:t>
      </w:r>
    </w:p>
    <w:p>
      <w:pPr>
        <w:pStyle w:val="Heading2"/>
      </w:pPr>
      <w:r>
        <w:t>The two binding models (and why this solution exists)</w:t>
      </w:r>
    </w:p>
    <w:tbl>
      <w:tblPr>
        <w:tblStyle w:val="LightGrid-Accent1"/>
        <w:tblW w:type="auto" w:w="0"/>
        <w:tblLook w:firstColumn="1" w:firstRow="1" w:lastColumn="0" w:lastRow="0" w:noHBand="0" w:noVBand="1" w:val="04A0"/>
      </w:tblPr>
      <w:tblGrid>
        <w:gridCol w:w="2880"/>
        <w:gridCol w:w="2880"/>
        <w:gridCol w:w="2880"/>
      </w:tblGrid>
      <w:tr>
        <w:tc>
          <w:tcPr>
            <w:tcW w:type="dxa" w:w="2880"/>
          </w:tcPr>
          <w:p/>
        </w:tc>
        <w:tc>
          <w:tcPr>
            <w:tcW w:type="dxa" w:w="2880"/>
          </w:tcPr>
          <w:p>
            <w:r>
              <w:rPr>
                <w:b/>
              </w:rPr>
              <w:t>Account enterprise</w:t>
            </w:r>
            <w:r>
              <w:rPr>
                <w:b/>
              </w:rPr>
              <w:t xml:space="preserve"> (</w:t>
            </w:r>
            <w:r>
              <w:rPr>
                <w:rFonts w:ascii="Consolas" w:hAnsi="Consolas"/>
                <w:b/>
                <w:sz w:val="19"/>
              </w:rPr>
              <w:t>ANDROIDENT</w:t>
            </w:r>
            <w:r>
              <w:rPr>
                <w:b/>
              </w:rPr>
              <w:t>)</w:t>
            </w:r>
          </w:p>
        </w:tc>
        <w:tc>
          <w:tcPr>
            <w:tcW w:type="dxa" w:w="2880"/>
          </w:tcPr>
          <w:p>
            <w:r>
              <w:rPr>
                <w:b/>
              </w:rPr>
              <w:t>Google Workspace / Cloud Identity third-party EMM</w:t>
            </w:r>
            <w:r>
              <w:rPr>
                <w:b/>
              </w:rPr>
              <w:t xml:space="preserve"> (this solution)</w:t>
            </w:r>
          </w:p>
        </w:tc>
      </w:tr>
      <w:tr>
        <w:tc>
          <w:tcPr>
            <w:tcW w:type="dxa" w:w="2880"/>
          </w:tcPr>
          <w:p>
            <w:r>
              <w:t>Who it's for</w:t>
            </w:r>
          </w:p>
        </w:tc>
        <w:tc>
          <w:tcPr>
            <w:tcW w:type="dxa" w:w="2880"/>
          </w:tcPr>
          <w:p>
            <w:r>
              <w:t xml:space="preserve">Tenants </w:t>
            </w:r>
            <w:r>
              <w:rPr>
                <w:b/>
              </w:rPr>
              <w:t>without</w:t>
            </w:r>
            <w:r>
              <w:t xml:space="preserve"> a Google managed domain</w:t>
            </w:r>
          </w:p>
        </w:tc>
        <w:tc>
          <w:tcPr>
            <w:tcW w:type="dxa" w:w="2880"/>
          </w:tcPr>
          <w:p>
            <w:r>
              <w:t xml:space="preserve">Tenants that </w:t>
            </w:r>
            <w:r>
              <w:rPr>
                <w:b/>
              </w:rPr>
              <w:t>use Google Workspace / Cloud Identity</w:t>
            </w:r>
          </w:p>
        </w:tc>
      </w:tr>
      <w:tr>
        <w:tc>
          <w:tcPr>
            <w:tcW w:type="dxa" w:w="2880"/>
          </w:tcPr>
          <w:p>
            <w:r>
              <w:t>What you bind</w:t>
            </w:r>
          </w:p>
        </w:tc>
        <w:tc>
          <w:tcPr>
            <w:tcW w:type="dxa" w:w="2880"/>
          </w:tcPr>
          <w:p>
            <w:r>
              <w:t xml:space="preserve">A managed Google Play </w:t>
            </w:r>
            <w:r>
              <w:rPr>
                <w:b/>
              </w:rPr>
              <w:t>account enterprise</w:t>
            </w:r>
            <w:r>
              <w:t xml:space="preserve"> Intune creates</w:t>
            </w:r>
          </w:p>
        </w:tc>
        <w:tc>
          <w:tcPr>
            <w:tcW w:type="dxa" w:w="2880"/>
          </w:tcPr>
          <w:p>
            <w:r>
              <w:t xml:space="preserve">Your </w:t>
            </w:r>
            <w:r>
              <w:rPr>
                <w:b/>
              </w:rPr>
              <w:t>existing managed Google domain</w:t>
            </w:r>
            <w:r>
              <w:t>, delegated to Intune as the EMM</w:t>
            </w:r>
          </w:p>
        </w:tc>
      </w:tr>
      <w:tr>
        <w:tc>
          <w:tcPr>
            <w:tcW w:type="dxa" w:w="2880"/>
          </w:tcPr>
          <w:p>
            <w:r>
              <w:t>Where the key step happens</w:t>
            </w:r>
          </w:p>
        </w:tc>
        <w:tc>
          <w:tcPr>
            <w:tcW w:type="dxa" w:w="2880"/>
          </w:tcPr>
          <w:p>
            <w:r>
              <w:t>Intune admin center (sign in with a Google account)</w:t>
            </w:r>
          </w:p>
        </w:tc>
        <w:tc>
          <w:tcPr>
            <w:tcW w:type="dxa" w:w="2880"/>
          </w:tcPr>
          <w:p>
            <w:r>
              <w:rPr>
                <w:b/>
              </w:rPr>
              <w:t>Google Admin console</w:t>
            </w:r>
            <w:r>
              <w:t xml:space="preserve"> (super-admin enables a third-party Android EMM) </w:t>
            </w:r>
            <w:r>
              <w:rPr>
                <w:b/>
              </w:rPr>
              <w:t>and</w:t>
            </w:r>
            <w:r>
              <w:t xml:space="preserve"> Intune</w:t>
            </w:r>
          </w:p>
        </w:tc>
      </w:tr>
      <w:tr>
        <w:tc>
          <w:tcPr>
            <w:tcW w:type="dxa" w:w="2880"/>
          </w:tcPr>
          <w:p>
            <w:r>
              <w:t>Identity model</w:t>
            </w:r>
          </w:p>
        </w:tc>
        <w:tc>
          <w:tcPr>
            <w:tcW w:type="dxa" w:w="2880"/>
          </w:tcPr>
          <w:p>
            <w:r>
              <w:t>Anonymous managed Google Play account</w:t>
            </w:r>
          </w:p>
        </w:tc>
        <w:tc>
          <w:tcPr>
            <w:tcW w:type="dxa" w:w="2880"/>
          </w:tcPr>
          <w:p>
            <w:r>
              <w:t>Real Google Workspace / Cloud Identity users in a managed domain</w:t>
            </w:r>
          </w:p>
        </w:tc>
      </w:tr>
      <w:tr>
        <w:tc>
          <w:tcPr>
            <w:tcW w:type="dxa" w:w="2880"/>
          </w:tcPr>
          <w:p>
            <w:r>
              <w:t>Mutually exclusive?</w:t>
            </w:r>
          </w:p>
        </w:tc>
        <w:tc>
          <w:tcPr>
            <w:tcW w:type="dxa" w:w="2880"/>
          </w:tcPr>
          <w:p>
            <w:r>
              <w:t>Yes — one model per tenant</w:t>
            </w:r>
          </w:p>
        </w:tc>
        <w:tc>
          <w:tcPr>
            <w:tcW w:type="dxa" w:w="2880"/>
          </w:tcPr>
          <w:p>
            <w:r>
              <w:t>Yes — one model per tenant</w:t>
            </w:r>
          </w:p>
        </w:tc>
      </w:tr>
    </w:tbl>
    <w:p>
      <w:r>
        <w:t xml:space="preserve">Because the Workspace path starts with a </w:t>
      </w:r>
      <w:r>
        <w:rPr>
          <w:b/>
        </w:rPr>
        <w:t>Google super-admin</w:t>
      </w:r>
      <w:r>
        <w:t xml:space="preserve"> action and involves your real Google identities, it is a genuinely different integration from the account-enterprise bind — and it is the one that raises the re-enrollment question. That is why it is its own solution.</w:t>
      </w:r>
    </w:p>
    <w:p>
      <w:pPr>
        <w:pStyle w:val="Heading2"/>
      </w:pPr>
      <w:r>
        <w:t>How it works</w:t>
      </w:r>
    </w:p>
    <w:p>
      <w:pPr>
        <w:pStyle w:val="ListNumber"/>
      </w:pPr>
      <w:r>
        <w:rPr>
          <w:b/>
        </w:rPr>
        <w:t>Assess the current binding.</w:t>
      </w:r>
      <w:r>
        <w:t xml:space="preserve"> Read the current managed Google Play connection state from Intune /</w:t>
      </w:r>
    </w:p>
    <w:p>
      <w:r>
        <w:t xml:space="preserve">   Microsoft Graph (</w:t>
      </w:r>
      <w:r>
        <w:rPr>
          <w:rFonts w:ascii="Consolas" w:hAnsi="Consolas"/>
          <w:sz w:val="19"/>
        </w:rPr>
        <w:t>androidManagedStoreAccountEnterpriseSettings</w:t>
      </w:r>
      <w:r>
        <w:t xml:space="preserve"> — bind status, owning account, last    app sync) and inventory the existing Android devices (enrollment type, ownership, management state,    last check-in). This establishes what you have *before* touching anything.</w:t>
      </w:r>
    </w:p>
    <w:p>
      <w:pPr>
        <w:pStyle w:val="ListNumber"/>
      </w:pPr>
      <w:r>
        <w:rPr>
          <w:b/>
        </w:rPr>
        <w:t>Confirm the identity/account model.</w:t>
      </w:r>
      <w:r>
        <w:t xml:space="preserve"> Verify your Google Workspace / Cloud Identity domain, the</w:t>
      </w:r>
    </w:p>
    <w:p>
      <w:r>
        <w:t xml:space="preserve">   super-admin who can act in the Google Admin console, and how your users' Google identities map to the    Entra identities Intune uses — so the account added on devices resolves correctly.</w:t>
      </w:r>
    </w:p>
    <w:p>
      <w:pPr>
        <w:pStyle w:val="ListNumber"/>
      </w:pPr>
      <w:r>
        <w:rPr>
          <w:b/>
        </w:rPr>
        <w:t>Enable the third-party EMM in the Google Admin console.</w:t>
      </w:r>
      <w:r>
        <w:t xml:space="preserve"> A Google super-admin enables a</w:t>
      </w:r>
    </w:p>
    <w:p>
      <w:r>
        <w:t xml:space="preserve">   </w:t>
      </w:r>
      <w:r>
        <w:rPr>
          <w:b/>
        </w:rPr>
        <w:t>third-party Android EMM provider</w:t>
      </w:r>
      <w:r>
        <w:t xml:space="preserve"> (delegating managed Google Play management to Intune) — the    exact menu path is </w:t>
      </w:r>
      <w:r>
        <w:rPr>
          <w:b/>
        </w:rPr>
        <w:t>verified against current Google Admin console guidance</w:t>
      </w:r>
      <w:r>
        <w:t xml:space="preserve"> at run time, because    Google moves these settings.</w:t>
      </w:r>
    </w:p>
    <w:p>
      <w:pPr>
        <w:pStyle w:val="ListNumber"/>
      </w:pPr>
      <w:r>
        <w:rPr>
          <w:b/>
        </w:rPr>
        <w:t>Complete the Intune side.</w:t>
      </w:r>
      <w:r>
        <w:t xml:space="preserve"> Establish/confirm the Android Enterprise connection in Intune so</w:t>
      </w:r>
    </w:p>
    <w:p>
      <w:r>
        <w:t xml:space="preserve">   managed Google Play is delegated and app sync succeeds.</w:t>
      </w:r>
    </w:p>
    <w:p>
      <w:pPr>
        <w:pStyle w:val="ListNumber"/>
      </w:pPr>
      <w:r>
        <w:rPr>
          <w:b/>
        </w:rPr>
        <w:t>Assess re-enrollment / end-user impact — before broad rollout.</w:t>
      </w:r>
      <w:r>
        <w:t xml:space="preserve"> Using the existing-device report,</w:t>
      </w:r>
    </w:p>
    <w:p>
      <w:r>
        <w:t xml:space="preserve">   determine on a </w:t>
      </w:r>
      <w:r>
        <w:rPr>
          <w:b/>
        </w:rPr>
        <w:t>pilot</w:t>
      </w:r>
      <w:r>
        <w:t xml:space="preserve"> whether existing managed devices keep working, need re-check-in, or require    re-enrollment — and </w:t>
      </w:r>
      <w:r>
        <w:rPr>
          <w:b/>
        </w:rPr>
        <w:t>verify that behavior against current Microsoft/Google guidance and your own    pilot</w:t>
      </w:r>
      <w:r>
        <w:t>, never assumed.</w:t>
      </w:r>
    </w:p>
    <w:p>
      <w:pPr>
        <w:pStyle w:val="ListNumber"/>
      </w:pPr>
      <w:r>
        <w:rPr>
          <w:b/>
        </w:rPr>
        <w:t>Validate account add + app delivery on a pilot</w:t>
      </w:r>
      <w:r>
        <w:t xml:space="preserve">, then </w:t>
      </w:r>
      <w:r>
        <w:rPr>
          <w:b/>
        </w:rPr>
        <w:t>expand</w:t>
      </w:r>
      <w:r>
        <w:t xml:space="preserve"> to the fleet under change control,</w:t>
      </w:r>
    </w:p>
    <w:p>
      <w:r>
        <w:t xml:space="preserve">   with a documented rollback.</w:t>
      </w:r>
    </w:p>
    <w:p>
      <w:pPr>
        <w:pStyle w:val="Heading2"/>
      </w:pPr>
      <w:r>
        <w:t>The re-enrollment question — how this solution treats it</w:t>
      </w:r>
    </w:p>
    <w:p>
      <w:r>
        <w:t xml:space="preserve">Whether enabling the Google Workspace third-party EMM integration (or changing an existing managed Google Play binding) </w:t>
      </w:r>
      <w:r>
        <w:rPr>
          <w:b/>
        </w:rPr>
        <w:t>re-enrols existing devices</w:t>
      </w:r>
      <w:r>
        <w:t xml:space="preserve"> depends on the current state and on Microsoft/Google behavior that is </w:t>
      </w:r>
      <w:r>
        <w:rPr>
          <w:b/>
        </w:rPr>
        <w:t>actively evolving</w:t>
      </w:r>
      <w:r>
        <w:t xml:space="preserve"> (including the ongoing </w:t>
      </w:r>
      <w:r>
        <w:rPr>
          <w:b/>
        </w:rPr>
        <w:t>Android Management API (AMAPI)</w:t>
      </w:r>
      <w:r>
        <w:t xml:space="preserve"> transition and web/account-driven enrollment changes). This solution therefore </w:t>
      </w:r>
      <w:r>
        <w:rPr>
          <w:b/>
        </w:rPr>
        <w:t>does not assert</w:t>
      </w:r>
      <w:r>
        <w:t xml:space="preserve"> re-enrollment behavior. Instead it:</w:t>
      </w:r>
    </w:p>
    <w:p>
      <w:pPr>
        <w:pStyle w:val="ListBullet"/>
      </w:pPr>
      <w:r>
        <w:rPr>
          <w:b/>
        </w:rPr>
        <w:t>Measures</w:t>
      </w:r>
      <w:r>
        <w:t xml:space="preserve"> your existing devices and binding so the blast radius is known.</w:t>
      </w:r>
    </w:p>
    <w:p>
      <w:pPr>
        <w:pStyle w:val="ListBullet"/>
      </w:pPr>
      <w:r>
        <w:rPr>
          <w:b/>
        </w:rPr>
        <w:t>Flags</w:t>
      </w:r>
      <w:r>
        <w:t xml:space="preserve"> every enrollment-impact claim with **"verify against current Microsoft/Google guidance and</w:t>
      </w:r>
    </w:p>
    <w:p>
      <w:r>
        <w:t xml:space="preserve">  your tenant."**</w:t>
      </w:r>
    </w:p>
    <w:p>
      <w:pPr>
        <w:pStyle w:val="ListBullet"/>
      </w:pPr>
      <w:r>
        <w:rPr>
          <w:b/>
        </w:rPr>
        <w:t>Pilots</w:t>
      </w:r>
      <w:r>
        <w:t xml:space="preserve"> the change on a small device set and </w:t>
      </w:r>
      <w:r>
        <w:rPr>
          <w:b/>
        </w:rPr>
        <w:t>observes</w:t>
      </w:r>
      <w:r>
        <w:t xml:space="preserve"> the actual result before any fleet-wide</w:t>
      </w:r>
    </w:p>
    <w:p>
      <w:r>
        <w:t xml:space="preserve">  action, with a rollback ready.</w:t>
      </w:r>
    </w:p>
    <w:p>
      <w:r>
        <w:t>That discipline is the product: you get a clear, honest read on impact instead of a guess.</w:t>
      </w:r>
    </w:p>
    <w:p>
      <w:pPr>
        <w:pStyle w:val="Heading2"/>
      </w:pPr>
      <w:r>
        <w:t>What you can control</w:t>
      </w:r>
    </w:p>
    <w:p>
      <w:pPr>
        <w:pStyle w:val="ListBullet"/>
      </w:pPr>
      <w:r>
        <w:t>Which model applies (confirming Workspace third-party EMM is correct for your tenant, not the account</w:t>
      </w:r>
    </w:p>
    <w:p>
      <w:r>
        <w:t xml:space="preserve">  enterprise).</w:t>
      </w:r>
    </w:p>
    <w:p>
      <w:pPr>
        <w:pStyle w:val="ListBullet"/>
      </w:pPr>
      <w:r>
        <w:t>The pilot device set and pilot user group the change is validated on first.</w:t>
      </w:r>
    </w:p>
    <w:p>
      <w:pPr>
        <w:pStyle w:val="ListBullet"/>
      </w:pPr>
      <w:r>
        <w:t>The app-assignment and enrollment scope used to contain the pilot.</w:t>
      </w:r>
    </w:p>
    <w:p>
      <w:pPr>
        <w:pStyle w:val="ListBullet"/>
      </w:pPr>
      <w:r>
        <w:t>The change window and rollback trigger for the production cutover.</w:t>
      </w:r>
    </w:p>
    <w:p>
      <w:pPr>
        <w:pStyle w:val="Heading2"/>
      </w:pPr>
      <w:r>
        <w:t>Limitations (be honest with buyers)</w:t>
      </w:r>
    </w:p>
    <w:p>
      <w:pPr>
        <w:pStyle w:val="ListBullet"/>
      </w:pPr>
      <w:r>
        <w:rPr>
          <w:b/>
        </w:rPr>
        <w:t>Re-enrollment behavior is version- and state-dependent</w:t>
      </w:r>
      <w:r>
        <w:t xml:space="preserve"> and is </w:t>
      </w:r>
      <w:r>
        <w:rPr>
          <w:b/>
        </w:rPr>
        <w:t>not asserted</w:t>
      </w:r>
      <w:r>
        <w:t xml:space="preserve"> here — it is</w:t>
      </w:r>
    </w:p>
    <w:p>
      <w:r>
        <w:t xml:space="preserve">  assessed and piloted, and flagged to verify against current Microsoft/Google guidance.</w:t>
      </w:r>
    </w:p>
    <w:p>
      <w:pPr>
        <w:pStyle w:val="ListBullet"/>
      </w:pPr>
      <w:r>
        <w:t xml:space="preserve">The </w:t>
      </w:r>
      <w:r>
        <w:rPr>
          <w:b/>
        </w:rPr>
        <w:t>Google Admin console</w:t>
      </w:r>
      <w:r>
        <w:t xml:space="preserve"> is a Google surface: exact menu paths change, and the super-admin action</w:t>
      </w:r>
    </w:p>
    <w:p>
      <w:r>
        <w:t xml:space="preserve">  is performed by your Google administrator (patterns are given; the console is deferred to Google's   current docs).</w:t>
      </w:r>
    </w:p>
    <w:p>
      <w:pPr>
        <w:pStyle w:val="ListBullet"/>
      </w:pPr>
      <w:r>
        <w:t xml:space="preserve">Some Graph resources used for the binding state (e.g. </w:t>
      </w:r>
      <w:r>
        <w:rPr>
          <w:rFonts w:ascii="Consolas" w:hAnsi="Consolas"/>
          <w:sz w:val="19"/>
        </w:rPr>
        <w:t>androidManagedStoreAccountEnterpriseSettings</w:t>
      </w:r>
      <w:r>
        <w:t>,</w:t>
      </w:r>
    </w:p>
    <w:p>
      <w:r>
        <w:t xml:space="preserve">  Android enrollment profiles) are on the </w:t>
      </w:r>
      <w:r>
        <w:rPr>
          <w:b/>
        </w:rPr>
        <w:t>Graph beta</w:t>
      </w:r>
      <w:r>
        <w:t xml:space="preserve"> endpoint; treat their shape as subject to   change and verify in your tenant.</w:t>
      </w:r>
    </w:p>
    <w:p>
      <w:pPr>
        <w:pStyle w:val="ListBullet"/>
      </w:pPr>
      <w:r>
        <w:t>OEM specifics (Samsung Knox, Zebra) and third-party apps are handled at the pattern level; their</w:t>
      </w:r>
    </w:p>
    <w:p>
      <w:r>
        <w:t xml:space="preserve">  consoles are deferred to the vendor.</w:t>
      </w:r>
    </w:p>
    <w:p>
      <w:pPr>
        <w:pStyle w:val="Heading2"/>
      </w:pPr>
      <w:r>
        <w:t>Naming convention (used in every doc and script)</w:t>
      </w:r>
    </w:p>
    <w:p>
      <w:r>
        <w:t xml:space="preserve">Every artifact this solution creates or reads is named </w:t>
      </w:r>
      <w:r>
        <w:rPr>
          <w:rFonts w:ascii="Consolas" w:hAnsi="Consolas"/>
          <w:sz w:val="19"/>
        </w:rPr>
        <w:t>&lt;Purpose&gt; – &lt;Scope&gt; – &lt;Stage&gt;</w:t>
      </w:r>
      <w:r>
        <w:t xml:space="preserve"> and reused verbatim across the docs, scripts, Intune admin center, and Google Admin console notes. The standard set:</w:t>
      </w:r>
    </w:p>
    <w:tbl>
      <w:tblPr>
        <w:tblStyle w:val="LightGrid-Accent1"/>
        <w:tblW w:type="auto" w:w="0"/>
        <w:tblLook w:firstColumn="1" w:firstRow="1" w:lastColumn="0" w:lastRow="0" w:noHBand="0" w:noVBand="1" w:val="04A0"/>
      </w:tblPr>
      <w:tblGrid>
        <w:gridCol w:w="4320"/>
        <w:gridCol w:w="4320"/>
      </w:tblGrid>
      <w:tr>
        <w:tc>
          <w:tcPr>
            <w:tcW w:type="dxa" w:w="4320"/>
          </w:tcPr>
          <w:p>
            <w:r>
              <w:rPr>
                <w:b/>
              </w:rPr>
              <w:t>Artifact</w:t>
            </w:r>
          </w:p>
        </w:tc>
        <w:tc>
          <w:tcPr>
            <w:tcW w:type="dxa" w:w="4320"/>
          </w:tcPr>
          <w:p>
            <w:r>
              <w:rPr>
                <w:b/>
              </w:rPr>
              <w:t>Name</w:t>
            </w:r>
          </w:p>
        </w:tc>
      </w:tr>
      <w:tr>
        <w:tc>
          <w:tcPr>
            <w:tcW w:type="dxa" w:w="4320"/>
          </w:tcPr>
          <w:p>
            <w:r>
              <w:t>Current-binding &amp; posture report</w:t>
            </w:r>
          </w:p>
        </w:tc>
        <w:tc>
          <w:tcPr>
            <w:tcW w:type="dxa" w:w="4320"/>
          </w:tcPr>
          <w:p>
            <w:r>
              <w:rPr>
                <w:rFonts w:ascii="Consolas" w:hAnsi="Consolas"/>
                <w:sz w:val="19"/>
              </w:rPr>
              <w:t>Binding Posture – Workspace+Intune – Discovery</w:t>
            </w:r>
          </w:p>
        </w:tc>
      </w:tr>
      <w:tr>
        <w:tc>
          <w:tcPr>
            <w:tcW w:type="dxa" w:w="4320"/>
          </w:tcPr>
          <w:p>
            <w:r>
              <w:t>Integration readiness checklist</w:t>
            </w:r>
          </w:p>
        </w:tc>
        <w:tc>
          <w:tcPr>
            <w:tcW w:type="dxa" w:w="4320"/>
          </w:tcPr>
          <w:p>
            <w:r>
              <w:rPr>
                <w:rFonts w:ascii="Consolas" w:hAnsi="Consolas"/>
                <w:sz w:val="19"/>
              </w:rPr>
              <w:t>Integration Readiness – Workspace+Intune – Assess</w:t>
            </w:r>
          </w:p>
        </w:tc>
      </w:tr>
      <w:tr>
        <w:tc>
          <w:tcPr>
            <w:tcW w:type="dxa" w:w="4320"/>
          </w:tcPr>
          <w:p>
            <w:r>
              <w:t>Existing-device impact report</w:t>
            </w:r>
          </w:p>
        </w:tc>
        <w:tc>
          <w:tcPr>
            <w:tcW w:type="dxa" w:w="4320"/>
          </w:tcPr>
          <w:p>
            <w:r>
              <w:rPr>
                <w:rFonts w:ascii="Consolas" w:hAnsi="Consolas"/>
                <w:sz w:val="19"/>
              </w:rPr>
              <w:t>Device Impact – Android – Assess</w:t>
            </w:r>
          </w:p>
        </w:tc>
      </w:tr>
      <w:tr>
        <w:tc>
          <w:tcPr>
            <w:tcW w:type="dxa" w:w="4320"/>
          </w:tcPr>
          <w:p>
            <w:r>
              <w:t>Pilot enrollment / assignment group</w:t>
            </w:r>
          </w:p>
        </w:tc>
        <w:tc>
          <w:tcPr>
            <w:tcW w:type="dxa" w:w="4320"/>
          </w:tcPr>
          <w:p>
            <w:r>
              <w:rPr>
                <w:rFonts w:ascii="Consolas" w:hAnsi="Consolas"/>
                <w:sz w:val="19"/>
              </w:rPr>
              <w:t>MGP Pilot – Android – Stage1</w:t>
            </w:r>
          </w:p>
        </w:tc>
      </w:tr>
      <w:tr>
        <w:tc>
          <w:tcPr>
            <w:tcW w:type="dxa" w:w="4320"/>
          </w:tcPr>
          <w:p>
            <w:r>
              <w:t>Account-add + app-delivery validation</w:t>
            </w:r>
          </w:p>
        </w:tc>
        <w:tc>
          <w:tcPr>
            <w:tcW w:type="dxa" w:w="4320"/>
          </w:tcPr>
          <w:p>
            <w:r>
              <w:rPr>
                <w:rFonts w:ascii="Consolas" w:hAnsi="Consolas"/>
                <w:sz w:val="19"/>
              </w:rPr>
              <w:t>Account Add + App Delivery – Pilot – Validation</w:t>
            </w:r>
          </w:p>
        </w:tc>
      </w:tr>
      <w:tr>
        <w:tc>
          <w:tcPr>
            <w:tcW w:type="dxa" w:w="4320"/>
          </w:tcPr>
          <w:p>
            <w:r>
              <w:t>Broad rollout group</w:t>
            </w:r>
          </w:p>
        </w:tc>
        <w:tc>
          <w:tcPr>
            <w:tcW w:type="dxa" w:w="4320"/>
          </w:tcPr>
          <w:p>
            <w:r>
              <w:rPr>
                <w:rFonts w:ascii="Consolas" w:hAnsi="Consolas"/>
                <w:sz w:val="19"/>
              </w:rPr>
              <w:t>MGP Broad – Android – Stage2</w:t>
            </w:r>
          </w:p>
        </w:tc>
      </w:tr>
      <w:tr>
        <w:tc>
          <w:tcPr>
            <w:tcW w:type="dxa" w:w="4320"/>
          </w:tcPr>
          <w:p>
            <w:r>
              <w:t>App-sync / connection health report</w:t>
            </w:r>
          </w:p>
        </w:tc>
        <w:tc>
          <w:tcPr>
            <w:tcW w:type="dxa" w:w="4320"/>
          </w:tcPr>
          <w:p>
            <w:r>
              <w:rPr>
                <w:rFonts w:ascii="Consolas" w:hAnsi="Consolas"/>
                <w:sz w:val="19"/>
              </w:rPr>
              <w:t>MGP Sync Health – Android – Report</w:t>
            </w:r>
          </w:p>
        </w:tc>
      </w:tr>
    </w:tbl>
    <w:p>
      <w:pPr>
        <w:pStyle w:val="Heading2"/>
      </w:pPr>
      <w:r>
        <w:t>The standard deployment model</w:t>
      </w:r>
    </w:p>
    <w:p>
      <w:pPr>
        <w:ind w:left="432"/>
      </w:pPr>
      <w:r>
        <w:rPr>
          <w:i/>
          <w:color w:val="2E86C1"/>
        </w:rPr>
        <w:t>Assess the current binding and devices → design the identity/account model and the target binding → configure the Google Admin console third-party EMM + the Intune side → pilot on a small set and assess re-enrollment / end-user impact → validate account add + app delivery → expand under change control with rollback. Pattern: Assess → Design → Configure → Pilot → Validate → Expand.</w:t>
      </w:r>
    </w:p>
    <w:p>
      <w:pPr>
        <w:pStyle w:val="Heading1"/>
      </w:pPr>
      <w:r>
        <w:t>2. Requirements Guide — Google Workspace ↔ Intune Third-Party EMM Integration</w:t>
      </w:r>
    </w:p>
    <w:p>
      <w:r>
        <w:t xml:space="preserve">These are the </w:t>
      </w:r>
      <w:r>
        <w:rPr>
          <w:b/>
        </w:rPr>
        <w:t>solution-specific</w:t>
      </w:r>
      <w:r>
        <w:t xml:space="preserve"> prerequisites for the Google Workspace ↔ Intune third-party EMM integration. They build on — and do not repeat — the six </w:t>
      </w:r>
      <w:r>
        <w:rPr>
          <w:b/>
        </w:rPr>
        <w:t>category Global Requirements</w:t>
      </w:r>
      <w:r>
        <w:t xml:space="preserve"> (</w:t>
      </w:r>
      <w:r>
        <w:rPr>
          <w:rFonts w:ascii="Consolas" w:hAnsi="Consolas"/>
          <w:sz w:val="19"/>
        </w:rPr>
        <w:t>global-requirements-android.md</w:t>
      </w:r>
      <w:r>
        <w:t>): a Microsoft 365 tenant with Intune and Android Enterprise (GR 1); the managed Google Play binding decision (GR 2); least-privilege Intune roles (GR 3); the enrollment- method decision and Graph PowerShell toolchain (GR 4); network reachability to Google &amp; Microsoft endpoints (GR 5); and a pilot scope with change control (GR 6). Verify the Global Requirements first, then the solution-specific items below.</w:t>
      </w:r>
    </w:p>
    <w:p>
      <w:r>
        <w:t xml:space="preserve">Each requirement below is stated as </w:t>
      </w:r>
      <w:r>
        <w:rPr>
          <w:b/>
        </w:rPr>
        <w:t>Description · Why required · How to verify · How to implement if missing</w:t>
      </w:r>
      <w:r>
        <w:t>.</w:t>
      </w:r>
    </w:p>
    <w:p>
      <w:r>
        <w:t>__________________________________________________</w:t>
      </w:r>
    </w:p>
    <w:p>
      <w:pPr>
        <w:pStyle w:val="Heading2"/>
      </w:pPr>
      <w:r>
        <w:t>2.1 Your tenant genuinely uses Google Workspace / Cloud Identity (the correct model)</w:t>
      </w:r>
    </w:p>
    <w:p>
      <w:pPr>
        <w:pStyle w:val="ListBullet"/>
      </w:pPr>
      <w:r>
        <w:rPr>
          <w:b/>
        </w:rPr>
        <w:t>Description:</w:t>
      </w:r>
      <w:r>
        <w:t xml:space="preserve"> Your organization has a </w:t>
      </w:r>
      <w:r>
        <w:rPr>
          <w:b/>
        </w:rPr>
        <w:t>Google Workspace or Cloud Identity managed domain</w:t>
      </w:r>
      <w:r>
        <w:t xml:space="preserve"> (i.e.</w:t>
      </w:r>
    </w:p>
    <w:p>
      <w:r>
        <w:t xml:space="preserve">  your users have real Google identities), which is what makes the </w:t>
      </w:r>
      <w:r>
        <w:rPr>
          <w:b/>
        </w:rPr>
        <w:t>third-party EMM</w:t>
      </w:r>
      <w:r>
        <w:t xml:space="preserve"> integration the   right model rather than the managed Google Play </w:t>
      </w:r>
      <w:r>
        <w:rPr>
          <w:b/>
        </w:rPr>
        <w:t>account enterprise</w:t>
      </w:r>
      <w:r>
        <w:t xml:space="preserve"> (</w:t>
      </w:r>
      <w:r>
        <w:rPr>
          <w:rFonts w:ascii="Consolas" w:hAnsi="Consolas"/>
          <w:sz w:val="19"/>
        </w:rPr>
        <w:t>ANDROIDENT</w:t>
      </w:r>
      <w:r>
        <w:t>).</w:t>
      </w:r>
    </w:p>
    <w:p>
      <w:pPr>
        <w:pStyle w:val="ListBullet"/>
      </w:pPr>
      <w:r>
        <w:rPr>
          <w:b/>
        </w:rPr>
        <w:t>Why required:</w:t>
      </w:r>
      <w:r>
        <w:t xml:space="preserve"> The two managed Google Play binding models are </w:t>
      </w:r>
      <w:r>
        <w:rPr>
          <w:b/>
        </w:rPr>
        <w:t>mutually exclusive</w:t>
      </w:r>
      <w:r>
        <w:t xml:space="preserve"> (GR 2). Using</w:t>
      </w:r>
    </w:p>
    <w:p>
      <w:r>
        <w:t xml:space="preserve">  the account-enterprise model on a domain that already exists in Google Workspace causes domain   conflicts and "can't add account" failures. This solution is only correct if you have a managed Google   domain.</w:t>
      </w:r>
    </w:p>
    <w:p>
      <w:pPr>
        <w:pStyle w:val="ListBullet"/>
      </w:pPr>
      <w:r>
        <w:rPr>
          <w:b/>
        </w:rPr>
        <w:t>How to verify:</w:t>
      </w:r>
      <w:r>
        <w:t xml:space="preserve"> Confirm a Google Workspace / Cloud Identity subscription and that your primary</w:t>
      </w:r>
    </w:p>
    <w:p>
      <w:r>
        <w:t xml:space="preserve">  domain is verified in the </w:t>
      </w:r>
      <w:r>
        <w:rPr>
          <w:b/>
        </w:rPr>
        <w:t>Google Admin console</w:t>
      </w:r>
      <w:r>
        <w:t xml:space="preserve"> (</w:t>
      </w:r>
      <w:r>
        <w:rPr>
          <w:rFonts w:ascii="Consolas" w:hAnsi="Consolas"/>
          <w:sz w:val="19"/>
        </w:rPr>
        <w:t>admin.google.com</w:t>
      </w:r>
      <w:r>
        <w:t xml:space="preserve">). Confirm Intune does </w:t>
      </w:r>
      <w:r>
        <w:rPr>
          <w:b/>
        </w:rPr>
        <w:t>not</w:t>
      </w:r>
      <w:r>
        <w:t xml:space="preserve">   already have a managed Google Play *account enterprise* bound for a different (non-domain) account.</w:t>
      </w:r>
    </w:p>
    <w:p>
      <w:pPr>
        <w:pStyle w:val="ListBullet"/>
      </w:pPr>
      <w:r>
        <w:rPr>
          <w:b/>
        </w:rPr>
        <w:t>How to implement if missing:</w:t>
      </w:r>
      <w:r>
        <w:t xml:space="preserve"> If you have </w:t>
      </w:r>
      <w:r>
        <w:rPr>
          <w:b/>
        </w:rPr>
        <w:t>no</w:t>
      </w:r>
      <w:r>
        <w:t xml:space="preserve"> Google managed domain, stop — use the</w:t>
      </w:r>
    </w:p>
    <w:p>
      <w:r>
        <w:t xml:space="preserve">  account-enterprise solution (</w:t>
      </w:r>
      <w:r>
        <w:rPr>
          <w:rFonts w:ascii="Consolas" w:hAnsi="Consolas"/>
          <w:sz w:val="19"/>
        </w:rPr>
        <w:t>ANDROIDENT</w:t>
      </w:r>
      <w:r>
        <w:t>) instead. Do not create a managed Google domain solely to   use this model.</w:t>
      </w:r>
    </w:p>
    <w:p>
      <w:pPr>
        <w:pStyle w:val="Heading2"/>
      </w:pPr>
      <w:r>
        <w:t>2.2 Google Workspace / Cloud Identity super-admin access</w:t>
      </w:r>
    </w:p>
    <w:p>
      <w:pPr>
        <w:pStyle w:val="ListBullet"/>
      </w:pPr>
      <w:r>
        <w:rPr>
          <w:b/>
        </w:rPr>
        <w:t>Description:</w:t>
      </w:r>
      <w:r>
        <w:t xml:space="preserve"> Access to a </w:t>
      </w:r>
      <w:r>
        <w:rPr>
          <w:b/>
        </w:rPr>
        <w:t>Google super-admin</w:t>
      </w:r>
      <w:r>
        <w:t xml:space="preserve"> account able to change device-management and</w:t>
      </w:r>
    </w:p>
    <w:p>
      <w:r>
        <w:t xml:space="preserve">  third-party integration settings in the </w:t>
      </w:r>
      <w:r>
        <w:rPr>
          <w:b/>
        </w:rPr>
        <w:t>Google Admin console</w:t>
      </w:r>
      <w:r>
        <w:t>.</w:t>
      </w:r>
    </w:p>
    <w:p>
      <w:pPr>
        <w:pStyle w:val="ListBullet"/>
      </w:pPr>
      <w:r>
        <w:rPr>
          <w:b/>
        </w:rPr>
        <w:t>Why required:</w:t>
      </w:r>
      <w:r>
        <w:t xml:space="preserve"> Delegating managed Google Play to a third-party Android EMM (Intune) is a</w:t>
      </w:r>
    </w:p>
    <w:p>
      <w:r>
        <w:t xml:space="preserve">  </w:t>
      </w:r>
      <w:r>
        <w:rPr>
          <w:b/>
        </w:rPr>
        <w:t>super-admin</w:t>
      </w:r>
      <w:r>
        <w:t xml:space="preserve"> action performed in the Google Admin console — it cannot be done from Intune alone.</w:t>
      </w:r>
    </w:p>
    <w:p>
      <w:pPr>
        <w:pStyle w:val="ListBullet"/>
      </w:pPr>
      <w:r>
        <w:rPr>
          <w:b/>
        </w:rPr>
        <w:t>How to verify:</w:t>
      </w:r>
      <w:r>
        <w:t xml:space="preserve"> Sign in to </w:t>
      </w:r>
      <w:r>
        <w:rPr>
          <w:rFonts w:ascii="Consolas" w:hAnsi="Consolas"/>
          <w:sz w:val="19"/>
        </w:rPr>
        <w:t>admin.google.com</w:t>
      </w:r>
      <w:r>
        <w:t xml:space="preserve"> with the account and confirm access to the mobile</w:t>
      </w:r>
    </w:p>
    <w:p>
      <w:r>
        <w:t xml:space="preserve">  device-management / third-party integration settings (menu location is </w:t>
      </w:r>
      <w:r>
        <w:rPr>
          <w:b/>
        </w:rPr>
        <w:t>verified against current   Google guidance</w:t>
      </w:r>
      <w:r>
        <w:t xml:space="preserve"> — Google moves these; see Implementation).</w:t>
      </w:r>
    </w:p>
    <w:p>
      <w:pPr>
        <w:pStyle w:val="ListBullet"/>
      </w:pPr>
      <w:r>
        <w:rPr>
          <w:b/>
        </w:rPr>
        <w:t>How to implement if missing:</w:t>
      </w:r>
      <w:r>
        <w:t xml:space="preserve"> Have an existing Google super-admin grant the role (or perform the</w:t>
      </w:r>
    </w:p>
    <w:p>
      <w:r>
        <w:t xml:space="preserve">  step) under change control. Record who will act, as the console step is theirs to run.</w:t>
      </w:r>
    </w:p>
    <w:p>
      <w:pPr>
        <w:pStyle w:val="Heading2"/>
      </w:pPr>
      <w:r>
        <w:t>2.3 Least-privilege Intune role for the connection (Global Admin only where required)</w:t>
      </w:r>
    </w:p>
    <w:p>
      <w:pPr>
        <w:pStyle w:val="ListBullet"/>
      </w:pPr>
      <w:r>
        <w:rPr>
          <w:b/>
        </w:rPr>
        <w:t>Description:</w:t>
      </w:r>
      <w:r>
        <w:t xml:space="preserve"> The Intune-side connection is performed with </w:t>
      </w:r>
      <w:r>
        <w:rPr>
          <w:b/>
        </w:rPr>
        <w:t>Intune Administrator</w:t>
      </w:r>
      <w:r>
        <w:t>, with **Global</w:t>
      </w:r>
    </w:p>
    <w:p>
      <w:r>
        <w:t xml:space="preserve">  Administrator</w:t>
      </w:r>
      <w:r>
        <w:rPr>
          <w:b/>
        </w:rPr>
        <w:t xml:space="preserve"> used </w:t>
      </w:r>
      <w:r>
        <w:t>only** for the initial managed Google Play / Android Enterprise binding where   it is genuinely required (per GR 3).</w:t>
      </w:r>
    </w:p>
    <w:p>
      <w:pPr>
        <w:pStyle w:val="ListBullet"/>
      </w:pPr>
      <w:r>
        <w:rPr>
          <w:b/>
        </w:rPr>
        <w:t>Why required:</w:t>
      </w:r>
      <w:r>
        <w:t xml:space="preserve"> Establishing or changing the Android Enterprise connection is a tenant-level change;</w:t>
      </w:r>
    </w:p>
    <w:p>
      <w:r>
        <w:t xml:space="preserve">  day-to-day configuration should not use Global Admin.</w:t>
      </w:r>
    </w:p>
    <w:p>
      <w:pPr>
        <w:pStyle w:val="ListBullet"/>
      </w:pPr>
      <w:r>
        <w:rPr>
          <w:b/>
        </w:rPr>
        <w:t>How to verify:</w:t>
      </w:r>
      <w:r>
        <w:t xml:space="preserve"> Confirm the role in the Microsoft 365 admin center / Entra roles; confirm</w:t>
      </w:r>
    </w:p>
    <w:p>
      <w:r>
        <w:t xml:space="preserve">  </w:t>
      </w:r>
      <w:r>
        <w:rPr>
          <w:rFonts w:ascii="Consolas" w:hAnsi="Consolas"/>
          <w:sz w:val="19"/>
        </w:rPr>
        <w:t>Connect-MgGraph</w:t>
      </w:r>
      <w:r>
        <w:t xml:space="preserve"> succeeds with the read scopes the discovery scripts request.</w:t>
      </w:r>
    </w:p>
    <w:p>
      <w:pPr>
        <w:pStyle w:val="ListBullet"/>
      </w:pPr>
      <w:r>
        <w:rPr>
          <w:b/>
        </w:rPr>
        <w:t>How to implement if missing:</w:t>
      </w:r>
      <w:r>
        <w:t xml:space="preserve"> Have a Global Admin assign Intune Administrator, and reserve Global</w:t>
      </w:r>
    </w:p>
    <w:p>
      <w:r>
        <w:t xml:space="preserve">  Admin for the single binding step under change control.</w:t>
      </w:r>
    </w:p>
    <w:p>
      <w:pPr>
        <w:pStyle w:val="Heading2"/>
      </w:pPr>
      <w:r>
        <w:t>2.4 A documented current-state baseline (binding + existing devices)</w:t>
      </w:r>
    </w:p>
    <w:p>
      <w:pPr>
        <w:pStyle w:val="ListBullet"/>
      </w:pPr>
      <w:r>
        <w:rPr>
          <w:b/>
        </w:rPr>
        <w:t>Description:</w:t>
      </w:r>
      <w:r>
        <w:t xml:space="preserve"> A captured </w:t>
      </w:r>
      <w:r>
        <w:rPr>
          <w:b/>
        </w:rPr>
        <w:t>before</w:t>
      </w:r>
      <w:r>
        <w:t xml:space="preserve"> picture: the current managed Google Play connection state (bind</w:t>
      </w:r>
    </w:p>
    <w:p>
      <w:r>
        <w:t xml:space="preserve">  status, owning account, last app sync) and an inventory of existing Android devices (enrollment type,   ownership, management state, last check-in).</w:t>
      </w:r>
    </w:p>
    <w:p>
      <w:pPr>
        <w:pStyle w:val="ListBullet"/>
      </w:pPr>
      <w:r>
        <w:rPr>
          <w:b/>
        </w:rPr>
        <w:t>Why required:</w:t>
      </w:r>
      <w:r>
        <w:t xml:space="preserve"> The </w:t>
      </w:r>
      <w:r>
        <w:rPr>
          <w:b/>
        </w:rPr>
        <w:t>re-enrollment / end-user impact</w:t>
      </w:r>
      <w:r>
        <w:t xml:space="preserve"> question can only be answered against a known</w:t>
      </w:r>
    </w:p>
    <w:p>
      <w:r>
        <w:t xml:space="preserve">  starting point. Without the baseline you cannot tell whether a device's state changed after the cutover.</w:t>
      </w:r>
    </w:p>
    <w:p>
      <w:pPr>
        <w:pStyle w:val="ListBullet"/>
      </w:pPr>
      <w:r>
        <w:rPr>
          <w:b/>
        </w:rPr>
        <w:t>How to verify:</w:t>
      </w:r>
      <w:r>
        <w:t xml:space="preserve"> Run </w:t>
      </w:r>
      <w:r>
        <w:rPr>
          <w:rFonts w:ascii="Consolas" w:hAnsi="Consolas"/>
          <w:sz w:val="19"/>
        </w:rPr>
        <w:t>ANDROIDGW-Discovery.ps1</w:t>
      </w:r>
      <w:r>
        <w:t xml:space="preserve"> (binding posture) and </w:t>
      </w:r>
      <w:r>
        <w:rPr>
          <w:rFonts w:ascii="Consolas" w:hAnsi="Consolas"/>
          <w:sz w:val="19"/>
        </w:rPr>
        <w:t>ANDROIDGW-DeviceImpact.ps1</w:t>
      </w:r>
    </w:p>
    <w:p>
      <w:r>
        <w:t xml:space="preserve">  (existing devices) — both read-only — and save </w:t>
      </w:r>
      <w:r>
        <w:rPr>
          <w:rFonts w:ascii="Consolas" w:hAnsi="Consolas"/>
          <w:sz w:val="19"/>
        </w:rPr>
        <w:t>Binding Posture – Workspace+Intune – Discovery</w:t>
      </w:r>
      <w:r>
        <w:t xml:space="preserve"> and   </w:t>
      </w:r>
      <w:r>
        <w:rPr>
          <w:rFonts w:ascii="Consolas" w:hAnsi="Consolas"/>
          <w:sz w:val="19"/>
        </w:rPr>
        <w:t>Device Impact – Android – Assess</w:t>
      </w:r>
      <w:r>
        <w:t>.</w:t>
      </w:r>
    </w:p>
    <w:p>
      <w:pPr>
        <w:pStyle w:val="ListBullet"/>
      </w:pPr>
      <w:r>
        <w:rPr>
          <w:b/>
        </w:rPr>
        <w:t>How to implement if missing:</w:t>
      </w:r>
      <w:r>
        <w:t xml:space="preserve"> Capture the baseline before making any console change; it is the</w:t>
      </w:r>
    </w:p>
    <w:p>
      <w:r>
        <w:t xml:space="preserve">  reference the pilot is measured against.</w:t>
      </w:r>
    </w:p>
    <w:p>
      <w:pPr>
        <w:pStyle w:val="Heading2"/>
      </w:pPr>
      <w:r>
        <w:t>2.5 The identity/account model is confirmed (Google identity ↔ Entra identity)</w:t>
      </w:r>
    </w:p>
    <w:p>
      <w:pPr>
        <w:pStyle w:val="ListBullet"/>
      </w:pPr>
      <w:r>
        <w:rPr>
          <w:b/>
        </w:rPr>
        <w:t>Description:</w:t>
      </w:r>
      <w:r>
        <w:t xml:space="preserve"> A confirmed mapping of how your </w:t>
      </w:r>
      <w:r>
        <w:rPr>
          <w:b/>
        </w:rPr>
        <w:t>Google Workspace / Cloud Identity</w:t>
      </w:r>
      <w:r>
        <w:t xml:space="preserve"> user identities</w:t>
      </w:r>
    </w:p>
    <w:p>
      <w:r>
        <w:t xml:space="preserve">  relate to the </w:t>
      </w:r>
      <w:r>
        <w:rPr>
          <w:b/>
        </w:rPr>
        <w:t>Entra ID</w:t>
      </w:r>
      <w:r>
        <w:t xml:space="preserve"> identities Intune uses — in particular the account that will be added to   managed devices and how managed Google Play resolves the user in a managed domain.</w:t>
      </w:r>
    </w:p>
    <w:p>
      <w:pPr>
        <w:pStyle w:val="ListBullet"/>
      </w:pPr>
      <w:r>
        <w:rPr>
          <w:b/>
        </w:rPr>
        <w:t>Why required:</w:t>
      </w:r>
      <w:r>
        <w:t xml:space="preserve"> In the Workspace model users have real Google identities; a mismatch (e.g. UPN vs</w:t>
      </w:r>
    </w:p>
    <w:p>
      <w:r>
        <w:t xml:space="preserve">  Google primary email, unmatched domains) is a common root cause of enrollment / account-add failures.</w:t>
      </w:r>
    </w:p>
    <w:p>
      <w:pPr>
        <w:pStyle w:val="ListBullet"/>
      </w:pPr>
      <w:r>
        <w:rPr>
          <w:b/>
        </w:rPr>
        <w:t>How to verify:</w:t>
      </w:r>
      <w:r>
        <w:t xml:space="preserve"> Confirm the domains used for Entra UPNs and Google primary emails, and that the</w:t>
      </w:r>
    </w:p>
    <w:p>
      <w:r>
        <w:t xml:space="preserve">  pilot users exist and are correctly licensed in both. </w:t>
      </w:r>
      <w:r>
        <w:rPr>
          <w:rFonts w:ascii="Consolas" w:hAnsi="Consolas"/>
          <w:sz w:val="19"/>
        </w:rPr>
        <w:t>ANDROIDGW-Readiness.ps1</w:t>
      </w:r>
      <w:r>
        <w:t xml:space="preserve"> prints an   identity/account checklist.</w:t>
      </w:r>
    </w:p>
    <w:p>
      <w:pPr>
        <w:pStyle w:val="ListBullet"/>
      </w:pPr>
      <w:r>
        <w:rPr>
          <w:b/>
        </w:rPr>
        <w:t>How to implement if missing:</w:t>
      </w:r>
      <w:r>
        <w:t xml:space="preserve"> Reconcile the identity model (matching domains / provisioning) before</w:t>
      </w:r>
    </w:p>
    <w:p>
      <w:r>
        <w:t xml:space="preserve">  piloting; document the account users will sign in with on devices.</w:t>
      </w:r>
    </w:p>
    <w:p>
      <w:pPr>
        <w:pStyle w:val="Heading2"/>
      </w:pPr>
      <w:r>
        <w:t>2.6 A named pilot scope for the impact assessment</w:t>
      </w:r>
    </w:p>
    <w:p>
      <w:pPr>
        <w:pStyle w:val="ListBullet"/>
      </w:pPr>
      <w:r>
        <w:rPr>
          <w:b/>
        </w:rPr>
        <w:t>Description:</w:t>
      </w:r>
      <w:r>
        <w:t xml:space="preserve"> A small, representative </w:t>
      </w:r>
      <w:r>
        <w:rPr>
          <w:b/>
        </w:rPr>
        <w:t>pilot device set and user group</w:t>
      </w:r>
      <w:r>
        <w:t xml:space="preserve"> (`MGP Pilot – Android –</w:t>
      </w:r>
    </w:p>
    <w:p>
      <w:r>
        <w:t xml:space="preserve">  Stage1`) — ideally spanning each enrollment model you actually use (work profile BYOD, fully managed,   corporate-owned work profile, dedicated/COSU) — used to observe the real re-enrollment / end-user   impact before fleet rollout.</w:t>
      </w:r>
    </w:p>
    <w:p>
      <w:pPr>
        <w:pStyle w:val="ListBullet"/>
      </w:pPr>
      <w:r>
        <w:rPr>
          <w:b/>
        </w:rPr>
        <w:t>Why required:</w:t>
      </w:r>
      <w:r>
        <w:t xml:space="preserve"> Re-enrollment behavior is </w:t>
      </w:r>
      <w:r>
        <w:rPr>
          <w:b/>
        </w:rPr>
        <w:t>state- and version-dependent</w:t>
      </w:r>
      <w:r>
        <w:t xml:space="preserve"> and must be </w:t>
      </w:r>
      <w:r>
        <w:rPr>
          <w:b/>
        </w:rPr>
        <w:t>observed</w:t>
      </w:r>
      <w:r>
        <w:t>,</w:t>
      </w:r>
    </w:p>
    <w:p>
      <w:r>
        <w:t xml:space="preserve">  not assumed (GR 6). A representative pilot is how impact is proven safely.</w:t>
      </w:r>
    </w:p>
    <w:p>
      <w:pPr>
        <w:pStyle w:val="ListBullet"/>
      </w:pPr>
      <w:r>
        <w:rPr>
          <w:b/>
        </w:rPr>
        <w:t>How to verify:</w:t>
      </w:r>
      <w:r>
        <w:t xml:space="preserve"> Confirm the pilot group exists and its members/devices are identified;</w:t>
      </w:r>
    </w:p>
    <w:p>
      <w:r>
        <w:t xml:space="preserve">  </w:t>
      </w:r>
      <w:r>
        <w:rPr>
          <w:rFonts w:ascii="Consolas" w:hAnsi="Consolas"/>
          <w:sz w:val="19"/>
        </w:rPr>
        <w:t>ANDROIDGW-Set-Scope.ps1</w:t>
      </w:r>
      <w:r>
        <w:t xml:space="preserve"> can create/populate </w:t>
      </w:r>
      <w:r>
        <w:rPr>
          <w:rFonts w:ascii="Consolas" w:hAnsi="Consolas"/>
          <w:sz w:val="19"/>
        </w:rPr>
        <w:t>MGP Pilot – Android – Stage1</w:t>
      </w:r>
      <w:r>
        <w:t>.</w:t>
      </w:r>
    </w:p>
    <w:p>
      <w:pPr>
        <w:pStyle w:val="ListBullet"/>
      </w:pPr>
      <w:r>
        <w:rPr>
          <w:b/>
        </w:rPr>
        <w:t>How to implement if missing:</w:t>
      </w:r>
      <w:r>
        <w:t xml:space="preserve"> Build the pilot group and enrol/identify its devices before the</w:t>
      </w:r>
    </w:p>
    <w:p>
      <w:r>
        <w:t xml:space="preserve">  cutover; agree the observation window and pass/fail gate.</w:t>
      </w:r>
    </w:p>
    <w:p>
      <w:pPr>
        <w:pStyle w:val="Heading2"/>
      </w:pPr>
      <w:r>
        <w:t>2.7 Network reachability for managed Google Play and account sign-in</w:t>
      </w:r>
    </w:p>
    <w:p>
      <w:pPr>
        <w:pStyle w:val="ListBullet"/>
      </w:pPr>
      <w:r>
        <w:rPr>
          <w:b/>
        </w:rPr>
        <w:t>Description:</w:t>
      </w:r>
      <w:r>
        <w:t xml:space="preserve"> The pilot devices and enrollment path can reach the required </w:t>
      </w:r>
      <w:r>
        <w:rPr>
          <w:b/>
        </w:rPr>
        <w:t>Google</w:t>
      </w:r>
      <w:r>
        <w:t xml:space="preserve"> (managed</w:t>
      </w:r>
    </w:p>
    <w:p>
      <w:r>
        <w:t xml:space="preserve">  Google Play, Android, Google sign-in) and </w:t>
      </w:r>
      <w:r>
        <w:rPr>
          <w:b/>
        </w:rPr>
        <w:t>Microsoft</w:t>
      </w:r>
      <w:r>
        <w:t xml:space="preserve"> (Intune, Entra) endpoints, with no proxy or   content filter blocking managed Google Play account provisioning or Google account sign-in (extends   GR 5).</w:t>
      </w:r>
    </w:p>
    <w:p>
      <w:pPr>
        <w:pStyle w:val="ListBullet"/>
      </w:pPr>
      <w:r>
        <w:rPr>
          <w:b/>
        </w:rPr>
        <w:t>Why required:</w:t>
      </w:r>
      <w:r>
        <w:t xml:space="preserve"> Adding the managed Google account and syncing managed Google Play both require</w:t>
      </w:r>
    </w:p>
    <w:p>
      <w:r>
        <w:t xml:space="preserve">  reachability; blocked endpoints are the most common cause of "can't add a Google account" during the   Workspace integration.</w:t>
      </w:r>
    </w:p>
    <w:p>
      <w:pPr>
        <w:pStyle w:val="ListBullet"/>
      </w:pPr>
      <w:r>
        <w:rPr>
          <w:b/>
        </w:rPr>
        <w:t>How to verify:</w:t>
      </w:r>
      <w:r>
        <w:t xml:space="preserve"> Confirm the documented Google/Microsoft endpoints are allowed on the pilot device</w:t>
      </w:r>
    </w:p>
    <w:p>
      <w:r>
        <w:t xml:space="preserve">  network.</w:t>
      </w:r>
    </w:p>
    <w:p>
      <w:pPr>
        <w:pStyle w:val="ListBullet"/>
      </w:pPr>
      <w:r>
        <w:rPr>
          <w:b/>
        </w:rPr>
        <w:t>How to implement if missing:</w:t>
      </w:r>
      <w:r>
        <w:t xml:space="preserve"> Allow the current documented endpoints (verify the current list</w:t>
      </w:r>
    </w:p>
    <w:p>
      <w:r>
        <w:t xml:space="preserve">  against Microsoft/Google guidance) before piloting.</w:t>
      </w:r>
    </w:p>
    <w:p>
      <w:pPr>
        <w:pStyle w:val="Heading2"/>
      </w:pPr>
      <w:r>
        <w:t>2.8 Change control and a documented rollback</w:t>
      </w:r>
    </w:p>
    <w:p>
      <w:pPr>
        <w:pStyle w:val="ListBullet"/>
      </w:pPr>
      <w:r>
        <w:rPr>
          <w:b/>
        </w:rPr>
        <w:t>Description:</w:t>
      </w:r>
      <w:r>
        <w:t xml:space="preserve"> An approved </w:t>
      </w:r>
      <w:r>
        <w:rPr>
          <w:b/>
        </w:rPr>
        <w:t>change window</w:t>
      </w:r>
      <w:r>
        <w:t xml:space="preserve"> and a written </w:t>
      </w:r>
      <w:r>
        <w:rPr>
          <w:b/>
        </w:rPr>
        <w:t>rollback</w:t>
      </w:r>
      <w:r>
        <w:t xml:space="preserve"> for the binding change —</w:t>
      </w:r>
    </w:p>
    <w:p>
      <w:r>
        <w:t xml:space="preserve">  because a managed Google Play / third-party EMM binding change is </w:t>
      </w:r>
      <w:r>
        <w:rPr>
          <w:b/>
        </w:rPr>
        <w:t>high-impact</w:t>
      </w:r>
      <w:r>
        <w:t xml:space="preserve"> and may affect   existing devices (GR 6).</w:t>
      </w:r>
    </w:p>
    <w:p>
      <w:pPr>
        <w:pStyle w:val="ListBullet"/>
      </w:pPr>
      <w:r>
        <w:rPr>
          <w:b/>
        </w:rPr>
        <w:t>Why required:</w:t>
      </w:r>
      <w:r>
        <w:t xml:space="preserve"> If the pilot shows unacceptable impact (e.g. unexpected re-enrollment), you need a</w:t>
      </w:r>
    </w:p>
    <w:p>
      <w:r>
        <w:t xml:space="preserve">  defined way to stop and revert before broad rollout.</w:t>
      </w:r>
    </w:p>
    <w:p>
      <w:pPr>
        <w:pStyle w:val="ListBullet"/>
      </w:pPr>
      <w:r>
        <w:rPr>
          <w:b/>
        </w:rPr>
        <w:t>How to verify:</w:t>
      </w:r>
      <w:r>
        <w:t xml:space="preserve"> Confirm the change record, the approver, and the rollback steps (including who</w:t>
      </w:r>
    </w:p>
    <w:p>
      <w:r>
        <w:t xml:space="preserve">  reverts the Google Admin console setting) are documented.</w:t>
      </w:r>
    </w:p>
    <w:p>
      <w:pPr>
        <w:pStyle w:val="ListBullet"/>
      </w:pPr>
      <w:r>
        <w:rPr>
          <w:b/>
        </w:rPr>
        <w:t>How to implement if missing:</w:t>
      </w:r>
      <w:r>
        <w:t xml:space="preserve"> Draft the change/rollback plan before touching either console; do not</w:t>
      </w:r>
    </w:p>
    <w:p>
      <w:r>
        <w:t xml:space="preserve">  proceed to the fleet without it.</w:t>
      </w:r>
    </w:p>
    <w:p>
      <w:r>
        <w:t>__________________________________________________</w:t>
      </w:r>
    </w:p>
    <w:p>
      <w:pPr>
        <w:pStyle w:val="Heading3"/>
      </w:pPr>
      <w:r>
        <w:t>Requirements at a glance</w:t>
      </w:r>
    </w:p>
    <w:p>
      <w:r>
        <w:rPr>
          <w:rFonts w:ascii="Consolas" w:hAnsi="Consolas"/>
          <w:sz w:val="19"/>
        </w:rPr>
        <w:t>Confirm Workspace is the right model → super-admin + least-priv Intune role → baseline binding + devices → confirm identity/account model → pilot scope → endpoint reachability → change control + rollback.</w:t>
      </w:r>
    </w:p>
    <w:p>
      <w:pPr>
        <w:ind w:left="432"/>
      </w:pPr>
      <w:r>
        <w:rPr>
          <w:i/>
          <w:color w:val="2E86C1"/>
        </w:rPr>
        <w:t>Cross-console reality. This integration is the one Android solution where a Google super-admin must act in the Google Admin console and a Microsoft admin must act in Intune. Line up both owners, and both consoles' current guidance, before you start.</w:t>
      </w:r>
    </w:p>
    <w:p>
      <w:pPr>
        <w:pStyle w:val="Heading1"/>
      </w:pPr>
      <w:r>
        <w:t>Global Requirements — Microsoft Intune Android (Android Enterprise) Solutions</w:t>
      </w:r>
    </w:p>
    <w:p>
      <w:r>
        <w:t xml:space="preserve">These requirements apply to </w:t>
      </w:r>
      <w:r>
        <w:rPr>
          <w:b/>
        </w:rPr>
        <w:t>every</w:t>
      </w:r>
      <w:r>
        <w:t xml:space="preserve"> solution in the </w:t>
      </w:r>
      <w:r>
        <w:rPr>
          <w:b/>
        </w:rPr>
        <w:t>Android</w:t>
      </w:r>
      <w:r>
        <w:t xml:space="preserve"> category (Android Enterprise connection &amp; managed Google Play, Google Workspace ↔ Intune EMM integration, the Android Management API (AMAPI) migration, dedicated/COSU &amp; work-profile enrollment, app management, and enrollment troubleshooting). Verify each before starting a solution's implementation steps.</w:t>
      </w:r>
    </w:p>
    <w:p>
      <w:pPr>
        <w:ind w:left="432"/>
      </w:pPr>
      <w:r>
        <w:rPr>
          <w:i/>
          <w:color w:val="2E86C1"/>
        </w:rPr>
        <w:t>Vendor boundary (applies to every Android solution). The Microsoft Intune admin center (intune.microsoft.com), Microsoft Graph, the managed Google Play enrollment surface, and the Google Admin console (for Google Workspace / Cloud Identity integration) are authored at exact, current click-by-click / cmdlet detail from Microsoft's and Google's public documentation. The Android Management API (AMAPI) transition (Intune's move off the legacy Play EMM API) and web-based / account-driven enrollment are actively evolving — steps, defaults, and whether a change triggers re-enrollment are cited or flagged "verify against current Microsoft guidance / your tenant", never asserted from memory or invented. OEM specifics (Samsung Knox, Zebra, and other rugged/kiosk vendors) and third-party apps are integrated at the pattern level; their consoles are deferred to the vendor's docs. Automation is PowerShell (Microsoft Graph) — never with hardcoded credentials or secrets.</w:t>
      </w:r>
    </w:p>
    <w:p>
      <w:pPr>
        <w:pStyle w:val="Heading2"/>
      </w:pPr>
      <w:r>
        <w:t>1. Microsoft 365 tenant with Intune and Android Enterprise</w:t>
      </w:r>
    </w:p>
    <w:p>
      <w:pPr>
        <w:pStyle w:val="ListBullet"/>
      </w:pPr>
      <w:r>
        <w:rPr>
          <w:b/>
        </w:rPr>
        <w:t>Description:</w:t>
      </w:r>
      <w:r>
        <w:t xml:space="preserve"> A Microsoft 365 tenant with </w:t>
      </w:r>
      <w:r>
        <w:rPr>
          <w:b/>
        </w:rPr>
        <w:t>Microsoft Intune</w:t>
      </w:r>
      <w:r>
        <w:t xml:space="preserve"> and Android Enterprise available,</w:t>
      </w:r>
    </w:p>
    <w:p>
      <w:r>
        <w:t xml:space="preserve">  and the licensing the capability requires.</w:t>
      </w:r>
    </w:p>
    <w:p>
      <w:pPr>
        <w:pStyle w:val="ListBullet"/>
      </w:pPr>
      <w:r>
        <w:rPr>
          <w:b/>
        </w:rPr>
        <w:t>Why required:</w:t>
      </w:r>
      <w:r>
        <w:t xml:space="preserve"> All Android policy, enrollment, and app configuration is performed in Intune.</w:t>
      </w:r>
    </w:p>
    <w:p>
      <w:pPr>
        <w:pStyle w:val="ListBullet"/>
      </w:pPr>
      <w:r>
        <w:rPr>
          <w:b/>
        </w:rPr>
        <w:t>How to verify:</w:t>
      </w:r>
      <w:r>
        <w:t xml:space="preserve"> Sign in to the Intune admin center; confirm Android platform availability.</w:t>
      </w:r>
    </w:p>
    <w:p>
      <w:pPr>
        <w:pStyle w:val="ListBullet"/>
      </w:pPr>
      <w:r>
        <w:rPr>
          <w:b/>
        </w:rPr>
        <w:t>How to implement if missing:</w:t>
      </w:r>
      <w:r>
        <w:t xml:space="preserve"> Provision/assign Intune licensing before starting.</w:t>
      </w:r>
    </w:p>
    <w:p>
      <w:pPr>
        <w:pStyle w:val="Heading2"/>
      </w:pPr>
      <w:r>
        <w:t>2. The managed Google Play binding (account enterprise OR Google Workspace)</w:t>
      </w:r>
    </w:p>
    <w:p>
      <w:pPr>
        <w:pStyle w:val="ListBullet"/>
      </w:pPr>
      <w:r>
        <w:rPr>
          <w:b/>
        </w:rPr>
        <w:t>Description:</w:t>
      </w:r>
      <w:r>
        <w:t xml:space="preserve"> Intune connected to </w:t>
      </w:r>
      <w:r>
        <w:rPr>
          <w:b/>
        </w:rPr>
        <w:t>managed Google Play</w:t>
      </w:r>
      <w:r>
        <w:t xml:space="preserve"> — either the **managed Google Play</w:t>
      </w:r>
    </w:p>
    <w:p>
      <w:r>
        <w:t xml:space="preserve">  account enterprise</w:t>
      </w:r>
      <w:r>
        <w:rPr>
          <w:b/>
        </w:rPr>
        <w:t xml:space="preserve"> (for tenants WITHOUT Google Workspace) or the </w:t>
      </w:r>
      <w:r>
        <w:t>Google Workspace / Cloud Identity   ↔ Intune third-party EMM** integration (for tenants that use Google Workspace). One and only one model   applies per tenant.</w:t>
      </w:r>
    </w:p>
    <w:p>
      <w:pPr>
        <w:pStyle w:val="ListBullet"/>
      </w:pPr>
      <w:r>
        <w:rPr>
          <w:b/>
        </w:rPr>
        <w:t>Why required:</w:t>
      </w:r>
      <w:r>
        <w:t xml:space="preserve"> Android Enterprise enrollment and app delivery depend on the managed Google Play</w:t>
      </w:r>
    </w:p>
    <w:p>
      <w:r>
        <w:t xml:space="preserve">  connection; the two binding models are mutually exclusive and must be chosen deliberately.</w:t>
      </w:r>
    </w:p>
    <w:p>
      <w:pPr>
        <w:pStyle w:val="ListBullet"/>
      </w:pPr>
      <w:r>
        <w:rPr>
          <w:b/>
        </w:rPr>
        <w:t>How to verify:</w:t>
      </w:r>
      <w:r>
        <w:t xml:space="preserve"> Intune admin center → </w:t>
      </w:r>
      <w:r>
        <w:rPr>
          <w:b/>
        </w:rPr>
        <w:t>Devices &gt; Android &gt; Android enterprise (or Enrollment)</w:t>
      </w:r>
      <w:r>
        <w:t xml:space="preserve"> —</w:t>
      </w:r>
    </w:p>
    <w:p>
      <w:r>
        <w:t xml:space="preserve">  confirm the connection status and which model is in place.</w:t>
      </w:r>
    </w:p>
    <w:p>
      <w:pPr>
        <w:pStyle w:val="ListBullet"/>
      </w:pPr>
      <w:r>
        <w:rPr>
          <w:b/>
        </w:rPr>
        <w:t>How to implement if missing:</w:t>
      </w:r>
      <w:r>
        <w:t xml:space="preserve"> Establish the correct binding (this is often the first solution in the</w:t>
      </w:r>
    </w:p>
    <w:p>
      <w:r>
        <w:t xml:space="preserve">  line) before enrolling devices.</w:t>
      </w:r>
    </w:p>
    <w:p>
      <w:pPr>
        <w:pStyle w:val="Heading2"/>
      </w:pPr>
      <w:r>
        <w:t>3. Administrative access (least-privilege Intune roles)</w:t>
      </w:r>
    </w:p>
    <w:p>
      <w:pPr>
        <w:pStyle w:val="ListBullet"/>
      </w:pPr>
      <w:r>
        <w:rPr>
          <w:b/>
        </w:rPr>
        <w:t>Description:</w:t>
      </w:r>
      <w:r>
        <w:t xml:space="preserve"> Access with the least-privilege role the solution names — typically **Intune</w:t>
      </w:r>
    </w:p>
    <w:p>
      <w:r>
        <w:t xml:space="preserve">  Administrator</w:t>
      </w:r>
      <w:r>
        <w:rPr>
          <w:b/>
        </w:rPr>
        <w:t xml:space="preserve">, with </w:t>
      </w:r>
      <w:r>
        <w:t>Global Administrator** only where genuinely required (e.g. the initial managed   Google Play / Google Workspace binding).</w:t>
      </w:r>
    </w:p>
    <w:p>
      <w:pPr>
        <w:pStyle w:val="ListBullet"/>
      </w:pPr>
      <w:r>
        <w:rPr>
          <w:b/>
        </w:rPr>
        <w:t>Why required:</w:t>
      </w:r>
      <w:r>
        <w:t xml:space="preserve"> Enrollment, connector, and app changes require the corresponding role.</w:t>
      </w:r>
    </w:p>
    <w:p>
      <w:pPr>
        <w:pStyle w:val="ListBullet"/>
      </w:pPr>
      <w:r>
        <w:rPr>
          <w:b/>
        </w:rPr>
        <w:t>How to verify:</w:t>
      </w:r>
      <w:r>
        <w:t xml:space="preserve"> Confirm the role in the M365 admin center / Entra roles.</w:t>
      </w:r>
    </w:p>
    <w:p>
      <w:pPr>
        <w:pStyle w:val="ListBullet"/>
      </w:pPr>
      <w:r>
        <w:rPr>
          <w:b/>
        </w:rPr>
        <w:t>How to implement if missing:</w:t>
      </w:r>
      <w:r>
        <w:t xml:space="preserve"> Have a Global Admin assign the least-privilege role under change control.</w:t>
      </w:r>
    </w:p>
    <w:p>
      <w:pPr>
        <w:pStyle w:val="Heading2"/>
      </w:pPr>
      <w:r>
        <w:t>4. Enrollment method decision and Graph/PowerShell toolchain</w:t>
      </w:r>
    </w:p>
    <w:p>
      <w:pPr>
        <w:pStyle w:val="ListBullet"/>
      </w:pPr>
      <w:r>
        <w:rPr>
          <w:b/>
        </w:rPr>
        <w:t>Description:</w:t>
      </w:r>
      <w:r>
        <w:t xml:space="preserve"> A decided </w:t>
      </w:r>
      <w:r>
        <w:rPr>
          <w:b/>
        </w:rPr>
        <w:t>enrollment method</w:t>
      </w:r>
      <w:r>
        <w:t xml:space="preserve"> — personally-owned </w:t>
      </w:r>
      <w:r>
        <w:rPr>
          <w:b/>
        </w:rPr>
        <w:t>work profile</w:t>
      </w:r>
      <w:r>
        <w:t xml:space="preserve"> (BYOD), **fully</w:t>
      </w:r>
    </w:p>
    <w:p>
      <w:r>
        <w:t xml:space="preserve">  managed</w:t>
      </w:r>
      <w:r>
        <w:rPr>
          <w:b/>
        </w:rPr>
        <w:t xml:space="preserve">, </w:t>
      </w:r>
      <w:r>
        <w:t>corporate-owned work profile</w:t>
      </w:r>
      <w:r>
        <w:rPr>
          <w:b/>
        </w:rPr>
        <w:t xml:space="preserve">, or </w:t>
      </w:r>
      <w:r>
        <w:t>dedicated / COSU (kiosk)</w:t>
      </w:r>
      <w:r>
        <w:rPr>
          <w:b/>
        </w:rPr>
        <w:t xml:space="preserve"> — plus a workstation with   </w:t>
      </w:r>
      <w:r>
        <w:t>Microsoft Graph PowerShell** for automation.</w:t>
      </w:r>
    </w:p>
    <w:p>
      <w:pPr>
        <w:pStyle w:val="ListBullet"/>
      </w:pPr>
      <w:r>
        <w:rPr>
          <w:b/>
        </w:rPr>
        <w:t>Why required:</w:t>
      </w:r>
      <w:r>
        <w:t xml:space="preserve"> Profiles, restrictions, and app assignment differ by enrollment method; the provided</w:t>
      </w:r>
    </w:p>
    <w:p>
      <w:r>
        <w:t xml:space="preserve">  scripts run through Graph.</w:t>
      </w:r>
    </w:p>
    <w:p>
      <w:pPr>
        <w:pStyle w:val="ListBullet"/>
      </w:pPr>
      <w:r>
        <w:rPr>
          <w:b/>
        </w:rPr>
        <w:t>How to verify:</w:t>
      </w:r>
      <w:r>
        <w:t xml:space="preserve"> Confirm the target enrollment method(s) with the device owners; </w:t>
      </w:r>
      <w:r>
        <w:rPr>
          <w:rFonts w:ascii="Consolas" w:hAnsi="Consolas"/>
          <w:sz w:val="19"/>
        </w:rPr>
        <w:t>Connect-MgGraph</w:t>
      </w:r>
    </w:p>
    <w:p>
      <w:r>
        <w:t xml:space="preserve">  succeeds.</w:t>
      </w:r>
    </w:p>
    <w:p>
      <w:pPr>
        <w:pStyle w:val="ListBullet"/>
      </w:pPr>
      <w:r>
        <w:rPr>
          <w:b/>
        </w:rPr>
        <w:t>How to implement if missing:</w:t>
      </w:r>
      <w:r>
        <w:t xml:space="preserve"> Choose the enrollment method and install Graph PowerShell before starting.</w:t>
      </w:r>
    </w:p>
    <w:p>
      <w:pPr>
        <w:pStyle w:val="Heading2"/>
      </w:pPr>
      <w:r>
        <w:t>5. Network reachability to Google &amp; Microsoft endpoints</w:t>
      </w:r>
    </w:p>
    <w:p>
      <w:pPr>
        <w:pStyle w:val="ListBullet"/>
      </w:pPr>
      <w:r>
        <w:rPr>
          <w:b/>
        </w:rPr>
        <w:t>Description:</w:t>
      </w:r>
      <w:r>
        <w:t xml:space="preserve"> Devices and the enrollment path can reach the required **Google (managed Google Play,</w:t>
      </w:r>
    </w:p>
    <w:p>
      <w:r>
        <w:t xml:space="preserve">  Android)</w:t>
      </w:r>
      <w:r>
        <w:rPr>
          <w:b/>
        </w:rPr>
        <w:t xml:space="preserve"> and </w:t>
      </w:r>
      <w:r>
        <w:t>Microsoft (Intune, Entra)** service endpoints (no proxy/filter blocks the enrollment   or account sign-in).</w:t>
      </w:r>
    </w:p>
    <w:p>
      <w:pPr>
        <w:pStyle w:val="ListBullet"/>
      </w:pPr>
      <w:r>
        <w:rPr>
          <w:b/>
        </w:rPr>
        <w:t>Why required:</w:t>
      </w:r>
      <w:r>
        <w:t xml:space="preserve"> Enrollment, managed Google Play account provisioning, and adding a Google account all</w:t>
      </w:r>
    </w:p>
    <w:p>
      <w:r>
        <w:t xml:space="preserve">  require reachability; blocked endpoints are a common cause of "can't add a Google account" failures.</w:t>
      </w:r>
    </w:p>
    <w:p>
      <w:pPr>
        <w:pStyle w:val="ListBullet"/>
      </w:pPr>
      <w:r>
        <w:rPr>
          <w:b/>
        </w:rPr>
        <w:t>How to verify:</w:t>
      </w:r>
      <w:r>
        <w:t xml:space="preserve"> Confirm the required endpoints are allowed on the device network.</w:t>
      </w:r>
    </w:p>
    <w:p>
      <w:pPr>
        <w:pStyle w:val="ListBullet"/>
      </w:pPr>
      <w:r>
        <w:rPr>
          <w:b/>
        </w:rPr>
        <w:t>How to implement if missing:</w:t>
      </w:r>
      <w:r>
        <w:t xml:space="preserve"> Allow the documented Google/Microsoft endpoints before enrolling.</w:t>
      </w:r>
    </w:p>
    <w:p>
      <w:pPr>
        <w:pStyle w:val="Heading2"/>
      </w:pPr>
      <w:r>
        <w:t>6. A pilot scope and change control</w:t>
      </w:r>
    </w:p>
    <w:p>
      <w:pPr>
        <w:pStyle w:val="ListBullet"/>
      </w:pPr>
      <w:r>
        <w:rPr>
          <w:b/>
        </w:rPr>
        <w:t>Description:</w:t>
      </w:r>
      <w:r>
        <w:t xml:space="preserve"> A </w:t>
      </w:r>
      <w:r>
        <w:rPr>
          <w:b/>
        </w:rPr>
        <w:t>pilot group / small device set</w:t>
      </w:r>
      <w:r>
        <w:t xml:space="preserve"> to validate on before fleet-wide rollout, and a</w:t>
      </w:r>
    </w:p>
    <w:p>
      <w:r>
        <w:t xml:space="preserve">  </w:t>
      </w:r>
      <w:r>
        <w:rPr>
          <w:b/>
        </w:rPr>
        <w:t>change-control</w:t>
      </w:r>
      <w:r>
        <w:t xml:space="preserve"> process for production changes (enrollment-model, connector, and AMAPI-migration   changes are high-impact and may affect existing devices).</w:t>
      </w:r>
    </w:p>
    <w:p>
      <w:pPr>
        <w:pStyle w:val="ListBullet"/>
      </w:pPr>
      <w:r>
        <w:rPr>
          <w:b/>
        </w:rPr>
        <w:t>Why required:</w:t>
      </w:r>
      <w:r>
        <w:t xml:space="preserve"> Every solution follows an </w:t>
      </w:r>
      <w:r>
        <w:rPr>
          <w:b/>
        </w:rPr>
        <w:t>Assess → Design → Configure → Pilot → Validate → Expand</w:t>
      </w:r>
    </w:p>
    <w:p>
      <w:r>
        <w:t xml:space="preserve">  model; the pilot proves the design and protects the production fleet.</w:t>
      </w:r>
    </w:p>
    <w:p>
      <w:pPr>
        <w:pStyle w:val="ListBullet"/>
      </w:pPr>
      <w:r>
        <w:rPr>
          <w:b/>
        </w:rPr>
        <w:t>How to verify:</w:t>
      </w:r>
      <w:r>
        <w:t xml:space="preserve"> Confirm a named pilot scope and an approval/change window are available.</w:t>
      </w:r>
    </w:p>
    <w:p>
      <w:pPr>
        <w:pStyle w:val="ListBullet"/>
      </w:pPr>
      <w:r>
        <w:rPr>
          <w:b/>
        </w:rPr>
        <w:t>How to implement if missing:</w:t>
      </w:r>
      <w:r>
        <w:t xml:space="preserve"> Create a pilot scope and agree change control before production changes.</w:t>
      </w:r>
    </w:p>
    <w:p>
      <w:r>
        <w:t xml:space="preserve">*The deployment model across every Android solution is the same: </w:t>
      </w:r>
      <w:r>
        <w:rPr>
          <w:b/>
        </w:rPr>
        <w:t>Assess → Design → Configure → Pilot → Validate → Expand</w:t>
      </w:r>
      <w:r>
        <w:t xml:space="preserve">, with explicit pass/fail gates and a documented rollback for production changes. Automation is delivered as </w:t>
      </w:r>
      <w:r>
        <w:rPr>
          <w:b/>
        </w:rPr>
        <w:t>PowerShell</w:t>
      </w:r>
      <w:r>
        <w:t xml:space="preserve"> (Microsoft Graph) — never with hardcoded credentials or secrets. Where the AMAPI transition or enrollment behavior is version-dependent, verify against current Microsoft guidance rather than assuming.*</w:t>
      </w:r>
    </w:p>
    <w:p>
      <w:pPr>
        <w:pStyle w:val="Heading1"/>
      </w:pPr>
      <w:r>
        <w:t>3. Implementation Guide — Google Workspace ↔ Intune Third-Party EMM Integration</w:t>
      </w:r>
    </w:p>
    <w:p>
      <w:r>
        <w:t xml:space="preserve">Follow these steps </w:t>
      </w:r>
      <w:r>
        <w:rPr>
          <w:b/>
        </w:rPr>
        <w:t>in order</w:t>
      </w:r>
      <w:r>
        <w:t xml:space="preserve">. Work happens in three places: the </w:t>
      </w:r>
      <w:r>
        <w:rPr>
          <w:b/>
        </w:rPr>
        <w:t>Intune admin center</w:t>
      </w:r>
      <w:r>
        <w:t xml:space="preserve"> (</w:t>
      </w:r>
      <w:r>
        <w:rPr>
          <w:rFonts w:ascii="Consolas" w:hAnsi="Consolas"/>
          <w:sz w:val="19"/>
        </w:rPr>
        <w:t>https://intune.microsoft.com</w:t>
      </w:r>
      <w:r>
        <w:t xml:space="preserve">), the </w:t>
      </w:r>
      <w:r>
        <w:rPr>
          <w:b/>
        </w:rPr>
        <w:t>Google Admin console</w:t>
      </w:r>
      <w:r>
        <w:t xml:space="preserve"> (</w:t>
      </w:r>
      <w:r>
        <w:rPr>
          <w:rFonts w:ascii="Consolas" w:hAnsi="Consolas"/>
          <w:sz w:val="19"/>
        </w:rPr>
        <w:t>https://admin.google.com</w:t>
      </w:r>
      <w:r>
        <w:t xml:space="preserve">), and </w:t>
      </w:r>
      <w:r>
        <w:rPr>
          <w:b/>
        </w:rPr>
        <w:t>Microsoft Graph PowerShell</w:t>
      </w:r>
      <w:r>
        <w:t xml:space="preserve">. Every script defaults to </w:t>
      </w:r>
      <w:r>
        <w:rPr>
          <w:b/>
        </w:rPr>
        <w:t>read-only or `-WhatIf`</w:t>
      </w:r>
      <w:r>
        <w:t xml:space="preserve"> — nothing changes until you deliberately re-run the one scope helper with </w:t>
      </w:r>
      <w:r>
        <w:rPr>
          <w:rFonts w:ascii="Consolas" w:hAnsi="Consolas"/>
          <w:sz w:val="19"/>
        </w:rPr>
        <w:t>-Commit</w:t>
      </w:r>
      <w:r>
        <w:t xml:space="preserve">. Artifact names follow the </w:t>
      </w:r>
      <w:r>
        <w:rPr>
          <w:rFonts w:ascii="Consolas" w:hAnsi="Consolas"/>
          <w:sz w:val="19"/>
        </w:rPr>
        <w:t>&lt;Purpose&gt; – &lt;Scope&gt; – &lt;Stage&gt;</w:t>
      </w:r>
      <w:r>
        <w:t xml:space="preserve"> convention from the Overview and are reused verbatim.</w:t>
      </w:r>
    </w:p>
    <w:p>
      <w:pPr>
        <w:ind w:left="432"/>
      </w:pPr>
      <w:r>
        <w:rPr>
          <w:i/>
          <w:color w:val="2E86C1"/>
        </w:rPr>
        <w:t>Model: Assess the current binding and devices, design the identity/account model, configure the Google Admin console third-party EMM and the Intune side, pilot and assess re-enrollment / end-user impact, validate account add + app delivery, then expand under change control with a rollback ready. Pattern: Assess → Design → Configure → Pilot → Validate → Expand.</w:t>
      </w:r>
    </w:p>
    <w:p>
      <w:pPr>
        <w:ind w:left="432"/>
      </w:pPr>
      <w:r>
        <w:rPr>
          <w:i/>
          <w:color w:val="2E86C1"/>
        </w:rPr>
        <w:t>Re-enrollment is not asserted anywhere in this guide. Where a step touches enrollment impact, it tells you to observe the result on the pilot and verify it against current Microsoft/Google guidance and your tenant — never to assume a device will or will not re-enrol.</w:t>
      </w:r>
    </w:p>
    <w:p>
      <w:r>
        <w:t>__________________________________________________</w:t>
      </w:r>
    </w:p>
    <w:p>
      <w:pPr>
        <w:pStyle w:val="Heading2"/>
      </w:pPr>
      <w:r>
        <w:t>Step 1 — Confirm this is the right model (Assess)</w:t>
      </w:r>
    </w:p>
    <w:p>
      <w:pPr>
        <w:pStyle w:val="ListNumber"/>
      </w:pPr>
      <w:r>
        <w:t xml:space="preserve">Confirm your organization has a </w:t>
      </w:r>
      <w:r>
        <w:rPr>
          <w:b/>
        </w:rPr>
        <w:t>Google Workspace / Cloud Identity</w:t>
      </w:r>
      <w:r>
        <w:t xml:space="preserve"> managed domain (Requirement</w:t>
      </w:r>
    </w:p>
    <w:p>
      <w:r>
        <w:t xml:space="preserve">   2.1). If you have </w:t>
      </w:r>
      <w:r>
        <w:rPr>
          <w:b/>
        </w:rPr>
        <w:t>no</w:t>
      </w:r>
      <w:r>
        <w:t xml:space="preserve"> Google managed domain, stop and use the account-enterprise solution    (</w:t>
      </w:r>
      <w:r>
        <w:rPr>
          <w:rFonts w:ascii="Consolas" w:hAnsi="Consolas"/>
          <w:sz w:val="19"/>
        </w:rPr>
        <w:t>ANDROIDENT</w:t>
      </w:r>
      <w:r>
        <w:t>) instead — the two models are mutually exclusive (GR 2).</w:t>
      </w:r>
    </w:p>
    <w:p>
      <w:pPr>
        <w:pStyle w:val="ListNumber"/>
      </w:pPr>
      <w:r>
        <w:t xml:space="preserve">In Intune, open </w:t>
      </w:r>
      <w:r>
        <w:rPr>
          <w:b/>
        </w:rPr>
        <w:t>Devices → Android → Android enterprise (Enrollment)</w:t>
      </w:r>
      <w:r>
        <w:t xml:space="preserve"> and note the current managed</w:t>
      </w:r>
    </w:p>
    <w:p>
      <w:r>
        <w:t xml:space="preserve">   Google Play connection status and the account it is bound to.</w:t>
      </w:r>
    </w:p>
    <w:p>
      <w:pPr>
        <w:pStyle w:val="ListNumber"/>
      </w:pPr>
      <w:r>
        <w:t xml:space="preserve">Identify the </w:t>
      </w:r>
      <w:r>
        <w:rPr>
          <w:b/>
        </w:rPr>
        <w:t>Google super-admin</w:t>
      </w:r>
      <w:r>
        <w:t xml:space="preserve"> who will act in the Google Admin console (Requirement 2.2) and the</w:t>
      </w:r>
    </w:p>
    <w:p>
      <w:r>
        <w:t xml:space="preserve">   </w:t>
      </w:r>
      <w:r>
        <w:rPr>
          <w:b/>
        </w:rPr>
        <w:t>Intune Administrator / Global Administrator</w:t>
      </w:r>
      <w:r>
        <w:t xml:space="preserve"> who will act in Intune (Requirement 2.3).</w:t>
      </w:r>
    </w:p>
    <w:p>
      <w:pPr>
        <w:pStyle w:val="Heading2"/>
      </w:pPr>
      <w:r>
        <w:t>Step 2 — Capture the current-state baseline (Assess)</w:t>
      </w:r>
    </w:p>
    <w:p>
      <w:pPr>
        <w:pStyle w:val="ListNumber"/>
      </w:pPr>
      <w:r>
        <w:t xml:space="preserve">Run </w:t>
      </w:r>
      <w:r>
        <w:rPr>
          <w:rFonts w:ascii="Consolas" w:hAnsi="Consolas"/>
          <w:sz w:val="19"/>
        </w:rPr>
        <w:t>ANDROIDGW-Discovery.ps1</w:t>
      </w:r>
      <w:r>
        <w:t xml:space="preserve"> (read-only) to record the managed Google Play connection state —</w:t>
      </w:r>
    </w:p>
    <w:p>
      <w:r>
        <w:t xml:space="preserve">   bind status, owning account/organization, last app sync — into </w:t>
      </w:r>
      <w:r>
        <w:rPr>
          <w:rFonts w:ascii="Consolas" w:hAnsi="Consolas"/>
          <w:sz w:val="19"/>
        </w:rPr>
        <w:t>Binding Posture – Workspace+Intune –    Discovery</w:t>
      </w:r>
      <w:r>
        <w:t xml:space="preserve">. The script flags whether the current binding looks like an </w:t>
      </w:r>
      <w:r>
        <w:rPr>
          <w:b/>
        </w:rPr>
        <w:t>account enterprise</w:t>
      </w:r>
      <w:r>
        <w:t xml:space="preserve"> or a    </w:t>
      </w:r>
      <w:r>
        <w:rPr>
          <w:b/>
        </w:rPr>
        <w:t>managed-domain / Workspace</w:t>
      </w:r>
      <w:r>
        <w:t xml:space="preserve"> binding so you know your starting point.</w:t>
      </w:r>
    </w:p>
    <w:p>
      <w:pPr>
        <w:pStyle w:val="ListNumber"/>
      </w:pPr>
      <w:r>
        <w:t xml:space="preserve">Run </w:t>
      </w:r>
      <w:r>
        <w:rPr>
          <w:rFonts w:ascii="Consolas" w:hAnsi="Consolas"/>
          <w:sz w:val="19"/>
        </w:rPr>
        <w:t>ANDROIDGW-DeviceImpact.ps1</w:t>
      </w:r>
      <w:r>
        <w:t xml:space="preserve"> (read-only) to inventory every existing Android device — enrollment</w:t>
      </w:r>
    </w:p>
    <w:p>
      <w:r>
        <w:t xml:space="preserve">   type, ownership, management state, last check-in — into </w:t>
      </w:r>
      <w:r>
        <w:rPr>
          <w:rFonts w:ascii="Consolas" w:hAnsi="Consolas"/>
          <w:sz w:val="19"/>
        </w:rPr>
        <w:t>Device Impact – Android – Assess</w:t>
      </w:r>
      <w:r>
        <w:t xml:space="preserve">. This is    the </w:t>
      </w:r>
      <w:r>
        <w:rPr>
          <w:b/>
        </w:rPr>
        <w:t>blast-radius baseline</w:t>
      </w:r>
      <w:r>
        <w:t xml:space="preserve"> the pilot is measured against.</w:t>
      </w:r>
    </w:p>
    <w:p>
      <w:pPr>
        <w:pStyle w:val="ListNumber"/>
      </w:pPr>
      <w:r>
        <w:t>Keep both exports. They are the reference for answering the re-enrollment question later.</w:t>
      </w:r>
    </w:p>
    <w:p>
      <w:pPr>
        <w:pStyle w:val="Heading2"/>
      </w:pPr>
      <w:r>
        <w:t>Step 3 — Confirm the identity/account model (Design)</w:t>
      </w:r>
    </w:p>
    <w:p>
      <w:pPr>
        <w:pStyle w:val="ListNumber"/>
      </w:pPr>
      <w:r>
        <w:t xml:space="preserve">Run </w:t>
      </w:r>
      <w:r>
        <w:rPr>
          <w:rFonts w:ascii="Consolas" w:hAnsi="Consolas"/>
          <w:sz w:val="19"/>
        </w:rPr>
        <w:t>ANDROIDGW-Readiness.ps1</w:t>
      </w:r>
      <w:r>
        <w:t xml:space="preserve"> (read-only) to print the integration readiness + identity checklist</w:t>
      </w:r>
    </w:p>
    <w:p>
      <w:r>
        <w:t xml:space="preserve">   into </w:t>
      </w:r>
      <w:r>
        <w:rPr>
          <w:rFonts w:ascii="Consolas" w:hAnsi="Consolas"/>
          <w:sz w:val="19"/>
        </w:rPr>
        <w:t>Integration Readiness – Workspace+Intune – Assess</w:t>
      </w:r>
      <w:r>
        <w:t xml:space="preserve">: Intune-side prerequisites, the pilot    users' presence/licensing, and the </w:t>
      </w:r>
      <w:r>
        <w:rPr>
          <w:b/>
        </w:rPr>
        <w:t>Google identity ↔ Entra identity</w:t>
      </w:r>
      <w:r>
        <w:t xml:space="preserve"> mapping to confirm    (Requirement 2.5).</w:t>
      </w:r>
    </w:p>
    <w:p>
      <w:pPr>
        <w:pStyle w:val="ListNumber"/>
      </w:pPr>
      <w:r>
        <w:t>Confirm the domains used for Entra UPNs and Google primary emails line up for the pilot users, and</w:t>
      </w:r>
    </w:p>
    <w:p>
      <w:r>
        <w:t xml:space="preserve">   document the account each user will sign in with on their device.</w:t>
      </w:r>
    </w:p>
    <w:p>
      <w:pPr>
        <w:pStyle w:val="ListNumber"/>
      </w:pPr>
      <w:r>
        <w:t>Confirm managed Google Play / Google sign-in endpoints are reachable on the pilot network</w:t>
      </w:r>
    </w:p>
    <w:p>
      <w:r>
        <w:t xml:space="preserve">   (Requirement 2.7).</w:t>
      </w:r>
    </w:p>
    <w:p>
      <w:pPr>
        <w:pStyle w:val="Heading2"/>
      </w:pPr>
      <w:r>
        <w:t>Step 4 — Build and scope the pilot (Design)</w:t>
      </w:r>
    </w:p>
    <w:p>
      <w:pPr>
        <w:pStyle w:val="ListNumber"/>
      </w:pPr>
      <w:r>
        <w:t xml:space="preserve">Run </w:t>
      </w:r>
      <w:r>
        <w:rPr>
          <w:rFonts w:ascii="Consolas" w:hAnsi="Consolas"/>
          <w:sz w:val="19"/>
        </w:rPr>
        <w:t>ANDROIDGW-Set-Scope.ps1</w:t>
      </w:r>
      <w:r>
        <w:t xml:space="preserve"> in its default </w:t>
      </w:r>
      <w:r>
        <w:rPr>
          <w:rFonts w:ascii="Consolas" w:hAnsi="Consolas"/>
          <w:sz w:val="19"/>
        </w:rPr>
        <w:t>-WhatIf</w:t>
      </w:r>
      <w:r>
        <w:t xml:space="preserve"> mode to preview creating/populating the</w:t>
      </w:r>
    </w:p>
    <w:p>
      <w:r>
        <w:t xml:space="preserve">   pilot group </w:t>
      </w:r>
      <w:r>
        <w:rPr>
          <w:rFonts w:ascii="Consolas" w:hAnsi="Consolas"/>
          <w:sz w:val="19"/>
        </w:rPr>
        <w:t>MGP Pilot – Android – Stage1</w:t>
      </w:r>
      <w:r>
        <w:t>. Review the preview — no change is made.</w:t>
      </w:r>
    </w:p>
    <w:p>
      <w:pPr>
        <w:pStyle w:val="ListNumber"/>
      </w:pPr>
      <w:r>
        <w:t xml:space="preserve">Re-run </w:t>
      </w:r>
      <w:r>
        <w:rPr>
          <w:rFonts w:ascii="Consolas" w:hAnsi="Consolas"/>
          <w:sz w:val="19"/>
        </w:rPr>
        <w:t>ANDROIDGW-Set-Scope.ps1 -Commit</w:t>
      </w:r>
      <w:r>
        <w:t xml:space="preserve"> to create/populate the pilot group. Include a</w:t>
      </w:r>
    </w:p>
    <w:p>
      <w:r>
        <w:t xml:space="preserve">   </w:t>
      </w:r>
      <w:r>
        <w:rPr>
          <w:b/>
        </w:rPr>
        <w:t>representative</w:t>
      </w:r>
      <w:r>
        <w:t xml:space="preserve"> device for each enrollment model you actually use (work profile BYOD, fully    managed, corporate-owned work profile, dedicated/COSU) so the impact assessment covers them all.</w:t>
      </w:r>
    </w:p>
    <w:p>
      <w:pPr>
        <w:pStyle w:val="ListNumber"/>
      </w:pPr>
      <w:r>
        <w:t xml:space="preserve">Scope the pilot's app assignments and any enrollment restrictions to </w:t>
      </w:r>
      <w:r>
        <w:rPr>
          <w:rFonts w:ascii="Consolas" w:hAnsi="Consolas"/>
          <w:sz w:val="19"/>
        </w:rPr>
        <w:t>MGP Pilot – Android – Stage1</w:t>
      </w:r>
    </w:p>
    <w:p>
      <w:r>
        <w:t xml:space="preserve">   so the change is contained.</w:t>
      </w:r>
    </w:p>
    <w:p>
      <w:pPr>
        <w:pStyle w:val="Heading2"/>
      </w:pPr>
      <w:r>
        <w:t>Step 5 — Enable the third-party Android EMM in the Google Admin console (Configure — Google side)</w:t>
      </w:r>
    </w:p>
    <w:p>
      <w:pPr>
        <w:pStyle w:val="ListNumber"/>
      </w:pPr>
      <w:r>
        <w:t xml:space="preserve">The </w:t>
      </w:r>
      <w:r>
        <w:rPr>
          <w:b/>
        </w:rPr>
        <w:t>Google super-admin</w:t>
      </w:r>
      <w:r>
        <w:t xml:space="preserve"> signs in to </w:t>
      </w:r>
      <w:r>
        <w:rPr>
          <w:rFonts w:ascii="Consolas" w:hAnsi="Consolas"/>
          <w:sz w:val="19"/>
        </w:rPr>
        <w:t>https://admin.google.com</w:t>
      </w:r>
      <w:r>
        <w:t>.</w:t>
      </w:r>
    </w:p>
    <w:p>
      <w:pPr>
        <w:pStyle w:val="ListNumber"/>
      </w:pPr>
      <w:r>
        <w:t xml:space="preserve">Navigate to the </w:t>
      </w:r>
      <w:r>
        <w:rPr>
          <w:b/>
        </w:rPr>
        <w:t>mobile device management → third-party integrations / Android EMM</w:t>
      </w:r>
      <w:r>
        <w:t xml:space="preserve"> area and</w:t>
      </w:r>
    </w:p>
    <w:p>
      <w:r>
        <w:t xml:space="preserve">   </w:t>
      </w:r>
      <w:r>
        <w:rPr>
          <w:b/>
        </w:rPr>
        <w:t>enable a third-party Android EMM provider</w:t>
      </w:r>
      <w:r>
        <w:t>, delegating managed Google Play management to Intune.</w:t>
      </w:r>
    </w:p>
    <w:p>
      <w:pPr>
        <w:ind w:left="432"/>
      </w:pPr>
      <w:r>
        <w:rPr>
          <w:i/>
          <w:color w:val="2E86C1"/>
        </w:rPr>
        <w:t>⚠️ Verify the current menu path against Google's live guidance. Google relocates these settings (they have lived under *Devices → Mobile &amp; endpoints → Settings → Third-party integrations* and under an *Android EMM* setting). Do not rely on a remembered path — follow Google's current documentation for *managed Google Play with a third-party EMM* / *bind a managed Google domain to an EMM*, and capture any token/identifier the console generates for the Intune side.</w:t>
      </w:r>
    </w:p>
    <w:p>
      <w:pPr>
        <w:pStyle w:val="ListNumber"/>
      </w:pPr>
      <w:r>
        <w:t>Record exactly what was enabled, when, and by whom, in the change record (Requirement 2.8) — this is</w:t>
      </w:r>
    </w:p>
    <w:p>
      <w:r>
        <w:t xml:space="preserve">   the action you will reverse if you roll back.</w:t>
      </w:r>
    </w:p>
    <w:p>
      <w:pPr>
        <w:pStyle w:val="Heading2"/>
      </w:pPr>
      <w:r>
        <w:t>Step 6 — Complete the connection on the Intune side (Configure — Microsoft side)</w:t>
      </w:r>
    </w:p>
    <w:p>
      <w:pPr>
        <w:pStyle w:val="ListNumber"/>
      </w:pPr>
      <w:r>
        <w:t xml:space="preserve">In Intune, complete/confirm the </w:t>
      </w:r>
      <w:r>
        <w:rPr>
          <w:b/>
        </w:rPr>
        <w:t>Android Enterprise</w:t>
      </w:r>
      <w:r>
        <w:t xml:space="preserve"> connection so managed Google Play is delegated</w:t>
      </w:r>
    </w:p>
    <w:p>
      <w:r>
        <w:t xml:space="preserve">   to Intune for your domain, following Intune's current in-portal flow for connecting to managed Google    Play.</w:t>
      </w:r>
    </w:p>
    <w:p>
      <w:pPr>
        <w:ind w:left="432"/>
      </w:pPr>
      <w:r>
        <w:rPr>
          <w:i/>
          <w:color w:val="2E86C1"/>
        </w:rPr>
        <w:t>⚠️ Verify the current Intune flow against Microsoft's live guidance. The connection UX and the interplay with the Google Admin console step evolve (including the AMAPI transition). Follow Microsoft's current documentation for connecting Intune to managed Google Play for Google Workspace / Cloud Identity organizations.</w:t>
      </w:r>
    </w:p>
    <w:p>
      <w:pPr>
        <w:pStyle w:val="ListNumber"/>
      </w:pPr>
      <w:r>
        <w:t xml:space="preserve">Re-run </w:t>
      </w:r>
      <w:r>
        <w:rPr>
          <w:rFonts w:ascii="Consolas" w:hAnsi="Consolas"/>
          <w:sz w:val="19"/>
        </w:rPr>
        <w:t>ANDROIDGW-Discovery.ps1</w:t>
      </w:r>
      <w:r>
        <w:t xml:space="preserve"> and confirm the binding posture now shows a </w:t>
      </w:r>
      <w:r>
        <w:rPr>
          <w:b/>
        </w:rPr>
        <w:t>bound</w:t>
      </w:r>
      <w:r>
        <w:t xml:space="preserve"> state and a</w:t>
      </w:r>
    </w:p>
    <w:p>
      <w:r>
        <w:t xml:space="preserve">   recent </w:t>
      </w:r>
      <w:r>
        <w:rPr>
          <w:b/>
        </w:rPr>
        <w:t>successful app sync</w:t>
      </w:r>
      <w:r>
        <w:t>. If app sync has not completed, trigger/allow a sync and re-check.</w:t>
      </w:r>
    </w:p>
    <w:p>
      <w:pPr>
        <w:pStyle w:val="Heading2"/>
      </w:pPr>
      <w:r>
        <w:t>Step 7 — Assess re-enrollment / end-user impact on the pilot (Pilot — the critical gate)</w:t>
      </w:r>
    </w:p>
    <w:p>
      <w:pPr>
        <w:pStyle w:val="ListNumber"/>
      </w:pPr>
      <w:r>
        <w:t xml:space="preserve">On the pilot devices only, </w:t>
      </w:r>
      <w:r>
        <w:rPr>
          <w:b/>
        </w:rPr>
        <w:t>observe</w:t>
      </w:r>
      <w:r>
        <w:t xml:space="preserve"> what actually happens after the binding is in place:</w:t>
      </w:r>
    </w:p>
    <w:p>
      <w:pPr>
        <w:pStyle w:val="ListBullet"/>
      </w:pPr>
      <w:r>
        <w:t>Do already-managed devices keep checking in and stay compliant, or do they prompt to re-add an</w:t>
      </w:r>
    </w:p>
    <w:p>
      <w:r>
        <w:t xml:space="preserve">     account / re-enrol?</w:t>
      </w:r>
    </w:p>
    <w:p>
      <w:pPr>
        <w:pStyle w:val="ListBullet"/>
      </w:pPr>
      <w:r>
        <w:t>What does the end user see (any account prompt, work-profile change, app re-provisioning)?</w:t>
      </w:r>
    </w:p>
    <w:p>
      <w:pPr>
        <w:pStyle w:val="ListNumber"/>
      </w:pPr>
      <w:r>
        <w:t xml:space="preserve">Re-run </w:t>
      </w:r>
      <w:r>
        <w:rPr>
          <w:rFonts w:ascii="Consolas" w:hAnsi="Consolas"/>
          <w:sz w:val="19"/>
        </w:rPr>
        <w:t>ANDROIDGW-DeviceImpact.ps1</w:t>
      </w:r>
      <w:r>
        <w:t xml:space="preserve"> and </w:t>
      </w:r>
      <w:r>
        <w:rPr>
          <w:b/>
        </w:rPr>
        <w:t>diff it against the Step 2 baseline</w:t>
      </w:r>
      <w:r>
        <w:t xml:space="preserve"> (`Device Impact –</w:t>
      </w:r>
    </w:p>
    <w:p>
      <w:r>
        <w:t xml:space="preserve">   Android – Assess`): compare enrollment type, management state, and enrolled/last-check-in dates per    device to detect any device that re-enrolled or fell out of management.</w:t>
      </w:r>
    </w:p>
    <w:p>
      <w:pPr>
        <w:ind w:left="432"/>
      </w:pPr>
      <w:r>
        <w:rPr>
          <w:i/>
          <w:color w:val="2E86C1"/>
        </w:rPr>
        <w:t>⚠️ Do not assume — verify. Whether any change is expected is state- and version-dependent. Confirm the observed behavior against current Microsoft/Google guidance and your tenant before drawing a conclusion, and record it in the pilot notes.</w:t>
      </w:r>
    </w:p>
    <w:p>
      <w:pPr>
        <w:pStyle w:val="ListNumber"/>
      </w:pPr>
      <w:r>
        <w:rPr>
          <w:b/>
        </w:rPr>
        <w:t>Pass/fail gate:</w:t>
      </w:r>
      <w:r>
        <w:t xml:space="preserve"> proceed </w:t>
      </w:r>
      <w:r>
        <w:rPr>
          <w:b/>
        </w:rPr>
        <w:t>only</w:t>
      </w:r>
      <w:r>
        <w:t xml:space="preserve"> if the pilot devices behave as your verified expectation</w:t>
      </w:r>
    </w:p>
    <w:p>
      <w:r>
        <w:t xml:space="preserve">   requires (e.g. no unexpected re-enrollment, users retain access, apps still deliver). If not, invoke    rollback (Step 10) and reassess.</w:t>
      </w:r>
    </w:p>
    <w:p>
      <w:pPr>
        <w:pStyle w:val="Heading2"/>
      </w:pPr>
      <w:r>
        <w:t>Step 8 — Validate account add + app delivery on the pilot (Validate)</w:t>
      </w:r>
    </w:p>
    <w:p>
      <w:pPr>
        <w:pStyle w:val="ListNumber"/>
      </w:pPr>
      <w:r>
        <w:t xml:space="preserve">On a fresh/representative pilot device, confirm a pilot user can </w:t>
      </w:r>
      <w:r>
        <w:rPr>
          <w:b/>
        </w:rPr>
        <w:t>add the managed Google account</w:t>
      </w:r>
    </w:p>
    <w:p>
      <w:r>
        <w:t xml:space="preserve">   and complete enrollment for the target enrollment model.</w:t>
      </w:r>
    </w:p>
    <w:p>
      <w:pPr>
        <w:pStyle w:val="ListNumber"/>
      </w:pPr>
      <w:r>
        <w:t xml:space="preserve">Assign a known managed Google Play app to </w:t>
      </w:r>
      <w:r>
        <w:rPr>
          <w:rFonts w:ascii="Consolas" w:hAnsi="Consolas"/>
          <w:sz w:val="19"/>
        </w:rPr>
        <w:t>MGP Pilot – Android – Stage1</w:t>
      </w:r>
      <w:r>
        <w:t xml:space="preserve"> and confirm it </w:t>
      </w:r>
      <w:r>
        <w:rPr>
          <w:b/>
        </w:rPr>
        <w:t>installs</w:t>
      </w:r>
    </w:p>
    <w:p>
      <w:r>
        <w:t xml:space="preserve">   on the pilot devices.</w:t>
      </w:r>
    </w:p>
    <w:p>
      <w:pPr>
        <w:pStyle w:val="ListNumber"/>
      </w:pPr>
      <w:r>
        <w:t xml:space="preserve">Run </w:t>
      </w:r>
      <w:r>
        <w:rPr>
          <w:rFonts w:ascii="Consolas" w:hAnsi="Consolas"/>
          <w:sz w:val="19"/>
        </w:rPr>
        <w:t>ANDROIDGW-Validation.ps1</w:t>
      </w:r>
      <w:r>
        <w:t xml:space="preserve"> (read-only) to produce `Account Add + App Delivery – Pilot –</w:t>
      </w:r>
    </w:p>
    <w:p>
      <w:r>
        <w:t xml:space="preserve">   Validation`: it reports app-sync health, the pilot's assigned managed Google Play apps, and the pilot    devices' install/compliance state. Complete the </w:t>
      </w:r>
      <w:r>
        <w:rPr>
          <w:b/>
        </w:rPr>
        <w:t>Testing Guide (05)</w:t>
      </w:r>
      <w:r>
        <w:t xml:space="preserve"> before expanding.</w:t>
      </w:r>
    </w:p>
    <w:p>
      <w:pPr>
        <w:pStyle w:val="Heading2"/>
      </w:pPr>
      <w:r>
        <w:t>Step 9 — Expand to the fleet (Expand)</w:t>
      </w:r>
    </w:p>
    <w:p>
      <w:pPr>
        <w:pStyle w:val="ListNumber"/>
      </w:pPr>
      <w:r>
        <w:t>Only after the pilot passes both gates (Step 7 impact, Step 8 validation), broaden scope to</w:t>
      </w:r>
    </w:p>
    <w:p>
      <w:r>
        <w:t xml:space="preserve">   </w:t>
      </w:r>
      <w:r>
        <w:rPr>
          <w:rFonts w:ascii="Consolas" w:hAnsi="Consolas"/>
          <w:sz w:val="19"/>
        </w:rPr>
        <w:t>MGP Broad – Android – Stage2</w:t>
      </w:r>
      <w:r>
        <w:t xml:space="preserve"> in stages (e.g. by enrollment model or business unit), re-observing    device state at each stage.</w:t>
      </w:r>
    </w:p>
    <w:p>
      <w:pPr>
        <w:pStyle w:val="ListNumber"/>
      </w:pPr>
      <w:r>
        <w:t xml:space="preserve">Re-run </w:t>
      </w:r>
      <w:r>
        <w:rPr>
          <w:rFonts w:ascii="Consolas" w:hAnsi="Consolas"/>
          <w:sz w:val="19"/>
        </w:rPr>
        <w:t>ANDROIDGW-Validation.ps1</w:t>
      </w:r>
      <w:r>
        <w:t xml:space="preserve"> to refresh </w:t>
      </w:r>
      <w:r>
        <w:rPr>
          <w:rFonts w:ascii="Consolas" w:hAnsi="Consolas"/>
          <w:sz w:val="19"/>
        </w:rPr>
        <w:t>MGP Sync Health – Android – Report</w:t>
      </w:r>
      <w:r>
        <w:t xml:space="preserve"> and confirm the</w:t>
      </w:r>
    </w:p>
    <w:p>
      <w:r>
        <w:t xml:space="preserve">   connection stays healthy and apps deliver as scope widens.</w:t>
      </w:r>
    </w:p>
    <w:p>
      <w:pPr>
        <w:pStyle w:val="ListNumber"/>
      </w:pPr>
      <w:r>
        <w:t>Keep the change record and rollback current until the full fleet is confirmed stable.</w:t>
      </w:r>
    </w:p>
    <w:p>
      <w:pPr>
        <w:pStyle w:val="Heading2"/>
      </w:pPr>
      <w:r>
        <w:t>Step 10 — Rollback (if a gate fails)</w:t>
      </w:r>
    </w:p>
    <w:p>
      <w:pPr>
        <w:pStyle w:val="ListNumber"/>
      </w:pPr>
      <w:r>
        <w:t xml:space="preserve">If the pilot shows unacceptable impact, </w:t>
      </w:r>
      <w:r>
        <w:rPr>
          <w:b/>
        </w:rPr>
        <w:t>stop expanding</w:t>
      </w:r>
      <w:r>
        <w:t xml:space="preserve"> and follow the documented rollback</w:t>
      </w:r>
    </w:p>
    <w:p>
      <w:r>
        <w:t xml:space="preserve">   (Requirement 2.8): the Google super-admin reverses the third-party EMM enablement in the Google Admin    console and the Intune side is reverted per Microsoft's current guidance.</w:t>
      </w:r>
    </w:p>
    <w:p>
      <w:pPr>
        <w:ind w:left="432"/>
      </w:pPr>
      <w:r>
        <w:rPr>
          <w:i/>
          <w:color w:val="2E86C1"/>
        </w:rPr>
        <w:t>⚠️ Rollback of a managed Google Play / third-party EMM binding is itself high-impact and may affect devices. Verify the current, supported rollback procedure against Microsoft/Google guidance before executing, and treat it as its own change-controlled action.</w:t>
      </w:r>
    </w:p>
    <w:p>
      <w:pPr>
        <w:pStyle w:val="ListNumber"/>
      </w:pPr>
      <w:r>
        <w:t xml:space="preserve">Re-run </w:t>
      </w:r>
      <w:r>
        <w:rPr>
          <w:rFonts w:ascii="Consolas" w:hAnsi="Consolas"/>
          <w:sz w:val="19"/>
        </w:rPr>
        <w:t>ANDROIDGW-DeviceImpact.ps1</w:t>
      </w:r>
      <w:r>
        <w:t xml:space="preserve"> and confirm devices return to the baseline state; reassess the</w:t>
      </w:r>
    </w:p>
    <w:p>
      <w:r>
        <w:t xml:space="preserve">   plan before attempting the cutover again.</w:t>
      </w:r>
    </w:p>
    <w:p>
      <w:r>
        <w:t>__________________________________________________</w:t>
      </w:r>
    </w:p>
    <w:p>
      <w:pPr>
        <w:pStyle w:val="Heading3"/>
      </w:pPr>
      <w:r>
        <w:t>Order of operations</w:t>
      </w:r>
    </w:p>
    <w:p>
      <w:r>
        <w:rPr>
          <w:rFonts w:ascii="Consolas" w:hAnsi="Consolas"/>
          <w:sz w:val="19"/>
        </w:rPr>
        <w:t>Confirm model → baseline binding + devices → confirm identity model → build pilot scope → Google Admin console third-party EMM → Intune side → assess re-enrollment impact (gate) → validate account add + app delivery (gate) → expand in stages → rollback ready throughout.</w:t>
      </w:r>
    </w:p>
    <w:p>
      <w:pPr>
        <w:pStyle w:val="Heading3"/>
      </w:pPr>
      <w:r>
        <w:t>Pass/fail gates</w:t>
      </w:r>
    </w:p>
    <w:p>
      <w:pPr>
        <w:pStyle w:val="ListBullet"/>
      </w:pPr>
      <w:r>
        <w:rPr>
          <w:b/>
        </w:rPr>
        <w:t>Gate A (impact):</w:t>
      </w:r>
      <w:r>
        <w:t xml:space="preserve"> pilot devices behave as your *verified* expectation requires — no unexpected</w:t>
      </w:r>
    </w:p>
    <w:p>
      <w:r>
        <w:t xml:space="preserve">  re-enrollment or loss of management; users retain access.</w:t>
      </w:r>
    </w:p>
    <w:p>
      <w:pPr>
        <w:pStyle w:val="ListBullet"/>
      </w:pPr>
      <w:r>
        <w:rPr>
          <w:b/>
        </w:rPr>
        <w:t>Gate B (validation):</w:t>
      </w:r>
      <w:r>
        <w:t xml:space="preserve"> pilot users can add the managed Google account and assigned managed Google</w:t>
      </w:r>
    </w:p>
    <w:p>
      <w:r>
        <w:t xml:space="preserve">  Play apps install; connection/app sync is healthy.</w:t>
      </w:r>
    </w:p>
    <w:p>
      <w:pPr>
        <w:pStyle w:val="ListBullet"/>
      </w:pPr>
      <w:r>
        <w:rPr>
          <w:b/>
        </w:rPr>
        <w:t>Rollback trigger:</w:t>
      </w:r>
      <w:r>
        <w:t xml:space="preserve"> either gate fails → stop, revert the Google Admin console + Intune change per</w:t>
      </w:r>
    </w:p>
    <w:p>
      <w:r>
        <w:t xml:space="preserve">  current guidance, return to baseline, reassess.</w:t>
      </w:r>
    </w:p>
    <w:p>
      <w:pPr>
        <w:pStyle w:val="Heading1"/>
      </w:pPr>
      <w:r>
        <w:t>5. Testing &amp; Validation Guide — Google Workspace ↔ Intune Third-Party EMM Integration</w:t>
      </w:r>
    </w:p>
    <w:p>
      <w:r>
        <w:t xml:space="preserve">Testing proves two things: (A) the integration is </w:t>
      </w:r>
      <w:r>
        <w:rPr>
          <w:b/>
        </w:rPr>
        <w:t>active and healthy</w:t>
      </w:r>
      <w:r>
        <w:t xml:space="preserve">, and (B) enabling it did </w:t>
      </w:r>
      <w:r>
        <w:rPr>
          <w:b/>
        </w:rPr>
        <w:t>not</w:t>
      </w:r>
      <w:r>
        <w:t xml:space="preserve"> cause </w:t>
      </w:r>
      <w:r>
        <w:rPr>
          <w:b/>
        </w:rPr>
        <w:t>unexpected</w:t>
      </w:r>
      <w:r>
        <w:t xml:space="preserve"> re-enrollment or loss of management on existing devices. Run these checks on the </w:t>
      </w:r>
      <w:r>
        <w:rPr>
          <w:b/>
        </w:rPr>
        <w:t>pilot</w:t>
      </w:r>
      <w:r>
        <w:t xml:space="preserve"> first and pass every gate before expanding. All test scripts are </w:t>
      </w:r>
      <w:r>
        <w:rPr>
          <w:b/>
        </w:rPr>
        <w:t>read-only</w:t>
      </w:r>
      <w:r>
        <w:t>.</w:t>
      </w:r>
    </w:p>
    <w:p>
      <w:pPr>
        <w:ind w:left="432"/>
      </w:pPr>
      <w:r>
        <w:rPr>
          <w:i/>
          <w:color w:val="2E86C1"/>
        </w:rPr>
        <w:t>The re-enrollment result is observed, not assumed. Every impact check below compares the pilot's real state to the Step 2 baseline and asks you to verify the interpretation against current Microsoft/Google guidance and your tenant — the tests measure; they do not predict.</w:t>
      </w:r>
    </w:p>
    <w:p>
      <w:r>
        <w:t>__________________________________________________</w:t>
      </w:r>
    </w:p>
    <w:p>
      <w:pPr>
        <w:pStyle w:val="Heading2"/>
      </w:pPr>
      <w:r>
        <w:t>Test 1 — Binding is active and app sync is healthy</w:t>
      </w:r>
    </w:p>
    <w:p>
      <w:pPr>
        <w:pStyle w:val="ListBullet"/>
      </w:pPr>
      <w:r>
        <w:rPr>
          <w:b/>
        </w:rPr>
        <w:t>How:</w:t>
      </w:r>
      <w:r>
        <w:t xml:space="preserve"> Run </w:t>
      </w:r>
      <w:r>
        <w:rPr>
          <w:rFonts w:ascii="Consolas" w:hAnsi="Consolas"/>
          <w:sz w:val="19"/>
        </w:rPr>
        <w:t>ANDROIDGW-Discovery.ps1</w:t>
      </w:r>
      <w:r>
        <w:t xml:space="preserve"> (read-only) after Step 6.</w:t>
      </w:r>
    </w:p>
    <w:p>
      <w:pPr>
        <w:pStyle w:val="ListBullet"/>
      </w:pPr>
      <w:r>
        <w:rPr>
          <w:b/>
        </w:rPr>
        <w:t>Pass:</w:t>
      </w:r>
      <w:r>
        <w:t xml:space="preserve"> The managed Google Play connection shows a </w:t>
      </w:r>
      <w:r>
        <w:rPr>
          <w:b/>
        </w:rPr>
        <w:t>bound</w:t>
      </w:r>
      <w:r>
        <w:t xml:space="preserve"> state, an owning account/organization</w:t>
      </w:r>
    </w:p>
    <w:p>
      <w:r>
        <w:t xml:space="preserve">  consistent with your Google Workspace domain, and a </w:t>
      </w:r>
      <w:r>
        <w:rPr>
          <w:b/>
        </w:rPr>
        <w:t>recent successful</w:t>
      </w:r>
      <w:r>
        <w:t xml:space="preserve"> last app sync.</w:t>
      </w:r>
    </w:p>
    <w:p>
      <w:pPr>
        <w:pStyle w:val="ListBullet"/>
      </w:pPr>
      <w:r>
        <w:rPr>
          <w:b/>
        </w:rPr>
        <w:t>Fail:</w:t>
      </w:r>
      <w:r>
        <w:t xml:space="preserve"> Not bound, bound to an unexpected account, or a failed/stale app sync → re-check the Google</w:t>
      </w:r>
    </w:p>
    <w:p>
      <w:r>
        <w:t xml:space="preserve">  Admin console third-party EMM enablement and the Intune connection (Implementation Steps 5–6).</w:t>
      </w:r>
    </w:p>
    <w:p>
      <w:pPr>
        <w:pStyle w:val="Heading2"/>
      </w:pPr>
      <w:r>
        <w:t>Test 2 — Existing-device baseline captured (pre-change)</w:t>
      </w:r>
    </w:p>
    <w:p>
      <w:pPr>
        <w:pStyle w:val="ListBullet"/>
      </w:pPr>
      <w:r>
        <w:rPr>
          <w:b/>
        </w:rPr>
        <w:t>How:</w:t>
      </w:r>
      <w:r>
        <w:t xml:space="preserve"> Confirm </w:t>
      </w:r>
      <w:r>
        <w:rPr>
          <w:rFonts w:ascii="Consolas" w:hAnsi="Consolas"/>
          <w:sz w:val="19"/>
        </w:rPr>
        <w:t>Device Impact – Android – Assess</w:t>
      </w:r>
      <w:r>
        <w:t xml:space="preserve"> was captured </w:t>
      </w:r>
      <w:r>
        <w:rPr>
          <w:b/>
        </w:rPr>
        <w:t>before</w:t>
      </w:r>
      <w:r>
        <w:t xml:space="preserve"> the Google Admin console</w:t>
      </w:r>
    </w:p>
    <w:p>
      <w:r>
        <w:t xml:space="preserve">  change (Implementation Step 2) with </w:t>
      </w:r>
      <w:r>
        <w:rPr>
          <w:rFonts w:ascii="Consolas" w:hAnsi="Consolas"/>
          <w:sz w:val="19"/>
        </w:rPr>
        <w:t>ANDROIDGW-DeviceImpact.ps1</w:t>
      </w:r>
      <w:r>
        <w:t>.</w:t>
      </w:r>
    </w:p>
    <w:p>
      <w:pPr>
        <w:pStyle w:val="ListBullet"/>
      </w:pPr>
      <w:r>
        <w:rPr>
          <w:b/>
        </w:rPr>
        <w:t>Pass:</w:t>
      </w:r>
      <w:r>
        <w:t xml:space="preserve"> A saved baseline lists every existing Android device with enrollment type, ownership,</w:t>
      </w:r>
    </w:p>
    <w:p>
      <w:r>
        <w:t xml:space="preserve">  management state, and last check-in.</w:t>
      </w:r>
    </w:p>
    <w:p>
      <w:pPr>
        <w:pStyle w:val="ListBullet"/>
      </w:pPr>
      <w:r>
        <w:rPr>
          <w:b/>
        </w:rPr>
        <w:t>Fail:</w:t>
      </w:r>
      <w:r>
        <w:t xml:space="preserve"> No pre-change baseline → you cannot answer the re-enrollment question objectively. Do </w:t>
      </w:r>
      <w:r>
        <w:rPr>
          <w:b/>
        </w:rPr>
        <w:t>not</w:t>
      </w:r>
    </w:p>
    <w:p>
      <w:r>
        <w:t xml:space="preserve">  proceed to broad rollout; recapture on any devices still in the prior state if possible.</w:t>
      </w:r>
    </w:p>
    <w:p>
      <w:pPr>
        <w:pStyle w:val="Heading2"/>
      </w:pPr>
      <w:r>
        <w:t>Test 3 — Re-enrollment / impact assessment on the pilot (the critical gate)</w:t>
      </w:r>
    </w:p>
    <w:p>
      <w:pPr>
        <w:pStyle w:val="ListBullet"/>
      </w:pPr>
      <w:r>
        <w:rPr>
          <w:b/>
        </w:rPr>
        <w:t>How:</w:t>
      </w:r>
      <w:r>
        <w:t xml:space="preserve"> After the binding is in place, re-run </w:t>
      </w:r>
      <w:r>
        <w:rPr>
          <w:rFonts w:ascii="Consolas" w:hAnsi="Consolas"/>
          <w:sz w:val="19"/>
        </w:rPr>
        <w:t>ANDROIDGW-DeviceImpact.ps1</w:t>
      </w:r>
      <w:r>
        <w:t xml:space="preserve"> and </w:t>
      </w:r>
      <w:r>
        <w:rPr>
          <w:b/>
        </w:rPr>
        <w:t>diff</w:t>
      </w:r>
      <w:r>
        <w:t xml:space="preserve"> it against the</w:t>
      </w:r>
    </w:p>
    <w:p>
      <w:r>
        <w:t xml:space="preserve">  Test 2 baseline for the pilot devices — compare enrollment type, management state, and   enrolled/last-check-in dates per device.</w:t>
      </w:r>
    </w:p>
    <w:p>
      <w:pPr>
        <w:pStyle w:val="ListBullet"/>
      </w:pPr>
      <w:r>
        <w:rPr>
          <w:b/>
        </w:rPr>
        <w:t>Pass:</w:t>
      </w:r>
      <w:r>
        <w:t xml:space="preserve"> Pilot devices behave as your </w:t>
      </w:r>
      <w:r>
        <w:rPr>
          <w:b/>
        </w:rPr>
        <w:t>verified expectation</w:t>
      </w:r>
      <w:r>
        <w:t xml:space="preserve"> requires (e.g. they keep checking in,</w:t>
      </w:r>
    </w:p>
    <w:p>
      <w:r>
        <w:t xml:space="preserve">  stay compliant, and did not silently re-enrol or drop out of management), and users report no loss of   access.</w:t>
      </w:r>
    </w:p>
    <w:p>
      <w:pPr>
        <w:pStyle w:val="ListBullet"/>
      </w:pPr>
      <w:r>
        <w:rPr>
          <w:b/>
        </w:rPr>
        <w:t>Fail:</w:t>
      </w:r>
      <w:r>
        <w:t xml:space="preserve"> Any device shows an </w:t>
      </w:r>
      <w:r>
        <w:rPr>
          <w:b/>
        </w:rPr>
        <w:t>unexpected</w:t>
      </w:r>
      <w:r>
        <w:t xml:space="preserve"> change (new enrolled date, changed enrollment type,</w:t>
      </w:r>
    </w:p>
    <w:p>
      <w:r>
        <w:t xml:space="preserve">  fell out of management) that your verification does </w:t>
      </w:r>
      <w:r>
        <w:rPr>
          <w:b/>
        </w:rPr>
        <w:t>not</w:t>
      </w:r>
      <w:r>
        <w:t xml:space="preserve"> account for → invoke rollback   (Implementation Step 10) and reassess.</w:t>
      </w:r>
    </w:p>
    <w:p>
      <w:pPr>
        <w:pStyle w:val="ListBullet"/>
      </w:pPr>
      <w:r>
        <w:rPr>
          <w:b/>
        </w:rPr>
        <w:t>⚠️ Verify:</w:t>
      </w:r>
      <w:r>
        <w:t xml:space="preserve"> Confirm whether an observed change is expected against **current Microsoft/Google</w:t>
      </w:r>
    </w:p>
    <w:p>
      <w:r>
        <w:t xml:space="preserve">  guidance and your tenant** before calling this pass or fail — do not assume.</w:t>
      </w:r>
    </w:p>
    <w:p>
      <w:pPr>
        <w:pStyle w:val="Heading2"/>
      </w:pPr>
      <w:r>
        <w:t>Test 4 — End-user experience on the pilot</w:t>
      </w:r>
    </w:p>
    <w:p>
      <w:pPr>
        <w:pStyle w:val="ListBullet"/>
      </w:pPr>
      <w:r>
        <w:rPr>
          <w:b/>
        </w:rPr>
        <w:t>How:</w:t>
      </w:r>
      <w:r>
        <w:t xml:space="preserve"> Have pilot users use their devices normally for the agreed observation window; collect what</w:t>
      </w:r>
    </w:p>
    <w:p>
      <w:r>
        <w:t xml:space="preserve">  they saw (any account prompt, work-profile change, app re-provisioning).</w:t>
      </w:r>
    </w:p>
    <w:p>
      <w:pPr>
        <w:pStyle w:val="ListBullet"/>
      </w:pPr>
      <w:r>
        <w:rPr>
          <w:b/>
        </w:rPr>
        <w:t>Pass:</w:t>
      </w:r>
      <w:r>
        <w:t xml:space="preserve"> No unexpected prompts or interruptions beyond what your verified expectation allows; users</w:t>
      </w:r>
    </w:p>
    <w:p>
      <w:r>
        <w:t xml:space="preserve">  retain access to work apps and data.</w:t>
      </w:r>
    </w:p>
    <w:p>
      <w:pPr>
        <w:pStyle w:val="ListBullet"/>
      </w:pPr>
      <w:r>
        <w:rPr>
          <w:b/>
        </w:rPr>
        <w:t>Fail:</w:t>
      </w:r>
      <w:r>
        <w:t xml:space="preserve"> Users hit account-add prompts, lost work profiles, or missing apps not explained by your</w:t>
      </w:r>
    </w:p>
    <w:p>
      <w:r>
        <w:t xml:space="preserve">  verified expectation → rollback and reassess.</w:t>
      </w:r>
    </w:p>
    <w:p>
      <w:pPr>
        <w:pStyle w:val="Heading2"/>
      </w:pPr>
      <w:r>
        <w:t>Test 5 — Account add on a fresh enrollment</w:t>
      </w:r>
    </w:p>
    <w:p>
      <w:pPr>
        <w:pStyle w:val="ListBullet"/>
      </w:pPr>
      <w:r>
        <w:rPr>
          <w:b/>
        </w:rPr>
        <w:t>How:</w:t>
      </w:r>
      <w:r>
        <w:t xml:space="preserve"> On a representative pilot device for each enrollment model in scope, have a pilot user add the</w:t>
      </w:r>
    </w:p>
    <w:p>
      <w:r>
        <w:t xml:space="preserve">  managed Google account and complete enrollment.</w:t>
      </w:r>
    </w:p>
    <w:p>
      <w:pPr>
        <w:pStyle w:val="ListBullet"/>
      </w:pPr>
      <w:r>
        <w:rPr>
          <w:b/>
        </w:rPr>
        <w:t>Pass:</w:t>
      </w:r>
      <w:r>
        <w:t xml:space="preserve"> The account adds cleanly and the device enrols in the intended model.</w:t>
      </w:r>
    </w:p>
    <w:p>
      <w:pPr>
        <w:pStyle w:val="ListBullet"/>
      </w:pPr>
      <w:r>
        <w:rPr>
          <w:b/>
        </w:rPr>
        <w:t>Fail:</w:t>
      </w:r>
      <w:r>
        <w:t xml:space="preserve"> "Can't add a Google account" / account resolution errors → check identity/account mapping</w:t>
      </w:r>
    </w:p>
    <w:p>
      <w:r>
        <w:t xml:space="preserve">  (Requirement 2.5) and endpoint reachability (Requirement 2.7); see Troubleshooting.</w:t>
      </w:r>
    </w:p>
    <w:p>
      <w:pPr>
        <w:pStyle w:val="Heading2"/>
      </w:pPr>
      <w:r>
        <w:t>Test 6 — App delivery to the pilot</w:t>
      </w:r>
    </w:p>
    <w:p>
      <w:pPr>
        <w:pStyle w:val="ListBullet"/>
      </w:pPr>
      <w:r>
        <w:rPr>
          <w:b/>
        </w:rPr>
        <w:t>How:</w:t>
      </w:r>
      <w:r>
        <w:t xml:space="preserve"> Assign a known managed Google Play app to </w:t>
      </w:r>
      <w:r>
        <w:rPr>
          <w:rFonts w:ascii="Consolas" w:hAnsi="Consolas"/>
          <w:sz w:val="19"/>
        </w:rPr>
        <w:t>MGP Pilot – Android – Stage1</w:t>
      </w:r>
      <w:r>
        <w:t>; run</w:t>
      </w:r>
    </w:p>
    <w:p>
      <w:r>
        <w:t xml:space="preserve">  </w:t>
      </w:r>
      <w:r>
        <w:rPr>
          <w:rFonts w:ascii="Consolas" w:hAnsi="Consolas"/>
          <w:sz w:val="19"/>
        </w:rPr>
        <w:t>ANDROIDGW-Validation.ps1</w:t>
      </w:r>
      <w:r>
        <w:t xml:space="preserve"> and confirm on-device install.</w:t>
      </w:r>
    </w:p>
    <w:p>
      <w:pPr>
        <w:pStyle w:val="ListBullet"/>
      </w:pPr>
      <w:r>
        <w:rPr>
          <w:b/>
        </w:rPr>
        <w:t>Pass:</w:t>
      </w:r>
      <w:r>
        <w:t xml:space="preserve"> The app appears in managed Google Play and installs on pilot devices; `Account Add + App</w:t>
      </w:r>
    </w:p>
    <w:p>
      <w:r>
        <w:t xml:space="preserve">  Delivery – Pilot – Validation` shows the expected assigned apps and install/compliance state.</w:t>
      </w:r>
    </w:p>
    <w:p>
      <w:pPr>
        <w:pStyle w:val="ListBullet"/>
      </w:pPr>
      <w:r>
        <w:rPr>
          <w:b/>
        </w:rPr>
        <w:t>Fail:</w:t>
      </w:r>
      <w:r>
        <w:t xml:space="preserve"> App not synced or not installing → re-check app sync (Test 1) and assignment scope.</w:t>
      </w:r>
    </w:p>
    <w:p>
      <w:pPr>
        <w:pStyle w:val="Heading2"/>
      </w:pPr>
      <w:r>
        <w:t>Test 7 — Connection health holds as scope expands</w:t>
      </w:r>
    </w:p>
    <w:p>
      <w:pPr>
        <w:pStyle w:val="ListBullet"/>
      </w:pPr>
      <w:r>
        <w:rPr>
          <w:b/>
        </w:rPr>
        <w:t>How:</w:t>
      </w:r>
      <w:r>
        <w:t xml:space="preserve"> During Expand (Implementation Step 9), re-run </w:t>
      </w:r>
      <w:r>
        <w:rPr>
          <w:rFonts w:ascii="Consolas" w:hAnsi="Consolas"/>
          <w:sz w:val="19"/>
        </w:rPr>
        <w:t>ANDROIDGW-Validation.ps1</w:t>
      </w:r>
      <w:r>
        <w:t xml:space="preserve"> at each stage to</w:t>
      </w:r>
    </w:p>
    <w:p>
      <w:r>
        <w:t xml:space="preserve">  refresh </w:t>
      </w:r>
      <w:r>
        <w:rPr>
          <w:rFonts w:ascii="Consolas" w:hAnsi="Consolas"/>
          <w:sz w:val="19"/>
        </w:rPr>
        <w:t>MGP Sync Health – Android – Report</w:t>
      </w:r>
      <w:r>
        <w:t>.</w:t>
      </w:r>
    </w:p>
    <w:p>
      <w:pPr>
        <w:pStyle w:val="ListBullet"/>
      </w:pPr>
      <w:r>
        <w:rPr>
          <w:b/>
        </w:rPr>
        <w:t>Pass:</w:t>
      </w:r>
      <w:r>
        <w:t xml:space="preserve"> Bind state stays bound, app sync stays successful, and newly-scoped devices deliver apps and</w:t>
      </w:r>
    </w:p>
    <w:p>
      <w:r>
        <w:t xml:space="preserve">  stay compliant.</w:t>
      </w:r>
    </w:p>
    <w:p>
      <w:pPr>
        <w:pStyle w:val="ListBullet"/>
      </w:pPr>
      <w:r>
        <w:rPr>
          <w:b/>
        </w:rPr>
        <w:t>Fail:</w:t>
      </w:r>
      <w:r>
        <w:t xml:space="preserve"> Any regression → pause expansion, investigate, and keep rollback ready.</w:t>
      </w:r>
    </w:p>
    <w:p>
      <w:pPr>
        <w:pStyle w:val="Heading2"/>
      </w:pPr>
      <w:r>
        <w:t>Test 8 — Rollback is exercised and understood</w:t>
      </w:r>
    </w:p>
    <w:p>
      <w:pPr>
        <w:pStyle w:val="ListBullet"/>
      </w:pPr>
      <w:r>
        <w:rPr>
          <w:b/>
        </w:rPr>
        <w:t>How:</w:t>
      </w:r>
      <w:r>
        <w:t xml:space="preserve"> Confirm the documented rollback (Requirement 2.8 / Implementation Step 10) is written and the</w:t>
      </w:r>
    </w:p>
    <w:p>
      <w:r>
        <w:t xml:space="preserve">  Google super-admin knows the reversal step; dry-run the decision path.</w:t>
      </w:r>
    </w:p>
    <w:p>
      <w:pPr>
        <w:pStyle w:val="ListBullet"/>
      </w:pPr>
      <w:r>
        <w:rPr>
          <w:b/>
        </w:rPr>
        <w:t>Pass:</w:t>
      </w:r>
      <w:r>
        <w:t xml:space="preserve"> A verified rollback procedure exists and returns pilot devices to baseline in a table-top</w:t>
      </w:r>
    </w:p>
    <w:p>
      <w:r>
        <w:t xml:space="preserve">  check.</w:t>
      </w:r>
    </w:p>
    <w:p>
      <w:pPr>
        <w:pStyle w:val="ListBullet"/>
      </w:pPr>
      <w:r>
        <w:rPr>
          <w:b/>
        </w:rPr>
        <w:t>Fail:</w:t>
      </w:r>
      <w:r>
        <w:t xml:space="preserve"> No verified rollback → do not proceed to broad rollout.</w:t>
      </w:r>
    </w:p>
    <w:p>
      <w:r>
        <w:t>__________________________________________________</w:t>
      </w:r>
    </w:p>
    <w:p>
      <w:pPr>
        <w:pStyle w:val="Heading3"/>
      </w:pPr>
      <w:r>
        <w:t>Exit criteria (all must hold before Expand)</w:t>
      </w:r>
    </w:p>
    <w:p>
      <w:pPr>
        <w:pStyle w:val="ListNumber"/>
      </w:pPr>
      <w:r>
        <w:t xml:space="preserve">Binding </w:t>
      </w:r>
      <w:r>
        <w:rPr>
          <w:b/>
        </w:rPr>
        <w:t>bound</w:t>
      </w:r>
      <w:r>
        <w:t xml:space="preserve"> with a healthy, recent app sync (Test 1).</w:t>
      </w:r>
    </w:p>
    <w:p>
      <w:pPr>
        <w:pStyle w:val="ListNumber"/>
      </w:pPr>
      <w:r>
        <w:t>A pre-change device baseline exists (Test 2).</w:t>
      </w:r>
    </w:p>
    <w:p>
      <w:pPr>
        <w:pStyle w:val="ListNumber"/>
      </w:pPr>
      <w:r>
        <w:t xml:space="preserve">Pilot re-enrollment/impact matches your </w:t>
      </w:r>
      <w:r>
        <w:rPr>
          <w:b/>
        </w:rPr>
        <w:t>verified</w:t>
      </w:r>
      <w:r>
        <w:t xml:space="preserve"> expectation — no unexpected changes (Test 3).</w:t>
      </w:r>
    </w:p>
    <w:p>
      <w:pPr>
        <w:pStyle w:val="ListNumber"/>
      </w:pPr>
      <w:r>
        <w:t>Pilot end-user experience acceptable (Test 4).</w:t>
      </w:r>
    </w:p>
    <w:p>
      <w:pPr>
        <w:pStyle w:val="ListNumber"/>
      </w:pPr>
      <w:r>
        <w:t>Account add + app delivery succeed on the pilot (Tests 5–6).</w:t>
      </w:r>
    </w:p>
    <w:p>
      <w:pPr>
        <w:pStyle w:val="ListNumber"/>
      </w:pPr>
      <w:r>
        <w:t>A verified rollback is ready (Test 8).</w:t>
      </w:r>
    </w:p>
    <w:p>
      <w:pPr>
        <w:ind w:left="432"/>
      </w:pPr>
      <w:r>
        <w:rPr>
          <w:i/>
          <w:color w:val="2E86C1"/>
        </w:rPr>
        <w:t>If any exit criterion fails, do not expand. Roll back per current Microsoft/Google guidance, return to baseline, and reassess. The value of this solution is a clear, evidence-based impact read — honor it.</w:t>
      </w:r>
    </w:p>
    <w:p>
      <w:pPr>
        <w:pStyle w:val="Heading1"/>
      </w:pPr>
      <w:r>
        <w:t>6. Troubleshooting — Google Workspace ↔ Intune Third-Party EMM Integration</w:t>
      </w:r>
    </w:p>
    <w:p>
      <w:r>
        <w:t>A symptom → likely root cause → fix playbook for the Google Workspace / Cloud Identity ↔ Intune third-party EMM integration. Work top-down; each item names the script or console area to check.</w:t>
      </w:r>
    </w:p>
    <w:p>
      <w:pPr>
        <w:ind w:left="432"/>
      </w:pPr>
      <w:r>
        <w:rPr>
          <w:i/>
          <w:color w:val="2E86C1"/>
        </w:rPr>
        <w:t>Golden rule for every enrollment-impact symptom: measure it (baseline vs current with ANDROIDGW-DeviceImpact.ps1) and verify the interpretation against current Microsoft/Google guidance and your tenant. Do not conclude "the integration re-enrolled the fleet" (or "it won't") from memory — confirm it.</w:t>
      </w:r>
    </w:p>
    <w:p>
      <w:r>
        <w:t>__________________________________________________</w:t>
      </w:r>
    </w:p>
    <w:p>
      <w:pPr>
        <w:pStyle w:val="Heading2"/>
      </w:pPr>
      <w:r>
        <w:t>A. Model / binding problems</w:t>
      </w:r>
    </w:p>
    <w:p>
      <w:pPr>
        <w:pStyle w:val="Heading3"/>
      </w:pPr>
      <w:r>
        <w:t>A1 — "This account is already a managed Google Play enterprise" / domain conflict</w:t>
      </w:r>
    </w:p>
    <w:p>
      <w:pPr>
        <w:pStyle w:val="ListBullet"/>
      </w:pPr>
      <w:r>
        <w:rPr>
          <w:b/>
        </w:rPr>
        <w:t>Likely cause:</w:t>
      </w:r>
      <w:r>
        <w:t xml:space="preserve"> An </w:t>
      </w:r>
      <w:r>
        <w:rPr>
          <w:b/>
        </w:rPr>
        <w:t>account-enterprise</w:t>
      </w:r>
      <w:r>
        <w:t xml:space="preserve"> binding (</w:t>
      </w:r>
      <w:r>
        <w:rPr>
          <w:rFonts w:ascii="Consolas" w:hAnsi="Consolas"/>
          <w:sz w:val="19"/>
        </w:rPr>
        <w:t>ANDROIDENT</w:t>
      </w:r>
      <w:r>
        <w:t>) already exists, or the same Google</w:t>
      </w:r>
    </w:p>
    <w:p>
      <w:r>
        <w:t xml:space="preserve">  domain is bound both ways — the two models are mutually exclusive (GR 2).</w:t>
      </w:r>
    </w:p>
    <w:p>
      <w:pPr>
        <w:pStyle w:val="ListBullet"/>
      </w:pPr>
      <w:r>
        <w:rPr>
          <w:b/>
        </w:rPr>
        <w:t>Fix:</w:t>
      </w:r>
      <w:r>
        <w:t xml:space="preserve"> Run </w:t>
      </w:r>
      <w:r>
        <w:rPr>
          <w:rFonts w:ascii="Consolas" w:hAnsi="Consolas"/>
          <w:sz w:val="19"/>
        </w:rPr>
        <w:t>ANDROIDGW-Discovery.ps1</w:t>
      </w:r>
      <w:r>
        <w:t xml:space="preserve"> and read the </w:t>
      </w:r>
      <w:r>
        <w:rPr>
          <w:rFonts w:ascii="Consolas" w:hAnsi="Consolas"/>
          <w:sz w:val="19"/>
        </w:rPr>
        <w:t>ModelHint</w:t>
      </w:r>
      <w:r>
        <w:t xml:space="preserve"> + owner. Confirm in the Intune admin</w:t>
      </w:r>
    </w:p>
    <w:p>
      <w:r>
        <w:t xml:space="preserve">  center which binding is present. If an account enterprise is bound but you need the Workspace   third-party EMM model, resolve the binding deliberately under change control (verify the current,   supported procedure with Microsoft) before enabling the Google-side integration.</w:t>
      </w:r>
    </w:p>
    <w:p>
      <w:pPr>
        <w:pStyle w:val="Heading3"/>
      </w:pPr>
      <w:r>
        <w:t>A2 — You have no Google managed domain but followed this solution</w:t>
      </w:r>
    </w:p>
    <w:p>
      <w:pPr>
        <w:pStyle w:val="ListBullet"/>
      </w:pPr>
      <w:r>
        <w:rPr>
          <w:b/>
        </w:rPr>
        <w:t>Likely cause:</w:t>
      </w:r>
      <w:r>
        <w:t xml:space="preserve"> Wrong solution — this is only for tenants with Google Workspace / Cloud Identity.</w:t>
      </w:r>
    </w:p>
    <w:p>
      <w:pPr>
        <w:pStyle w:val="ListBullet"/>
      </w:pPr>
      <w:r>
        <w:rPr>
          <w:b/>
        </w:rPr>
        <w:t>Fix:</w:t>
      </w:r>
      <w:r>
        <w:t xml:space="preserve"> Use the account-enterprise solution (</w:t>
      </w:r>
      <w:r>
        <w:rPr>
          <w:rFonts w:ascii="Consolas" w:hAnsi="Consolas"/>
          <w:sz w:val="19"/>
        </w:rPr>
        <w:t>ANDROIDENT</w:t>
      </w:r>
      <w:r>
        <w:t>) instead (Requirement 2.1).</w:t>
      </w:r>
    </w:p>
    <w:p>
      <w:pPr>
        <w:pStyle w:val="Heading3"/>
      </w:pPr>
      <w:r>
        <w:t>A3 — Binding shows "not bound" after completing both consoles</w:t>
      </w:r>
    </w:p>
    <w:p>
      <w:pPr>
        <w:pStyle w:val="ListBullet"/>
      </w:pPr>
      <w:r>
        <w:rPr>
          <w:b/>
        </w:rPr>
        <w:t>Likely cause:</w:t>
      </w:r>
      <w:r>
        <w:t xml:space="preserve"> The Google Admin console third-party EMM enablement or the Intune connection did not</w:t>
      </w:r>
    </w:p>
    <w:p>
      <w:r>
        <w:t xml:space="preserve">  fully complete, or app sync has not run.</w:t>
      </w:r>
    </w:p>
    <w:p>
      <w:pPr>
        <w:pStyle w:val="ListBullet"/>
      </w:pPr>
      <w:r>
        <w:rPr>
          <w:b/>
        </w:rPr>
        <w:t>Fix:</w:t>
      </w:r>
      <w:r>
        <w:t xml:space="preserve"> Re-run </w:t>
      </w:r>
      <w:r>
        <w:rPr>
          <w:rFonts w:ascii="Consolas" w:hAnsi="Consolas"/>
          <w:sz w:val="19"/>
        </w:rPr>
        <w:t>ANDROIDGW-Discovery.ps1</w:t>
      </w:r>
      <w:r>
        <w:t xml:space="preserve">; if </w:t>
      </w:r>
      <w:r>
        <w:rPr>
          <w:rFonts w:ascii="Consolas" w:hAnsi="Consolas"/>
          <w:sz w:val="19"/>
        </w:rPr>
        <w:t>bindStatus</w:t>
      </w:r>
      <w:r>
        <w:t xml:space="preserve"> is not bound, re-check the Google Admin</w:t>
      </w:r>
    </w:p>
    <w:p>
      <w:r>
        <w:t xml:space="preserve">  console setting (super-admin) and the Intune connection flow against </w:t>
      </w:r>
      <w:r>
        <w:rPr>
          <w:b/>
        </w:rPr>
        <w:t>current</w:t>
      </w:r>
      <w:r>
        <w:t xml:space="preserve"> guidance   (Implementation Steps 5–6). Allow/trigger an app sync and re-check.</w:t>
      </w:r>
    </w:p>
    <w:p>
      <w:pPr>
        <w:pStyle w:val="Heading2"/>
      </w:pPr>
      <w:r>
        <w:t>B. Google Admin console side</w:t>
      </w:r>
    </w:p>
    <w:p>
      <w:pPr>
        <w:pStyle w:val="Heading3"/>
      </w:pPr>
      <w:r>
        <w:t>B1 — Can't find the third-party Android EMM / managed Google Play setting</w:t>
      </w:r>
    </w:p>
    <w:p>
      <w:pPr>
        <w:pStyle w:val="ListBullet"/>
      </w:pPr>
      <w:r>
        <w:rPr>
          <w:b/>
        </w:rPr>
        <w:t>Likely cause:</w:t>
      </w:r>
      <w:r>
        <w:t xml:space="preserve"> Google relocated the setting (it has lived under *Devices → Mobile &amp; endpoints →</w:t>
      </w:r>
    </w:p>
    <w:p>
      <w:r>
        <w:t xml:space="preserve">  Settings → Third-party integrations* and under an *Android EMM* setting).</w:t>
      </w:r>
    </w:p>
    <w:p>
      <w:pPr>
        <w:pStyle w:val="ListBullet"/>
      </w:pPr>
      <w:r>
        <w:rPr>
          <w:b/>
        </w:rPr>
        <w:t>Fix:</w:t>
      </w:r>
      <w:r>
        <w:t xml:space="preserve"> Do </w:t>
      </w:r>
      <w:r>
        <w:rPr>
          <w:b/>
        </w:rPr>
        <w:t>not</w:t>
      </w:r>
      <w:r>
        <w:t xml:space="preserve"> rely on a remembered path — follow Google's </w:t>
      </w:r>
      <w:r>
        <w:rPr>
          <w:b/>
        </w:rPr>
        <w:t>current</w:t>
      </w:r>
      <w:r>
        <w:t xml:space="preserve"> documentation for using</w:t>
      </w:r>
    </w:p>
    <w:p>
      <w:r>
        <w:t xml:space="preserve">  managed Google Play with a third-party EMM / binding a managed Google domain to an EMM. Confirm the   acting account is a </w:t>
      </w:r>
      <w:r>
        <w:rPr>
          <w:b/>
        </w:rPr>
        <w:t>super-admin</w:t>
      </w:r>
      <w:r>
        <w:t xml:space="preserve"> (Requirement 2.2).</w:t>
      </w:r>
    </w:p>
    <w:p>
      <w:pPr>
        <w:pStyle w:val="Heading3"/>
      </w:pPr>
      <w:r>
        <w:t>B2 — The console generated a token/identifier but the Intune side won't accept it</w:t>
      </w:r>
    </w:p>
    <w:p>
      <w:pPr>
        <w:pStyle w:val="ListBullet"/>
      </w:pPr>
      <w:r>
        <w:rPr>
          <w:b/>
        </w:rPr>
        <w:t>Likely cause:</w:t>
      </w:r>
      <w:r>
        <w:t xml:space="preserve"> Token not captured/entered correctly, or the Intune flow expects a different step in</w:t>
      </w:r>
    </w:p>
    <w:p>
      <w:r>
        <w:t xml:space="preserve">  the current version.</w:t>
      </w:r>
    </w:p>
    <w:p>
      <w:pPr>
        <w:pStyle w:val="ListBullet"/>
      </w:pPr>
      <w:r>
        <w:rPr>
          <w:b/>
        </w:rPr>
        <w:t>Fix:</w:t>
      </w:r>
      <w:r>
        <w:t xml:space="preserve"> Re-capture exactly what the Google console produced; follow Microsoft's current Intune</w:t>
      </w:r>
    </w:p>
    <w:p>
      <w:r>
        <w:t xml:space="preserve">  connection flow. If the flow has changed (AMAPI transition), verify the current end-to-end procedure   before retrying, and record the steps in the change record.</w:t>
      </w:r>
    </w:p>
    <w:p>
      <w:pPr>
        <w:pStyle w:val="Heading2"/>
      </w:pPr>
      <w:r>
        <w:t>C. Identity / account-add problems</w:t>
      </w:r>
    </w:p>
    <w:p>
      <w:pPr>
        <w:pStyle w:val="Heading3"/>
      </w:pPr>
      <w:r>
        <w:t>C1 — "Can't add a Google account" during enrollment</w:t>
      </w:r>
    </w:p>
    <w:p>
      <w:pPr>
        <w:pStyle w:val="ListBullet"/>
      </w:pPr>
      <w:r>
        <w:rPr>
          <w:b/>
        </w:rPr>
        <w:t>Likely cause (most common):</w:t>
      </w:r>
      <w:r>
        <w:t xml:space="preserve"> Endpoint reachability — managed Google Play / Google sign-in blocked</w:t>
      </w:r>
    </w:p>
    <w:p>
      <w:r>
        <w:t xml:space="preserve">  on the device network (Requirement 2.7); or an identity mismatch (Entra UPN vs Google primary email).</w:t>
      </w:r>
    </w:p>
    <w:p>
      <w:pPr>
        <w:pStyle w:val="ListBullet"/>
      </w:pPr>
      <w:r>
        <w:rPr>
          <w:b/>
        </w:rPr>
        <w:t>Fix:</w:t>
      </w:r>
      <w:r>
        <w:t xml:space="preserve"> Confirm the required Google/Microsoft endpoints are allowed (verify the current list). Run</w:t>
      </w:r>
    </w:p>
    <w:p>
      <w:r>
        <w:t xml:space="preserve">  </w:t>
      </w:r>
      <w:r>
        <w:rPr>
          <w:rFonts w:ascii="Consolas" w:hAnsi="Consolas"/>
          <w:sz w:val="19"/>
        </w:rPr>
        <w:t>ANDROIDGW-Readiness.ps1</w:t>
      </w:r>
      <w:r>
        <w:t xml:space="preserve"> and resolve any identity/domain mismatch (Requirement 2.5). Retry on a known-   good network.</w:t>
      </w:r>
    </w:p>
    <w:p>
      <w:pPr>
        <w:pStyle w:val="Heading3"/>
      </w:pPr>
      <w:r>
        <w:t>C2 — Account adds but the user resolves to the wrong identity / no apps</w:t>
      </w:r>
    </w:p>
    <w:p>
      <w:pPr>
        <w:pStyle w:val="ListBullet"/>
      </w:pPr>
      <w:r>
        <w:rPr>
          <w:b/>
        </w:rPr>
        <w:t>Likely cause:</w:t>
      </w:r>
      <w:r>
        <w:t xml:space="preserve"> Google identity ↔ Entra identity mapping is off, or the user isn't licensed/in scope.</w:t>
      </w:r>
    </w:p>
    <w:p>
      <w:pPr>
        <w:pStyle w:val="ListBullet"/>
      </w:pPr>
      <w:r>
        <w:rPr>
          <w:b/>
        </w:rPr>
        <w:t>Fix:</w:t>
      </w:r>
      <w:r>
        <w:t xml:space="preserve"> Run </w:t>
      </w:r>
      <w:r>
        <w:rPr>
          <w:rFonts w:ascii="Consolas" w:hAnsi="Consolas"/>
          <w:sz w:val="19"/>
        </w:rPr>
        <w:t>ANDROIDGW-Readiness.ps1</w:t>
      </w:r>
      <w:r>
        <w:t xml:space="preserve"> for the user (presence + licensing) and confirm domains align.</w:t>
      </w:r>
    </w:p>
    <w:p>
      <w:r>
        <w:t xml:space="preserve">  Confirm the user is in the pilot scope and app assignments target </w:t>
      </w:r>
      <w:r>
        <w:rPr>
          <w:rFonts w:ascii="Consolas" w:hAnsi="Consolas"/>
          <w:sz w:val="19"/>
        </w:rPr>
        <w:t>MGP Pilot – Android – Stage1</w:t>
      </w:r>
      <w:r>
        <w:t>.</w:t>
      </w:r>
    </w:p>
    <w:p>
      <w:pPr>
        <w:pStyle w:val="Heading2"/>
      </w:pPr>
      <w:r>
        <w:t>D. App delivery / sync</w:t>
      </w:r>
    </w:p>
    <w:p>
      <w:pPr>
        <w:pStyle w:val="Heading3"/>
      </w:pPr>
      <w:r>
        <w:t>D1 — Assigned managed Google Play apps don't install</w:t>
      </w:r>
    </w:p>
    <w:p>
      <w:pPr>
        <w:pStyle w:val="ListBullet"/>
      </w:pPr>
      <w:r>
        <w:rPr>
          <w:b/>
        </w:rPr>
        <w:t>Likely cause:</w:t>
      </w:r>
      <w:r>
        <w:t xml:space="preserve"> Failed/stale app sync, or the app isn't assigned to the device's group.</w:t>
      </w:r>
    </w:p>
    <w:p>
      <w:pPr>
        <w:pStyle w:val="ListBullet"/>
      </w:pPr>
      <w:r>
        <w:rPr>
          <w:b/>
        </w:rPr>
        <w:t>Fix:</w:t>
      </w:r>
      <w:r>
        <w:t xml:space="preserve"> Run </w:t>
      </w:r>
      <w:r>
        <w:rPr>
          <w:rFonts w:ascii="Consolas" w:hAnsi="Consolas"/>
          <w:sz w:val="19"/>
        </w:rPr>
        <w:t>ANDROIDGW-Validation.ps1</w:t>
      </w:r>
      <w:r>
        <w:t xml:space="preserve">: check </w:t>
      </w:r>
      <w:r>
        <w:rPr>
          <w:rFonts w:ascii="Consolas" w:hAnsi="Consolas"/>
          <w:sz w:val="19"/>
        </w:rPr>
        <w:t>lastAppSyncStatus</w:t>
      </w:r>
      <w:r>
        <w:t xml:space="preserve"> (should be success) and that the</w:t>
      </w:r>
    </w:p>
    <w:p>
      <w:r>
        <w:t xml:space="preserve">  app shows the expected assignment. Trigger/allow a sync; re-scope the assignment if needed.</w:t>
      </w:r>
    </w:p>
    <w:p>
      <w:pPr>
        <w:pStyle w:val="Heading3"/>
      </w:pPr>
      <w:r>
        <w:t>D2 — App sync status is failed</w:t>
      </w:r>
    </w:p>
    <w:p>
      <w:pPr>
        <w:pStyle w:val="ListBullet"/>
      </w:pPr>
      <w:r>
        <w:rPr>
          <w:b/>
        </w:rPr>
        <w:t>Likely cause:</w:t>
      </w:r>
      <w:r>
        <w:t xml:space="preserve"> Connection health degraded (binding, token, or service issue).</w:t>
      </w:r>
    </w:p>
    <w:p>
      <w:pPr>
        <w:pStyle w:val="ListBullet"/>
      </w:pPr>
      <w:r>
        <w:rPr>
          <w:b/>
        </w:rPr>
        <w:t>Fix:</w:t>
      </w:r>
      <w:r>
        <w:t xml:space="preserve"> Re-run </w:t>
      </w:r>
      <w:r>
        <w:rPr>
          <w:rFonts w:ascii="Consolas" w:hAnsi="Consolas"/>
          <w:sz w:val="19"/>
        </w:rPr>
        <w:t>ANDROIDGW-Discovery.ps1</w:t>
      </w:r>
      <w:r>
        <w:t xml:space="preserve"> for bind state; re-verify the connection on both consoles.</w:t>
      </w:r>
    </w:p>
    <w:p>
      <w:r>
        <w:t xml:space="preserve">  Refresh </w:t>
      </w:r>
      <w:r>
        <w:rPr>
          <w:rFonts w:ascii="Consolas" w:hAnsi="Consolas"/>
          <w:sz w:val="19"/>
        </w:rPr>
        <w:t>MGP Sync Health – Android – Report</w:t>
      </w:r>
      <w:r>
        <w:t xml:space="preserve"> and monitor.</w:t>
      </w:r>
    </w:p>
    <w:p>
      <w:pPr>
        <w:pStyle w:val="Heading2"/>
      </w:pPr>
      <w:r>
        <w:t>E. Re-enrollment / device-impact scenarios (handle with care)</w:t>
      </w:r>
    </w:p>
    <w:p>
      <w:pPr>
        <w:pStyle w:val="Heading3"/>
      </w:pPr>
      <w:r>
        <w:t>E1 — After the cutover, some devices show a new enrolled-date</w:t>
      </w:r>
    </w:p>
    <w:p>
      <w:pPr>
        <w:pStyle w:val="ListBullet"/>
      </w:pPr>
      <w:r>
        <w:rPr>
          <w:b/>
        </w:rPr>
        <w:t>Likely cause:</w:t>
      </w:r>
      <w:r>
        <w:t xml:space="preserve"> Possible re-enrollment — </w:t>
      </w:r>
      <w:r>
        <w:rPr>
          <w:b/>
        </w:rPr>
        <w:t>or</w:t>
      </w:r>
      <w:r>
        <w:t xml:space="preserve"> a benign state change. A changed enrolled-date does</w:t>
      </w:r>
    </w:p>
    <w:p>
      <w:r>
        <w:t xml:space="preserve">  </w:t>
      </w:r>
      <w:r>
        <w:rPr>
          <w:b/>
        </w:rPr>
        <w:t>not</w:t>
      </w:r>
      <w:r>
        <w:t xml:space="preserve"> by itself prove the integration re-enrolled the device.</w:t>
      </w:r>
    </w:p>
    <w:p>
      <w:pPr>
        <w:pStyle w:val="ListBullet"/>
      </w:pPr>
      <w:r>
        <w:rPr>
          <w:b/>
        </w:rPr>
        <w:t>Fix:</w:t>
      </w:r>
      <w:r>
        <w:t xml:space="preserve"> Run </w:t>
      </w:r>
      <w:r>
        <w:rPr>
          <w:rFonts w:ascii="Consolas" w:hAnsi="Consolas"/>
          <w:sz w:val="19"/>
        </w:rPr>
        <w:t>ANDROIDGW-DeviceImpact.ps1 -BaselineCsv &lt;baseline&gt;</w:t>
      </w:r>
      <w:r>
        <w:t xml:space="preserve"> and review the diff. Correlate with</w:t>
      </w:r>
    </w:p>
    <w:p>
      <w:r>
        <w:t xml:space="preserve">  the change window. </w:t>
      </w:r>
      <w:r>
        <w:rPr>
          <w:b/>
        </w:rPr>
        <w:t>Verify against current Microsoft/Google guidance</w:t>
      </w:r>
      <w:r>
        <w:t xml:space="preserve"> whether the observed change is   expected for your enrollment models. If it is unexpected and disruptive, invoke rollback   (Implementation Step 10). Never assert cause from the diff alone.</w:t>
      </w:r>
    </w:p>
    <w:p>
      <w:pPr>
        <w:pStyle w:val="Heading3"/>
      </w:pPr>
      <w:r>
        <w:t>E2 — Devices dropped out of management after the change</w:t>
      </w:r>
    </w:p>
    <w:p>
      <w:pPr>
        <w:pStyle w:val="ListBullet"/>
      </w:pPr>
      <w:r>
        <w:rPr>
          <w:b/>
        </w:rPr>
        <w:t>Likely cause:</w:t>
      </w:r>
      <w:r>
        <w:t xml:space="preserve"> Enrollment/connection state changed in a way the devices didn't follow, or an</w:t>
      </w:r>
    </w:p>
    <w:p>
      <w:r>
        <w:t xml:space="preserve">  identity/scope problem.</w:t>
      </w:r>
    </w:p>
    <w:p>
      <w:pPr>
        <w:pStyle w:val="ListBullet"/>
      </w:pPr>
      <w:r>
        <w:rPr>
          <w:b/>
        </w:rPr>
        <w:t>Fix:</w:t>
      </w:r>
      <w:r>
        <w:t xml:space="preserve"> Use the impact diff to list dropped devices; check their user/identity and scope. If the pilot</w:t>
      </w:r>
    </w:p>
    <w:p>
      <w:r>
        <w:t xml:space="preserve">  shows this, </w:t>
      </w:r>
      <w:r>
        <w:rPr>
          <w:b/>
        </w:rPr>
        <w:t>stop expanding</w:t>
      </w:r>
      <w:r>
        <w:t>, roll back per current guidance, and reassess before retrying.</w:t>
      </w:r>
    </w:p>
    <w:p>
      <w:pPr>
        <w:pStyle w:val="Heading3"/>
      </w:pPr>
      <w:r>
        <w:t>E3 — Users report unexpected prompts or lost work profiles on the pilot</w:t>
      </w:r>
    </w:p>
    <w:p>
      <w:pPr>
        <w:pStyle w:val="ListBullet"/>
      </w:pPr>
      <w:r>
        <w:rPr>
          <w:b/>
        </w:rPr>
        <w:t>Likely cause:</w:t>
      </w:r>
      <w:r>
        <w:t xml:space="preserve"> The change affected existing profiles in a way your expectation didn't account for.</w:t>
      </w:r>
    </w:p>
    <w:p>
      <w:pPr>
        <w:pStyle w:val="ListBullet"/>
      </w:pPr>
      <w:r>
        <w:rPr>
          <w:b/>
        </w:rPr>
        <w:t>Fix:</w:t>
      </w:r>
      <w:r>
        <w:t xml:space="preserve"> Treat as a </w:t>
      </w:r>
      <w:r>
        <w:rPr>
          <w:b/>
        </w:rPr>
        <w:t>Gate A failure</w:t>
      </w:r>
      <w:r>
        <w:t xml:space="preserve"> (Testing 05, Test 3–4): roll back, capture what users saw,</w:t>
      </w:r>
    </w:p>
    <w:p>
      <w:r>
        <w:t xml:space="preserve">  verify expected behavior against current guidance, and only retry once the expected experience is   confirmed.</w:t>
      </w:r>
    </w:p>
    <w:p>
      <w:pPr>
        <w:pStyle w:val="Heading3"/>
      </w:pPr>
      <w:r>
        <w:t>E4 — Dedicated/COSU or rugged (Samsung Knox/Zebra) devices behave differently from phones</w:t>
      </w:r>
    </w:p>
    <w:p>
      <w:pPr>
        <w:pStyle w:val="ListBullet"/>
      </w:pPr>
      <w:r>
        <w:rPr>
          <w:b/>
        </w:rPr>
        <w:t>Likely cause:</w:t>
      </w:r>
      <w:r>
        <w:t xml:space="preserve"> OEM/kiosk enrollment paths are the most sensitive to binding changes and are</w:t>
      </w:r>
    </w:p>
    <w:p>
      <w:r>
        <w:t xml:space="preserve">  vendor-specific (pattern level here).</w:t>
      </w:r>
    </w:p>
    <w:p>
      <w:pPr>
        <w:pStyle w:val="ListBullet"/>
      </w:pPr>
      <w:r>
        <w:rPr>
          <w:b/>
        </w:rPr>
        <w:t>Fix:</w:t>
      </w:r>
      <w:r>
        <w:t xml:space="preserve"> Test these device classes </w:t>
      </w:r>
      <w:r>
        <w:rPr>
          <w:b/>
        </w:rPr>
        <w:t>explicitly</w:t>
      </w:r>
      <w:r>
        <w:t xml:space="preserve"> in the pilot; defer OEM-console specifics to the</w:t>
      </w:r>
    </w:p>
    <w:p>
      <w:r>
        <w:t xml:space="preserve">  vendor's current docs. Do not infer their behavior from a personal phone.</w:t>
      </w:r>
    </w:p>
    <w:p>
      <w:pPr>
        <w:pStyle w:val="Heading2"/>
      </w:pPr>
      <w:r>
        <w:t>F. Rollback</w:t>
      </w:r>
    </w:p>
    <w:p>
      <w:pPr>
        <w:pStyle w:val="Heading3"/>
      </w:pPr>
      <w:r>
        <w:t>F1 — Need to revert the integration</w:t>
      </w:r>
    </w:p>
    <w:p>
      <w:pPr>
        <w:pStyle w:val="ListBullet"/>
      </w:pPr>
      <w:r>
        <w:rPr>
          <w:b/>
        </w:rPr>
        <w:t>Likely cause:</w:t>
      </w:r>
      <w:r>
        <w:t xml:space="preserve"> A gate failed and you must return to baseline.</w:t>
      </w:r>
    </w:p>
    <w:p>
      <w:pPr>
        <w:pStyle w:val="ListBullet"/>
      </w:pPr>
      <w:r>
        <w:rPr>
          <w:b/>
        </w:rPr>
        <w:t>Fix:</w:t>
      </w:r>
      <w:r>
        <w:t xml:space="preserve"> The Google super-admin reverses the third-party EMM enablement in the Google Admin console and</w:t>
      </w:r>
    </w:p>
    <w:p>
      <w:r>
        <w:t xml:space="preserve">  the Intune side is reverted — </w:t>
      </w:r>
      <w:r>
        <w:rPr>
          <w:b/>
        </w:rPr>
        <w:t>verify the current, supported rollback procedure against   Microsoft/Google guidance first</w:t>
      </w:r>
      <w:r>
        <w:t xml:space="preserve">, as rollback is itself high-impact. Re-run </w:t>
      </w:r>
      <w:r>
        <w:rPr>
          <w:rFonts w:ascii="Consolas" w:hAnsi="Consolas"/>
          <w:sz w:val="19"/>
        </w:rPr>
        <w:t>ANDROIDGW-DeviceImpact.ps1</w:t>
      </w:r>
      <w:r>
        <w:t xml:space="preserve">   and confirm devices return to the baseline state (Implementation Step 10).</w:t>
      </w:r>
    </w:p>
    <w:p>
      <w:r>
        <w:t>__________________________________________________</w:t>
      </w:r>
    </w:p>
    <w:p>
      <w:pPr>
        <w:pStyle w:val="Heading3"/>
      </w:pPr>
      <w:r>
        <w:t>Escalation checklist before opening a vendor case</w:t>
      </w:r>
    </w:p>
    <w:p>
      <w:pPr>
        <w:pStyle w:val="ListNumber"/>
      </w:pPr>
      <w:r>
        <w:rPr>
          <w:rFonts w:ascii="Consolas" w:hAnsi="Consolas"/>
          <w:sz w:val="19"/>
        </w:rPr>
        <w:t>ANDROIDGW-Discovery.ps1</w:t>
      </w:r>
      <w:r>
        <w:t xml:space="preserve"> output (bind status, owner, app-sync status) — for Microsoft.</w:t>
      </w:r>
    </w:p>
    <w:p>
      <w:pPr>
        <w:pStyle w:val="ListNumber"/>
      </w:pPr>
      <w:r>
        <w:rPr>
          <w:rFonts w:ascii="Consolas" w:hAnsi="Consolas"/>
          <w:sz w:val="19"/>
        </w:rPr>
        <w:t>ANDROIDGW-DeviceImpact.ps1</w:t>
      </w:r>
      <w:r>
        <w:t xml:space="preserve"> baseline </w:t>
      </w:r>
      <w:r>
        <w:rPr>
          <w:b/>
        </w:rPr>
        <w:t>and</w:t>
      </w:r>
      <w:r>
        <w:t xml:space="preserve"> post-change diff — the objective evidence of what</w:t>
      </w:r>
    </w:p>
    <w:p>
      <w:r>
        <w:t xml:space="preserve">   changed.</w:t>
      </w:r>
    </w:p>
    <w:p>
      <w:pPr>
        <w:pStyle w:val="ListNumber"/>
      </w:pPr>
      <w:r>
        <w:t>The Google Admin console change record (what was enabled, when, by which super-admin).</w:t>
      </w:r>
    </w:p>
    <w:p>
      <w:pPr>
        <w:pStyle w:val="ListNumber"/>
      </w:pPr>
      <w:r>
        <w:t>The specific enrollment model(s) affected and whether behavior was confirmed against current guidance.</w:t>
      </w:r>
    </w:p>
    <w:p>
      <w:pPr>
        <w:pStyle w:val="ListNumber"/>
      </w:pPr>
      <w:r>
        <w:t>Whether the issue reproduces on the pilot scope only or fleet-wide.</w:t>
      </w:r>
    </w:p>
    <w:p>
      <w:pPr>
        <w:pStyle w:val="Heading1"/>
      </w:pPr>
      <w:r>
        <w:t>7. Best Practices — Google Workspace ↔ Intune Third-Party EMM Integration</w:t>
      </w:r>
    </w:p>
    <w:p>
      <w:r>
        <w:t>Field-tested principles for integrating Google Workspace / Cloud Identity with Intune as a third-party EMM for managed Google Play — with the re-enrollment question treated honestly throughout.</w:t>
      </w:r>
    </w:p>
    <w:p>
      <w:pPr>
        <w:pStyle w:val="Heading2"/>
      </w:pPr>
      <w:r>
        <w:t>Model &amp; identity</w:t>
      </w:r>
    </w:p>
    <w:p>
      <w:pPr>
        <w:pStyle w:val="ListBullet"/>
      </w:pPr>
      <w:r>
        <w:rPr>
          <w:b/>
        </w:rPr>
        <w:t>Confirm the model before anything else.</w:t>
      </w:r>
      <w:r>
        <w:t xml:space="preserve"> Verify you have a Google Workspace / Cloud Identity managed</w:t>
      </w:r>
    </w:p>
    <w:p>
      <w:r>
        <w:t xml:space="preserve">  domain and therefore need the </w:t>
      </w:r>
      <w:r>
        <w:rPr>
          <w:b/>
        </w:rPr>
        <w:t>third-party EMM</w:t>
      </w:r>
      <w:r>
        <w:t xml:space="preserve"> integration, not the account-enterprise bind   (</w:t>
      </w:r>
      <w:r>
        <w:rPr>
          <w:rFonts w:ascii="Consolas" w:hAnsi="Consolas"/>
          <w:sz w:val="19"/>
        </w:rPr>
        <w:t>ANDROIDENT</w:t>
      </w:r>
      <w:r>
        <w:t>). Never run both — one model per tenant (GR 2).</w:t>
      </w:r>
    </w:p>
    <w:p>
      <w:pPr>
        <w:pStyle w:val="ListBullet"/>
      </w:pPr>
      <w:r>
        <w:rPr>
          <w:b/>
        </w:rPr>
        <w:t>Reconcile identities up front.</w:t>
      </w:r>
      <w:r>
        <w:t xml:space="preserve"> Line up Entra UPNs and Google primary emails for the pilot users</w:t>
      </w:r>
    </w:p>
    <w:p>
      <w:r>
        <w:t xml:space="preserve">  before you touch either console; unmatched domains/identities are the top cause of "can't add   account" in the Workspace model.</w:t>
      </w:r>
    </w:p>
    <w:p>
      <w:pPr>
        <w:pStyle w:val="ListBullet"/>
      </w:pPr>
      <w:r>
        <w:rPr>
          <w:b/>
        </w:rPr>
        <w:t>Document the sign-in account.</w:t>
      </w:r>
      <w:r>
        <w:t xml:space="preserve"> Record exactly which account users add on devices, so support can</w:t>
      </w:r>
    </w:p>
    <w:p>
      <w:r>
        <w:t xml:space="preserve">  reproduce and triage.</w:t>
      </w:r>
    </w:p>
    <w:p>
      <w:pPr>
        <w:pStyle w:val="Heading2"/>
      </w:pPr>
      <w:r>
        <w:t>Re-enrollment discipline (the heart of this solution)</w:t>
      </w:r>
    </w:p>
    <w:p>
      <w:pPr>
        <w:pStyle w:val="ListBullet"/>
      </w:pPr>
      <w:r>
        <w:rPr>
          <w:b/>
        </w:rPr>
        <w:t>Never assert re-enrollment behavior — observe it.</w:t>
      </w:r>
      <w:r>
        <w:t xml:space="preserve"> Whether a binding change re-enrols existing</w:t>
      </w:r>
    </w:p>
    <w:p>
      <w:r>
        <w:t xml:space="preserve">  devices is state- and version-dependent and </w:t>
      </w:r>
      <w:r>
        <w:rPr>
          <w:b/>
        </w:rPr>
        <w:t>actively evolving</w:t>
      </w:r>
      <w:r>
        <w:t xml:space="preserve"> (including the AMAPI transition).   Measure it on a pilot; verify against current Microsoft/Google guidance; then decide.</w:t>
      </w:r>
    </w:p>
    <w:p>
      <w:pPr>
        <w:pStyle w:val="ListBullet"/>
      </w:pPr>
      <w:r>
        <w:rPr>
          <w:b/>
        </w:rPr>
        <w:t>Baseline before you touch anything.</w:t>
      </w:r>
      <w:r>
        <w:t xml:space="preserve"> Capture the binding posture and full device inventory</w:t>
      </w:r>
    </w:p>
    <w:p>
      <w:r>
        <w:t xml:space="preserve">  *before* the Google Admin console change — it is the only way to prove what changed.</w:t>
      </w:r>
    </w:p>
    <w:p>
      <w:pPr>
        <w:pStyle w:val="ListBullet"/>
      </w:pPr>
      <w:r>
        <w:rPr>
          <w:b/>
        </w:rPr>
        <w:t>Pilot every enrollment model you actually run.</w:t>
      </w:r>
      <w:r>
        <w:t xml:space="preserve"> Work profile BYOD, fully managed, corporate-owned</w:t>
      </w:r>
    </w:p>
    <w:p>
      <w:r>
        <w:t xml:space="preserve">  work profile, and dedicated/COSU can behave differently; include a representative of each in   </w:t>
      </w:r>
      <w:r>
        <w:rPr>
          <w:rFonts w:ascii="Consolas" w:hAnsi="Consolas"/>
          <w:sz w:val="19"/>
        </w:rPr>
        <w:t>MGP Pilot – Android – Stage1</w:t>
      </w:r>
      <w:r>
        <w:t>.</w:t>
      </w:r>
    </w:p>
    <w:p>
      <w:pPr>
        <w:pStyle w:val="ListBullet"/>
      </w:pPr>
      <w:r>
        <w:rPr>
          <w:b/>
        </w:rPr>
        <w:t>Diff, don't eyeball.</w:t>
      </w:r>
      <w:r>
        <w:t xml:space="preserve"> Compare the post-change device report to the baseline per device (enrollment</w:t>
      </w:r>
    </w:p>
    <w:p>
      <w:r>
        <w:t xml:space="preserve">  type, management state, enrolled/last-check-in dates) rather than trusting a glance at the console.</w:t>
      </w:r>
    </w:p>
    <w:p>
      <w:pPr>
        <w:pStyle w:val="Heading2"/>
      </w:pPr>
      <w:r>
        <w:t>Cross-console change control</w:t>
      </w:r>
    </w:p>
    <w:p>
      <w:pPr>
        <w:pStyle w:val="ListBullet"/>
      </w:pPr>
      <w:r>
        <w:rPr>
          <w:b/>
        </w:rPr>
        <w:t>Two owners, one change window.</w:t>
      </w:r>
      <w:r>
        <w:t xml:space="preserve"> The Google super-admin and the Intune admin act in a coordinated,</w:t>
      </w:r>
    </w:p>
    <w:p>
      <w:r>
        <w:t xml:space="preserve">  change-controlled window — not ad hoc, and not by two people independently.</w:t>
      </w:r>
    </w:p>
    <w:p>
      <w:pPr>
        <w:pStyle w:val="ListBullet"/>
      </w:pPr>
      <w:r>
        <w:rPr>
          <w:b/>
        </w:rPr>
        <w:t>Write the rollback first.</w:t>
      </w:r>
      <w:r>
        <w:t xml:space="preserve"> Know exactly how the Google super-admin reverses the third-party EMM</w:t>
      </w:r>
    </w:p>
    <w:p>
      <w:r>
        <w:t xml:space="preserve">  enablement and how the Intune side reverts, and verify that procedure against current guidance —   before you enable anything.</w:t>
      </w:r>
    </w:p>
    <w:p>
      <w:pPr>
        <w:pStyle w:val="ListBullet"/>
      </w:pPr>
      <w:r>
        <w:rPr>
          <w:b/>
        </w:rPr>
        <w:t>Record the token/identifiers.</w:t>
      </w:r>
      <w:r>
        <w:t xml:space="preserve"> Capture anything the Google Admin console generates during</w:t>
      </w:r>
    </w:p>
    <w:p>
      <w:r>
        <w:t xml:space="preserve">  enablement so the Intune side and any rollback are reproducible.</w:t>
      </w:r>
    </w:p>
    <w:p>
      <w:pPr>
        <w:pStyle w:val="Heading2"/>
      </w:pPr>
      <w:r>
        <w:t>Verify-against-current-guidance habit</w:t>
      </w:r>
    </w:p>
    <w:p>
      <w:pPr>
        <w:pStyle w:val="ListBullet"/>
      </w:pPr>
      <w:r>
        <w:rPr>
          <w:b/>
        </w:rPr>
        <w:t>Treat every console path as perishable.</w:t>
      </w:r>
      <w:r>
        <w:t xml:space="preserve"> Google relocates the third-party integration setting and</w:t>
      </w:r>
    </w:p>
    <w:p>
      <w:r>
        <w:t xml:space="preserve">  Microsoft evolves the Intune connection flow; follow </w:t>
      </w:r>
      <w:r>
        <w:rPr>
          <w:b/>
        </w:rPr>
        <w:t>live</w:t>
      </w:r>
      <w:r>
        <w:t xml:space="preserve"> documentation for both, not remembered   paths.</w:t>
      </w:r>
    </w:p>
    <w:p>
      <w:pPr>
        <w:pStyle w:val="ListBullet"/>
      </w:pPr>
      <w:r>
        <w:rPr>
          <w:b/>
        </w:rPr>
        <w:t>Flag beta surfaces.</w:t>
      </w:r>
      <w:r>
        <w:t xml:space="preserve"> Some binding-state Graph resources (e.g.</w:t>
      </w:r>
    </w:p>
    <w:p>
      <w:r>
        <w:t xml:space="preserve">  </w:t>
      </w:r>
      <w:r>
        <w:rPr>
          <w:rFonts w:ascii="Consolas" w:hAnsi="Consolas"/>
          <w:sz w:val="19"/>
        </w:rPr>
        <w:t>androidManagedStoreAccountEnterpriseSettings</w:t>
      </w:r>
      <w:r>
        <w:t xml:space="preserve">, Android enrollment profiles) are on the Graph </w:t>
      </w:r>
      <w:r>
        <w:rPr>
          <w:b/>
        </w:rPr>
        <w:t>beta</w:t>
      </w:r>
      <w:r>
        <w:t xml:space="preserve">   endpoint — verify their shape in your tenant and expect change.</w:t>
      </w:r>
    </w:p>
    <w:p>
      <w:pPr>
        <w:pStyle w:val="Heading2"/>
      </w:pPr>
      <w:r>
        <w:t>Scope, safety, and automation</w:t>
      </w:r>
    </w:p>
    <w:p>
      <w:pPr>
        <w:pStyle w:val="ListBullet"/>
      </w:pPr>
      <w:r>
        <w:rPr>
          <w:b/>
        </w:rPr>
        <w:t>Contain the pilot with scope.</w:t>
      </w:r>
      <w:r>
        <w:t xml:space="preserve"> Assign apps and enrollment restrictions to the pilot group so the</w:t>
      </w:r>
    </w:p>
    <w:p>
      <w:r>
        <w:t xml:space="preserve">  change is bounded; expand only in stages.</w:t>
      </w:r>
    </w:p>
    <w:p>
      <w:pPr>
        <w:pStyle w:val="ListBullet"/>
      </w:pPr>
      <w:r>
        <w:rPr>
          <w:b/>
        </w:rPr>
        <w:t>Keep automation read-only by default.</w:t>
      </w:r>
      <w:r>
        <w:t xml:space="preserve"> Discovery, readiness, validation, and device-impact scripts</w:t>
      </w:r>
    </w:p>
    <w:p>
      <w:r>
        <w:t xml:space="preserve">  are read-only; only the scope helper writes, and only with </w:t>
      </w:r>
      <w:r>
        <w:rPr>
          <w:rFonts w:ascii="Consolas" w:hAnsi="Consolas"/>
          <w:sz w:val="19"/>
        </w:rPr>
        <w:t>-Commit</w:t>
      </w:r>
      <w:r>
        <w:t>. Request least Graph scopes; keep   no credentials in code.</w:t>
      </w:r>
    </w:p>
    <w:p>
      <w:pPr>
        <w:pStyle w:val="ListBullet"/>
      </w:pPr>
      <w:r>
        <w:rPr>
          <w:b/>
        </w:rPr>
        <w:t>Re-run health as you expand.</w:t>
      </w:r>
      <w:r>
        <w:t xml:space="preserve"> Refresh </w:t>
      </w:r>
      <w:r>
        <w:rPr>
          <w:rFonts w:ascii="Consolas" w:hAnsi="Consolas"/>
          <w:sz w:val="19"/>
        </w:rPr>
        <w:t>MGP Sync Health – Android – Report</w:t>
      </w:r>
      <w:r>
        <w:t xml:space="preserve"> at each expansion stage;</w:t>
      </w:r>
    </w:p>
    <w:p>
      <w:r>
        <w:t xml:space="preserve">  a regression is a signal to pause.</w:t>
      </w:r>
    </w:p>
    <w:p>
      <w:pPr>
        <w:pStyle w:val="Heading2"/>
      </w:pPr>
      <w:r>
        <w:t>Operations</w:t>
      </w:r>
    </w:p>
    <w:p>
      <w:pPr>
        <w:pStyle w:val="ListBullet"/>
      </w:pPr>
      <w:r>
        <w:rPr>
          <w:b/>
        </w:rPr>
        <w:t>Communicate to users before the cutover.</w:t>
      </w:r>
      <w:r>
        <w:t xml:space="preserve"> Even if your verified expectation is "no impact," tell</w:t>
      </w:r>
    </w:p>
    <w:p>
      <w:r>
        <w:t xml:space="preserve">  pilot users what to expect and how to report anything odd — it turns surprises into fast signal.</w:t>
      </w:r>
    </w:p>
    <w:p>
      <w:pPr>
        <w:pStyle w:val="ListBullet"/>
      </w:pPr>
      <w:r>
        <w:rPr>
          <w:b/>
        </w:rPr>
        <w:t>Watch app sync continuously.</w:t>
      </w:r>
      <w:r>
        <w:t xml:space="preserve"> A stale or failed managed Google Play sync silently breaks app</w:t>
      </w:r>
    </w:p>
    <w:p>
      <w:r>
        <w:t xml:space="preserve">  delivery; alert on it.</w:t>
      </w:r>
    </w:p>
    <w:p>
      <w:pPr>
        <w:pStyle w:val="ListBullet"/>
      </w:pPr>
      <w:r>
        <w:rPr>
          <w:b/>
        </w:rPr>
        <w:t>Re-baseline after big changes.</w:t>
      </w:r>
      <w:r>
        <w:t xml:space="preserve"> After the fleet is stable, capture a fresh binding + device</w:t>
      </w:r>
    </w:p>
    <w:p>
      <w:r>
        <w:t xml:space="preserve">  baseline so future changes (including AMAPI-driven ones) have a current reference.</w:t>
      </w:r>
    </w:p>
    <w:p>
      <w:pPr>
        <w:pStyle w:val="Heading2"/>
      </w:pPr>
      <w:r>
        <w:t>OEM &amp; third-party (pattern level)</w:t>
      </w:r>
    </w:p>
    <w:p>
      <w:pPr>
        <w:pStyle w:val="ListBullet"/>
      </w:pPr>
      <w:r>
        <w:rPr>
          <w:b/>
        </w:rPr>
        <w:t>Defer OEM consoles to the vendor.</w:t>
      </w:r>
      <w:r>
        <w:t xml:space="preserve"> Samsung Knox, Zebra, and other rugged/kiosk specifics are</w:t>
      </w:r>
    </w:p>
    <w:p>
      <w:r>
        <w:t xml:space="preserve">  integrated at the pattern level; follow the vendor's current docs for their console.</w:t>
      </w:r>
    </w:p>
    <w:p>
      <w:pPr>
        <w:pStyle w:val="ListBullet"/>
      </w:pPr>
      <w:r>
        <w:rPr>
          <w:b/>
        </w:rPr>
        <w:t>Test OEM/kiosk devices explicitly in the pilot.</w:t>
      </w:r>
      <w:r>
        <w:t xml:space="preserve"> Dedicated/COSU and rugged devices are the most</w:t>
      </w:r>
    </w:p>
    <w:p>
      <w:r>
        <w:t xml:space="preserve">  sensitive to enrollment changes — do not infer their behavior from a phone.</w:t>
      </w:r>
    </w:p>
    <w:p>
      <w:pPr>
        <w:pStyle w:val="Heading1"/>
      </w:pPr>
      <w:r>
        <w:t>8. Deliverables Summary — Google Workspace ↔ Intune Third-Party EMM Integration</w:t>
      </w:r>
    </w:p>
    <w:p>
      <w:r>
        <w:t xml:space="preserve">Everything included in this solution, and what each piece is for. The through-line: integrate Google Workspace / Cloud Identity with Intune as a third-party EMM for managed Google Play — and get an honest, evidence-based read on </w:t>
      </w:r>
      <w:r>
        <w:rPr>
          <w:b/>
        </w:rPr>
        <w:t>re-enrollment / end-user impact</w:t>
      </w:r>
      <w:r>
        <w:t xml:space="preserve"> — following </w:t>
      </w:r>
      <w:r>
        <w:rPr>
          <w:b/>
        </w:rPr>
        <w:t>Assess → Design → Configure → Pilot → Validate → Expand</w:t>
      </w:r>
      <w:r>
        <w:t>.</w:t>
      </w:r>
    </w:p>
    <w:p>
      <w:pPr>
        <w:pStyle w:val="Heading2"/>
      </w:pPr>
      <w:r>
        <w:t>Documentation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w:t>
            </w:r>
          </w:p>
        </w:tc>
        <w:tc>
          <w:tcPr>
            <w:tcW w:type="dxa" w:w="4320"/>
          </w:tcPr>
          <w:p>
            <w:r>
              <w:rPr>
                <w:b/>
              </w:rPr>
              <w:t>What it gives you</w:t>
            </w:r>
          </w:p>
        </w:tc>
      </w:tr>
      <w:tr>
        <w:tc>
          <w:tcPr>
            <w:tcW w:type="dxa" w:w="4320"/>
          </w:tcPr>
          <w:p>
            <w:r>
              <w:rPr>
                <w:b/>
              </w:rPr>
              <w:t>01 — Solution Overview</w:t>
            </w:r>
          </w:p>
        </w:tc>
        <w:tc>
          <w:tcPr>
            <w:tcW w:type="dxa" w:w="4320"/>
          </w:tcPr>
          <w:p>
            <w:r>
              <w:t>The Google Workspace ↔ Intune third-party EMM model vs the account-enterprise bind, how managed Google Play is delegated, the identity/account implications, and how the re-enrollment question is treated (measured + piloted, never asserted).</w:t>
            </w:r>
          </w:p>
        </w:tc>
      </w:tr>
      <w:tr>
        <w:tc>
          <w:tcPr>
            <w:tcW w:type="dxa" w:w="4320"/>
          </w:tcPr>
          <w:p>
            <w:r>
              <w:rPr>
                <w:b/>
              </w:rPr>
              <w:t>02 — Requirements Guide</w:t>
            </w:r>
          </w:p>
        </w:tc>
        <w:tc>
          <w:tcPr>
            <w:tcW w:type="dxa" w:w="4320"/>
          </w:tcPr>
          <w:p>
            <w:r>
              <w:t>Solution-specific prerequisites (right model, Google super-admin, least-priv Intune role, current-state baseline, identity/account model, pilot scope, reachability, change control) each with verify/implement, on top of the six category Global Requirements.</w:t>
            </w:r>
          </w:p>
        </w:tc>
      </w:tr>
      <w:tr>
        <w:tc>
          <w:tcPr>
            <w:tcW w:type="dxa" w:w="4320"/>
          </w:tcPr>
          <w:p>
            <w:r>
              <w:rPr>
                <w:b/>
              </w:rPr>
              <w:t>03 — Implementation Guide</w:t>
            </w:r>
          </w:p>
        </w:tc>
        <w:tc>
          <w:tcPr>
            <w:tcW w:type="dxa" w:w="4320"/>
          </w:tcPr>
          <w:p>
            <w:r>
              <w:t>Exact ordered steps across the Google Admin console, Intune, and Graph — baseline, identity model, configure both sides, pilot the impact assessment, validate account add + app delivery, expand, with pass/fail gates and a rollback.</w:t>
            </w:r>
          </w:p>
        </w:tc>
      </w:tr>
      <w:tr>
        <w:tc>
          <w:tcPr>
            <w:tcW w:type="dxa" w:w="4320"/>
          </w:tcPr>
          <w:p>
            <w:r>
              <w:rPr>
                <w:b/>
              </w:rPr>
              <w:t>05 — Testing &amp; Validation</w:t>
            </w:r>
          </w:p>
        </w:tc>
        <w:tc>
          <w:tcPr>
            <w:tcW w:type="dxa" w:w="4320"/>
          </w:tcPr>
          <w:p>
            <w:r>
              <w:t>Eight tests with explicit exit criteria: binding active, pre-change baseline, re-enrollment/impact diff (the critical gate), end-user experience, account add, app delivery, health-holds-on-expand, rollback ready.</w:t>
            </w:r>
          </w:p>
        </w:tc>
      </w:tr>
      <w:tr>
        <w:tc>
          <w:tcPr>
            <w:tcW w:type="dxa" w:w="4320"/>
          </w:tcPr>
          <w:p>
            <w:r>
              <w:rPr>
                <w:b/>
              </w:rPr>
              <w:t>06 — Troubleshooting</w:t>
            </w:r>
          </w:p>
        </w:tc>
        <w:tc>
          <w:tcPr>
            <w:tcW w:type="dxa" w:w="4320"/>
          </w:tcPr>
          <w:p>
            <w:r>
              <w:t>A symptom → root-cause → fix playbook for wrong-model/domain conflicts, "can't add a Google account," app sync failures, and the re-enrollment/impact scenarios.</w:t>
            </w:r>
          </w:p>
        </w:tc>
      </w:tr>
      <w:tr>
        <w:tc>
          <w:tcPr>
            <w:tcW w:type="dxa" w:w="4320"/>
          </w:tcPr>
          <w:p>
            <w:r>
              <w:rPr>
                <w:b/>
              </w:rPr>
              <w:t>07 — Best Practices</w:t>
            </w:r>
          </w:p>
        </w:tc>
        <w:tc>
          <w:tcPr>
            <w:tcW w:type="dxa" w:w="4320"/>
          </w:tcPr>
          <w:p>
            <w:r>
              <w:t>Model &amp; identity discipline, the re-enrollment discipline, cross-console change control, the verify-against-current-guidance habit, scope/safety/automation, and operations.</w:t>
            </w:r>
          </w:p>
        </w:tc>
      </w:tr>
      <w:tr>
        <w:tc>
          <w:tcPr>
            <w:tcW w:type="dxa" w:w="4320"/>
          </w:tcPr>
          <w:p>
            <w:r>
              <w:rPr>
                <w:b/>
              </w:rPr>
              <w:t>Executive Summary</w:t>
            </w:r>
          </w:p>
        </w:tc>
        <w:tc>
          <w:tcPr>
            <w:tcW w:type="dxa" w:w="4320"/>
          </w:tcPr>
          <w:p>
            <w:r>
              <w:t>A one-page business framing for approvers: the risk, the approach, and the outcome.</w:t>
            </w:r>
          </w:p>
        </w:tc>
      </w:tr>
    </w:tbl>
    <w:p>
      <w:pPr>
        <w:pStyle w:val="Heading2"/>
      </w:pPr>
      <w:r>
        <w:t>PowerShell tools (Microsoft Graph) — read-only or -WhatIf by default, no credentials in code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Script</w:t>
            </w:r>
          </w:p>
        </w:tc>
        <w:tc>
          <w:tcPr>
            <w:tcW w:type="dxa" w:w="2880"/>
          </w:tcPr>
          <w:p>
            <w:r>
              <w:rPr>
                <w:b/>
              </w:rPr>
              <w:t>Role</w:t>
            </w:r>
          </w:p>
        </w:tc>
        <w:tc>
          <w:tcPr>
            <w:tcW w:type="dxa" w:w="2880"/>
          </w:tcPr>
          <w:p>
            <w:r>
              <w:rPr>
                <w:b/>
              </w:rPr>
              <w:t>Safety</w:t>
            </w:r>
          </w:p>
        </w:tc>
      </w:tr>
      <w:tr>
        <w:tc>
          <w:tcPr>
            <w:tcW w:type="dxa" w:w="2880"/>
          </w:tcPr>
          <w:p>
            <w:r>
              <w:rPr>
                <w:b/>
              </w:rPr>
              <w:t>ANDROIDGW-Discovery.ps1</w:t>
            </w:r>
          </w:p>
        </w:tc>
        <w:tc>
          <w:tcPr>
            <w:tcW w:type="dxa" w:w="2880"/>
          </w:tcPr>
          <w:p>
            <w:r>
              <w:t>Current managed Google Play binding + Workspace-integration posture assessment; flags the likely binding model and app-sync health; device baseline.</w:t>
            </w:r>
          </w:p>
        </w:tc>
        <w:tc>
          <w:tcPr>
            <w:tcW w:type="dxa" w:w="2880"/>
          </w:tcPr>
          <w:p>
            <w:r>
              <w:t>Read-only</w:t>
            </w:r>
          </w:p>
        </w:tc>
      </w:tr>
      <w:tr>
        <w:tc>
          <w:tcPr>
            <w:tcW w:type="dxa" w:w="2880"/>
          </w:tcPr>
          <w:p>
            <w:r>
              <w:rPr>
                <w:b/>
              </w:rPr>
              <w:t>ANDROIDGW-Readiness.ps1</w:t>
            </w:r>
          </w:p>
        </w:tc>
        <w:tc>
          <w:tcPr>
            <w:tcW w:type="dxa" w:w="2880"/>
          </w:tcPr>
          <w:p>
            <w:r>
              <w:t>Integration-readiness + identity checker: Intune prereqs, pilot-user presence/licensing, Google-identity↔Entra mapping, and the manual Google-side items.</w:t>
            </w:r>
          </w:p>
        </w:tc>
        <w:tc>
          <w:tcPr>
            <w:tcW w:type="dxa" w:w="2880"/>
          </w:tcPr>
          <w:p>
            <w:r>
              <w:t>Read-only</w:t>
            </w:r>
          </w:p>
        </w:tc>
      </w:tr>
      <w:tr>
        <w:tc>
          <w:tcPr>
            <w:tcW w:type="dxa" w:w="2880"/>
          </w:tcPr>
          <w:p>
            <w:r>
              <w:rPr>
                <w:b/>
              </w:rPr>
              <w:t>ANDROIDGW-Validation.ps1</w:t>
            </w:r>
          </w:p>
        </w:tc>
        <w:tc>
          <w:tcPr>
            <w:tcW w:type="dxa" w:w="2880"/>
          </w:tcPr>
          <w:p>
            <w:r>
              <w:t>Account-add + app-delivery validation report: connection health, assigned managed Google Play apps, pilot device compliance/check-in.</w:t>
            </w:r>
          </w:p>
        </w:tc>
        <w:tc>
          <w:tcPr>
            <w:tcW w:type="dxa" w:w="2880"/>
          </w:tcPr>
          <w:p>
            <w:r>
              <w:t>Read-only</w:t>
            </w:r>
          </w:p>
        </w:tc>
      </w:tr>
      <w:tr>
        <w:tc>
          <w:tcPr>
            <w:tcW w:type="dxa" w:w="2880"/>
          </w:tcPr>
          <w:p>
            <w:r>
              <w:rPr>
                <w:b/>
              </w:rPr>
              <w:t>ANDROIDGW-DeviceImpact.ps1</w:t>
            </w:r>
          </w:p>
        </w:tc>
        <w:tc>
          <w:tcPr>
            <w:tcW w:type="dxa" w:w="2880"/>
          </w:tcPr>
          <w:p>
            <w:r>
              <w:t>Existing-device impact / enrollment-state report; baseline before, diff after — measures (never asserts) re-enrollment impact.</w:t>
            </w:r>
          </w:p>
        </w:tc>
        <w:tc>
          <w:tcPr>
            <w:tcW w:type="dxa" w:w="2880"/>
          </w:tcPr>
          <w:p>
            <w:r>
              <w:t>Read-only</w:t>
            </w:r>
          </w:p>
        </w:tc>
      </w:tr>
      <w:tr>
        <w:tc>
          <w:tcPr>
            <w:tcW w:type="dxa" w:w="2880"/>
          </w:tcPr>
          <w:p>
            <w:r>
              <w:rPr>
                <w:b/>
              </w:rPr>
              <w:t>ANDROIDGW-Set-Scope.ps1</w:t>
            </w:r>
          </w:p>
        </w:tc>
        <w:tc>
          <w:tcPr>
            <w:tcW w:type="dxa" w:w="2880"/>
          </w:tcPr>
          <w:p>
            <w:r>
              <w:t>Scope/config helper: creates &amp; populates the pilot group so the change is contained; read-reports the current enrollment target.</w:t>
            </w:r>
          </w:p>
        </w:tc>
        <w:tc>
          <w:tcPr>
            <w:tcW w:type="dxa" w:w="2880"/>
          </w:tcPr>
          <w:p>
            <w:r>
              <w:rPr>
                <w:b/>
              </w:rPr>
              <w:t>-WhatIf by default</w:t>
            </w:r>
            <w:r>
              <w:t xml:space="preserve">; writes only the reversible pilot group with </w:t>
            </w:r>
            <w:r>
              <w:rPr>
                <w:b/>
              </w:rPr>
              <w:t>-Commit</w:t>
            </w:r>
          </w:p>
        </w:tc>
      </w:tr>
    </w:tbl>
    <w:p>
      <w:pPr>
        <w:pStyle w:val="Heading2"/>
      </w:pPr>
      <w:r>
        <w:t>Named artifacts (the `&lt;Purpose&gt; – &lt;Scope&gt; – &lt;Stage&gt;` set)</w:t>
      </w:r>
    </w:p>
    <w:p>
      <w:r>
        <w:rPr>
          <w:rFonts w:ascii="Consolas" w:hAnsi="Consolas"/>
          <w:sz w:val="19"/>
        </w:rPr>
        <w:t>Binding Posture – Workspace+Intune – Discovery</w:t>
      </w:r>
      <w:r>
        <w:t xml:space="preserve"> · </w:t>
      </w:r>
      <w:r>
        <w:rPr>
          <w:rFonts w:ascii="Consolas" w:hAnsi="Consolas"/>
          <w:sz w:val="19"/>
        </w:rPr>
        <w:t>Integration Readiness – Workspace+Intune – Assess</w:t>
      </w:r>
      <w:r>
        <w:t xml:space="preserve"> · </w:t>
      </w:r>
      <w:r>
        <w:rPr>
          <w:rFonts w:ascii="Consolas" w:hAnsi="Consolas"/>
          <w:sz w:val="19"/>
        </w:rPr>
        <w:t>Device Impact – Android – Assess</w:t>
      </w:r>
      <w:r>
        <w:t xml:space="preserve"> · </w:t>
      </w:r>
      <w:r>
        <w:rPr>
          <w:rFonts w:ascii="Consolas" w:hAnsi="Consolas"/>
          <w:sz w:val="19"/>
        </w:rPr>
        <w:t>MGP Pilot – Android – Stage1</w:t>
      </w:r>
      <w:r>
        <w:t xml:space="preserve"> · </w:t>
      </w:r>
      <w:r>
        <w:rPr>
          <w:rFonts w:ascii="Consolas" w:hAnsi="Consolas"/>
          <w:sz w:val="19"/>
        </w:rPr>
        <w:t>Account Add + App Delivery – Pilot – Validation</w:t>
      </w:r>
      <w:r>
        <w:t xml:space="preserve"> · </w:t>
      </w:r>
      <w:r>
        <w:rPr>
          <w:rFonts w:ascii="Consolas" w:hAnsi="Consolas"/>
          <w:sz w:val="19"/>
        </w:rPr>
        <w:t>MGP Broad – Android – Stage2</w:t>
      </w:r>
      <w:r>
        <w:t xml:space="preserve"> · </w:t>
      </w:r>
      <w:r>
        <w:rPr>
          <w:rFonts w:ascii="Consolas" w:hAnsi="Consolas"/>
          <w:sz w:val="19"/>
        </w:rPr>
        <w:t>MGP Sync Health – Android – Report</w:t>
      </w:r>
      <w:r>
        <w:t>.</w:t>
      </w:r>
    </w:p>
    <w:p>
      <w:pPr>
        <w:pStyle w:val="Heading2"/>
      </w:pPr>
      <w:r>
        <w:t>What "done" looks like</w:t>
      </w:r>
    </w:p>
    <w:p>
      <w:pPr>
        <w:pStyle w:val="ListBullet"/>
      </w:pPr>
      <w:r>
        <w:t>The correct model confirmed (Workspace third-party EMM, not account-enterprise), with a captured</w:t>
      </w:r>
    </w:p>
    <w:p>
      <w:r>
        <w:t xml:space="preserve">  current-state baseline of binding and devices.</w:t>
      </w:r>
    </w:p>
    <w:p>
      <w:pPr>
        <w:pStyle w:val="ListBullet"/>
      </w:pPr>
      <w:r>
        <w:t>The Google Admin console third-party EMM enabled by a super-admin and the Intune side completed, with</w:t>
      </w:r>
    </w:p>
    <w:p>
      <w:r>
        <w:t xml:space="preserve">  a </w:t>
      </w:r>
      <w:r>
        <w:rPr>
          <w:b/>
        </w:rPr>
        <w:t>bound</w:t>
      </w:r>
      <w:r>
        <w:t xml:space="preserve"> connection and healthy app sync.</w:t>
      </w:r>
    </w:p>
    <w:p>
      <w:pPr>
        <w:pStyle w:val="ListBullet"/>
      </w:pPr>
      <w:r>
        <w:t xml:space="preserve">The </w:t>
      </w:r>
      <w:r>
        <w:rPr>
          <w:b/>
        </w:rPr>
        <w:t>re-enrollment / end-user impact assessed on a pilot</w:t>
      </w:r>
      <w:r>
        <w:t xml:space="preserve"> and **verified against current</w:t>
      </w:r>
    </w:p>
    <w:p>
      <w:r>
        <w:t xml:space="preserve">  Microsoft/Google guidance** — no unexpected re-enrollment, users retain access.</w:t>
      </w:r>
    </w:p>
    <w:p>
      <w:pPr>
        <w:pStyle w:val="ListBullet"/>
      </w:pPr>
      <w:r>
        <w:t>Account add + app delivery validated on the pilot, then expanded under change control with a verified</w:t>
      </w:r>
    </w:p>
    <w:p>
      <w:r>
        <w:t xml:space="preserve">  rollback ready throughout.</w:t>
      </w:r>
    </w:p>
    <w:p>
      <w:pPr>
        <w:ind w:left="432"/>
      </w:pPr>
      <w:r>
        <w:rPr>
          <w:i/>
          <w:color w:val="2E86C1"/>
        </w:rPr>
        <w:t>Scope boundaries. Re-enrollment behavior, the AMAPI transition, and web/account-driven enrollment are actively evolving — this solution measures and pilots them and flags "verify against current guidance," never asserting from memory. The Google Admin console is deferred to Google's current docs; OEM (Samsung Knox/Zebra) and third-party apps are covered at the pattern level. The account-enterprise bind is a separate solution (ANDROIDENT).</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ANDROIDGW-DeviceImpact.ps1</w:t>
      </w:r>
    </w:p>
    <w:p>
      <w:r>
        <w:rPr>
          <w:b/>
        </w:rPr>
        <w:t>Purpose:</w:t>
      </w:r>
      <w:r>
        <w:t xml:space="preserve"> Inventories every existing managed Android device with the fields that reveal re-enrollment: the enrollment type, ownership, management state, compliance, and enrolled / last-check-in dates. Run it BEFORE the Google Admin console change to capture a baseline, then AGAIN after the binding is in place and diff (-BaselineCsv) to detect any device that re-enrolled or fell out of management. Read-only — makes NO changes. Writes "Device Impact - Android - Assess". HOW TO RUN Baseline (before change): powershell -ExecutionPolicy Bypass -File .\ANDROIDGW-DeviceImpact.ps1 -CsvPath C:\Temp\ANDROIDGW-Impact-baseline.csv After change, diff against the baseline: powershell -ExecutionPolicy Bypass -File .\ANDROIDGW-DeviceImpact.ps1 -CsvPath C:\Temp\ANDROIDGW-Impact-after.csv -BaselineCsv C:\Temp\ANDROIDGW-Impact-baseline.csv Requires the Microsoft Graph PowerShell SDK and (read-only) scope: DeviceManagementManagedDevices.Read.All. EXPECTED RESULTS Baseline: a per-device inventory saved for later comparison. Diff: a per-device change list (enrolled-date changed, enrollment type changed, dropped/added). Interpret ANY change against current Microsoft/Google guidance and your tenant — do NOT assume it is expected or unexpected. .NOTES Android — Google Workspace &lt;-&gt; Intune Third-Party EMM. Read-only. This script MEASURES re-enrollment impact; it does NOT predict or assert it. The re-enrollment question is answered by piloting + verifying against current guidance, never from memory. &gt; [CmdletBinding()] param( [string]$CsvPath, [string]$BaselineCsv, [string]$ReportName = 'Device Impact - Android - Assess' )</w:t>
      </w:r>
    </w:p>
    <w:p>
      <w:r>
        <w:rPr>
          <w:b/>
        </w:rPr>
        <w:t>How to run:</w:t>
      </w:r>
      <w:r>
        <w:t xml:space="preserve"> Baseline (before change): powershell -ExecutionPolicy Bypass -File .\ANDROIDGW-DeviceImpact.ps1 -CsvPath C:\Temp\ANDROIDGW-Impact-baseline.csv After change, diff against the baseline: powershell -ExecutionPolicy Bypass -File .\ANDROIDGW-DeviceImpact.ps1 -CsvPath C:\Temp\ANDROIDGW-Impact-after.csv -BaselineCsv C:\Temp\ANDROIDGW-Impact-baseline.csv Requires the Microsoft Graph PowerShell SDK and (read-only) scope: DeviceManagementManagedDevices.Read.All. EXPECTED RESULTS Baseline: a per-device inventory saved for later comparison. Diff: a per-device change list (enrolled-date changed, enrollment type changed, dropped/added). Interpret ANY change against current Microsoft/Google guidance and your tenant — do NOT assume it is expected or unexpected. .NOTES Android — Google Workspace &lt;-&gt; Intune Third-Party EMM. Read-only. This script MEASURES re-enrollment impact; it does NOT predict or assert it. The re-enrollment question is answered by piloting + verifying against current guidance, never from memory. &gt; [CmdletBinding()] param( [string]$CsvPath, [string]$BaselineCsv, [string]$ReportName = 'Device Impact - Android - Assess' )</w:t>
      </w:r>
    </w:p>
    <w:p>
      <w:pPr>
        <w:pStyle w:val="Heading2"/>
      </w:pPr>
      <w:r>
        <w:t>ANDROIDGW-Discovery.ps1</w:t>
      </w:r>
    </w:p>
    <w:p>
      <w:r>
        <w:rPr>
          <w:b/>
        </w:rPr>
        <w:t>Purpose:</w:t>
      </w:r>
      <w:r>
        <w:t xml:space="preserve"> Reads the current managed Google Play connection state from Intune (bind status, owning account/organization, last app sync) and a summary of enrolled Android devices, then flags whether the binding looks like an account enterprise or a managed-domain / Google Workspace binding. Establishes the "before" baseline for the re-enrollment / impact assessment. Read-only — makes NO changes. Writes "Binding Posture - Workspace+Intune - Discovery". HOW TO RUN powershell -ExecutionPolicy Bypass -File .\ANDROIDGW-Discovery.ps1 -CsvPath C:\Temp\ANDROIDGW-Binding.csv Requires the Microsoft Graph PowerShell SDK and (read-only) scopes: DeviceManagementServiceConfig.Read.All, DeviceManagementManagedDevices.Read.All, Organization.Read.All. NOTE: androidManagedStoreAccountEnterpriseSettings is read from the Graph BETA endpoint — verify its shape against current Microsoft guidance / your tenant. EXPECTED RESULTS PASS: a bound connection, an owning account consistent with your Google Workspace domain, and a recent SUCCESSFUL last app sync. FAIL: not bound, unexpected owner, or a failed/stale sync. .NOTES Android — Google Workspace &lt;-&gt; Intune Third-Party EMM. Read-only. Re-enrollment behavior is NOT asserted; this only reports current state. Verify beta-endpoint results against current guidance. &gt; [CmdletBinding()] param( [string]$CsvPath, [string]$ReportName = 'Binding Posture - Workspace+Intune - Discovery' )</w:t>
      </w:r>
    </w:p>
    <w:p>
      <w:r>
        <w:rPr>
          <w:b/>
        </w:rPr>
        <w:t>How to run:</w:t>
      </w:r>
      <w:r>
        <w:t xml:space="preserve"> powershell -ExecutionPolicy Bypass -File .\ANDROIDGW-Discovery.ps1 -CsvPath C:\Temp\ANDROIDGW-Binding.csv Requires the Microsoft Graph PowerShell SDK and (read-only) scopes: DeviceManagementServiceConfig.Read.All, DeviceManagementManagedDevices.Read.All, Organization.Read.All. NOTE: androidManagedStoreAccountEnterpriseSettings is read from the Graph BETA endpoint — verify its shape against current Microsoft guidance / your tenant. EXPECTED RESULTS PASS: a bound connection, an owning account consistent with your Google Workspace domain, and a recent SUCCESSFUL last app sync. FAIL: not bound, unexpected owner, or a failed/stale sync. .NOTES Android — Google Workspace &lt;-&gt; Intune Third-Party EMM. Read-only. Re-enrollment behavior is NOT asserted; this only reports current state. Verify beta-endpoint results against current guidance. &gt; [CmdletBinding()] param( [string]$CsvPath, [string]$ReportName = 'Binding Posture - Workspace+Intune - Discovery' )</w:t>
      </w:r>
    </w:p>
    <w:p>
      <w:pPr>
        <w:pStyle w:val="Heading2"/>
      </w:pPr>
      <w:r>
        <w:t>ANDROIDGW-Readiness.ps1</w:t>
      </w:r>
    </w:p>
    <w:p>
      <w:r>
        <w:rPr>
          <w:b/>
        </w:rPr>
        <w:t>Purpose:</w:t>
      </w:r>
      <w:r>
        <w:t xml:space="preserve"> Checks the Intune-side prerequisites you can read via Graph and prints a readiness checklist: current managed Google Play bind state, presence/licensing of the pilot users, the Google identity &lt;-&gt; Entra identity mapping to confirm, and the manual Google Admin console items the script cannot read. Read-only — makes NO changes. Writes "Integration Readiness - Workspace+Intune - Assess". HOW TO RUN powershell -ExecutionPolicy Bypass -File .\ANDROIDGW-Readiness.ps1 -PilotUpns user1@contoso.com,user2@contoso.com -CsvPath C:\Temp\ANDROIDGW-Readiness.csv Requires the Microsoft Graph PowerShell SDK and (read-only) scopes: DeviceManagementServiceConfig.Read.All, User.Read.All, Organization.Read.All. EXPECTED RESULTS PASS: each pilot user exists and is licensed, Intune reachable, and the identity checklist is confirmed. FAIL: a pilot user missing/unlicensed, or a domain/identity mismatch to resolve. The Google Admin console super-admin items are printed as MANUAL verifications. .NOTES Android — Google Workspace &lt;-&gt; Intune Third-Party EMM. Read-only. Google Admin console menu paths change — verify the third-party EMM setting against current Google guidance. &gt; [CmdletBinding()] param( [string[]]$PilotUpns = @(), [string]$CsvPath, [string]$ReportName = 'Integration Readiness - Workspace+Intune - Assess' )</w:t>
      </w:r>
    </w:p>
    <w:p>
      <w:r>
        <w:rPr>
          <w:b/>
        </w:rPr>
        <w:t>How to run:</w:t>
      </w:r>
      <w:r>
        <w:t xml:space="preserve"> powershell -ExecutionPolicy Bypass -File .\ANDROIDGW-Readiness.ps1 -PilotUpns user1@contoso.com,user2@contoso.com -CsvPath C:\Temp\ANDROIDGW-Readiness.csv Requires the Microsoft Graph PowerShell SDK and (read-only) scopes: DeviceManagementServiceConfig.Read.All, User.Read.All, Organization.Read.All. EXPECTED RESULTS PASS: each pilot user exists and is licensed, Intune reachable, and the identity checklist is confirmed. FAIL: a pilot user missing/unlicensed, or a domain/identity mismatch to resolve. The Google Admin console super-admin items are printed as MANUAL verifications. .NOTES Android — Google Workspace &lt;-&gt; Intune Third-Party EMM. Read-only. Google Admin console menu paths change — verify the third-party EMM setting against current Google guidance. &gt; [CmdletBinding()] param( [string[]]$PilotUpns = @(), [string]$CsvPath, [string]$ReportName = 'Integration Readiness - Workspace+Intune - Assess' )</w:t>
      </w:r>
    </w:p>
    <w:p>
      <w:pPr>
        <w:pStyle w:val="Heading2"/>
      </w:pPr>
      <w:r>
        <w:t>ANDROIDGW-Set-Scope.ps1</w:t>
      </w:r>
    </w:p>
    <w:p>
      <w:r>
        <w:rPr>
          <w:b/>
        </w:rPr>
        <w:t>Purpose:</w:t>
      </w:r>
      <w:r>
        <w:t xml:space="preserve"> Prepares the containment scope for the pilot: ensures the Entra security group "MGP Pilot - Android - Stage1" exists and (optionally) adds the pilot users/devices you supply, so app assignments and enrollment restrictions can be targeted at the pilot only. Also READ- reports the current managed Google Play enrollment target for awareness. SAFE BY DEFAULT — runs in -WhatIf mode and changes nothing unless -Commit is supplied; the only writes are group create + membership add (reversible). It does NOT change the managed Google Play binding or enrollment target — those high-impact changes are done deliberately in the consoles per the guide. HOW TO RUN Dry-run (default, NO changes): powershell -ExecutionPolicy Bypass -File .\ANDROIDGW-Set-Scope.ps1 -MemberUpns u1@contoso.com,u2@contoso.com Apply (create group if needed + add members): powershell -ExecutionPolicy Bypass -File .\ANDROIDGW-Set-Scope.ps1 -MemberUpns u1@contoso.com,u2@contoso.com -Commit Requires the Microsoft Graph PowerShell SDK and scopes: -WhatIf : Group.Read.All, DeviceManagementServiceConfig.Read.All -Commit : Group.ReadWrite.All, GroupMember.ReadWrite.All, DeviceManagementServiceConfig.Read.All EXPECTED RESULTS -WhatIf: prints the group + members that WOULD be created/added; nothing changes. -Commit: the pilot group exists and the listed members are added; a summary is printed. .NOTES Android — Google Workspace &lt;-&gt; Intune Third-Party EMM. Only write is the reversible pilot-group membership; the binding / enrollment-target changes are NOT automated here (too high-impact) — do them in the consoles under change control per Implementation (03). &gt; [CmdletBinding()] param( [string]$GroupName = 'MGP Pilot - Android - Stage1', [string[]]$MemberUpns = @(), [switch]$Commit                     # absent = -WhatIf (default, no changes) )</w:t>
      </w:r>
    </w:p>
    <w:p>
      <w:r>
        <w:rPr>
          <w:b/>
        </w:rPr>
        <w:t>How to run:</w:t>
      </w:r>
      <w:r>
        <w:t xml:space="preserve"> Dry-run (default, NO changes): powershell -ExecutionPolicy Bypass -File .\ANDROIDGW-Set-Scope.ps1 -MemberUpns u1@contoso.com,u2@contoso.com Apply (create group if needed + add members): powershell -ExecutionPolicy Bypass -File .\ANDROIDGW-Set-Scope.ps1 -MemberUpns u1@contoso.com,u2@contoso.com -Commit Requires the Microsoft Graph PowerShell SDK and scopes: -WhatIf : Group.Read.All, DeviceManagementServiceConfig.Read.All -Commit : Group.ReadWrite.All, GroupMember.ReadWrite.All, DeviceManagementServiceConfig.Read.All EXPECTED RESULTS -WhatIf: prints the group + members that WOULD be created/added; nothing changes. -Commit: the pilot group exists and the listed members are added; a summary is printed. .NOTES Android — Google Workspace &lt;-&gt; Intune Third-Party EMM. Only write is the reversible pilot-group membership; the binding / enrollment-target changes are NOT automated here (too high-impact) — do them in the consoles under change control per Implementation (03). &gt; [CmdletBinding()] param( [string]$GroupName = 'MGP Pilot - Android - Stage1', [string[]]$MemberUpns = @(), [switch]$Commit                     # absent = -WhatIf (default, no changes) )</w:t>
      </w:r>
    </w:p>
    <w:p>
      <w:pPr>
        <w:pStyle w:val="Heading2"/>
      </w:pPr>
      <w:r>
        <w:t>ANDROIDGW-Validation.ps1</w:t>
      </w:r>
    </w:p>
    <w:p>
      <w:r>
        <w:rPr>
          <w:b/>
        </w:rPr>
        <w:t>Purpose:</w:t>
      </w:r>
      <w:r>
        <w:t xml:space="preserve"> Validates that the integration is delivering: reports managed Google Play app-sync health, the managed Google Play apps assigned (optionally to the pilot group), and the pilot Android devices' install/compliance/last-check-in state. Use after the connection is in place to confirm account add + app delivery work. Read-only — makes NO changes. Writes "Account Add + App Delivery - Pilot - Validation". HOW TO RUN powershell -ExecutionPolicy Bypass -File .\ANDROIDGW-Validation.ps1 -PilotGroup "MGP Pilot - Android - Stage1" -CsvPath C:\Temp\ANDROIDGW-Validation.csv Requires the Microsoft Graph PowerShell SDK and (read-only) scopes: DeviceManagementServiceConfig.Read.All, DeviceManagementApps.Read.All, DeviceManagementManagedDevices.Read.All, Group.Read.All. EXPECTED RESULTS PASS: bind state bound + recent successful app sync; assigned managed Google Play apps present; pilot devices compliant and checking in. FAIL: failed/stale sync, no assigned apps, or pilot devices not compliant / not checking in. .NOTES Android — Google Workspace &lt;-&gt; Intune Third-Party EMM. Read-only. On-device account-add is confirmed manually per Testing (05) Test 5; this script reports the supporting Intune-side signals. &gt; [CmdletBinding()] param( [string]$PilotGroup = 'MGP Pilot - Android - Stage1', [string]$CsvPath, [string]$ReportName = 'Account Add + App Delivery - Pilot - Validation' )</w:t>
      </w:r>
    </w:p>
    <w:p>
      <w:r>
        <w:rPr>
          <w:b/>
        </w:rPr>
        <w:t>How to run:</w:t>
      </w:r>
      <w:r>
        <w:t xml:space="preserve"> powershell -ExecutionPolicy Bypass -File .\ANDROIDGW-Validation.ps1 -PilotGroup "MGP Pilot - Android - Stage1" -CsvPath C:\Temp\ANDROIDGW-Validation.csv Requires the Microsoft Graph PowerShell SDK and (read-only) scopes: DeviceManagementServiceConfig.Read.All, DeviceManagementApps.Read.All, DeviceManagementManagedDevices.Read.All, Group.Read.All. EXPECTED RESULTS PASS: bind state bound + recent successful app sync; assigned managed Google Play apps present; pilot devices compliant and checking in. FAIL: failed/stale sync, no assigned apps, or pilot devices not compliant / not checking in. .NOTES Android — Google Workspace &lt;-&gt; Intune Third-Party EMM. Read-only. On-device account-add is confirmed manually per Testing (05) Test 5; this script reports the supporting Intune-side signals. &gt; [CmdletBinding()] param( [string]$PilotGroup = 'MGP Pilot - Android - Stage1', [string]$CsvPath, [string]$ReportName = 'Account Add + App Delivery - Pilot - Validation' )</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