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Administrative Governance — RBAC &amp; Multi-Admin Approval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2026-06-30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 Administrative Governance: RBAC &amp; Multi-Admin Approval (Microsoft Intune)</w:t>
      </w:r>
    </w:p>
    <w:p>
      <w:r>
        <w:t>White-label · Intune Solutions</w:t>
      </w:r>
    </w:p>
    <w:p>
      <w:r>
        <w:t>When everyone is an Intune Administrator, mistakes and blast radius follow — a bad app assignment or a destructive script can hit the whole fleet, and a single compromised admin account can do unlimited damage. Modern governance fixes both with least-privilege RBAC and a second pair of eyes on risky changes. This solution implements Intune administrative governance: custom roles and scope tags that limit who can touch what, plus access policies (multi-admin approval) so high-risk actions — such as app or script deployments — require a second admin to approve before they go live.</w:t>
      </w:r>
    </w:p>
    <w:p>
      <w:r>
        <w:t>This is a complete, deploy-it-today package for governing Intune administration, written for an administrator with no prior RBAC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Intune RBAC (built-in vs custom roles, permissions, scope</w:t>
      </w:r>
    </w:p>
    <w:p>
      <w:r>
        <w:t xml:space="preserve">  tags, scope groups) and the multi-admin approval / access-policy model — and why both matter.</w:t>
      </w:r>
    </w:p>
    <w:p>
      <w:pPr>
        <w:pStyle w:val="ListBullet"/>
      </w:pPr>
      <w:r>
        <w:t>A Requirements Guide with verify / implement-if-missing for every prerequisite, including a</w:t>
      </w:r>
    </w:p>
    <w:p>
      <w:r>
        <w:t xml:space="preserve">  break-glass admin so you never lock yourself out.</w:t>
      </w:r>
    </w:p>
    <w:p>
      <w:pPr>
        <w:pStyle w:val="ListBullet"/>
      </w:pPr>
      <w:r>
        <w:t>An Implementation Guide of precise, ordered Intune steps: design roles and scope tags, create</w:t>
      </w:r>
    </w:p>
    <w:p>
      <w:r>
        <w:t xml:space="preserve">  custom roles and assignments, tag objects, enable access policies for high-risk resource types,   then pilot, validate, and expand.</w:t>
      </w:r>
    </w:p>
    <w:p>
      <w:pPr>
        <w:pStyle w:val="ListBullet"/>
      </w:pPr>
      <w:r>
        <w:t>Five PowerShell scripts for governance discovery, role-assignment and approval-policy validation,</w:t>
      </w:r>
    </w:p>
    <w:p>
      <w:r>
        <w:t xml:space="preserve">  a coverage and over-privilege report, safe remediation of over-privileged assignments, and an   admin/approver scope-group builder.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 xml:space="preserve">A least-privilege RBAC model — custom roles such as </w:t>
      </w:r>
      <w:r>
        <w:rPr>
          <w:rFonts w:ascii="Consolas" w:hAnsi="Consolas"/>
          <w:sz w:val="19"/>
        </w:rPr>
        <w:t>App Manager – Region A – Prod</w:t>
      </w:r>
      <w:r>
        <w:t xml:space="preserve"> bounded by scope tags such as </w:t>
      </w:r>
      <w:r>
        <w:rPr>
          <w:rFonts w:ascii="Consolas" w:hAnsi="Consolas"/>
          <w:sz w:val="19"/>
        </w:rPr>
        <w:t>Region A – Devices – Prod</w:t>
      </w:r>
      <w:r>
        <w:t xml:space="preserve"> — combined with multi-admin approval gates (</w:t>
      </w:r>
      <w:r>
        <w:rPr>
          <w:rFonts w:ascii="Consolas" w:hAnsi="Consolas"/>
          <w:sz w:val="19"/>
        </w:rPr>
        <w:t>App Deploy Approval – All – Prod</w:t>
      </w:r>
      <w:r>
        <w:t xml:space="preserve">, </w:t>
      </w:r>
      <w:r>
        <w:rPr>
          <w:rFonts w:ascii="Consolas" w:hAnsi="Consolas"/>
          <w:sz w:val="19"/>
        </w:rPr>
        <w:t>Script Deploy Approval – All – Prod</w:t>
      </w:r>
      <w:r>
        <w:t>) that require a second admin to approve high-risk changes, all proven on a pilot before broad enforce.</w:t>
      </w:r>
    </w:p>
    <w:p>
      <w:pPr>
        <w:pStyle w:val="Heading2"/>
      </w:pPr>
      <w:r>
        <w:t>The standard deployment model</w:t>
      </w:r>
    </w:p>
    <w:p>
      <w:r>
        <w:t>Assess → Configure → Pilot → Validate → Expand.</w:t>
      </w:r>
    </w:p>
    <w:p>
      <w:pPr>
        <w:pStyle w:val="Heading2"/>
      </w:pPr>
      <w:r>
        <w:t>Outcome</w:t>
      </w:r>
    </w:p>
    <w:p>
      <w:r>
        <w:t>Intune locked down to least privilege, with a required second-admin approval on high-risk changes — so mistakes and blast radius shrink, separation of duties is enforced, and every risky change has an audit trail — deployable by a single administrator and validated before fleet rollout.</w:t>
      </w:r>
    </w:p>
    <w:p>
      <w:pPr>
        <w:pStyle w:val="Heading1"/>
      </w:pPr>
      <w:r>
        <w:t>1. Solution Overview — Intune Administrative Governance (RBAC &amp; Multi-Admin Approval)</w:t>
      </w:r>
    </w:p>
    <w:p>
      <w:pPr>
        <w:pStyle w:val="Heading2"/>
      </w:pPr>
      <w:r>
        <w:t>What Intune administrative governance is</w:t>
      </w:r>
    </w:p>
    <w:p>
      <w:r>
        <w:t>Intune administrative governance is the practice of controlling *who* can administer Intune, *what* they can touch, and *which* high-risk changes need a second person to sign off. It combines two native Intune capabilities:</w:t>
      </w:r>
    </w:p>
    <w:p>
      <w:pPr>
        <w:pStyle w:val="ListNumber"/>
      </w:pPr>
      <w:r>
        <w:t>Role-based access control (RBAC) — built-in and custom roles, granular permissions, and scope</w:t>
      </w:r>
    </w:p>
    <w:p>
      <w:r>
        <w:t xml:space="preserve">   tags that limit each admin to a defined slice of objects and a defined set of actions.</w:t>
      </w:r>
    </w:p>
    <w:p>
      <w:pPr>
        <w:pStyle w:val="ListNumber"/>
      </w:pPr>
      <w:r>
        <w:t xml:space="preserve">Multi-admin approval (access policies) — </w:t>
      </w:r>
      <w:r>
        <w:rPr>
          <w:rFonts w:ascii="Consolas" w:hAnsi="Consolas"/>
          <w:sz w:val="19"/>
        </w:rPr>
        <w:t>operationApprovalPolicies</w:t>
      </w:r>
      <w:r>
        <w:t xml:space="preserve"> that require a second admin</w:t>
      </w:r>
    </w:p>
    <w:p>
      <w:r>
        <w:t xml:space="preserve">   to approve high-risk operations (such as app or script deployments) before they take effect.</w:t>
      </w:r>
    </w:p>
    <w:p>
      <w:r>
        <w:t>Together they replace the "everyone is an Intune Administrator" anti-pattern with least-privilege roles and a required second pair of eyes on the changes that can break a fleet.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An Intune custom role bundles a precise set of permissions (for example, manage apps but not</w:t>
      </w:r>
    </w:p>
    <w:p>
      <w:r>
        <w:t xml:space="preserve">   manage devices) into a reusable definition under </w:t>
      </w:r>
      <w:r>
        <w:rPr>
          <w:rFonts w:ascii="Consolas" w:hAnsi="Consolas"/>
          <w:sz w:val="19"/>
        </w:rPr>
        <w:t>roleDefinitions</w:t>
      </w:r>
      <w:r>
        <w:t>.</w:t>
      </w:r>
    </w:p>
    <w:p>
      <w:pPr>
        <w:pStyle w:val="ListNumber"/>
      </w:pPr>
      <w:r>
        <w:t xml:space="preserve">A scope tag (under </w:t>
      </w:r>
      <w:r>
        <w:rPr>
          <w:rFonts w:ascii="Consolas" w:hAnsi="Consolas"/>
          <w:sz w:val="19"/>
        </w:rPr>
        <w:t>roleScopeTags</w:t>
      </w:r>
      <w:r>
        <w:t>) is a label applied to Intune objects (apps, policies,</w:t>
      </w:r>
    </w:p>
    <w:p>
      <w:r>
        <w:t xml:space="preserve">   profiles) and to a role assignment, so an admin only sees and manages the objects that carry the    same tag — a who-touches-what boundary.</w:t>
      </w:r>
    </w:p>
    <w:p>
      <w:pPr>
        <w:pStyle w:val="ListNumber"/>
      </w:pPr>
      <w:r>
        <w:t xml:space="preserve">A role assignment (under </w:t>
      </w:r>
      <w:r>
        <w:rPr>
          <w:rFonts w:ascii="Consolas" w:hAnsi="Consolas"/>
          <w:sz w:val="19"/>
        </w:rPr>
        <w:t>roleAssignments</w:t>
      </w:r>
      <w:r>
        <w:t>) binds a role definition to admin members, targets a</w:t>
      </w:r>
    </w:p>
    <w:p>
      <w:r>
        <w:t xml:space="preserve">   set of managed objects (scope groups), and carries scope tags — defining the admin's effective    reach.</w:t>
      </w:r>
    </w:p>
    <w:p>
      <w:pPr>
        <w:pStyle w:val="ListNumber"/>
      </w:pPr>
      <w:r>
        <w:t xml:space="preserve">An access policy (under </w:t>
      </w:r>
      <w:r>
        <w:rPr>
          <w:rFonts w:ascii="Consolas" w:hAnsi="Consolas"/>
          <w:sz w:val="19"/>
        </w:rPr>
        <w:t>operationApprovalPolicies</w:t>
      </w:r>
      <w:r>
        <w:t>, surfaced in the portal as Multi admin</w:t>
      </w:r>
    </w:p>
    <w:p>
      <w:r>
        <w:t xml:space="preserve">   approval) names a resource type (for example, apps or scripts) and an approver group; any    create/change/delete of that resource type is held as a request until a different admin in the    approver group approves it.</w:t>
      </w:r>
    </w:p>
    <w:p>
      <w:pPr>
        <w:pStyle w:val="ListNumber"/>
      </w:pPr>
      <w:r>
        <w:t>Approvers review pending requests, approve or reject with a note, and only then does the change</w:t>
      </w:r>
    </w:p>
    <w:p>
      <w:r>
        <w:t xml:space="preserve">   apply — so no single admin can unilaterally push a high-risk change.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Built-in vs custom roles — start from a built-in role or define a custom role with exactly the</w:t>
      </w:r>
    </w:p>
    <w:p>
      <w:r>
        <w:t xml:space="preserve">  permissions an admin needs.</w:t>
      </w:r>
    </w:p>
    <w:p>
      <w:pPr>
        <w:pStyle w:val="ListBullet"/>
      </w:pPr>
      <w:r>
        <w:t>Permissions — granular read/create/update/delete rights per Intune workload.</w:t>
      </w:r>
    </w:p>
    <w:p>
      <w:pPr>
        <w:pStyle w:val="ListBullet"/>
      </w:pPr>
      <w:r>
        <w:t>Scope tags — partition objects (by site, business unit, platform) so admins manage only their</w:t>
      </w:r>
    </w:p>
    <w:p>
      <w:r>
        <w:t xml:space="preserve">  slice.</w:t>
      </w:r>
    </w:p>
    <w:p>
      <w:pPr>
        <w:pStyle w:val="ListBullet"/>
      </w:pPr>
      <w:r>
        <w:t>Scope groups — the admin members and the targeted managed groups on each assignment.</w:t>
      </w:r>
    </w:p>
    <w:p>
      <w:pPr>
        <w:pStyle w:val="ListBullet"/>
      </w:pPr>
      <w:r>
        <w:t>Access policies (multi-admin approval) — which resource types require approval and which group</w:t>
      </w:r>
    </w:p>
    <w:p>
      <w:r>
        <w:t xml:space="preserve">  approves them.</w:t>
      </w:r>
    </w:p>
    <w:p>
      <w:pPr>
        <w:pStyle w:val="Heading2"/>
      </w:pPr>
      <w:r>
        <w:t>Why this matters (the why lives here, in the Overview)</w:t>
      </w:r>
    </w:p>
    <w:p>
      <w:pPr>
        <w:pStyle w:val="ListBullet"/>
      </w:pPr>
      <w:r>
        <w:t>Blast radius — when every admin is a full Intune Administrator, one mistake (a bad app</w:t>
      </w:r>
    </w:p>
    <w:p>
      <w:r>
        <w:t xml:space="preserve">  assignment, a destructive script) can hit the whole fleet. Least-privilege roles and scope tags   shrink the radius of any single account.</w:t>
      </w:r>
    </w:p>
    <w:p>
      <w:pPr>
        <w:pStyle w:val="ListBullet"/>
      </w:pPr>
      <w:r>
        <w:t>Insider and compromised-account risk — a stolen or rogue admin credential can do far less when it</w:t>
      </w:r>
    </w:p>
    <w:p>
      <w:r>
        <w:t xml:space="preserve">  holds a narrow custom role, and high-risk actions still need a second approver.</w:t>
      </w:r>
    </w:p>
    <w:p>
      <w:pPr>
        <w:pStyle w:val="ListBullet"/>
      </w:pPr>
      <w:r>
        <w:t>Separation of duties — multi-admin approval enforces that the person who *requests* a high-risk</w:t>
      </w:r>
    </w:p>
    <w:p>
      <w:r>
        <w:t xml:space="preserve">  change is not the person who *approves* it — a control auditors expect.</w:t>
      </w:r>
    </w:p>
    <w:p>
      <w:pPr>
        <w:pStyle w:val="ListBullet"/>
      </w:pPr>
      <w:r>
        <w:t>Accountability and audit — named roles, scope tags, and approval records make it clear who can do</w:t>
      </w:r>
    </w:p>
    <w:p>
      <w:r>
        <w:t xml:space="preserve">  what and who approved each risky change.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Multi-admin approval covers specific resource types (such as apps and scripts); it is not a</w:t>
      </w:r>
    </w:p>
    <w:p>
      <w:r>
        <w:t xml:space="preserve">  blanket approval gate over every Intune action. Confirm the current supported resource types in   the portal.</w:t>
      </w:r>
    </w:p>
    <w:p>
      <w:pPr>
        <w:pStyle w:val="ListBullet"/>
      </w:pPr>
      <w:r>
        <w:t>Scope tags govern visibility/management of taggable Intune objects; not every object type</w:t>
      </w:r>
    </w:p>
    <w:p>
      <w:r>
        <w:t xml:space="preserve">  supports tagging — verify coverage for the workloads you care about.</w:t>
      </w:r>
    </w:p>
    <w:p>
      <w:pPr>
        <w:pStyle w:val="ListBullet"/>
      </w:pPr>
      <w:r>
        <w:t>RBAC controls Intune; tenant-wide identity roles live in Entra ID and are governed separately.</w:t>
      </w:r>
    </w:p>
    <w:p>
      <w:pPr>
        <w:pStyle w:val="ListBullet"/>
      </w:pPr>
      <w:r>
        <w:t>Over-tightening can lock admins (or yourself) out — always keep a break-glass administrator</w:t>
      </w:r>
    </w:p>
    <w:p>
      <w:r>
        <w:t xml:space="preserve">  outside the restricted roles and outside the approval gate.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Design roles and scope tags, build admin/approver scope groups, create custom roles and assignments, apply scope tags to objects, enable access policies for high-risk resource types, then pilot one approval before broad enforce. repeatable pattern: Assess → Configure → Pilot → Validate → Expand.</w:t>
      </w:r>
    </w:p>
    <w:p>
      <w:pPr>
        <w:pStyle w:val="Heading1"/>
      </w:pPr>
      <w:r>
        <w:t>2. Requirements Guide — Intune Administrative Governance (RBAC &amp; Multi-Admin Approval)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r>
        <w:t>Named artifacts used throughout this solution (create them in section 2.6–2.9 and reuse the names verbatim):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– Region A – Prod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Policy Reader – All – Audit</w:t>
            </w:r>
          </w:p>
        </w:tc>
      </w:tr>
      <w:tr>
        <w:tc>
          <w:tcPr>
            <w:tcW w:type="dxa" w:w="4320"/>
          </w:tcPr>
          <w:p>
            <w:r>
              <w:t>Scope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Region A – Devices – Prod</w:t>
            </w:r>
          </w:p>
        </w:tc>
      </w:tr>
      <w:tr>
        <w:tc>
          <w:tcPr>
            <w:tcW w:type="dxa" w:w="4320"/>
          </w:tcPr>
          <w:p>
            <w:r>
              <w:t>Admin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4320"/>
          </w:tcPr>
          <w:p>
            <w:r>
              <w:t>Approver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Change Approvers – Apps – Prod</w:t>
            </w:r>
          </w:p>
        </w:tc>
      </w:tr>
      <w:tr>
        <w:tc>
          <w:tcPr>
            <w:tcW w:type="dxa" w:w="4320"/>
          </w:tcPr>
          <w:p>
            <w:r>
              <w:t>Role assignment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Assignment – Region A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Deploy Approval – All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 Deploy Approval – All – Prod</w:t>
            </w:r>
          </w:p>
        </w:tc>
      </w:tr>
    </w:tbl>
    <w:p>
      <w:pPr>
        <w:pStyle w:val="Heading2"/>
      </w:pPr>
      <w:r>
        <w:t>2.1 Intune licensing</w:t>
      </w:r>
    </w:p>
    <w:p>
      <w:r>
        <w:t>Description: Intune (Plan 1 or via M365 E3/E5/Business Premium). RBAC and multi-admin approval are built-in Intune features. Why: Roles, scope tags, and access policies are delivered by Intune. Verify: M365 admin center → Billing → Licenses. Implement: Assign M365 E3/E5 or Business Premium (Intune included).</w:t>
      </w:r>
    </w:p>
    <w:p>
      <w:pPr>
        <w:pStyle w:val="Heading2"/>
      </w:pPr>
      <w:r>
        <w:t>2.2 Entra ID groups for admins and approvers</w:t>
      </w:r>
    </w:p>
    <w:p>
      <w:r>
        <w:t xml:space="preserve">Description: Microsoft Entra security groups for admin members and for approvers. Why: Role assignments target admin groups; access policies target an approver group. Verify: Entra → Groups; confirm the groups exist (or run </w:t>
      </w:r>
      <w:r>
        <w:rPr>
          <w:rFonts w:ascii="Consolas" w:hAnsi="Consolas"/>
          <w:sz w:val="19"/>
        </w:rPr>
        <w:t>RBACGOV-Discovery.ps1</w:t>
      </w:r>
      <w:r>
        <w:t xml:space="preserve">). Implement: Entra → Groups → New group → Security; or build them with </w:t>
      </w:r>
      <w:r>
        <w:rPr>
          <w:rFonts w:ascii="Consolas" w:hAnsi="Consolas"/>
          <w:sz w:val="19"/>
        </w:rPr>
        <w:t>RBACGOV-Set-ScopeTargeting.ps1</w:t>
      </w:r>
      <w:r>
        <w:t xml:space="preserve">. Use the names </w:t>
      </w:r>
      <w:r>
        <w:rPr>
          <w:rFonts w:ascii="Consolas" w:hAnsi="Consolas"/>
          <w:sz w:val="19"/>
        </w:rPr>
        <w:t>Intune Admins – Region A – Prod</w:t>
      </w:r>
      <w:r>
        <w:t xml:space="preserve"> and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2.3 Operator holds an RBAC-capable role</w:t>
      </w:r>
    </w:p>
    <w:p>
      <w:r>
        <w:t>Description: The person configuring governance holds Intune Administrator (or Global Administrator for the initial setup). Why: Creating role definitions, scope tags, and access policies requires elevated rights. Verify: Entra → Roles and administrators → confirm Intune Administrator. Implement: Assign Intune Administrator to the operator; reserve Global Administrator for tenant-wide changes.</w:t>
      </w:r>
    </w:p>
    <w:p>
      <w:pPr>
        <w:pStyle w:val="Heading2"/>
      </w:pPr>
      <w:r>
        <w:t>2.4 A break-glass administrator (do not lock yourself out)</w:t>
      </w:r>
    </w:p>
    <w:p>
      <w:r>
        <w:t xml:space="preserve">Description: At least one emergency Global Administrator account that is excluded from the restricted custom roles and from the multi-admin approval gate. Why: Tight RBAC plus an approval gate can lock out all working admins; a break-glass account is the recovery path. Verify: Entra → Roles and administrators → Global Administrator → confirm a dedicated, monitored emergency account exists and is excluded from the approver group it would otherwise gate. Implement: Create/confirm a cloud-only break-glass Global Administrator with a stored, sealed credential and exclude it from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2.5 An admin-role design (least privilege)</w:t>
      </w:r>
    </w:p>
    <w:p>
      <w:r>
        <w:t xml:space="preserve">Description: A written design of which admins need which permissions and which slice of objects. Why: Custom roles and scope tags are only as good as the least-privilege design behind them. Verify: A documented map of admin personas → permissions → scope; run </w:t>
      </w:r>
      <w:r>
        <w:rPr>
          <w:rFonts w:ascii="Consolas" w:hAnsi="Consolas"/>
          <w:sz w:val="19"/>
        </w:rPr>
        <w:t>RBACGOV-Discovery.ps1</w:t>
      </w:r>
      <w:r>
        <w:t xml:space="preserve"> to inventory current roles and assignments as a baseline. Implement: Draft the persona-to-role map; define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 from it.</w:t>
      </w:r>
    </w:p>
    <w:p>
      <w:pPr>
        <w:pStyle w:val="Heading2"/>
      </w:pPr>
      <w:r>
        <w:t>2.6 A scope-tag taxonomy</w:t>
      </w:r>
    </w:p>
    <w:p>
      <w:r>
        <w:t xml:space="preserve">Description: A consistent set of scope tags (for example by region, business unit, or platform). Why: Scope tags are the who-touches-what boundary; an inconsistent taxonomy defeats the purpose. Verify: Intune → Tenant administration → Roles → Scope tags; run </w:t>
      </w:r>
      <w:r>
        <w:rPr>
          <w:rFonts w:ascii="Consolas" w:hAnsi="Consolas"/>
          <w:sz w:val="19"/>
        </w:rPr>
        <w:t>RBACGOV-Discovery.ps1</w:t>
      </w:r>
      <w:r>
        <w:t xml:space="preserve">. Implement: Define the taxonomy; create </w:t>
      </w:r>
      <w:r>
        <w:rPr>
          <w:rFonts w:ascii="Consolas" w:hAnsi="Consolas"/>
          <w:sz w:val="19"/>
        </w:rPr>
        <w:t>Region A – Devices – Prod</w:t>
      </w:r>
      <w:r>
        <w:t xml:space="preserve"> and apply it to that region's objects.</w:t>
      </w:r>
    </w:p>
    <w:p>
      <w:pPr>
        <w:pStyle w:val="Heading2"/>
      </w:pPr>
      <w:r>
        <w:t>2.7 A list of high-risk resource types to gate</w:t>
      </w:r>
    </w:p>
    <w:p>
      <w:r>
        <w:t xml:space="preserve">Description: The resource types whose changes should require a second approver (for example apps and scripts). Why: Multi-admin approval is configured per resource type; you must decide which to gate. Verify: Intune → Tenant administration → Multi admin approval → Access policies; run </w:t>
      </w:r>
      <w:r>
        <w:rPr>
          <w:rFonts w:ascii="Consolas" w:hAnsi="Consolas"/>
          <w:sz w:val="19"/>
        </w:rPr>
        <w:t>RBACGOV-Validation.ps1</w:t>
      </w:r>
      <w:r>
        <w:t xml:space="preserve">. Implement: Decide the gated types and create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Heading2"/>
      </w:pPr>
      <w:r>
        <w:t>2.8 A change-control process for approvals</w:t>
      </w:r>
    </w:p>
    <w:p>
      <w:r>
        <w:t xml:space="preserve">Description: An agreed process for who approves, the SLA to respond, and how rejections are communicated. Why: An approval gate with no process becomes a bottleneck and is bypassed. Verify: A documented approval SLA and approver roster; the approver group is populated. Implement: Define the SLA; populate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2.9 Network access to Microsoft Graph / Intune endpoints</w:t>
      </w:r>
    </w:p>
    <w:p>
      <w:r>
        <w:t xml:space="preserve">Description: Outbound HTTPS to Microsoft Graph and Intune service URLs for the PowerShell scripts. Why: The discovery, validation, and report scripts call Microsoft Graph. Verify: From the admin workstation, reach </w:t>
      </w:r>
      <w:r>
        <w:rPr>
          <w:rFonts w:ascii="Consolas" w:hAnsi="Consolas"/>
          <w:sz w:val="19"/>
        </w:rPr>
        <w:t>https://graph.microsoft.com</w:t>
      </w:r>
      <w:r>
        <w:t>. Implement: Allow Microsoft Graph / Intune URLs through proxy/firewall.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Admin + approver Entra groups exist — </w:t>
      </w:r>
      <w:r>
        <w:rPr>
          <w:rFonts w:ascii="Consolas" w:hAnsi="Consolas"/>
          <w:sz w:val="19"/>
        </w:rPr>
        <w:t>RBACGOV-Discovery.ps1</w:t>
      </w:r>
    </w:p>
    <w:p>
      <w:pPr>
        <w:pStyle w:val="ListBullet"/>
      </w:pPr>
      <w:r>
        <w:t>Operator holds Intune Administrator</w:t>
      </w:r>
    </w:p>
    <w:p>
      <w:pPr>
        <w:pStyle w:val="ListBullet"/>
      </w:pPr>
      <w:r>
        <w:t>Break-glass Global Administrator exists and is excluded from the gate</w:t>
      </w:r>
    </w:p>
    <w:p>
      <w:pPr>
        <w:pStyle w:val="ListBullet"/>
      </w:pPr>
      <w:r>
        <w:t>Least-privilege admin-role design documented</w:t>
      </w:r>
    </w:p>
    <w:p>
      <w:pPr>
        <w:pStyle w:val="ListBullet"/>
      </w:pPr>
      <w:r>
        <w:t>Scope-tag taxonomy defined</w:t>
      </w:r>
    </w:p>
    <w:p>
      <w:pPr>
        <w:pStyle w:val="ListBullet"/>
      </w:pPr>
      <w:r>
        <w:t>High-risk resource types to gate chosen</w:t>
      </w:r>
    </w:p>
    <w:p>
      <w:pPr>
        <w:pStyle w:val="ListBullet"/>
      </w:pPr>
      <w:r>
        <w:t>Approval change-control process and SLA agreed</w:t>
      </w:r>
    </w:p>
    <w:p>
      <w:pPr>
        <w:pStyle w:val="ListBullet"/>
      </w:pPr>
      <w:r>
        <w:t>Network allows Microsoft Graph / Intune endpoints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Intune Administrative Governance (RBAC &amp; Multi-Admin Approval)</w:t>
      </w:r>
    </w:p>
    <w:p>
      <w:r>
        <w:t>Follow these steps in order, in the Microsoft Intune admin center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Design least-privilege roles and a scope-tag taxonomy, build admin/approver scope groups, create custom roles and assignments, apply scope tags to objects, then enable access policies (multi-admin approval) for high-risk resource types. Pilot one approval before broad enforce, and keep a break-glass admin so you never lock yourself out.</w:t>
      </w:r>
    </w:p>
    <w:p>
      <w:r>
        <w:t>All artifact names below are used verbatim; reuse them exactly.</w:t>
      </w:r>
    </w:p>
    <w:p>
      <w:pPr>
        <w:pStyle w:val="Heading2"/>
      </w:pPr>
      <w:r>
        <w:t>Step 1 — Build the admin and approver scope groups</w:t>
      </w:r>
    </w:p>
    <w:p>
      <w:pPr>
        <w:pStyle w:val="ListNumber"/>
      </w:pPr>
      <w:r>
        <w:t xml:space="preserve">Entra → Groups → New group → Security → </w:t>
      </w:r>
      <w:r>
        <w:rPr>
          <w:rFonts w:ascii="Consolas" w:hAnsi="Consolas"/>
          <w:sz w:val="19"/>
        </w:rPr>
        <w:t>Intune Admins – Region A – Prod</w:t>
      </w:r>
      <w:r>
        <w:t xml:space="preserve"> (the admins who will</w:t>
      </w:r>
    </w:p>
    <w:p>
      <w:r>
        <w:t xml:space="preserve">   hold the custom role). Add members. Create.</w:t>
      </w:r>
    </w:p>
    <w:p>
      <w:pPr>
        <w:pStyle w:val="ListNumber"/>
      </w:pPr>
      <w:r>
        <w:t xml:space="preserve">New group → Security → </w:t>
      </w:r>
      <w:r>
        <w:rPr>
          <w:rFonts w:ascii="Consolas" w:hAnsi="Consolas"/>
          <w:sz w:val="19"/>
        </w:rPr>
        <w:t>Change Approvers – Apps – Prod</w:t>
      </w:r>
      <w:r>
        <w:t xml:space="preserve"> (the second-approver group). Add the</w:t>
      </w:r>
    </w:p>
    <w:p>
      <w:r>
        <w:t xml:space="preserve">   approvers. Create.</w:t>
      </w:r>
    </w:p>
    <w:p>
      <w:pPr>
        <w:pStyle w:val="ListNumber"/>
      </w:pPr>
      <w:r>
        <w:t xml:space="preserve">Optionally build both groups in one pass with </w:t>
      </w:r>
      <w:r>
        <w:rPr>
          <w:rFonts w:ascii="Consolas" w:hAnsi="Consolas"/>
          <w:sz w:val="19"/>
        </w:rPr>
        <w:t>RBACGOV-Set-ScopeTargeting.ps1</w:t>
      </w:r>
      <w:r>
        <w:t>.</w:t>
      </w:r>
    </w:p>
    <w:p>
      <w:pPr>
        <w:pStyle w:val="Heading2"/>
      </w:pPr>
      <w:r>
        <w:t>Step 2 — Create the scope tag</w:t>
      </w:r>
    </w:p>
    <w:p>
      <w:pPr>
        <w:pStyle w:val="ListNumber"/>
      </w:pPr>
      <w:r>
        <w:t>Intune → Tenant administration → Roles → Scope tags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Region A – Devices – Prod</w:t>
      </w:r>
      <w:r>
        <w:t>. Next.</w:t>
      </w:r>
    </w:p>
    <w:p>
      <w:pPr>
        <w:pStyle w:val="ListNumber"/>
      </w:pPr>
      <w:r>
        <w:t>Assignments → add the groups/objects this tag should be visible to as needed. Create.</w:t>
      </w:r>
    </w:p>
    <w:p>
      <w:pPr>
        <w:pStyle w:val="Heading2"/>
      </w:pPr>
      <w:r>
        <w:t>Step 3 — Create the custom roles</w:t>
      </w:r>
    </w:p>
    <w:p>
      <w:pPr>
        <w:pStyle w:val="ListNumber"/>
      </w:pPr>
      <w:r>
        <w:t>Intune → Tenant administration → Roles → All roles → Create → Custom role.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App Manager – Region A – Prod</w:t>
      </w:r>
      <w:r>
        <w:t>. Under Permissions, enable only the app-management</w:t>
      </w:r>
    </w:p>
    <w:p>
      <w:r>
        <w:t xml:space="preserve">   permissions this persona needs (for example Mobile apps: Read/Create/Update/Assign); leave    device and policy permissions off. Next.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ListNumber"/>
      </w:pPr>
      <w:r>
        <w:t xml:space="preserve">Create a second custom role </w:t>
      </w:r>
      <w:r>
        <w:rPr>
          <w:rFonts w:ascii="Consolas" w:hAnsi="Consolas"/>
          <w:sz w:val="19"/>
        </w:rPr>
        <w:t>Policy Reader – All – Audit</w:t>
      </w:r>
      <w:r>
        <w:t xml:space="preserve"> with read-only permissions across the</w:t>
      </w:r>
    </w:p>
    <w:p>
      <w:r>
        <w:t xml:space="preserve">   workloads an auditor must view, no write permissions. Create.</w:t>
      </w:r>
    </w:p>
    <w:p>
      <w:pPr>
        <w:pStyle w:val="Heading2"/>
      </w:pPr>
      <w:r>
        <w:t>Step 4 — Assign the custom role</w:t>
      </w:r>
    </w:p>
    <w:p>
      <w:pPr>
        <w:pStyle w:val="ListNumber"/>
      </w:pPr>
      <w:r>
        <w:t xml:space="preserve">Tenant administration → Roles → All roles →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</w:t>
      </w:r>
    </w:p>
    <w:p>
      <w:r>
        <w:t xml:space="preserve">   Assign.</w:t>
      </w:r>
    </w:p>
    <w:p>
      <w:pPr>
        <w:pStyle w:val="ListNumber"/>
      </w:pPr>
      <w:r>
        <w:t xml:space="preserve">Assignment name: </w:t>
      </w:r>
      <w:r>
        <w:rPr>
          <w:rFonts w:ascii="Consolas" w:hAnsi="Consolas"/>
          <w:sz w:val="19"/>
        </w:rPr>
        <w:t>App Manager Assignment – Region A – Prod</w:t>
      </w:r>
      <w:r>
        <w:t>.</w:t>
      </w:r>
    </w:p>
    <w:p>
      <w:pPr>
        <w:pStyle w:val="ListNumber"/>
      </w:pPr>
      <w:r>
        <w:t xml:space="preserve">Admin Groups (members): add </w:t>
      </w:r>
      <w:r>
        <w:rPr>
          <w:rFonts w:ascii="Consolas" w:hAnsi="Consolas"/>
          <w:sz w:val="19"/>
        </w:rPr>
        <w:t>Intune Admins – Region A – Prod</w:t>
      </w:r>
      <w:r>
        <w:t>.</w:t>
      </w:r>
    </w:p>
    <w:p>
      <w:pPr>
        <w:pStyle w:val="ListNumber"/>
      </w:pPr>
      <w:r>
        <w:t>Scope (Groups): add the managed group(s) this role may administer.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Heading2"/>
      </w:pPr>
      <w:r>
        <w:t>Step 5 — Apply the scope tag to objects</w:t>
      </w:r>
    </w:p>
    <w:p>
      <w:pPr>
        <w:pStyle w:val="ListNumber"/>
      </w:pPr>
      <w:r>
        <w:t>For each app/policy/profile this region owns, open the object → Properties → Scope tags → add</w:t>
      </w:r>
    </w:p>
    <w:p>
      <w:r>
        <w:t xml:space="preserve">   </w:t>
      </w:r>
      <w:r>
        <w:rPr>
          <w:rFonts w:ascii="Consolas" w:hAnsi="Consolas"/>
          <w:sz w:val="19"/>
        </w:rPr>
        <w:t>Region A – Devices – Prod</w:t>
      </w:r>
      <w:r>
        <w:t xml:space="preserve"> → Save.</w:t>
      </w:r>
    </w:p>
    <w:p>
      <w:pPr>
        <w:pStyle w:val="ListNumber"/>
      </w:pPr>
      <w:r>
        <w:t>This makes the object visible/manageable only to admins whose assignment carries the same tag.</w:t>
      </w:r>
    </w:p>
    <w:p>
      <w:r>
        <w:t xml:space="preserve">   Run </w:t>
      </w:r>
      <w:r>
        <w:rPr>
          <w:rFonts w:ascii="Consolas" w:hAnsi="Consolas"/>
          <w:sz w:val="19"/>
        </w:rPr>
        <w:t>RBACGOV-Discovery.ps1</w:t>
      </w:r>
      <w:r>
        <w:t xml:space="preserve"> to confirm tag coverage.</w:t>
      </w:r>
    </w:p>
    <w:p>
      <w:pPr>
        <w:pStyle w:val="Heading2"/>
      </w:pPr>
      <w:r>
        <w:t>Step 6 — Enable multi-admin approval for high-risk apps</w:t>
      </w:r>
    </w:p>
    <w:p>
      <w:pPr>
        <w:pStyle w:val="ListNumber"/>
      </w:pPr>
      <w:r>
        <w:t>Intune → Tenant administration → Multi admin approval → Access policies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App Deploy Approval – All – Prod</w:t>
      </w:r>
      <w:r>
        <w:t>.</w:t>
      </w:r>
    </w:p>
    <w:p>
      <w:pPr>
        <w:pStyle w:val="ListNumber"/>
      </w:pPr>
      <w:r>
        <w:t>Profile type: select the apps resource type (so app create/change/delete requires approval).</w:t>
      </w:r>
    </w:p>
    <w:p>
      <w:pPr>
        <w:pStyle w:val="ListNumber"/>
      </w:pPr>
      <w:r>
        <w:t xml:space="preserve">Approvers: select </w:t>
      </w:r>
      <w:r>
        <w:rPr>
          <w:rFonts w:ascii="Consolas" w:hAnsi="Consolas"/>
          <w:sz w:val="19"/>
        </w:rPr>
        <w:t>Change Approvers – Apps – Prod</w:t>
      </w:r>
      <w:r>
        <w:t>. Create.</w:t>
      </w:r>
    </w:p>
    <w:p>
      <w:pPr>
        <w:pStyle w:val="Heading2"/>
      </w:pPr>
      <w:r>
        <w:t>Step 7 — Enable multi-admin approval for high-risk scripts</w:t>
      </w:r>
    </w:p>
    <w:p>
      <w:pPr>
        <w:pStyle w:val="ListNumber"/>
      </w:pPr>
      <w:r>
        <w:t>Multi admin approval → Access policies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ListNumber"/>
      </w:pPr>
      <w:r>
        <w:t>Profile type: select the scripts resource type.</w:t>
      </w:r>
    </w:p>
    <w:p>
      <w:pPr>
        <w:pStyle w:val="ListNumber"/>
      </w:pPr>
      <w:r>
        <w:t xml:space="preserve">Approvers: select </w:t>
      </w:r>
      <w:r>
        <w:rPr>
          <w:rFonts w:ascii="Consolas" w:hAnsi="Consolas"/>
          <w:sz w:val="19"/>
        </w:rPr>
        <w:t>Change Approvers – Apps – Prod</w:t>
      </w:r>
      <w:r>
        <w:t>. Create.</w:t>
      </w:r>
    </w:p>
    <w:p>
      <w:pPr>
        <w:pStyle w:val="Heading2"/>
      </w:pPr>
      <w:r>
        <w:t>Step 8 — Pilot one approval (the pilot gate)</w:t>
      </w:r>
    </w:p>
    <w:p>
      <w:pPr>
        <w:pStyle w:val="ListNumber"/>
      </w:pPr>
      <w:r>
        <w:t xml:space="preserve">As an admin in </w:t>
      </w:r>
      <w:r>
        <w:rPr>
          <w:rFonts w:ascii="Consolas" w:hAnsi="Consolas"/>
          <w:sz w:val="19"/>
        </w:rPr>
        <w:t>Intune Admins – Region A – Prod</w:t>
      </w:r>
      <w:r>
        <w:t>, make a small change to a gated resource (for</w:t>
      </w:r>
    </w:p>
    <w:p>
      <w:r>
        <w:t xml:space="preserve">   example edit a test app assignment). The change is held as a pending request.</w:t>
      </w:r>
    </w:p>
    <w:p>
      <w:pPr>
        <w:pStyle w:val="ListNumber"/>
      </w:pPr>
      <w:r>
        <w:t xml:space="preserve">As a different admin in </w:t>
      </w:r>
      <w:r>
        <w:rPr>
          <w:rFonts w:ascii="Consolas" w:hAnsi="Consolas"/>
          <w:sz w:val="19"/>
        </w:rPr>
        <w:t>Change Approvers – Apps – Prod</w:t>
      </w:r>
      <w:r>
        <w:t>, go to Multi admin approval → Received</w:t>
      </w:r>
    </w:p>
    <w:p>
      <w:r>
        <w:t xml:space="preserve">   requests, review, and Approve with a note.</w:t>
      </w:r>
    </w:p>
    <w:p>
      <w:pPr>
        <w:pStyle w:val="ListNumber"/>
      </w:pPr>
      <w:r>
        <w:t>Confirm the change applies only after approval, and that a rejection blocks it. Run</w:t>
      </w:r>
    </w:p>
    <w:p>
      <w:r>
        <w:t xml:space="preserve">   </w:t>
      </w:r>
      <w:r>
        <w:rPr>
          <w:rFonts w:ascii="Consolas" w:hAnsi="Consolas"/>
          <w:sz w:val="19"/>
        </w:rPr>
        <w:t>RBACGOV-Validation.ps1</w:t>
      </w:r>
      <w:r>
        <w:t xml:space="preserve"> to confirm the policy is active and the role assignment is correct.</w:t>
      </w:r>
    </w:p>
    <w:p>
      <w:pPr>
        <w:pStyle w:val="Heading2"/>
      </w:pPr>
      <w:r>
        <w:t>Step 9 — Validate and report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RBACGOV-Validation.ps1</w:t>
      </w:r>
      <w:r>
        <w:t xml:space="preserve"> → confirms role assignments and approval policies match the design.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RBACGOV-Report.ps1</w:t>
      </w:r>
      <w:r>
        <w:t xml:space="preserve"> → governance coverage and any over-privileged assignments.</w:t>
      </w:r>
    </w:p>
    <w:p>
      <w:pPr>
        <w:pStyle w:val="ListNumber"/>
      </w:pPr>
      <w:r>
        <w:t>Complete the Testing Guide before expanding.</w:t>
      </w:r>
    </w:p>
    <w:p>
      <w:pPr>
        <w:pStyle w:val="Heading2"/>
      </w:pPr>
      <w:r>
        <w:t>Step 10 — Expand to production</w:t>
      </w:r>
    </w:p>
    <w:p>
      <w:pPr>
        <w:pStyle w:val="ListNumber"/>
      </w:pPr>
      <w:r>
        <w:t>Roll the scope-tag taxonomy out to the remaining regions/business units; create additional custom</w:t>
      </w:r>
    </w:p>
    <w:p>
      <w:r>
        <w:t xml:space="preserve">   roles and assignments following the same naming pattern.</w:t>
      </w:r>
    </w:p>
    <w:p>
      <w:pPr>
        <w:pStyle w:val="ListNumber"/>
      </w:pPr>
      <w:r>
        <w:t>Add access policies for any other high-risk resource types once the pilot approval is proven.</w:t>
      </w:r>
    </w:p>
    <w:p>
      <w:pPr>
        <w:pStyle w:val="ListNumber"/>
      </w:pPr>
      <w:r>
        <w:t xml:space="preserve">Re-validate each change with </w:t>
      </w:r>
      <w:r>
        <w:rPr>
          <w:rFonts w:ascii="Consolas" w:hAnsi="Consolas"/>
          <w:sz w:val="19"/>
        </w:rPr>
        <w:t>RBACGOV-Validation.ps1</w:t>
      </w:r>
      <w:r>
        <w:t xml:space="preserve"> / </w:t>
      </w:r>
      <w:r>
        <w:rPr>
          <w:rFonts w:ascii="Consolas" w:hAnsi="Consolas"/>
          <w:sz w:val="19"/>
        </w:rPr>
        <w:t>RBACGOV-Report.ps1</w:t>
      </w:r>
      <w:r>
        <w:t>.</w:t>
      </w:r>
    </w:p>
    <w:p>
      <w:pPr>
        <w:ind w:left="432"/>
      </w:pPr>
      <w:r>
        <w:rPr>
          <w:i/>
          <w:color w:val="2E86C1"/>
        </w:rPr>
        <w:t>Rollback note: if an assignment or approval gate is too tight, loosen or remove it using your break-glass Global Administrator (excluded from the gate). RBACGOV-Remediation.ps1 runs with -WhatIf by default so you can preview any tightening before it is applied.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Scope groups → Scope tag → Custom roles → Role assignment → Tag objects → App approval policy → Script approval policy → Pilot approval → Validate/report → Expand</w:t>
      </w:r>
    </w:p>
    <w:p>
      <w:pPr>
        <w:pStyle w:val="Heading1"/>
      </w:pPr>
      <w:r>
        <w:t>5. Testing Guide — Intune Administrative Governance (RBAC &amp; Multi-Admin Approval)</w:t>
      </w:r>
    </w:p>
    <w:p>
      <w:r>
        <w:t>Run after the pilot approval is configured (Implementation Step 8) and after each governance change.</w:t>
      </w:r>
    </w:p>
    <w:p>
      <w:pPr>
        <w:pStyle w:val="Heading2"/>
      </w:pPr>
      <w:r>
        <w:t>Test 1 — Custom roles exist and are scoped</w:t>
      </w:r>
    </w:p>
    <w:p>
      <w:r>
        <w:t xml:space="preserve">Do: Intune → Tenant administration → Roles → All roles → confirm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; or run </w:t>
      </w:r>
      <w:r>
        <w:rPr>
          <w:rFonts w:ascii="Consolas" w:hAnsi="Consolas"/>
          <w:sz w:val="19"/>
        </w:rPr>
        <w:t>RBACGOV-Validation.ps1</w:t>
      </w:r>
      <w:r>
        <w:t>. Expected: Both custom roles exist with only their intended permissions and scope tags.</w:t>
      </w:r>
    </w:p>
    <w:p>
      <w:pPr>
        <w:pStyle w:val="Heading2"/>
      </w:pPr>
      <w:r>
        <w:t>Test 2 — Role assignment is correct</w:t>
      </w:r>
    </w:p>
    <w:p>
      <w:r>
        <w:t xml:space="preserve">Do: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 confirm </w:t>
      </w:r>
      <w:r>
        <w:rPr>
          <w:rFonts w:ascii="Consolas" w:hAnsi="Consolas"/>
          <w:sz w:val="19"/>
        </w:rPr>
        <w:t>App Manager Assignment – Region A – Prod</w:t>
      </w:r>
      <w:r>
        <w:t xml:space="preserve">. Expected: Members = </w:t>
      </w:r>
      <w:r>
        <w:rPr>
          <w:rFonts w:ascii="Consolas" w:hAnsi="Consolas"/>
          <w:sz w:val="19"/>
        </w:rPr>
        <w:t>Intune Admins – Region A – Prod</w:t>
      </w:r>
      <w:r>
        <w:t xml:space="preserve">; scope tag = </w:t>
      </w:r>
      <w:r>
        <w:rPr>
          <w:rFonts w:ascii="Consolas" w:hAnsi="Consolas"/>
          <w:sz w:val="19"/>
        </w:rPr>
        <w:t>Region A – Devices – Prod</w:t>
      </w:r>
      <w:r>
        <w:t>; scope groups as designed.</w:t>
      </w:r>
    </w:p>
    <w:p>
      <w:pPr>
        <w:pStyle w:val="Heading2"/>
      </w:pPr>
      <w:r>
        <w:t>Test 3 — Scope tags limit visibility</w:t>
      </w:r>
    </w:p>
    <w:p>
      <w:r>
        <w:t xml:space="preserve">Do: Sign in as a member of </w:t>
      </w:r>
      <w:r>
        <w:rPr>
          <w:rFonts w:ascii="Consolas" w:hAnsi="Consolas"/>
          <w:sz w:val="19"/>
        </w:rPr>
        <w:t>Intune Admins – Region A – Prod</w:t>
      </w:r>
      <w:r>
        <w:t xml:space="preserve">. Expected: Only objects carrying </w:t>
      </w:r>
      <w:r>
        <w:rPr>
          <w:rFonts w:ascii="Consolas" w:hAnsi="Consolas"/>
          <w:sz w:val="19"/>
        </w:rPr>
        <w:t>Region A – Devices – Prod</w:t>
      </w:r>
      <w:r>
        <w:t xml:space="preserve"> are visible/manageable; objects without the tag are hidden.</w:t>
      </w:r>
    </w:p>
    <w:p>
      <w:pPr>
        <w:pStyle w:val="Heading2"/>
      </w:pPr>
      <w:r>
        <w:t>Test 4 — Least privilege holds</w:t>
      </w:r>
    </w:p>
    <w:p>
      <w:r>
        <w:t>Do: As the app-manager admin, attempt an action outside the role (for example create a device compliance policy). Expected: The action is blocked / not available — the role grants app permissions only.</w:t>
      </w:r>
    </w:p>
    <w:p>
      <w:pPr>
        <w:pStyle w:val="Heading2"/>
      </w:pPr>
      <w:r>
        <w:t>Test 5 — Access policies exist and target the approver group</w:t>
      </w:r>
    </w:p>
    <w:p>
      <w:r>
        <w:t xml:space="preserve">Do: Tenant administration → Multi admin approval → Access policies → confirm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 xml:space="preserve">; or run </w:t>
      </w:r>
      <w:r>
        <w:rPr>
          <w:rFonts w:ascii="Consolas" w:hAnsi="Consolas"/>
          <w:sz w:val="19"/>
        </w:rPr>
        <w:t>RBACGOV-Validation.ps1</w:t>
      </w:r>
      <w:r>
        <w:t xml:space="preserve">. Expected: Both policies exist, target the correct resource types, and approver =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Test 6 — A gated change requires approval</w:t>
      </w:r>
    </w:p>
    <w:p>
      <w:r>
        <w:t>Do: As an app-manager admin, change a gated app; as a different approver, review under Received requests. Expected: The change is held pending until a second admin approves; it does not apply on its own.</w:t>
      </w:r>
    </w:p>
    <w:p>
      <w:pPr>
        <w:pStyle w:val="Heading2"/>
      </w:pPr>
      <w:r>
        <w:t>Test 7 — Rejection blocks the change</w:t>
      </w:r>
    </w:p>
    <w:p>
      <w:r>
        <w:t>Do: Submit another gated change and have the approver reject it with a note. Expected: The change is not applied; the requester sees the rejection.</w:t>
      </w:r>
    </w:p>
    <w:p>
      <w:pPr>
        <w:pStyle w:val="Heading2"/>
      </w:pPr>
      <w:r>
        <w:t>Test 8 — Governance coverage report</w:t>
      </w:r>
    </w:p>
    <w:p>
      <w:r>
        <w:t xml:space="preserve">Do: Run </w:t>
      </w:r>
      <w:r>
        <w:rPr>
          <w:rFonts w:ascii="Consolas" w:hAnsi="Consolas"/>
          <w:sz w:val="19"/>
        </w:rPr>
        <w:t>RBACGOV-Report.ps1</w:t>
      </w:r>
      <w:r>
        <w:t>. Expected: A clear report of roles, scope-tag coverage, assignments, approval-policy coverage, and any over-privileged assignments flagged.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1–7 pass on the pilot scope; one approval and one rejection behave correctly</w:t>
            </w:r>
          </w:p>
        </w:tc>
      </w:tr>
      <w:tr>
        <w:tc>
          <w:tcPr>
            <w:tcW w:type="dxa" w:w="4320"/>
          </w:tcPr>
          <w:p>
            <w:r>
              <w:t>Broad pass</w:t>
            </w:r>
          </w:p>
        </w:tc>
        <w:tc>
          <w:tcPr>
            <w:tcW w:type="dxa" w:w="4320"/>
          </w:tcPr>
          <w:p>
            <w:r>
              <w:t>Tests 1–6, 8 pass across the expanded scope before declaring governance complete</w:t>
            </w:r>
          </w:p>
        </w:tc>
      </w:tr>
    </w:tbl>
    <w:p>
      <w:pPr>
        <w:pStyle w:val="Heading1"/>
      </w:pPr>
      <w:r>
        <w:t>6. Troubleshooting Guide — Intune Administrative Governance (RBAC &amp; Multi-Admin Approval)</w:t>
      </w:r>
    </w:p>
    <w:p>
      <w:r>
        <w:t xml:space="preserve">Use </w:t>
      </w:r>
      <w:r>
        <w:rPr>
          <w:rFonts w:ascii="Consolas" w:hAnsi="Consolas"/>
          <w:sz w:val="19"/>
        </w:rPr>
        <w:t>RBACGOV-Discovery.ps1</w:t>
      </w:r>
      <w:r>
        <w:t xml:space="preserve"> and </w:t>
      </w:r>
      <w:r>
        <w:rPr>
          <w:rFonts w:ascii="Consolas" w:hAnsi="Consolas"/>
          <w:sz w:val="19"/>
        </w:rPr>
        <w:t>RBACGOV-Validation.ps1</w:t>
      </w:r>
      <w:r>
        <w:t xml:space="preserve"> for current state, </w:t>
      </w:r>
      <w:r>
        <w:rPr>
          <w:rFonts w:ascii="Consolas" w:hAnsi="Consolas"/>
          <w:sz w:val="19"/>
        </w:rPr>
        <w:t>RBACGOV-Report.ps1</w:t>
      </w:r>
      <w:r>
        <w:t xml:space="preserve"> for coverage/over-privilege, and </w:t>
      </w:r>
      <w:r>
        <w:rPr>
          <w:rFonts w:ascii="Consolas" w:hAnsi="Consolas"/>
          <w:sz w:val="19"/>
        </w:rPr>
        <w:t>RBACGOV-Remediation.ps1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for safe fixes.</w:t>
      </w:r>
    </w:p>
    <w:p>
      <w:pPr>
        <w:pStyle w:val="Heading2"/>
      </w:pPr>
      <w:r>
        <w:t>A. Admin can see/do too much or too little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sees objects they should not</w:t>
            </w:r>
          </w:p>
        </w:tc>
        <w:tc>
          <w:tcPr>
            <w:tcW w:type="dxa" w:w="2880"/>
          </w:tcPr>
          <w:p>
            <w:r>
              <w:t>Object missing the scope tag, or assignment carries the wrong tag</w:t>
            </w:r>
          </w:p>
        </w:tc>
        <w:tc>
          <w:tcPr>
            <w:tcW w:type="dxa" w:w="2880"/>
          </w:tcPr>
          <w:p>
            <w:r>
              <w:t xml:space="preserve">Apply </w:t>
            </w:r>
            <w:r>
              <w:rPr>
                <w:rFonts w:ascii="Consolas" w:hAnsi="Consolas"/>
                <w:sz w:val="19"/>
              </w:rPr>
              <w:t>Region A – Devices – Prod</w:t>
            </w:r>
            <w:r>
              <w:t xml:space="preserve"> to the object; confirm the assignment's scope tag with </w:t>
            </w:r>
            <w:r>
              <w:rPr>
                <w:rFonts w:ascii="Consolas" w:hAnsi="Consolas"/>
                <w:sz w:val="19"/>
              </w:rPr>
              <w:t>RBACGOV-Validation.ps1</w:t>
            </w:r>
          </w:p>
        </w:tc>
      </w:tr>
      <w:tr>
        <w:tc>
          <w:tcPr>
            <w:tcW w:type="dxa" w:w="2880"/>
          </w:tcPr>
          <w:p>
            <w:r>
              <w:t>Admin cannot see objects they should manage</w:t>
            </w:r>
          </w:p>
        </w:tc>
        <w:tc>
          <w:tcPr>
            <w:tcW w:type="dxa" w:w="2880"/>
          </w:tcPr>
          <w:p>
            <w:r>
              <w:t>Object not tagged, or admin in the wrong group</w:t>
            </w:r>
          </w:p>
        </w:tc>
        <w:tc>
          <w:tcPr>
            <w:tcW w:type="dxa" w:w="2880"/>
          </w:tcPr>
          <w:p>
            <w:r>
              <w:t xml:space="preserve">Tag the object; confirm membership of </w:t>
            </w:r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2880"/>
          </w:tcPr>
          <w:p>
            <w:r>
              <w:t>Admin can perform actions outside their role</w:t>
            </w:r>
          </w:p>
        </w:tc>
        <w:tc>
          <w:tcPr>
            <w:tcW w:type="dxa" w:w="2880"/>
          </w:tcPr>
          <w:p>
            <w:r>
              <w:t>Over-broad custom role or a second, wider assignment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RBACGOV-Report.ps1</w:t>
            </w:r>
            <w:r>
              <w:t xml:space="preserve"> to find over-privilege; tighten with </w:t>
            </w:r>
            <w:r>
              <w:rPr>
                <w:rFonts w:ascii="Consolas" w:hAnsi="Consolas"/>
                <w:sz w:val="19"/>
              </w:rPr>
              <w:t>RBACGOV-Remediation.ps1</w:t>
            </w:r>
          </w:p>
        </w:tc>
      </w:tr>
    </w:tbl>
    <w:p>
      <w:pPr>
        <w:pStyle w:val="Heading2"/>
      </w:pPr>
      <w:r>
        <w:t>B. Multi-admin approval not gating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Gated change applies without approval</w:t>
            </w:r>
          </w:p>
        </w:tc>
        <w:tc>
          <w:tcPr>
            <w:tcW w:type="dxa" w:w="2880"/>
          </w:tcPr>
          <w:p>
            <w:r>
              <w:t>Access policy missing or wrong resource type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App Deploy Approval – All – Prod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Script Deploy Approval – All – Prod</w:t>
            </w:r>
            <w:r>
              <w:t xml:space="preserve"> exist and target the right type — </w:t>
            </w:r>
            <w:r>
              <w:rPr>
                <w:rFonts w:ascii="Consolas" w:hAnsi="Consolas"/>
                <w:sz w:val="19"/>
              </w:rPr>
              <w:t>RBACGOV-Validation.ps1</w:t>
            </w:r>
          </w:p>
        </w:tc>
      </w:tr>
      <w:tr>
        <w:tc>
          <w:tcPr>
            <w:tcW w:type="dxa" w:w="2880"/>
          </w:tcPr>
          <w:p>
            <w:r>
              <w:t>No approvers can act</w:t>
            </w:r>
          </w:p>
        </w:tc>
        <w:tc>
          <w:tcPr>
            <w:tcW w:type="dxa" w:w="2880"/>
          </w:tcPr>
          <w:p>
            <w:r>
              <w:t>Approver group empty or wrong group selected</w:t>
            </w:r>
          </w:p>
        </w:tc>
        <w:tc>
          <w:tcPr>
            <w:tcW w:type="dxa" w:w="2880"/>
          </w:tcPr>
          <w:p>
            <w:r>
              <w:t xml:space="preserve">Populate </w:t>
            </w:r>
            <w:r>
              <w:rPr>
                <w:rFonts w:ascii="Consolas" w:hAnsi="Consolas"/>
                <w:sz w:val="19"/>
              </w:rPr>
              <w:t>Change Approvers – Apps – Prod</w:t>
            </w:r>
            <w:r>
              <w:t>; confirm the policy targets it</w:t>
            </w:r>
          </w:p>
        </w:tc>
      </w:tr>
      <w:tr>
        <w:tc>
          <w:tcPr>
            <w:tcW w:type="dxa" w:w="2880"/>
          </w:tcPr>
          <w:p>
            <w:r>
              <w:t>Requester can self-approve</w:t>
            </w:r>
          </w:p>
        </w:tc>
        <w:tc>
          <w:tcPr>
            <w:tcW w:type="dxa" w:w="2880"/>
          </w:tcPr>
          <w:p>
            <w:r>
              <w:t>Requester is also in the approver group</w:t>
            </w:r>
          </w:p>
        </w:tc>
        <w:tc>
          <w:tcPr>
            <w:tcW w:type="dxa" w:w="2880"/>
          </w:tcPr>
          <w:p>
            <w:r>
              <w:t>Remove requesters from the approver group — separation of duties requires distinct people</w:t>
            </w:r>
          </w:p>
        </w:tc>
      </w:tr>
    </w:tbl>
    <w:p>
      <w:pPr>
        <w:pStyle w:val="Heading2"/>
      </w:pPr>
      <w:r>
        <w:t>C. Locked out (no one can make changes)</w:t>
      </w:r>
    </w:p>
    <w:p>
      <w:pPr>
        <w:pStyle w:val="ListBullet"/>
      </w:pPr>
      <w:r>
        <w:t>Symptom: every admin is blocked by the approval gate or by an over-tight role.</w:t>
      </w:r>
    </w:p>
    <w:p>
      <w:pPr>
        <w:pStyle w:val="ListBullet"/>
      </w:pPr>
      <w:r>
        <w:t>Remediation: sign in with the break-glass Global Administrator (excluded from the gate), then loosen</w:t>
      </w:r>
    </w:p>
    <w:p>
      <w:r>
        <w:t xml:space="preserve">  or remove the offending access policy or assignment. This is why the break-glass account in   requirement 2.4 is mandatory.</w:t>
      </w:r>
    </w:p>
    <w:p>
      <w:pPr>
        <w:pStyle w:val="Heading2"/>
      </w:pPr>
      <w:r>
        <w:t>D. Pending approval requests stuck</w:t>
      </w:r>
    </w:p>
    <w:p>
      <w:pPr>
        <w:pStyle w:val="ListBullet"/>
      </w:pPr>
      <w:r>
        <w:t>Approvers not responding within the SLA → escalate per the change-control process (requirement</w:t>
      </w:r>
    </w:p>
    <w:p>
      <w:r>
        <w:t xml:space="preserve">  2.8); confirm the approver group is populated and notifications reach approvers.</w:t>
      </w:r>
    </w:p>
    <w:p>
      <w:pPr>
        <w:pStyle w:val="Heading2"/>
      </w:pPr>
      <w:r>
        <w:t>E. Scripts cannot read governance data</w:t>
      </w:r>
    </w:p>
    <w:p>
      <w:pPr>
        <w:pStyle w:val="ListBullet"/>
      </w:pPr>
      <w:r>
        <w:t>The discovery/validation/report scripts need Microsoft Graph access and the right read scopes</w:t>
      </w:r>
    </w:p>
    <w:p>
      <w:r>
        <w:t xml:space="preserve">  (for example </w:t>
      </w:r>
      <w:r>
        <w:rPr>
          <w:rFonts w:ascii="Consolas" w:hAnsi="Consolas"/>
          <w:sz w:val="19"/>
        </w:rPr>
        <w:t>DeviceManagementRBAC.Read.All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). Confirm   the operator consented to the requested scopes and can reach </w:t>
      </w:r>
      <w:r>
        <w:rPr>
          <w:rFonts w:ascii="Consolas" w:hAnsi="Consolas"/>
          <w:sz w:val="19"/>
        </w:rPr>
        <w:t>https://graph.microsoft.com</w:t>
      </w:r>
      <w:r>
        <w:t>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Connect-MgGraph -Scopes 'DeviceManagementRBAC.Read.All'</w:t>
        <w:br/>
        <w:t>(Invoke-MgGraphRequest -Method GET -Uri '/beta/deviceManagement/roleDefinitions').value | Select-Object displayName, isBuiltIn</w:t>
        <w:br/>
        <w:t>(Invoke-MgGraphRequest -Method GET -Uri '/beta/deviceManagement/roleScopeTags').value | Select-Object displayName, id</w:t>
        <w:br/>
        <w:t>(Invoke-MgGraphRequest -Method GET -Uri '/beta/deviceManagement/operationApprovalPolicies').value | Select-Object displayName, policyType</w:t>
      </w:r>
    </w:p>
    <w:p>
      <w:pPr>
        <w:pStyle w:val="Heading2"/>
      </w:pPr>
      <w:r>
        <w:t>G. When to escalate</w:t>
      </w:r>
    </w:p>
    <w:p>
      <w:r>
        <w:t xml:space="preserve">If roles, scope tags, and access policies match the design (confirmed by </w:t>
      </w:r>
      <w:r>
        <w:rPr>
          <w:rFonts w:ascii="Consolas" w:hAnsi="Consolas"/>
          <w:sz w:val="19"/>
        </w:rPr>
        <w:t>RBACGOV-Validation.ps1</w:t>
      </w:r>
      <w:r>
        <w:t xml:space="preserve">), the approver group is populated, and the break-glass path works, but approvals still do not behave as expected, capture the </w:t>
      </w:r>
      <w:r>
        <w:rPr>
          <w:rFonts w:ascii="Consolas" w:hAnsi="Consolas"/>
          <w:sz w:val="19"/>
        </w:rPr>
        <w:t>RBACGOV-Report.ps1</w:t>
      </w:r>
      <w:r>
        <w:t xml:space="preserve"> output and open a Microsoft support case.</w:t>
      </w:r>
    </w:p>
    <w:p>
      <w:pPr>
        <w:pStyle w:val="Heading1"/>
      </w:pPr>
      <w:r>
        <w:t>7. Best Practices — Intune Administrative Governance (RBAC &amp; Multi-Admin Approval)</w:t>
      </w:r>
    </w:p>
    <w:p>
      <w:pPr>
        <w:pStyle w:val="ListBullet"/>
      </w:pPr>
      <w:r>
        <w:t>Least privilege by default. Start every admin from a narrow custom role (for example</w:t>
      </w:r>
    </w:p>
    <w:p>
      <w:r>
        <w:t xml:space="preserve">  </w:t>
      </w:r>
      <w:r>
        <w:rPr>
          <w:rFonts w:ascii="Consolas" w:hAnsi="Consolas"/>
          <w:sz w:val="19"/>
        </w:rPr>
        <w:t>App Manager – Region A – Prod</w:t>
      </w:r>
      <w:r>
        <w:t>), not the full Intune Administrator role; grant only the   permissions the persona actually uses.</w:t>
      </w:r>
    </w:p>
    <w:p>
      <w:pPr>
        <w:pStyle w:val="ListBullet"/>
      </w:pPr>
      <w:r>
        <w:t>Always keep a break-glass admin. Maintain a cloud-only Global Administrator excluded from the</w:t>
      </w:r>
    </w:p>
    <w:p>
      <w:r>
        <w:t xml:space="preserve">  custom roles and from the approver group, so a too-tight policy can never lock everyone out.</w:t>
      </w:r>
    </w:p>
    <w:p>
      <w:pPr>
        <w:pStyle w:val="ListBullet"/>
      </w:pPr>
      <w:r>
        <w:t>Design the scope-tag taxonomy first. A consistent tag scheme (region/business unit/platform) is</w:t>
      </w:r>
    </w:p>
    <w:p>
      <w:r>
        <w:t xml:space="preserve">  the who-touches-what boundary; apply tags to objects as you create them, not as an afterthought.</w:t>
      </w:r>
    </w:p>
    <w:p>
      <w:pPr>
        <w:pStyle w:val="ListBullet"/>
      </w:pPr>
      <w:r>
        <w:t>Separate request from approval. Configure access policies so the admin who makes a high-risk change</w:t>
      </w:r>
    </w:p>
    <w:p>
      <w:r>
        <w:t xml:space="preserve">  is never the one who approves it — that is the whole point of multi-admin approval.</w:t>
      </w:r>
    </w:p>
    <w:p>
      <w:pPr>
        <w:pStyle w:val="ListBullet"/>
      </w:pPr>
      <w:r>
        <w:t>Gate the changes that actually hurt. Start with the highest-blast-radius resource types (apps,</w:t>
      </w:r>
    </w:p>
    <w:p>
      <w:r>
        <w:t xml:space="preserve">  scripts) via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; add more   only as the process matures.</w:t>
      </w:r>
    </w:p>
    <w:p>
      <w:pPr>
        <w:pStyle w:val="ListBullet"/>
      </w:pPr>
      <w:r>
        <w:t>Pilot one approval before broad enforce. Prove an approval and a rejection on a test change before</w:t>
      </w:r>
    </w:p>
    <w:p>
      <w:r>
        <w:t xml:space="preserve">  enforcing the gate across the fleet (the pilot gate).</w:t>
      </w:r>
    </w:p>
    <w:p>
      <w:pPr>
        <w:pStyle w:val="ListBullet"/>
      </w:pPr>
      <w:r>
        <w:t>Set an approval SLA. An approval gate with no response-time commitment becomes a bottleneck; agree</w:t>
      </w:r>
    </w:p>
    <w:p>
      <w:r>
        <w:t xml:space="preserve">  who approves and how fast.</w:t>
      </w:r>
    </w:p>
    <w:p>
      <w:pPr>
        <w:pStyle w:val="ListBullet"/>
      </w:pPr>
      <w:r>
        <w:t xml:space="preserve">Name everything consistently.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role, tag, group,</w:t>
      </w:r>
    </w:p>
    <w:p>
      <w:r>
        <w:t xml:space="preserve">  assignment, and policy so the model is self-documenting and auditable.</w:t>
      </w:r>
    </w:p>
    <w:p>
      <w:pPr>
        <w:pStyle w:val="ListBullet"/>
      </w:pPr>
      <w:r>
        <w:t xml:space="preserve">Review for over-privilege regularly. Run </w:t>
      </w:r>
      <w:r>
        <w:rPr>
          <w:rFonts w:ascii="Consolas" w:hAnsi="Consolas"/>
          <w:sz w:val="19"/>
        </w:rPr>
        <w:t>RBACGOV-Report.ps1</w:t>
      </w:r>
      <w:r>
        <w:t xml:space="preserve"> on a schedule to catch assignments</w:t>
      </w:r>
    </w:p>
    <w:p>
      <w:r>
        <w:t xml:space="preserve">  that drifted broader than the design.</w:t>
      </w:r>
    </w:p>
    <w:p>
      <w:pPr>
        <w:pStyle w:val="ListBullet"/>
      </w:pPr>
      <w:r>
        <w:t xml:space="preserve">Remediate safely. </w:t>
      </w:r>
      <w:r>
        <w:rPr>
          <w:rFonts w:ascii="Consolas" w:hAnsi="Consolas"/>
          <w:sz w:val="19"/>
        </w:rPr>
        <w:t>RBACGOV-Remediation.ps1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>; preview every tightening before</w:t>
      </w:r>
    </w:p>
    <w:p>
      <w:r>
        <w:t xml:space="preserve">  applying, and apply during a change window.</w:t>
      </w:r>
    </w:p>
    <w:p>
      <w:pPr>
        <w:pStyle w:val="ListBullet"/>
      </w:pPr>
      <w:r>
        <w:t>Document the governance model. Record roles, tags, assignments, gated resource types, and the</w:t>
      </w:r>
    </w:p>
    <w:p>
      <w:r>
        <w:t xml:space="preserve">  approver roster for audits and repeatability.</w:t>
      </w:r>
    </w:p>
    <w:p>
      <w:pPr>
        <w:pStyle w:val="Heading1"/>
      </w:pPr>
      <w:r>
        <w:t>8. Deliverables Summary — Intune Administrative Governance (RBAC &amp; Multi-Admin Approval)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 RBAC + multi-admin approval is, the model, benefits, limitations, and the why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(roles, scope tags, assignments, access policies)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RBACGOV-Discovery.ps1</w:t>
            </w:r>
          </w:p>
        </w:tc>
        <w:tc>
          <w:tcPr>
            <w:tcW w:type="dxa" w:w="4320"/>
          </w:tcPr>
          <w:p>
            <w:r>
              <w:t>Inventories role definitions, scope tags, role assignments, and access policies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RBACGOV-Validation.ps1</w:t>
            </w:r>
          </w:p>
        </w:tc>
        <w:tc>
          <w:tcPr>
            <w:tcW w:type="dxa" w:w="4320"/>
          </w:tcPr>
          <w:p>
            <w:r>
              <w:t>Validates role assignments and approval policies against the design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RBACGOV-Report.ps1</w:t>
            </w:r>
          </w:p>
        </w:tc>
        <w:tc>
          <w:tcPr>
            <w:tcW w:type="dxa" w:w="4320"/>
          </w:tcPr>
          <w:p>
            <w:r>
              <w:t>Governance-coverage and over-privilege report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RBACGOV-Remediation.ps1</w:t>
            </w:r>
          </w:p>
        </w:tc>
        <w:tc>
          <w:tcPr>
            <w:tcW w:type="dxa" w:w="4320"/>
          </w:tcPr>
          <w:p>
            <w:r>
              <w:t xml:space="preserve">Safely tightens over-privileged assignments; defaults to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RBACGOV-Set-ScopeTargeting.ps1</w:t>
            </w:r>
          </w:p>
        </w:tc>
        <w:tc>
          <w:tcPr>
            <w:tcW w:type="dxa" w:w="4320"/>
          </w:tcPr>
          <w:p>
            <w:r>
              <w:t>Builds the admin/approver scope groups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repeatable model: Assess → Configure → Pilot → Validate → Expand.</w:t>
      </w:r>
    </w:p>
    <w:p>
      <w:pPr>
        <w:pStyle w:val="Heading2"/>
      </w:pPr>
      <w:r>
        <w:t>Outcome</w:t>
      </w:r>
    </w:p>
    <w:p>
      <w:r>
        <w:t>Intune locked down to least privilege — custom roles and scope tags limiting who can touch what, and a required second-admin approval on high-risk changes — proven on a pilot before fleet-wide enforce.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RBACGOV-Discovery.ps1</w:t>
      </w:r>
    </w:p>
    <w:p>
      <w:r>
        <w:rPr>
          <w:b/>
        </w:rPr>
        <w:t>Purpose:</w:t>
      </w:r>
      <w:r>
        <w:t xml:space="preserve"> Read-only inventory of the Intune administrative governance surface: custom and built-in role definitions, scope tags, role assignments (with their scope tags and members), and multi-admin approval access policies. Use it as a baseline before designing least-privilege roles and approval gates. HOW TO RUN powershell -ExecutionPolicy Bypass -File .\RBACGOV-Discovery.ps1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.NOTES White-label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'DeviceManagementRBAC.Read.All','DeviceManagementConfiguration.Read.All' -NoWelcome</w:t>
      </w:r>
    </w:p>
    <w:p>
      <w:r>
        <w:rPr>
          <w:b/>
        </w:rPr>
        <w:t>How to run:</w:t>
      </w:r>
      <w:r>
        <w:t xml:space="preserve"> powershell -ExecutionPolicy Bypass -File .\RBACGOV-Discovery.ps1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.NOTES White-label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'DeviceManagementRBAC.Read.All','DeviceManagementConfiguration.Read.All' -NoWelcome</w:t>
      </w:r>
    </w:p>
    <w:p>
      <w:pPr>
        <w:pStyle w:val="Heading2"/>
      </w:pPr>
      <w:r>
        <w:t>RBACGOV-Remediation.ps1</w:t>
      </w:r>
    </w:p>
    <w:p>
      <w:r>
        <w:rPr>
          <w:b/>
        </w:rPr>
        <w:t>Purpose:</w:t>
      </w:r>
      <w:r>
        <w:t xml:space="preserve"> Tightens over-privileged role assignments by applying a target scope tag to assignments that currently have none (the most common over-privilege: an assignment with unbounded reach). Defaults to -WhatIf so it only previews changes; pass -Apply to actually write. HOW TO RUN Preview (safe, default):  powershell -ExecutionPolicy Bypass -File .\RBACGOV-Remediation.ps1 -ScopeTagId 5 Apply changes:            powershell -ExecutionPolicy Bypass -File .\RBACGOV-Remediation.ps1 -ScopeTagId 5 -Apply Requires the Microsoft Graph SDK and consent to DeviceManagementRBAC.ReadWrite.All (write only happens with -Apply; preview needs read only). EXPECTED RESULTS In preview: a WHATIF line per assignment that would be tightened. With -Apply: each no-scope-tag assignment receives $ScopeTagId. Always run RBACGOV-Validation.ps1 afterward. Keep a break-glass admin excluded from the gate so you never lock yourself out. .NOTES White-label — Intune Solutions. Defaults to -WhatIf (no changes). #&gt; [CmdletBinding()] param( [Parameter(Mandatory)][string]$ScopeTagId,   # the roleScopeTag id to apply to unbounded assignments [switch]$Apply 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-Scopes $scopes -NoWelcome</w:t>
      </w:r>
    </w:p>
    <w:p>
      <w:r>
        <w:rPr>
          <w:b/>
        </w:rPr>
        <w:t>How to run:</w:t>
      </w:r>
      <w:r>
        <w:t xml:space="preserve"> Preview (safe, default):  powershell -ExecutionPolicy Bypass -File .\RBACGOV-Remediation.ps1 -ScopeTagId 5 Apply changes:            powershell -ExecutionPolicy Bypass -File .\RBACGOV-Remediation.ps1 -ScopeTagId 5 -Apply Requires the Microsoft Graph SDK and consent to DeviceManagementRBAC.ReadWrite.All (write only happens with -Apply; preview needs read only). EXPECTED RESULTS In preview: a WHATIF line per assignment that would be tightened. With -Apply: each no-scope-tag assignment receives $ScopeTagId. Always run RBACGOV-Validation.ps1 afterward. Keep a break-glass admin excluded from the gate so you never lock yourself out. .NOTES White-label — Intune Solutions. Defaults to -WhatIf (no changes). #&gt; [CmdletBinding()] param( [Parameter(Mandatory)][string]$ScopeTagId,   # the roleScopeTag id to apply to unbounded assignments [switch]$Apply 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-Scopes $scopes -NoWelcome</w:t>
      </w:r>
    </w:p>
    <w:p>
      <w:pPr>
        <w:pStyle w:val="Heading2"/>
      </w:pPr>
      <w:r>
        <w:t>RBACGOV-Report.ps1</w:t>
      </w:r>
    </w:p>
    <w:p>
      <w:r>
        <w:rPr>
          <w:b/>
        </w:rPr>
        <w:t>Purpose:</w:t>
      </w:r>
      <w:r>
        <w:t xml:space="preserve"> Read-only report summarizing governance coverage and flagging over-privileged assignments: how many roles are custom vs built-in, scope-tag coverage, which assignments lack a scope tag, which assignments use a broad built-in role, and which high-risk resource types are NOT covered by an access policy (multi-admin approval). HOW TO RUN powershell -ExecutionPolicy Bypass -File .\RBACGOV-Report.ps1 Requires the Microsoft Graph SDK and consent to DeviceManagementRBAC.Read.All. EXPECTED RESULTS A coverage summary plus an OVER-PRIVILEGE section listing assignments with no scope tag or a broad built-in role, and gated-resource gaps. Read-only — no changes are made. .NOTES White-label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.\RBACGOV-Report.ps1 Requires the Microsoft Graph SDK and consent to DeviceManagementRBAC.Read.All. EXPECTED RESULTS A coverage summary plus an OVER-PRIVILEGE section listing assignments with no scope tag or a broad built-in role, and gated-resource gaps. Read-only — no changes are made. .NOTES White-label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pPr>
        <w:pStyle w:val="Heading2"/>
      </w:pPr>
      <w:r>
        <w:t>RBACGOV-Set-ScopeTargeting.ps1</w:t>
      </w:r>
    </w:p>
    <w:p>
      <w:r>
        <w:rPr>
          <w:b/>
        </w:rPr>
        <w:t>Purpose:</w:t>
      </w:r>
      <w:r>
        <w:t xml:space="preserve"> Creates (idempotently) the Entra security groups used by this solution: the admin group that custom-role assignments target, and the approver group that multi-admin approval access policies target. Run once during setup; safe to re-run (skips groups that already exist). HOW TO RUN powershell -ExecutionPolicy Bypass -File .\RBACGOV-Set-ScopeTargeting.ps1 Requires the Microsoft Graph SDK and consent to Group.ReadWrite.All. Edit $AdminGroup / $ApproverGroup below if you use different names. EXPECTED RESULTS The groups 'Intune Admins – Region A – Prod' and 'Change Approvers – Apps – Prod' exist (created if missing). Add members in Entra, then use them on the role assignment and access policies. This script creates groups only; it does not assign roles. .NOTES White-label — Intune Solutions. Creates Entra groups (write). #&gt; [CmdletBinding()] param( [string]$AdminGroup    = 'Intune Admins – Region A – Prod', [string]$ApproverGroup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'Group.ReadWrite.All' -NoWelcome</w:t>
      </w:r>
    </w:p>
    <w:p>
      <w:r>
        <w:rPr>
          <w:b/>
        </w:rPr>
        <w:t>How to run:</w:t>
      </w:r>
      <w:r>
        <w:t xml:space="preserve"> powershell -ExecutionPolicy Bypass -File .\RBACGOV-Set-ScopeTargeting.ps1 Requires the Microsoft Graph SDK and consent to Group.ReadWrite.All. Edit $AdminGroup / $ApproverGroup below if you use different names. EXPECTED RESULTS The groups 'Intune Admins – Region A – Prod' and 'Change Approvers – Apps – Prod' exist (created if missing). Add members in Entra, then use them on the role assignment and access policies. This script creates groups only; it does not assign roles. .NOTES White-label — Intune Solutions. Creates Entra groups (write). #&gt; [CmdletBinding()] param( [string]$AdminGroup    = 'Intune Admins – Region A – Prod', [string]$ApproverGroup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'Group.ReadWrite.All' -NoWelcome</w:t>
      </w:r>
    </w:p>
    <w:p>
      <w:pPr>
        <w:pStyle w:val="Heading2"/>
      </w:pPr>
      <w:r>
        <w:t>RBACGOV-Validation.ps1</w:t>
      </w:r>
    </w:p>
    <w:p>
      <w:r>
        <w:rPr>
          <w:b/>
        </w:rPr>
        <w:t>Purpose:</w:t>
      </w:r>
      <w:r>
        <w:t xml:space="preserve"> Read-only check that the expected custom roles, role assignments (with scope tags), and access policies (multi-admin approval) exist and target the right approver group. Confirms the governance design is actually in force. HOW TO RUN powershell -ExecutionPolicy Bypass -File .\RBACGOV-Validation.ps1 Requires the Microsoft Graph SDK and consent to DeviceManagementRBAC.Read.All. Edit the $expected* variables below to match your design before running. EXPECTED RESULTS PASS/FAIL lines for each expected role, assignment, and access policy. Read-only — no changes. .NOTES White-label — Intune Solutions. Read-only against Microsoft Graph. #&gt; [CmdletBinding()] param(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.\RBACGOV-Validation.ps1 Requires the Microsoft Graph SDK and consent to DeviceManagementRBAC.Read.All. Edit the $expected* variables below to match your design before running. EXPECTED RESULTS PASS/FAIL lines for each expected role, assignment, and access policy. Read-only — no changes. .NOTES White-label — Intune Solutions. Read-only against Microsoft Graph. #&gt; [CmdletBinding()] param(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