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40"/>
        </w:rPr>
        <w:t>Windows Firewall Management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2026-06-13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Windows Firewall Management (Microsoft Intune)</w:t>
      </w:r>
    </w:p>
    <w:p>
      <w:r>
        <w:rPr>
          <w:b/>
        </w:rPr>
        <w:t>White-label · Intune Solutions</w:t>
      </w:r>
    </w:p>
    <w:p>
      <w:r>
        <w:t xml:space="preserve">The host firewall is the last line of defense on every endpoint — but on unmanaged fleets it's often disabled, inconsistently configured, or full of stale rules. </w:t>
      </w:r>
      <w:r>
        <w:rPr>
          <w:b/>
        </w:rPr>
        <w:t>Windows Firewall Management</w:t>
      </w:r>
      <w:r>
        <w:t xml:space="preserve"> through Microsoft Intune enforces the firewall on across every network profile, sets a sane </w:t>
      </w:r>
      <w:r>
        <w:rPr>
          <w:b/>
        </w:rPr>
        <w:t>default-deny inbound</w:t>
      </w:r>
      <w:r>
        <w:t xml:space="preserve"> posture, deploys standardized rules, and reports the firewall state of every device.</w:t>
      </w:r>
    </w:p>
    <w:p>
      <w:r>
        <w:t xml:space="preserve">This is a complete, </w:t>
      </w:r>
      <w:r>
        <w:rPr>
          <w:b/>
        </w:rPr>
        <w:t>deploy-it-today</w:t>
      </w:r>
      <w:r>
        <w:t xml:space="preserve"> package for managing Windows Defender Firewall with Microsoft Intune, written for an administrator with no prior firewall-management experience.</w:t>
      </w:r>
    </w:p>
    <w:p>
      <w:pPr>
        <w:pStyle w:val="Heading2"/>
      </w:pPr>
      <w:r>
        <w:t>What you get</w:t>
      </w:r>
    </w:p>
    <w:p>
      <w:pPr>
        <w:pStyle w:val="ListBullet"/>
      </w:pPr>
      <w:r>
        <w:t xml:space="preserve">A plain-language </w:t>
      </w:r>
      <w:r>
        <w:rPr>
          <w:b/>
        </w:rPr>
        <w:t>Solution Overview</w:t>
      </w:r>
      <w:r>
        <w:t xml:space="preserve"> of Intune-managed firewall policy.</w:t>
      </w:r>
    </w:p>
    <w:p>
      <w:pPr>
        <w:pStyle w:val="ListBullet"/>
      </w:pPr>
      <w:r>
        <w:t xml:space="preserve">A </w:t>
      </w:r>
      <w:r>
        <w:rPr>
          <w:b/>
        </w:rPr>
        <w:t>Requirements Guide</w:t>
      </w:r>
      <w:r>
        <w:t xml:space="preserve"> with verify / implement-if-missing for every prerequisite.</w:t>
      </w:r>
    </w:p>
    <w:p>
      <w:pPr>
        <w:pStyle w:val="ListBullet"/>
      </w:pPr>
      <w:r>
        <w:t xml:space="preserve">An </w:t>
      </w:r>
      <w:r>
        <w:rPr>
          <w:b/>
        </w:rPr>
        <w:t>Implementation Guide</w:t>
      </w:r>
      <w:r>
        <w:t xml:space="preserve"> of precise, click-by-click Intune steps in the required order.</w:t>
      </w:r>
    </w:p>
    <w:p>
      <w:pPr>
        <w:pStyle w:val="ListBullet"/>
      </w:pPr>
      <w:r>
        <w:t xml:space="preserve">Five </w:t>
      </w:r>
      <w:r>
        <w:rPr>
          <w:b/>
        </w:rPr>
        <w:t>PowerShell scripts</w:t>
      </w:r>
      <w:r>
        <w:t xml:space="preserve"> for firewall discovery, validation, rule reporting, remediation, and conflict checking.</w:t>
      </w:r>
    </w:p>
    <w:p>
      <w:pPr>
        <w:pStyle w:val="ListBullet"/>
      </w:pPr>
      <w:r>
        <w:rPr>
          <w:b/>
        </w:rPr>
        <w:t>Testing</w:t>
      </w:r>
      <w:r>
        <w:t xml:space="preserve"> and </w:t>
      </w:r>
      <w:r>
        <w:rPr>
          <w:b/>
        </w:rPr>
        <w:t>Troubleshooting</w:t>
      </w:r>
      <w:r>
        <w:t xml:space="preserve"> guides for confident rollout.</w:t>
      </w:r>
    </w:p>
    <w:p>
      <w:pPr>
        <w:pStyle w:val="Heading2"/>
      </w:pPr>
      <w:r>
        <w:t>What this delivers</w:t>
      </w:r>
    </w:p>
    <w:p>
      <w:r>
        <w:t xml:space="preserve">An Intune </w:t>
      </w:r>
      <w:r>
        <w:rPr>
          <w:b/>
        </w:rPr>
        <w:t>firewall policy</w:t>
      </w:r>
      <w:r>
        <w:t xml:space="preserve"> that enables the firewall for </w:t>
      </w:r>
      <w:r>
        <w:rPr>
          <w:b/>
        </w:rPr>
        <w:t>Domain, Private, and Public</w:t>
      </w:r>
      <w:r>
        <w:t xml:space="preserve"> profiles, sets </w:t>
      </w:r>
      <w:r>
        <w:rPr>
          <w:b/>
        </w:rPr>
        <w:t>default inbound = Block / outbound = Allow</w:t>
      </w:r>
      <w:r>
        <w:t xml:space="preserve">, configures logging and stealth mode, and (optionally) deploys a standardized </w:t>
      </w:r>
      <w:r>
        <w:rPr>
          <w:b/>
        </w:rPr>
        <w:t>firewall rules</w:t>
      </w:r>
      <w:r>
        <w:t xml:space="preserve"> set — assigned to a pilot, then expanded.</w:t>
      </w:r>
    </w:p>
    <w:p>
      <w:pPr>
        <w:pStyle w:val="Heading2"/>
      </w:pPr>
      <w:r>
        <w:t>The standard deployment model</w:t>
      </w:r>
    </w:p>
    <w:p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A consistently enforced host firewall across the fleet with default-deny inbound and centralized rules — deployable by a single administrator and validated before rollout.</w:t>
      </w:r>
    </w:p>
    <w:p>
      <w:pPr>
        <w:pStyle w:val="Heading1"/>
      </w:pPr>
      <w:r>
        <w:t>1. Solution Overview — Windows Firewall Management</w:t>
      </w:r>
    </w:p>
    <w:p>
      <w:pPr>
        <w:pStyle w:val="Heading2"/>
      </w:pPr>
      <w:r>
        <w:t>What this is</w:t>
      </w:r>
    </w:p>
    <w:p>
      <w:r>
        <w:t xml:space="preserve">Windows Defender Firewall is the built-in host firewall on every Windows device. This solution manages it centrally through Microsoft Intune: enforcing it </w:t>
      </w:r>
      <w:r>
        <w:rPr>
          <w:b/>
        </w:rPr>
        <w:t>on</w:t>
      </w:r>
      <w:r>
        <w:t xml:space="preserve"> for all network profiles, setting default inbound/outbound behavior, deploying standardized firewall </w:t>
      </w:r>
      <w:r>
        <w:rPr>
          <w:b/>
        </w:rPr>
        <w:t>rules</w:t>
      </w:r>
      <w:r>
        <w:t>, and reporting each device's firewall state — so the host firewall is consistent and auditable across the fleet.</w:t>
      </w:r>
    </w:p>
    <w:p>
      <w:pPr>
        <w:pStyle w:val="Heading2"/>
      </w:pPr>
      <w:r>
        <w:t>How it works</w:t>
      </w:r>
    </w:p>
    <w:p>
      <w:pPr>
        <w:pStyle w:val="ListNumber"/>
      </w:pPr>
      <w:r>
        <w:t xml:space="preserve">An Intune </w:t>
      </w:r>
      <w:r>
        <w:rPr>
          <w:b/>
        </w:rPr>
        <w:t>firewall policy</w:t>
      </w:r>
      <w:r>
        <w:t xml:space="preserve"> (Endpoint security → Firewall) sets the firewall </w:t>
      </w:r>
      <w:r>
        <w:rPr>
          <w:b/>
        </w:rPr>
        <w:t>on</w:t>
      </w:r>
      <w:r>
        <w:t xml:space="preserve"> for the</w:t>
      </w:r>
    </w:p>
    <w:p>
      <w:r>
        <w:t xml:space="preserve">   </w:t>
      </w:r>
      <w:r>
        <w:rPr>
          <w:b/>
        </w:rPr>
        <w:t>Domain, Private, and Public</w:t>
      </w:r>
      <w:r>
        <w:t xml:space="preserve"> profiles.</w:t>
      </w:r>
    </w:p>
    <w:p>
      <w:pPr>
        <w:pStyle w:val="ListNumber"/>
      </w:pPr>
      <w:r>
        <w:t xml:space="preserve">It defines </w:t>
      </w:r>
      <w:r>
        <w:rPr>
          <w:b/>
        </w:rPr>
        <w:t>default actions</w:t>
      </w:r>
      <w:r>
        <w:t xml:space="preserve"> — typically </w:t>
      </w:r>
      <w:r>
        <w:rPr>
          <w:b/>
        </w:rPr>
        <w:t>inbound = Block</w:t>
      </w:r>
      <w:r>
        <w:t xml:space="preserve">, </w:t>
      </w:r>
      <w:r>
        <w:rPr>
          <w:b/>
        </w:rPr>
        <w:t>outbound = Allow</w:t>
      </w:r>
      <w:r>
        <w:t xml:space="preserve"> — plus</w:t>
      </w:r>
    </w:p>
    <w:p>
      <w:r>
        <w:t xml:space="preserve">   logging, stealth mode, and unicast-response behavior.</w:t>
      </w:r>
    </w:p>
    <w:p>
      <w:pPr>
        <w:pStyle w:val="ListNumber"/>
      </w:pPr>
      <w:r>
        <w:t xml:space="preserve">An optional </w:t>
      </w:r>
      <w:r>
        <w:rPr>
          <w:b/>
        </w:rPr>
        <w:t>firewall rules</w:t>
      </w:r>
      <w:r>
        <w:t xml:space="preserve"> policy deploys specific allow/block rules (ports, apps, IP scopes).</w:t>
      </w:r>
    </w:p>
    <w:p>
      <w:pPr>
        <w:pStyle w:val="ListNumber"/>
      </w:pPr>
      <w:r>
        <w:t xml:space="preserve">Intune applies and </w:t>
      </w:r>
      <w:r>
        <w:rPr>
          <w:b/>
        </w:rPr>
        <w:t>reports</w:t>
      </w:r>
      <w:r>
        <w:t xml:space="preserve"> the firewall state; devices that drift are visible.</w:t>
      </w:r>
    </w:p>
    <w:p>
      <w:pPr>
        <w:pStyle w:val="Heading2"/>
      </w:pPr>
      <w:r>
        <w:t>What you can manage</w:t>
      </w:r>
    </w:p>
    <w:p>
      <w:pPr>
        <w:pStyle w:val="ListBullet"/>
      </w:pPr>
      <w:r>
        <w:rPr>
          <w:b/>
        </w:rPr>
        <w:t>Firewall enabled</w:t>
      </w:r>
      <w:r>
        <w:t xml:space="preserve"> per profile (Domain/Private/Public).</w:t>
      </w:r>
    </w:p>
    <w:p>
      <w:pPr>
        <w:pStyle w:val="ListBullet"/>
      </w:pPr>
      <w:r>
        <w:rPr>
          <w:b/>
        </w:rPr>
        <w:t>Default inbound/outbound</w:t>
      </w:r>
      <w:r>
        <w:t xml:space="preserve"> actions.</w:t>
      </w:r>
    </w:p>
    <w:p>
      <w:pPr>
        <w:pStyle w:val="ListBullet"/>
      </w:pPr>
      <w:r>
        <w:rPr>
          <w:b/>
        </w:rPr>
        <w:t>Logging</w:t>
      </w:r>
      <w:r>
        <w:t xml:space="preserve"> (dropped packets, successful connections) and log size/path.</w:t>
      </w:r>
    </w:p>
    <w:p>
      <w:pPr>
        <w:pStyle w:val="ListBullet"/>
      </w:pPr>
      <w:r>
        <w:rPr>
          <w:b/>
        </w:rPr>
        <w:t>Stealth mode</w:t>
      </w:r>
      <w:r>
        <w:t xml:space="preserve">, </w:t>
      </w:r>
      <w:r>
        <w:rPr>
          <w:b/>
        </w:rPr>
        <w:t>shielded</w:t>
      </w:r>
      <w:r>
        <w:t xml:space="preserve"> mode, unicast response to multicast/broadcast.</w:t>
      </w:r>
    </w:p>
    <w:p>
      <w:pPr>
        <w:pStyle w:val="ListBullet"/>
      </w:pPr>
      <w:r>
        <w:rPr>
          <w:b/>
        </w:rPr>
        <w:t>Custom firewall rules</w:t>
      </w:r>
      <w:r>
        <w:t xml:space="preserve"> (allow/block by port, program, protocol, or address).</w:t>
      </w:r>
    </w:p>
    <w:p>
      <w:pPr>
        <w:pStyle w:val="Heading2"/>
      </w:pPr>
      <w:r>
        <w:t>Benefits</w:t>
      </w:r>
    </w:p>
    <w:p>
      <w:pPr>
        <w:pStyle w:val="ListBullet"/>
      </w:pPr>
      <w:r>
        <w:rPr>
          <w:b/>
        </w:rPr>
        <w:t>Consistent enforcement</w:t>
      </w:r>
      <w:r>
        <w:t xml:space="preserve"> — the firewall is on everywhere, no exceptions.</w:t>
      </w:r>
    </w:p>
    <w:p>
      <w:pPr>
        <w:pStyle w:val="ListBullet"/>
      </w:pPr>
      <w:r>
        <w:rPr>
          <w:b/>
        </w:rPr>
        <w:t>Default-deny inbound</w:t>
      </w:r>
      <w:r>
        <w:t xml:space="preserve"> — reduces exposure to lateral movement and scanning.</w:t>
      </w:r>
    </w:p>
    <w:p>
      <w:pPr>
        <w:pStyle w:val="ListBullet"/>
      </w:pPr>
      <w:r>
        <w:rPr>
          <w:b/>
        </w:rPr>
        <w:t>Centralized rules</w:t>
      </w:r>
      <w:r>
        <w:t xml:space="preserve"> — one managed rule set instead of per-device drift.</w:t>
      </w:r>
    </w:p>
    <w:p>
      <w:pPr>
        <w:pStyle w:val="ListBullet"/>
      </w:pPr>
      <w:r>
        <w:rPr>
          <w:b/>
        </w:rPr>
        <w:t>Visibility</w:t>
      </w:r>
      <w:r>
        <w:t xml:space="preserve"> — fleet-wide firewall-state reporting for compliance and audits.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t xml:space="preserve">Firewall settings can </w:t>
      </w:r>
      <w:r>
        <w:rPr>
          <w:b/>
        </w:rPr>
        <w:t>conflict</w:t>
      </w:r>
      <w:r>
        <w:t xml:space="preserve"> with a legacy GPO firewall or the security baseline — manage in one place.</w:t>
      </w:r>
    </w:p>
    <w:p>
      <w:pPr>
        <w:pStyle w:val="ListBullet"/>
      </w:pPr>
      <w:r>
        <w:t>Overly strict rules can block legitimate apps — pilot and validate first.</w:t>
      </w:r>
    </w:p>
    <w:p>
      <w:pPr>
        <w:pStyle w:val="ListBullet"/>
      </w:pPr>
      <w:r>
        <w:t>Custom rules must be maintained as your app/port landscape changes.</w:t>
      </w:r>
    </w:p>
    <w:p>
      <w:pPr>
        <w:pStyle w:val="ListBullet"/>
      </w:pPr>
      <w:r>
        <w:t>Some specialized scenarios (server roles, IPsec connection security rules) need extra design beyond this baseline.</w:t>
      </w:r>
    </w:p>
    <w:p>
      <w:pPr>
        <w:pStyle w:val="Heading2"/>
      </w:pPr>
      <w:r>
        <w:t>The standard deployment model</w:t>
      </w:r>
    </w:p>
    <w:p>
      <w:pPr>
        <w:ind w:left="432"/>
      </w:pPr>
      <w:r>
        <w:rPr>
          <w:i/>
          <w:color w:val="2E86C1"/>
        </w:rPr>
        <w:t>Create the firewall policy (on + default-deny inbound) → (optional) deploy rules → assign to a pilot → validate → expand. repeatable pattern: Assess → Configure → Pilot → Validate → Expand.</w:t>
      </w:r>
    </w:p>
    <w:p>
      <w:pPr>
        <w:pStyle w:val="Heading1"/>
      </w:pPr>
      <w:r>
        <w:t>2. Requirements Guide — Windows Firewall Management</w:t>
      </w:r>
    </w:p>
    <w:p>
      <w:r>
        <w:t xml:space="preserve">Verify </w:t>
      </w:r>
      <w:r>
        <w:rPr>
          <w:b/>
        </w:rPr>
        <w:t>every</w:t>
      </w:r>
      <w:r>
        <w:t xml:space="preserve"> requirement before configuring. Each entry: </w:t>
      </w:r>
      <w:r>
        <w:rPr>
          <w:b/>
        </w:rPr>
        <w:t>Description · Why · Verify · Implement-if-missing.</w:t>
      </w:r>
      <w:r>
        <w:t xml:space="preserve"> Category-wide prerequisites are in </w:t>
      </w:r>
      <w:r>
        <w:rPr>
          <w:rFonts w:ascii="Consolas" w:hAnsi="Consolas"/>
          <w:sz w:val="19"/>
        </w:rPr>
        <w:t>global-requirements-intune-solutions.md</w:t>
      </w:r>
      <w:r>
        <w:t>.</w:t>
      </w:r>
    </w:p>
    <w:p>
      <w:pPr>
        <w:pStyle w:val="Heading2"/>
      </w:pPr>
      <w:r>
        <w:t>2.1 Licensing</w:t>
      </w:r>
    </w:p>
    <w:p>
      <w:r>
        <w:rPr>
          <w:b/>
        </w:rPr>
        <w:t>Description:</w:t>
      </w:r>
      <w:r>
        <w:t xml:space="preserve"> Intune (Plan 1). </w:t>
      </w:r>
      <w:r>
        <w:rPr>
          <w:b/>
        </w:rPr>
        <w:t>Why:</w:t>
      </w:r>
      <w:r>
        <w:t xml:space="preserve"> Intune delivers and reports the firewall policy. </w:t>
      </w:r>
      <w:r>
        <w:rPr>
          <w:b/>
        </w:rPr>
        <w:t>Verify:</w:t>
      </w:r>
      <w:r>
        <w:t xml:space="preserve"> M365 admin center → </w:t>
      </w:r>
      <w:r>
        <w:rPr>
          <w:b/>
        </w:rPr>
        <w:t>Billing → Licenses</w:t>
      </w:r>
      <w:r>
        <w:t xml:space="preserve">. </w:t>
      </w:r>
      <w:r>
        <w:rPr>
          <w:b/>
        </w:rPr>
        <w:t>Implement:</w:t>
      </w:r>
      <w:r>
        <w:t xml:space="preserve"> Assign M365 E3/E5 or Business Premium (Intune included).</w:t>
      </w:r>
    </w:p>
    <w:p>
      <w:pPr>
        <w:pStyle w:val="Heading2"/>
      </w:pPr>
      <w:r>
        <w:t>2.2 Device enrollment</w:t>
      </w:r>
    </w:p>
    <w:p>
      <w:r>
        <w:rPr>
          <w:b/>
        </w:rPr>
        <w:t>Description:</w:t>
      </w:r>
      <w:r>
        <w:t xml:space="preserve"> Devices enrolled in Intune. </w:t>
      </w:r>
      <w:r>
        <w:rPr>
          <w:b/>
        </w:rPr>
        <w:t>Why:</w:t>
      </w:r>
      <w:r>
        <w:t xml:space="preserve"> The firewall policy applies only to enrolled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. </w:t>
      </w:r>
      <w:r>
        <w:rPr>
          <w:b/>
        </w:rPr>
        <w:t>Implement:</w:t>
      </w:r>
      <w:r>
        <w:t xml:space="preserve"> Enable automatic enrollment; enroll devices.</w:t>
      </w:r>
    </w:p>
    <w:p>
      <w:pPr>
        <w:pStyle w:val="Heading2"/>
      </w:pPr>
      <w:r>
        <w:t>2.3 Supported Windows OS</w:t>
      </w:r>
    </w:p>
    <w:p>
      <w:r>
        <w:rPr>
          <w:b/>
        </w:rPr>
        <w:t>Description:</w:t>
      </w:r>
      <w:r>
        <w:t xml:space="preserve"> Windows 10/11. </w:t>
      </w:r>
      <w:r>
        <w:rPr>
          <w:b/>
        </w:rPr>
        <w:t>Why:</w:t>
      </w:r>
      <w:r>
        <w:t xml:space="preserve"> The firewall CSP settings require a supported Windows build.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winver</w:t>
      </w:r>
      <w:r>
        <w:t xml:space="preserve">; run </w:t>
      </w:r>
      <w:r>
        <w:rPr>
          <w:rFonts w:ascii="Consolas" w:hAnsi="Consolas"/>
          <w:sz w:val="19"/>
        </w:rPr>
        <w:t>WFM-Discovery.ps1</w:t>
      </w:r>
      <w:r>
        <w:t xml:space="preserve">. </w:t>
      </w:r>
      <w:r>
        <w:rPr>
          <w:b/>
        </w:rPr>
        <w:t>Implement:</w:t>
      </w:r>
      <w:r>
        <w:t xml:space="preserve"> Patch/upgrade to a supported build.</w:t>
      </w:r>
    </w:p>
    <w:p>
      <w:pPr>
        <w:pStyle w:val="Heading2"/>
      </w:pPr>
      <w:r>
        <w:t>2.4 Inventory of legitimate inbound needs</w:t>
      </w:r>
    </w:p>
    <w:p>
      <w:r>
        <w:rPr>
          <w:b/>
        </w:rPr>
        <w:t>Description:</w:t>
      </w:r>
      <w:r>
        <w:t xml:space="preserve"> Awareness of apps/services that require inbound connections. </w:t>
      </w:r>
      <w:r>
        <w:rPr>
          <w:b/>
        </w:rPr>
        <w:t>Why:</w:t>
      </w:r>
      <w:r>
        <w:t xml:space="preserve"> Default-deny inbound can block legitimate listeners (e.g. Remote Help, remote management, line-of-business servers). </w:t>
      </w:r>
      <w:r>
        <w:rPr>
          <w:b/>
        </w:rPr>
        <w:t>Verify:</w:t>
      </w:r>
      <w:r>
        <w:t xml:space="preserve"> Review current inbound rules (</w:t>
      </w:r>
      <w:r>
        <w:rPr>
          <w:rFonts w:ascii="Consolas" w:hAnsi="Consolas"/>
          <w:sz w:val="19"/>
        </w:rPr>
        <w:t>WFM-Discovery.ps1</w:t>
      </w:r>
      <w:r>
        <w:t xml:space="preserve"> lists rule counts; export details as needed). </w:t>
      </w:r>
      <w:r>
        <w:rPr>
          <w:b/>
        </w:rPr>
        <w:t>Implement:</w:t>
      </w:r>
      <w:r>
        <w:t xml:space="preserve"> Plan explicit allow rules for required inbound services.</w:t>
      </w:r>
    </w:p>
    <w:p>
      <w:pPr>
        <w:pStyle w:val="Heading2"/>
      </w:pPr>
      <w:r>
        <w:t>2.5 No conflicting firewall management</w:t>
      </w:r>
    </w:p>
    <w:p>
      <w:r>
        <w:rPr>
          <w:b/>
        </w:rPr>
        <w:t>Description:</w:t>
      </w:r>
      <w:r>
        <w:t xml:space="preserve"> No legacy GPO firewall or baseline managing the same settings. </w:t>
      </w:r>
      <w:r>
        <w:rPr>
          <w:b/>
        </w:rPr>
        <w:t>Why:</w:t>
      </w:r>
      <w:r>
        <w:t xml:space="preserve"> Two policies setting the firewall fight each other. </w:t>
      </w:r>
      <w:r>
        <w:rPr>
          <w:b/>
        </w:rPr>
        <w:t>Verify:</w:t>
      </w:r>
      <w:r>
        <w:t xml:space="preserve"> Run </w:t>
      </w:r>
      <w:r>
        <w:rPr>
          <w:rFonts w:ascii="Consolas" w:hAnsi="Consolas"/>
          <w:sz w:val="19"/>
        </w:rPr>
        <w:t>WFM-ConflictCheck.ps1</w:t>
      </w:r>
      <w:r>
        <w:t xml:space="preserve">; check the security baseline for firewall settings. </w:t>
      </w:r>
      <w:r>
        <w:rPr>
          <w:b/>
        </w:rPr>
        <w:t>Implement:</w:t>
      </w:r>
      <w:r>
        <w:t xml:space="preserve"> Make Intune the single firewall authority; disable/scope away the GPO and baseline firewall settings.</w:t>
      </w:r>
    </w:p>
    <w:p>
      <w:r>
        <w:t>__________________________________________________</w:t>
      </w:r>
    </w:p>
    <w:p>
      <w:pPr>
        <w:pStyle w:val="Heading2"/>
      </w:pPr>
      <w:r>
        <w:t>Checklist</w:t>
      </w:r>
    </w:p>
    <w:p>
      <w:pPr>
        <w:pStyle w:val="ListBullet"/>
      </w:pPr>
      <w:r>
        <w:t>Intune licensing assigned</w:t>
      </w:r>
    </w:p>
    <w:p>
      <w:pPr>
        <w:pStyle w:val="ListBullet"/>
      </w:pPr>
      <w:r>
        <w:t>Devices enrolled</w:t>
      </w:r>
    </w:p>
    <w:p>
      <w:pPr>
        <w:pStyle w:val="ListBullet"/>
      </w:pPr>
      <w:r>
        <w:t xml:space="preserve">Supported Windows build — </w:t>
      </w:r>
      <w:r>
        <w:rPr>
          <w:rFonts w:ascii="Consolas" w:hAnsi="Consolas"/>
          <w:sz w:val="19"/>
        </w:rPr>
        <w:t>WFM-Discovery.ps1</w:t>
      </w:r>
    </w:p>
    <w:p>
      <w:pPr>
        <w:pStyle w:val="ListBullet"/>
      </w:pPr>
      <w:r>
        <w:t>Legitimate inbound needs documented (allow rules planned)</w:t>
      </w:r>
    </w:p>
    <w:p>
      <w:pPr>
        <w:pStyle w:val="ListBullet"/>
      </w:pPr>
      <w:r>
        <w:t xml:space="preserve">No conflicting GPO/baseline firewall management — </w:t>
      </w:r>
      <w:r>
        <w:rPr>
          <w:rFonts w:ascii="Consolas" w:hAnsi="Consolas"/>
          <w:sz w:val="19"/>
        </w:rPr>
        <w:t>WFM-ConflictCheck.ps1</w:t>
      </w:r>
    </w:p>
    <w:p>
      <w:pPr>
        <w:pStyle w:val="ListBullet"/>
      </w:pPr>
      <w:r>
        <w:t>Pilot Entra group created</w:t>
      </w:r>
    </w:p>
    <w:p>
      <w:pPr>
        <w:pStyle w:val="Heading1"/>
      </w:pPr>
      <w:r>
        <w:t>Global Requirements — Intune Solutions (category-level)</w:t>
      </w:r>
    </w:p>
    <w:p>
      <w:r>
        <w:t xml:space="preserve">These requirements apply to </w:t>
      </w:r>
      <w:r>
        <w:rPr>
          <w:b/>
        </w:rPr>
        <w:t>every</w:t>
      </w:r>
      <w:r>
        <w:t xml:space="preserve"> solution in the </w:t>
      </w:r>
      <w:r>
        <w:rPr>
          <w:b/>
        </w:rPr>
        <w:t>Intune Solutions</w:t>
      </w:r>
      <w:r>
        <w:t xml:space="preserve"> category. They are published once at the category level so individual listings stay small. Confirm these before deploying *any* Intune solution. Each entry: </w:t>
      </w:r>
      <w:r>
        <w:rPr>
          <w:b/>
        </w:rPr>
        <w:t>Description · Why · Verify · Implement-if-missing.</w:t>
      </w:r>
    </w:p>
    <w:p>
      <w:pPr>
        <w:pStyle w:val="Heading2"/>
      </w:pPr>
      <w:r>
        <w:t>G1. Microsoft Entra ID tenant</w:t>
      </w:r>
    </w:p>
    <w:p>
      <w:r>
        <w:rPr>
          <w:b/>
        </w:rPr>
        <w:t>Description:</w:t>
      </w:r>
      <w:r>
        <w:t xml:space="preserve"> An active Microsoft Entra ID (Azure AD) tenant. </w:t>
      </w:r>
      <w:r>
        <w:rPr>
          <w:b/>
        </w:rPr>
        <w:t>Why:</w:t>
      </w:r>
      <w:r>
        <w:t xml:space="preserve"> It is the identity backbone for every cloud and Intune-managed resource. </w:t>
      </w:r>
      <w:r>
        <w:rPr>
          <w:b/>
        </w:rPr>
        <w:t>Verify:</w:t>
      </w:r>
      <w:r>
        <w:t xml:space="preserve"> Sign in to </w:t>
      </w:r>
      <w:r>
        <w:rPr>
          <w:rFonts w:ascii="Consolas" w:hAnsi="Consolas"/>
          <w:sz w:val="19"/>
        </w:rPr>
        <w:t>https://entra.microsoft.com</w:t>
      </w:r>
      <w:r>
        <w:t xml:space="preserve"> as an administrator. </w:t>
      </w:r>
      <w:r>
        <w:rPr>
          <w:b/>
        </w:rPr>
        <w:t>Implement:</w:t>
      </w:r>
      <w:r>
        <w:t xml:space="preserve"> Create a Microsoft 365/Azure subscription, which provisions a tenant.</w:t>
      </w:r>
    </w:p>
    <w:p>
      <w:pPr>
        <w:pStyle w:val="Heading2"/>
      </w:pPr>
      <w:r>
        <w:t>G2. Microsoft Intune subscription</w:t>
      </w:r>
    </w:p>
    <w:p>
      <w:r>
        <w:rPr>
          <w:b/>
        </w:rPr>
        <w:t>Description:</w:t>
      </w:r>
      <w:r>
        <w:t xml:space="preserve"> An Intune-bearing license plan. </w:t>
      </w:r>
      <w:r>
        <w:rPr>
          <w:b/>
        </w:rPr>
        <w:t>Why:</w:t>
      </w:r>
      <w:r>
        <w:t xml:space="preserve"> Intune delivers all configuration, compliance, and security policies.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https://intune.microsoft.com</w:t>
      </w:r>
      <w:r>
        <w:t xml:space="preserve"> loads; </w:t>
      </w:r>
      <w:r>
        <w:rPr>
          <w:b/>
        </w:rPr>
        <w:t>Tenant administration → Tenant status</w:t>
      </w:r>
      <w:r>
        <w:t xml:space="preserve"> shows active. </w:t>
      </w:r>
      <w:r>
        <w:rPr>
          <w:b/>
        </w:rPr>
        <w:t>Implement:</w:t>
      </w:r>
      <w:r>
        <w:t xml:space="preserve"> Assign Microsoft 365 E3/E5, Business Premium, or standalone Intune Plan 1.</w:t>
      </w:r>
    </w:p>
    <w:p>
      <w:pPr>
        <w:pStyle w:val="Heading2"/>
      </w:pPr>
      <w:r>
        <w:t>G3. Administrative roles</w:t>
      </w:r>
    </w:p>
    <w:p>
      <w:r>
        <w:rPr>
          <w:b/>
        </w:rPr>
        <w:t>Description:</w:t>
      </w:r>
      <w:r>
        <w:t xml:space="preserve"> Appropriate Entra/Intune admin roles for the operator. </w:t>
      </w:r>
      <w:r>
        <w:rPr>
          <w:b/>
        </w:rPr>
        <w:t>Why:</w:t>
      </w:r>
      <w:r>
        <w:t xml:space="preserve"> Creating policies and enrollment settings requires elevated rights. </w:t>
      </w:r>
      <w:r>
        <w:rPr>
          <w:b/>
        </w:rPr>
        <w:t>Verify:</w:t>
      </w:r>
      <w:r>
        <w:t xml:space="preserve"> Entra → </w:t>
      </w:r>
      <w:r>
        <w:rPr>
          <w:b/>
        </w:rPr>
        <w:t>Roles and administrators</w:t>
      </w:r>
      <w:r>
        <w:t xml:space="preserve">; confirm </w:t>
      </w:r>
      <w:r>
        <w:rPr>
          <w:b/>
        </w:rPr>
        <w:t>Intune Administrator</w:t>
      </w:r>
      <w:r>
        <w:t xml:space="preserve">. </w:t>
      </w:r>
      <w:r>
        <w:rPr>
          <w:b/>
        </w:rPr>
        <w:t>Implement:</w:t>
      </w:r>
      <w:r>
        <w:t xml:space="preserve"> Assign </w:t>
      </w:r>
      <w:r>
        <w:rPr>
          <w:b/>
        </w:rPr>
        <w:t>Intune Administrator</w:t>
      </w:r>
      <w:r>
        <w:t>; reserve Global Administrator for tenant-wide changes.</w:t>
      </w:r>
    </w:p>
    <w:p>
      <w:pPr>
        <w:pStyle w:val="Heading2"/>
      </w:pPr>
      <w:r>
        <w:t>G4. Device enrollment in Intune</w:t>
      </w:r>
    </w:p>
    <w:p>
      <w:r>
        <w:rPr>
          <w:b/>
        </w:rPr>
        <w:t>Description:</w:t>
      </w:r>
      <w:r>
        <w:t xml:space="preserve"> Targeted Windows devices are enrolled and manageable. </w:t>
      </w:r>
      <w:r>
        <w:rPr>
          <w:b/>
        </w:rPr>
        <w:t>Why:</w:t>
      </w:r>
      <w:r>
        <w:t xml:space="preserve"> Policies only reach enrolled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; the device appears and is </w:t>
      </w:r>
      <w:r>
        <w:rPr>
          <w:b/>
        </w:rPr>
        <w:t>compliant</w:t>
      </w:r>
      <w:r>
        <w:t xml:space="preserve">. </w:t>
      </w:r>
      <w:r>
        <w:rPr>
          <w:b/>
        </w:rPr>
        <w:t>Implement:</w:t>
      </w:r>
      <w:r>
        <w:t xml:space="preserve"> Enable </w:t>
      </w:r>
      <w:r>
        <w:rPr>
          <w:b/>
        </w:rPr>
        <w:t>Automatic Enrollment</w:t>
      </w:r>
      <w:r>
        <w:t xml:space="preserve"> and join devices to Entra ID.</w:t>
      </w:r>
    </w:p>
    <w:p>
      <w:pPr>
        <w:pStyle w:val="Heading2"/>
      </w:pPr>
      <w:r>
        <w:t>G5. Pilot security group</w:t>
      </w:r>
    </w:p>
    <w:p>
      <w:r>
        <w:rPr>
          <w:b/>
        </w:rPr>
        <w:t>Description:</w:t>
      </w:r>
      <w:r>
        <w:t xml:space="preserve"> A Microsoft Entra security group for pilot/targeted users or devices. </w:t>
      </w:r>
      <w:r>
        <w:rPr>
          <w:b/>
        </w:rPr>
        <w:t>Why:</w:t>
      </w:r>
      <w:r>
        <w:t xml:space="preserve"> Every solution is piloted before fleet rollout.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the pilot group exists. </w:t>
      </w:r>
      <w:r>
        <w:rPr>
          <w:b/>
        </w:rPr>
        <w:t>Implement:</w:t>
      </w:r>
      <w:r>
        <w:t xml:space="preserve"> Entra → </w:t>
      </w:r>
      <w:r>
        <w:rPr>
          <w:b/>
        </w:rPr>
        <w:t>Groups → New group</w:t>
      </w:r>
      <w:r>
        <w:t xml:space="preserve"> → </w:t>
      </w:r>
      <w:r>
        <w:rPr>
          <w:b/>
        </w:rPr>
        <w:t>Security</w:t>
      </w:r>
      <w:r>
        <w:t xml:space="preserve"> → add members.</w:t>
      </w:r>
    </w:p>
    <w:p>
      <w:pPr>
        <w:pStyle w:val="Heading2"/>
      </w:pPr>
      <w:r>
        <w:t>G6. Supported Windows baseline</w:t>
      </w:r>
    </w:p>
    <w:p>
      <w:r>
        <w:rPr>
          <w:b/>
        </w:rPr>
        <w:t>Description:</w:t>
      </w:r>
      <w:r>
        <w:t xml:space="preserve"> Windows 10 21H2+ or Windows 11 with current updates. </w:t>
      </w:r>
      <w:r>
        <w:rPr>
          <w:b/>
        </w:rPr>
        <w:t>Why:</w:t>
      </w:r>
      <w:r>
        <w:t xml:space="preserve"> Modern Intune features assume a patched, supported OS.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winver</w:t>
      </w:r>
      <w:r>
        <w:t xml:space="preserve">, or Intune → device → </w:t>
      </w:r>
      <w:r>
        <w:rPr>
          <w:b/>
        </w:rPr>
        <w:t>Hardware</w:t>
      </w:r>
      <w:r>
        <w:t xml:space="preserve">. </w:t>
      </w:r>
      <w:r>
        <w:rPr>
          <w:b/>
        </w:rPr>
        <w:t>Implement:</w:t>
      </w:r>
      <w:r>
        <w:t xml:space="preserve"> Deploy </w:t>
      </w:r>
      <w:r>
        <w:rPr>
          <w:b/>
        </w:rPr>
        <w:t>Update rings</w:t>
      </w:r>
      <w:r>
        <w:t xml:space="preserve"> or upgrade to Windows 11.</w:t>
      </w:r>
    </w:p>
    <w:p>
      <w:pPr>
        <w:pStyle w:val="Heading2"/>
      </w:pPr>
      <w:r>
        <w:t>G7. Network access to Microsoft cloud endpoints</w:t>
      </w:r>
    </w:p>
    <w:p>
      <w:r>
        <w:rPr>
          <w:b/>
        </w:rPr>
        <w:t>Description:</w:t>
      </w:r>
      <w:r>
        <w:t xml:space="preserve"> Outbound HTTPS to Microsoft 365, Entra, and Intune service URLs. </w:t>
      </w:r>
      <w:r>
        <w:rPr>
          <w:b/>
        </w:rPr>
        <w:t>Why:</w:t>
      </w:r>
      <w:r>
        <w:t xml:space="preserve"> Enrollment, policy sync, and authentication depend on these endpoints.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 and </w:t>
      </w:r>
      <w:r>
        <w:rPr>
          <w:rFonts w:ascii="Consolas" w:hAnsi="Consolas"/>
          <w:sz w:val="19"/>
        </w:rPr>
        <w:t>https://enrollment.manage.microsoft.com</w:t>
      </w:r>
      <w:r>
        <w:t xml:space="preserve">. </w:t>
      </w:r>
      <w:r>
        <w:rPr>
          <w:b/>
        </w:rPr>
        <w:t>Implement:</w:t>
      </w:r>
      <w:r>
        <w:t xml:space="preserve"> Allow Microsoft's published Office 365/Intune URL &amp; IP ranges through proxy/firewall.</w:t>
      </w:r>
    </w:p>
    <w:p>
      <w:r>
        <w:t>__________________________________________________</w:t>
      </w:r>
    </w:p>
    <w:p>
      <w:r>
        <w:rPr>
          <w:b/>
        </w:rPr>
        <w:t>The standard deployment model (all solutions):</w:t>
      </w:r>
      <w:r>
        <w:t xml:space="preserve"> </w:t>
      </w:r>
      <w:r>
        <w:rPr>
          <w:b/>
        </w:rPr>
        <w:t>Assess → Configure → Pilot → Validate → Expand.</w:t>
      </w:r>
    </w:p>
    <w:p>
      <w:pPr>
        <w:pStyle w:val="Heading1"/>
      </w:pPr>
      <w:r>
        <w:t>3. Implementation Guide — Windows Firewall Management</w:t>
      </w:r>
    </w:p>
    <w:p>
      <w:r>
        <w:t xml:space="preserve">Follow these steps </w:t>
      </w:r>
      <w:r>
        <w:rPr>
          <w:b/>
        </w:rPr>
        <w:t>in order</w:t>
      </w:r>
      <w:r>
        <w:t xml:space="preserve">, in the </w:t>
      </w:r>
      <w:r>
        <w:rPr>
          <w:b/>
        </w:rPr>
        <w:t>Microsoft Intune admin center</w:t>
      </w:r>
      <w:r>
        <w:t xml:space="preserve"> (</w:t>
      </w:r>
      <w:r>
        <w:rPr>
          <w:rFonts w:ascii="Consolas" w:hAnsi="Consolas"/>
          <w:sz w:val="19"/>
        </w:rPr>
        <w:t>https://intune.microsoft.com</w:t>
      </w:r>
      <w:r>
        <w:t>).</w:t>
      </w:r>
    </w:p>
    <w:p>
      <w:pPr>
        <w:ind w:left="432"/>
      </w:pPr>
      <w:r>
        <w:rPr>
          <w:i/>
          <w:color w:val="2E86C1"/>
        </w:rPr>
        <w:t>Model: A firewall policy enabling all profiles with default-deny inbound, plus an optional rules policy, assigned to a pilot group.</w:t>
      </w:r>
    </w:p>
    <w:p>
      <w:pPr>
        <w:pStyle w:val="Heading2"/>
      </w:pPr>
      <w:r>
        <w:t>Step 1 — Create the pilot group</w:t>
      </w:r>
    </w:p>
    <w:p>
      <w:pPr>
        <w:pStyle w:val="ListNumber"/>
      </w:pPr>
      <w:r>
        <w:t xml:space="preserve">Entra → </w:t>
      </w:r>
      <w:r>
        <w:rPr>
          <w:b/>
        </w:rPr>
        <w:t>Groups → New group</w:t>
      </w:r>
      <w:r>
        <w:t xml:space="preserve"> → Security → </w:t>
      </w:r>
      <w:r>
        <w:rPr>
          <w:rFonts w:ascii="Consolas" w:hAnsi="Consolas"/>
          <w:sz w:val="19"/>
        </w:rPr>
        <w:t>Firewall-Pilot</w:t>
      </w:r>
      <w:r>
        <w:t xml:space="preserve"> → add pilot devices. </w:t>
      </w:r>
      <w:r>
        <w:rPr>
          <w:b/>
        </w:rPr>
        <w:t>Create</w:t>
      </w:r>
      <w:r>
        <w:t>.</w:t>
      </w:r>
    </w:p>
    <w:p>
      <w:pPr>
        <w:pStyle w:val="Heading2"/>
      </w:pPr>
      <w:r>
        <w:t>Step 2 — Create the firewall policy</w:t>
      </w:r>
    </w:p>
    <w:p>
      <w:pPr>
        <w:pStyle w:val="ListNumber"/>
      </w:pPr>
      <w:r>
        <w:t xml:space="preserve">Intune → </w:t>
      </w:r>
      <w:r>
        <w:rPr>
          <w:b/>
        </w:rPr>
        <w:t>Endpoint security → Firewall → Create Policy</w:t>
      </w:r>
      <w:r>
        <w:t>.</w:t>
      </w:r>
    </w:p>
    <w:p>
      <w:pPr>
        <w:pStyle w:val="ListNumber"/>
      </w:pPr>
      <w:r>
        <w:rPr>
          <w:b/>
        </w:rPr>
        <w:t>Platform:</w:t>
      </w:r>
      <w:r>
        <w:t xml:space="preserve"> Windows. </w:t>
      </w:r>
      <w:r>
        <w:rPr>
          <w:b/>
        </w:rPr>
        <w:t>Profile:</w:t>
      </w:r>
      <w:r>
        <w:t xml:space="preserve"> </w:t>
      </w:r>
      <w:r>
        <w:rPr>
          <w:b/>
        </w:rPr>
        <w:t>Windows Firewall</w:t>
      </w:r>
      <w:r>
        <w:t xml:space="preserve">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rPr>
          <w:b/>
        </w:rPr>
        <w:t>Name:</w:t>
      </w:r>
      <w:r>
        <w:t xml:space="preserve"> </w:t>
      </w:r>
      <w:r>
        <w:rPr>
          <w:rFonts w:ascii="Consolas" w:hAnsi="Consolas"/>
          <w:sz w:val="19"/>
        </w:rPr>
        <w:t>Firewall - Pilot</w:t>
      </w:r>
      <w:r>
        <w:t xml:space="preserve">. </w:t>
      </w:r>
      <w:r>
        <w:rPr>
          <w:b/>
        </w:rPr>
        <w:t>Next</w:t>
      </w:r>
      <w:r>
        <w:t>.</w:t>
      </w:r>
    </w:p>
    <w:p>
      <w:pPr>
        <w:pStyle w:val="Heading2"/>
      </w:pPr>
      <w:r>
        <w:t>Step 3 — Configure the firewall settings</w:t>
      </w:r>
    </w:p>
    <w:p>
      <w:r>
        <w:t xml:space="preserve">On </w:t>
      </w:r>
      <w:r>
        <w:rPr>
          <w:b/>
        </w:rPr>
        <w:t>Configuration settings</w:t>
      </w:r>
      <w:r>
        <w:t xml:space="preserve">, for </w:t>
      </w:r>
      <w:r>
        <w:rPr>
          <w:b/>
        </w:rPr>
        <w:t>Domain</w:t>
      </w:r>
      <w:r>
        <w:t xml:space="preserve">, </w:t>
      </w:r>
      <w:r>
        <w:rPr>
          <w:b/>
        </w:rPr>
        <w:t>Private</w:t>
      </w:r>
      <w:r>
        <w:t xml:space="preserve">, and </w:t>
      </w:r>
      <w:r>
        <w:rPr>
          <w:b/>
        </w:rPr>
        <w:t>Public</w:t>
      </w:r>
      <w:r>
        <w:t xml:space="preserve"> profiles set:</w:t>
      </w:r>
    </w:p>
    <w:p>
      <w:pPr>
        <w:pStyle w:val="ListNumber"/>
      </w:pPr>
      <w:r>
        <w:rPr>
          <w:b/>
        </w:rPr>
        <w:t>Firewall enabled</w:t>
      </w:r>
      <w:r>
        <w:t xml:space="preserve"> = </w:t>
      </w:r>
      <w:r>
        <w:rPr>
          <w:b/>
        </w:rPr>
        <w:t>Allowed</w:t>
      </w:r>
      <w:r>
        <w:t xml:space="preserve"> (turns the firewall on for that profile).</w:t>
      </w:r>
    </w:p>
    <w:p>
      <w:pPr>
        <w:pStyle w:val="ListNumber"/>
      </w:pPr>
      <w:r>
        <w:rPr>
          <w:b/>
        </w:rPr>
        <w:t>Default inbound action</w:t>
      </w:r>
      <w:r>
        <w:t xml:space="preserve"> = </w:t>
      </w:r>
      <w:r>
        <w:rPr>
          <w:b/>
        </w:rPr>
        <w:t>Block</w:t>
      </w:r>
      <w:r>
        <w:t>.</w:t>
      </w:r>
    </w:p>
    <w:p>
      <w:pPr>
        <w:pStyle w:val="ListNumber"/>
      </w:pPr>
      <w:r>
        <w:rPr>
          <w:b/>
        </w:rPr>
        <w:t>Default outbound action</w:t>
      </w:r>
      <w:r>
        <w:t xml:space="preserve"> = </w:t>
      </w:r>
      <w:r>
        <w:rPr>
          <w:b/>
        </w:rPr>
        <w:t>Allow</w:t>
      </w:r>
      <w:r>
        <w:t>.</w:t>
      </w:r>
    </w:p>
    <w:p>
      <w:pPr>
        <w:pStyle w:val="ListNumber"/>
      </w:pPr>
      <w:r>
        <w:rPr>
          <w:b/>
        </w:rPr>
        <w:t>Stealth mode</w:t>
      </w:r>
      <w:r>
        <w:t xml:space="preserve"> = </w:t>
      </w:r>
      <w:r>
        <w:rPr>
          <w:b/>
        </w:rPr>
        <w:t>Block</w:t>
      </w:r>
      <w:r>
        <w:t xml:space="preserve"> (not configured to disable) — keeps the device from responding to probes.</w:t>
      </w:r>
    </w:p>
    <w:p>
      <w:pPr>
        <w:pStyle w:val="ListNumber"/>
      </w:pPr>
      <w:r>
        <w:rPr>
          <w:b/>
        </w:rPr>
        <w:t>Inbound notifications</w:t>
      </w:r>
      <w:r>
        <w:t xml:space="preserve"> = </w:t>
      </w:r>
      <w:r>
        <w:rPr>
          <w:b/>
        </w:rPr>
        <w:t>Block</w:t>
      </w:r>
      <w:r>
        <w:t xml:space="preserve"> (suppress per-app prompts to users) or as your policy prefers.</w:t>
      </w:r>
    </w:p>
    <w:p>
      <w:pPr>
        <w:pStyle w:val="ListNumber"/>
      </w:pPr>
      <w:r>
        <w:rPr>
          <w:b/>
        </w:rPr>
        <w:t>Unicast responses to multicast broadcast</w:t>
      </w:r>
      <w:r>
        <w:t xml:space="preserve"> = </w:t>
      </w:r>
      <w:r>
        <w:rPr>
          <w:b/>
        </w:rPr>
        <w:t>Block</w:t>
      </w:r>
      <w:r>
        <w:t xml:space="preserve"> (recommended).</w:t>
      </w:r>
    </w:p>
    <w:p>
      <w:pPr>
        <w:pStyle w:val="ListNumber"/>
      </w:pPr>
      <w:r>
        <w:rPr>
          <w:b/>
        </w:rPr>
        <w:t>Log file path / size</w:t>
      </w:r>
      <w:r>
        <w:t xml:space="preserve">, </w:t>
      </w:r>
      <w:r>
        <w:rPr>
          <w:b/>
        </w:rPr>
        <w:t>Log dropped packets</w:t>
      </w:r>
      <w:r>
        <w:t xml:space="preserve"> = </w:t>
      </w:r>
      <w:r>
        <w:rPr>
          <w:b/>
        </w:rPr>
        <w:t>Enable</w:t>
      </w:r>
      <w:r>
        <w:t xml:space="preserve">, </w:t>
      </w:r>
      <w:r>
        <w:rPr>
          <w:b/>
        </w:rPr>
        <w:t>Log successful connections</w:t>
      </w:r>
      <w:r>
        <w:t xml:space="preserve"> = optional.</w:t>
      </w:r>
    </w:p>
    <w:p>
      <w:r>
        <w:t xml:space="preserve">Click </w:t>
      </w:r>
      <w:r>
        <w:rPr>
          <w:b/>
        </w:rPr>
        <w:t>Next</w:t>
      </w:r>
      <w:r>
        <w:t>.</w:t>
      </w:r>
    </w:p>
    <w:p>
      <w:pPr>
        <w:pStyle w:val="Heading2"/>
      </w:pPr>
      <w:r>
        <w:t>Step 4 — Assign to the pilot group</w:t>
      </w:r>
    </w:p>
    <w:p>
      <w:pPr>
        <w:pStyle w:val="ListNumber"/>
      </w:pPr>
      <w:r>
        <w:rPr>
          <w:b/>
        </w:rPr>
        <w:t>Assignments → Add groups →</w:t>
      </w:r>
      <w:r>
        <w:t xml:space="preserve"> </w:t>
      </w:r>
      <w:r>
        <w:rPr>
          <w:rFonts w:ascii="Consolas" w:hAnsi="Consolas"/>
          <w:sz w:val="19"/>
        </w:rPr>
        <w:t>Firewall-Pilot</w:t>
      </w:r>
      <w:r>
        <w:t xml:space="preserve">. </w:t>
      </w:r>
      <w:r>
        <w:rPr>
          <w:b/>
        </w:rPr>
        <w:t>Next → Create</w:t>
      </w:r>
      <w:r>
        <w:t>.</w:t>
      </w:r>
    </w:p>
    <w:p>
      <w:pPr>
        <w:pStyle w:val="Heading2"/>
      </w:pPr>
      <w:r>
        <w:t>Step 5 — (Optional) create a firewall rules policy</w:t>
      </w:r>
    </w:p>
    <w:p>
      <w:r>
        <w:t>Only if you need explicit allow/block rules (e.g. allow Remote Help inbound, allow a LOB app).</w:t>
      </w:r>
    </w:p>
    <w:p>
      <w:pPr>
        <w:pStyle w:val="ListNumber"/>
      </w:pPr>
      <w:r>
        <w:rPr>
          <w:b/>
        </w:rPr>
        <w:t>Endpoint security → Firewall → Create Policy → Windows → Windows Firewall Rules</w:t>
      </w:r>
      <w:r>
        <w:t xml:space="preserve">.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rPr>
          <w:b/>
        </w:rPr>
        <w:t>Name:</w:t>
      </w:r>
      <w:r>
        <w:t xml:space="preserve"> </w:t>
      </w:r>
      <w:r>
        <w:rPr>
          <w:rFonts w:ascii="Consolas" w:hAnsi="Consolas"/>
          <w:sz w:val="19"/>
        </w:rPr>
        <w:t>Firewall Rules - Pilot</w:t>
      </w:r>
      <w:r>
        <w:t xml:space="preserve">. Add each rule: </w:t>
      </w:r>
      <w:r>
        <w:rPr>
          <w:b/>
        </w:rPr>
        <w:t>Name</w:t>
      </w:r>
      <w:r>
        <w:t xml:space="preserve">, </w:t>
      </w:r>
      <w:r>
        <w:rPr>
          <w:b/>
        </w:rPr>
        <w:t>Direction</w:t>
      </w:r>
      <w:r>
        <w:t xml:space="preserve"> (In/Out), </w:t>
      </w:r>
      <w:r>
        <w:rPr>
          <w:b/>
        </w:rPr>
        <w:t>Action</w:t>
      </w:r>
      <w:r>
        <w:t xml:space="preserve"> (Allow/Block), </w:t>
      </w:r>
      <w:r>
        <w:rPr>
          <w:b/>
        </w:rPr>
        <w:t>Protocol/Ports</w:t>
      </w:r>
      <w:r>
        <w:t xml:space="preserve">, </w:t>
      </w:r>
      <w:r>
        <w:rPr>
          <w:b/>
        </w:rPr>
        <w:t>Program</w:t>
      </w:r>
      <w:r>
        <w:t xml:space="preserve">, </w:t>
      </w:r>
      <w:r>
        <w:rPr>
          <w:b/>
        </w:rPr>
        <w:t>Local/Remote address</w:t>
      </w:r>
      <w:r>
        <w:t xml:space="preserve"> scope.</w:t>
      </w:r>
    </w:p>
    <w:p>
      <w:pPr>
        <w:pStyle w:val="ListNumber"/>
      </w:pPr>
      <w:r>
        <w:rPr>
          <w:b/>
        </w:rPr>
        <w:t>Assignments → Add groups →</w:t>
      </w:r>
      <w:r>
        <w:t xml:space="preserve"> </w:t>
      </w:r>
      <w:r>
        <w:rPr>
          <w:rFonts w:ascii="Consolas" w:hAnsi="Consolas"/>
          <w:sz w:val="19"/>
        </w:rPr>
        <w:t>Firewall-Pilot</w:t>
      </w:r>
      <w:r>
        <w:t xml:space="preserve">. </w:t>
      </w:r>
      <w:r>
        <w:rPr>
          <w:b/>
        </w:rPr>
        <w:t>Create</w:t>
      </w:r>
      <w:r>
        <w:t>.</w:t>
      </w:r>
    </w:p>
    <w:p>
      <w:pPr>
        <w:pStyle w:val="Heading2"/>
      </w:pPr>
      <w:r>
        <w:t>Step 6 — Apply on a pilot device</w:t>
      </w:r>
    </w:p>
    <w:p>
      <w:pPr>
        <w:pStyle w:val="ListNumber"/>
      </w:pPr>
      <w:r>
        <w:t>On a pilot device, sync policy (</w:t>
      </w:r>
      <w:r>
        <w:rPr>
          <w:b/>
        </w:rPr>
        <w:t>Settings → Accounts → Access work or school → Info → Sync</w:t>
      </w:r>
      <w:r>
        <w:t>).</w:t>
      </w:r>
    </w:p>
    <w:p>
      <w:pPr>
        <w:pStyle w:val="ListNumber"/>
      </w:pPr>
      <w:r>
        <w:t>Confirm the firewall is on for all profiles and the default inbound action is Block.</w:t>
      </w:r>
    </w:p>
    <w:p>
      <w:pPr>
        <w:pStyle w:val="Heading2"/>
      </w:pPr>
      <w:r>
        <w:t>Step 7 — Validate the pilot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WFM-Validation.ps1</w:t>
      </w:r>
      <w:r>
        <w:t xml:space="preserve"> → confirms all profiles enabled with default-deny inbound.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WFM-RuleReport.ps1</w:t>
      </w:r>
      <w:r>
        <w:t xml:space="preserve"> → lists effective firewall rules.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9"/>
        </w:rPr>
        <w:t>WFM-ConflictCheck.ps1</w:t>
      </w:r>
      <w:r>
        <w:t xml:space="preserve"> → flags GPO/baseline firewall conflicts. Complete the </w:t>
      </w:r>
      <w:r>
        <w:rPr>
          <w:b/>
        </w:rPr>
        <w:t>Testing Guide</w:t>
      </w:r>
      <w:r>
        <w:t>.</w:t>
      </w:r>
    </w:p>
    <w:p>
      <w:pPr>
        <w:pStyle w:val="Heading2"/>
      </w:pPr>
      <w:r>
        <w:t>Step 8 — Expand to production</w:t>
      </w:r>
    </w:p>
    <w:p>
      <w:pPr>
        <w:pStyle w:val="ListNumber"/>
      </w:pPr>
      <w:r>
        <w:t xml:space="preserve">Add a production group to the firewall policy </w:t>
      </w:r>
      <w:r>
        <w:rPr>
          <w:b/>
        </w:rPr>
        <w:t>Assignments</w:t>
      </w:r>
      <w:r>
        <w:t>; roll out in waves.</w:t>
      </w:r>
    </w:p>
    <w:p>
      <w:pPr>
        <w:pStyle w:val="ListNumber"/>
      </w:pPr>
      <w:r>
        <w:t>Verify required inbound services still work (add explicit allow rules as needed) before broad rollout.</w:t>
      </w:r>
    </w:p>
    <w:p>
      <w:pPr>
        <w:pStyle w:val="ListNumber"/>
      </w:pPr>
      <w:r>
        <w:t xml:space="preserve">Re-validate each wave with </w:t>
      </w:r>
      <w:r>
        <w:rPr>
          <w:rFonts w:ascii="Consolas" w:hAnsi="Consolas"/>
          <w:sz w:val="19"/>
        </w:rPr>
        <w:t>WFM-Validation.ps1</w:t>
      </w:r>
      <w:r>
        <w:t>.</w:t>
      </w:r>
    </w:p>
    <w:p>
      <w:r>
        <w:t>__________________________________________________</w:t>
      </w:r>
    </w:p>
    <w:p>
      <w:pPr>
        <w:pStyle w:val="Heading3"/>
      </w:pPr>
      <w:r>
        <w:t>Order of operations</w:t>
      </w:r>
    </w:p>
    <w:p>
      <w:r>
        <w:rPr>
          <w:rFonts w:ascii="Consolas" w:hAnsi="Consolas"/>
          <w:sz w:val="19"/>
        </w:rPr>
        <w:t>Pilot group → Firewall policy (profiles on + default-deny inbound) → (optional) rules policy → Assign → Apply → Validate → Expand</w:t>
      </w:r>
    </w:p>
    <w:p>
      <w:pPr>
        <w:pStyle w:val="Heading1"/>
      </w:pPr>
      <w:r>
        <w:t>5. Testing Guide — Windows Firewall Management</w:t>
      </w:r>
    </w:p>
    <w:p>
      <w:r>
        <w:t>Run after the pilot policy applies (Implementation Step 7) and after each production wave.</w:t>
      </w:r>
    </w:p>
    <w:p>
      <w:pPr>
        <w:pStyle w:val="Heading2"/>
      </w:pPr>
      <w:r>
        <w:t>Test 1 — Policy applied</w:t>
      </w:r>
    </w:p>
    <w:p>
      <w:r>
        <w:rPr>
          <w:b/>
        </w:rPr>
        <w:t>Do:</w:t>
      </w:r>
      <w:r>
        <w:t xml:space="preserve"> Intune → </w:t>
      </w:r>
      <w:r>
        <w:rPr>
          <w:b/>
        </w:rPr>
        <w:t>Endpoint security → Firewall →</w:t>
      </w:r>
      <w:r>
        <w:t xml:space="preserve"> </w:t>
      </w:r>
      <w:r>
        <w:rPr>
          <w:rFonts w:ascii="Consolas" w:hAnsi="Consolas"/>
          <w:sz w:val="19"/>
        </w:rPr>
        <w:t>Firewall - Pilot</w:t>
      </w:r>
      <w:r>
        <w:t xml:space="preserve"> </w:t>
      </w:r>
      <w:r>
        <w:rPr>
          <w:b/>
        </w:rPr>
        <w:t>→ Device status</w:t>
      </w:r>
      <w:r>
        <w:t xml:space="preserve">. </w:t>
      </w:r>
      <w:r>
        <w:rPr>
          <w:b/>
        </w:rPr>
        <w:t>Expected:</w:t>
      </w:r>
      <w:r>
        <w:t xml:space="preserve"> Pilot devices show </w:t>
      </w:r>
      <w:r>
        <w:rPr>
          <w:b/>
        </w:rPr>
        <w:t>Succeeded</w:t>
      </w:r>
      <w:r>
        <w:t>.</w:t>
      </w:r>
    </w:p>
    <w:p>
      <w:pPr>
        <w:pStyle w:val="Heading2"/>
      </w:pPr>
      <w:r>
        <w:t>Test 2 — All profiles enabled</w:t>
      </w:r>
    </w:p>
    <w:p>
      <w:r>
        <w:rPr>
          <w:b/>
        </w:rPr>
        <w:t>Do:</w:t>
      </w:r>
      <w:r>
        <w:t xml:space="preserve"> On a pilot device run </w:t>
      </w:r>
      <w:r>
        <w:rPr>
          <w:rFonts w:ascii="Consolas" w:hAnsi="Consolas"/>
          <w:sz w:val="19"/>
        </w:rPr>
        <w:t>WFM-Validation.ps1</w:t>
      </w:r>
      <w:r>
        <w:t xml:space="preserve"> or </w:t>
      </w:r>
      <w:r>
        <w:rPr>
          <w:rFonts w:ascii="Consolas" w:hAnsi="Consolas"/>
          <w:sz w:val="19"/>
        </w:rPr>
        <w:t>Get-NetFirewallProfile</w:t>
      </w:r>
      <w:r>
        <w:t xml:space="preserve">. </w:t>
      </w:r>
      <w:r>
        <w:rPr>
          <w:b/>
        </w:rPr>
        <w:t>Expected:</w:t>
      </w:r>
      <w:r>
        <w:t xml:space="preserve"> Domain, Private, and Public profiles all </w:t>
      </w:r>
      <w:r>
        <w:rPr>
          <w:b/>
        </w:rPr>
        <w:t>Enabled = True</w:t>
      </w:r>
      <w:r>
        <w:t>.</w:t>
      </w:r>
    </w:p>
    <w:p>
      <w:pPr>
        <w:pStyle w:val="Heading2"/>
      </w:pPr>
      <w:r>
        <w:t>Test 3 — Default inbound is Block</w:t>
      </w:r>
    </w:p>
    <w:p>
      <w:r>
        <w:rPr>
          <w:b/>
        </w:rPr>
        <w:t>Do:</w:t>
      </w:r>
      <w:r>
        <w:t xml:space="preserve"> </w:t>
      </w:r>
      <w:r>
        <w:rPr>
          <w:rFonts w:ascii="Consolas" w:hAnsi="Consolas"/>
          <w:sz w:val="19"/>
        </w:rPr>
        <w:t>Get-NetFirewallProfile | Select Name, DefaultInboundAction, DefaultOutboundAction</w:t>
      </w:r>
      <w:r>
        <w:t xml:space="preserve">. </w:t>
      </w:r>
      <w:r>
        <w:rPr>
          <w:b/>
        </w:rPr>
        <w:t>Expected:</w:t>
      </w:r>
      <w:r>
        <w:t xml:space="preserve"> </w:t>
      </w:r>
      <w:r>
        <w:rPr>
          <w:b/>
        </w:rPr>
        <w:t>DefaultInboundAction = Block</w:t>
      </w:r>
      <w:r>
        <w:t xml:space="preserve">, </w:t>
      </w:r>
      <w:r>
        <w:rPr>
          <w:b/>
        </w:rPr>
        <w:t>DefaultOutboundAction = Allow</w:t>
      </w:r>
      <w:r>
        <w:t xml:space="preserve"> for all profiles.</w:t>
      </w:r>
    </w:p>
    <w:p>
      <w:pPr>
        <w:pStyle w:val="Heading2"/>
      </w:pPr>
      <w:r>
        <w:t>Test 4 — Legitimate inbound still works</w:t>
      </w:r>
    </w:p>
    <w:p>
      <w:r>
        <w:rPr>
          <w:b/>
        </w:rPr>
        <w:t>Do:</w:t>
      </w:r>
      <w:r>
        <w:t xml:space="preserve"> Exercise required inbound services (e.g. Remote Help, remote management) on a pilot device. </w:t>
      </w:r>
      <w:r>
        <w:rPr>
          <w:b/>
        </w:rPr>
        <w:t>Expected:</w:t>
      </w:r>
      <w:r>
        <w:t xml:space="preserve"> Allowed services still work (via explicit allow rules); everything else inbound is blocked.</w:t>
      </w:r>
    </w:p>
    <w:p>
      <w:pPr>
        <w:pStyle w:val="Heading2"/>
      </w:pPr>
      <w:r>
        <w:t>Test 5 — Rules applied (if a rules policy is used)</w:t>
      </w:r>
    </w:p>
    <w:p>
      <w:r>
        <w:rPr>
          <w:b/>
        </w:rPr>
        <w:t>Do:</w:t>
      </w:r>
      <w:r>
        <w:t xml:space="preserve"> Run </w:t>
      </w:r>
      <w:r>
        <w:rPr>
          <w:rFonts w:ascii="Consolas" w:hAnsi="Consolas"/>
          <w:sz w:val="19"/>
        </w:rPr>
        <w:t>WFM-RuleReport.ps1</w:t>
      </w:r>
      <w:r>
        <w:t xml:space="preserve">. </w:t>
      </w:r>
      <w:r>
        <w:rPr>
          <w:b/>
        </w:rPr>
        <w:t>Expected:</w:t>
      </w:r>
      <w:r>
        <w:t xml:space="preserve"> The deployed allow/block rules are present and effective.</w:t>
      </w:r>
    </w:p>
    <w:p>
      <w:pPr>
        <w:pStyle w:val="Heading2"/>
      </w:pPr>
      <w:r>
        <w:t>Test 6 — No conflicts</w:t>
      </w:r>
    </w:p>
    <w:p>
      <w:r>
        <w:rPr>
          <w:b/>
        </w:rPr>
        <w:t>Do:</w:t>
      </w:r>
      <w:r>
        <w:t xml:space="preserve"> Run </w:t>
      </w:r>
      <w:r>
        <w:rPr>
          <w:rFonts w:ascii="Consolas" w:hAnsi="Consolas"/>
          <w:sz w:val="19"/>
        </w:rPr>
        <w:t>WFM-ConflictCheck.ps1</w:t>
      </w:r>
      <w:r>
        <w:t xml:space="preserve">; review Intune device → firewall policy status. </w:t>
      </w:r>
      <w:r>
        <w:rPr>
          <w:b/>
        </w:rPr>
        <w:t>Expected:</w:t>
      </w:r>
      <w:r>
        <w:t xml:space="preserve"> No GPO/baseline policy contesting the firewall settings.</w:t>
      </w:r>
    </w:p>
    <w:p>
      <w:pPr>
        <w:pStyle w:val="Heading2"/>
      </w:pPr>
      <w:r>
        <w:t>Test 7 — Compliance intact</w:t>
      </w:r>
    </w:p>
    <w:p>
      <w:r>
        <w:rPr>
          <w:b/>
        </w:rPr>
        <w:t>Do:</w:t>
      </w:r>
      <w:r>
        <w:t xml:space="preserve"> Intune → </w:t>
      </w:r>
      <w:r>
        <w:rPr>
          <w:b/>
        </w:rPr>
        <w:t>Devices → Compliance</w:t>
      </w:r>
      <w:r>
        <w:t xml:space="preserve"> (with a firewall compliance rule, if used). </w:t>
      </w:r>
      <w:r>
        <w:rPr>
          <w:b/>
        </w:rPr>
        <w:t>Expected:</w:t>
      </w:r>
      <w:r>
        <w:t xml:space="preserve"> Devices remain </w:t>
      </w:r>
      <w:r>
        <w:rPr>
          <w:b/>
        </w:rPr>
        <w:t>Compliant</w:t>
      </w:r>
      <w:r>
        <w:t>; the firewall requirement passes.</w:t>
      </w:r>
    </w:p>
    <w:p>
      <w:r>
        <w:t>__________________________________________________</w:t>
      </w:r>
    </w:p>
    <w:p>
      <w:pPr>
        <w:pStyle w:val="Heading2"/>
      </w:pPr>
      <w:r>
        <w:t>Pass/fail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Pilot pass</w:t>
            </w:r>
          </w:p>
        </w:tc>
        <w:tc>
          <w:tcPr>
            <w:tcW w:type="dxa" w:w="4320"/>
          </w:tcPr>
          <w:p>
            <w:r>
              <w:t>Tests 1–4 pass; required inbound services confirmed working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Wave pass</w:t>
            </w:r>
          </w:p>
        </w:tc>
        <w:tc>
          <w:tcPr>
            <w:tcW w:type="dxa" w:w="4320"/>
          </w:tcPr>
          <w:p>
            <w:r>
              <w:t>Tests 2–3, 7 pass before the next wave</w:t>
            </w:r>
          </w:p>
        </w:tc>
      </w:tr>
    </w:tbl>
    <w:p>
      <w:pPr>
        <w:pStyle w:val="Heading1"/>
      </w:pPr>
      <w:r>
        <w:t>6. Troubleshooting Guide — Windows Firewall Management</w:t>
      </w:r>
    </w:p>
    <w:p>
      <w:r>
        <w:t xml:space="preserve">Use </w:t>
      </w:r>
      <w:r>
        <w:rPr>
          <w:rFonts w:ascii="Consolas" w:hAnsi="Consolas"/>
          <w:sz w:val="19"/>
        </w:rPr>
        <w:t>WFM-Validation.ps1</w:t>
      </w:r>
      <w:r>
        <w:t xml:space="preserve"> / </w:t>
      </w:r>
      <w:r>
        <w:rPr>
          <w:rFonts w:ascii="Consolas" w:hAnsi="Consolas"/>
          <w:sz w:val="19"/>
        </w:rPr>
        <w:t>WFM-Discovery.ps1</w:t>
      </w:r>
      <w:r>
        <w:t xml:space="preserve"> for firewall state and </w:t>
      </w:r>
      <w:r>
        <w:rPr>
          <w:rFonts w:ascii="Consolas" w:hAnsi="Consolas"/>
          <w:sz w:val="19"/>
        </w:rPr>
        <w:t>WFM-RuleReport.ps1</w:t>
      </w:r>
      <w:r>
        <w:t xml:space="preserve"> / </w:t>
      </w:r>
      <w:r>
        <w:rPr>
          <w:rFonts w:ascii="Consolas" w:hAnsi="Consolas"/>
          <w:sz w:val="19"/>
        </w:rPr>
        <w:t>WFM-ConflictCheck.ps1</w:t>
      </w:r>
      <w:r>
        <w:t xml:space="preserve"> to inspect rules and conflicts, </w:t>
      </w:r>
      <w:r>
        <w:rPr>
          <w:rFonts w:ascii="Consolas" w:hAnsi="Consolas"/>
          <w:sz w:val="19"/>
        </w:rPr>
        <w:t>WFM-Remediation.ps1</w:t>
      </w:r>
      <w:r>
        <w:t xml:space="preserve"> for safe fixes.</w:t>
      </w:r>
    </w:p>
    <w:p>
      <w:pPr>
        <w:pStyle w:val="Heading2"/>
      </w:pPr>
      <w:r>
        <w:t>A. Firewall not enabled / profiles off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A profile shows Disabled</w:t>
            </w:r>
          </w:p>
        </w:tc>
        <w:tc>
          <w:tcPr>
            <w:tcW w:type="dxa" w:w="2880"/>
          </w:tcPr>
          <w:p>
            <w:r>
              <w:t>Policy not applied / synced, or a conflicting policy disabled it</w:t>
            </w:r>
          </w:p>
        </w:tc>
        <w:tc>
          <w:tcPr>
            <w:tcW w:type="dxa" w:w="2880"/>
          </w:tcPr>
          <w:p>
            <w:r>
              <w:t xml:space="preserve">Run </w:t>
            </w:r>
            <w:r>
              <w:rPr>
                <w:rFonts w:ascii="Consolas" w:hAnsi="Consolas"/>
                <w:sz w:val="19"/>
              </w:rPr>
              <w:t>WFM-Remediation.ps1</w:t>
            </w:r>
            <w:r>
              <w:t xml:space="preserve"> (re-enables + syncs); resolve conflicts (</w:t>
            </w:r>
            <w:r>
              <w:rPr>
                <w:rFonts w:ascii="Consolas" w:hAnsi="Consolas"/>
                <w:sz w:val="19"/>
              </w:rPr>
              <w:t>WFM-ConflictCheck.ps1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Policy "Error"</w:t>
            </w:r>
          </w:p>
        </w:tc>
        <w:tc>
          <w:tcPr>
            <w:tcW w:type="dxa" w:w="2880"/>
          </w:tcPr>
          <w:p>
            <w:r>
              <w:t>Device not synced/enrolled</w:t>
            </w:r>
          </w:p>
        </w:tc>
        <w:tc>
          <w:tcPr>
            <w:tcW w:type="dxa" w:w="2880"/>
          </w:tcPr>
          <w:p>
            <w:r>
              <w:t xml:space="preserve">Sync; confirm device in </w:t>
            </w:r>
            <w:r>
              <w:rPr>
                <w:rFonts w:ascii="Consolas" w:hAnsi="Consolas"/>
                <w:sz w:val="19"/>
              </w:rPr>
              <w:t>Firewall-Pilot</w:t>
            </w:r>
          </w:p>
        </w:tc>
      </w:tr>
    </w:tbl>
    <w:p>
      <w:pPr>
        <w:pStyle w:val="Heading2"/>
      </w:pPr>
      <w:r>
        <w:t>B. Legitimate inbound blocked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Remediation</w:t>
            </w:r>
          </w:p>
        </w:tc>
      </w:tr>
      <w:tr>
        <w:tc>
          <w:tcPr>
            <w:tcW w:type="dxa" w:w="2880"/>
          </w:tcPr>
          <w:p>
            <w:r>
              <w:t>Remote Help / remote mgmt / LOB app can't connect inbound</w:t>
            </w:r>
          </w:p>
        </w:tc>
        <w:tc>
          <w:tcPr>
            <w:tcW w:type="dxa" w:w="2880"/>
          </w:tcPr>
          <w:p>
            <w:r>
              <w:t>Default-deny inbound with no allow rule</w:t>
            </w:r>
          </w:p>
        </w:tc>
        <w:tc>
          <w:tcPr>
            <w:tcW w:type="dxa" w:w="2880"/>
          </w:tcPr>
          <w:p>
            <w:r>
              <w:t xml:space="preserve">Add an explicit </w:t>
            </w:r>
            <w:r>
              <w:rPr>
                <w:b/>
              </w:rPr>
              <w:t>allow inbound</w:t>
            </w:r>
            <w:r>
              <w:t xml:space="preserve"> rule (rules policy) for the required port/program; re-test</w:t>
            </w:r>
          </w:p>
        </w:tc>
      </w:tr>
      <w:tr>
        <w:tc>
          <w:tcPr>
            <w:tcW w:type="dxa" w:w="2880"/>
          </w:tcPr>
          <w:p>
            <w:r>
              <w:t>App worked before, now blocked</w:t>
            </w:r>
          </w:p>
        </w:tc>
        <w:tc>
          <w:tcPr>
            <w:tcW w:type="dxa" w:w="2880"/>
          </w:tcPr>
          <w:p>
            <w:r>
              <w:t>Default inbound flipped to Block</w:t>
            </w:r>
          </w:p>
        </w:tc>
        <w:tc>
          <w:tcPr>
            <w:tcW w:type="dxa" w:w="2880"/>
          </w:tcPr>
          <w:p>
            <w:r>
              <w:t>Expected — create the allow rule for it; this is the point of default-deny</w:t>
            </w:r>
          </w:p>
        </w:tc>
      </w:tr>
    </w:tbl>
    <w:p>
      <w:pPr>
        <w:pStyle w:val="Heading2"/>
      </w:pPr>
      <w:r>
        <w:t>C. Conflicts</w:t>
      </w:r>
    </w:p>
    <w:p>
      <w:pPr>
        <w:pStyle w:val="ListBullet"/>
      </w:pPr>
      <w:r>
        <w:t xml:space="preserve">A legacy </w:t>
      </w:r>
      <w:r>
        <w:rPr>
          <w:b/>
        </w:rPr>
        <w:t>GPO firewall</w:t>
      </w:r>
      <w:r>
        <w:t xml:space="preserve"> or the </w:t>
      </w:r>
      <w:r>
        <w:rPr>
          <w:b/>
        </w:rPr>
        <w:t>security baseline</w:t>
      </w:r>
      <w:r>
        <w:t xml:space="preserve"> also sets firewall state → they fight Intune. Make Intune the single authority; disable/scope the GPO and remove firewall settings from the baseline. Use </w:t>
      </w:r>
      <w:r>
        <w:rPr>
          <w:rFonts w:ascii="Consolas" w:hAnsi="Consolas"/>
          <w:sz w:val="19"/>
        </w:rPr>
        <w:t>WFM-ConflictCheck.ps1</w:t>
      </w:r>
      <w:r>
        <w:t>.</w:t>
      </w:r>
    </w:p>
    <w:p>
      <w:pPr>
        <w:pStyle w:val="ListBullet"/>
      </w:pPr>
      <w:r>
        <w:t>"Merge" behavior: local rules may still apply unless you disable local rule merge — decide whether local admins can add rules.</w:t>
      </w:r>
    </w:p>
    <w:p>
      <w:pPr>
        <w:pStyle w:val="Heading2"/>
      </w:pPr>
      <w:r>
        <w:t>D. Rules not taking effect</w:t>
      </w:r>
    </w:p>
    <w:p>
      <w:pPr>
        <w:pStyle w:val="ListBullet"/>
      </w:pPr>
      <w:r>
        <w:t>Rule present but not working → check direction/protocol/port/scope; confirm the profile the rule applies to matches the active network profile.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sz w:val="19"/>
        </w:rPr>
        <w:t>WFM-RuleReport.ps1</w:t>
      </w:r>
      <w:r>
        <w:t xml:space="preserve"> to see effective rules and their enabled state.</w:t>
      </w:r>
    </w:p>
    <w:p>
      <w:pPr>
        <w:pStyle w:val="Heading2"/>
      </w:pPr>
      <w:r>
        <w:t>E. Diagnostics quick reference</w:t>
      </w:r>
    </w:p>
    <w:p>
      <w:r>
        <w:rPr>
          <w:rFonts w:ascii="Consolas" w:hAnsi="Consolas"/>
          <w:sz w:val="18"/>
        </w:rPr>
        <w:t>Get-NetFirewallProfile | Select Name, Enabled, DefaultInboundAction, DefaultOutboundAction</w:t>
        <w:br/>
        <w:t>Get-NetFirewallRule -Enabled True | Select DisplayName, Direction, Action | Sort Direction</w:t>
        <w:br/>
        <w:t>netsh advfirewall show allprofiles</w:t>
      </w:r>
    </w:p>
    <w:p>
      <w:r>
        <w:t xml:space="preserve">Firewall log (if enabled): </w:t>
      </w:r>
      <w:r>
        <w:rPr>
          <w:rFonts w:ascii="Consolas" w:hAnsi="Consolas"/>
          <w:sz w:val="19"/>
        </w:rPr>
        <w:t>%systemroot%\system32\LogFiles\Firewall\pfirewall.log</w:t>
      </w:r>
      <w:r>
        <w:t>.</w:t>
      </w:r>
    </w:p>
    <w:p>
      <w:pPr>
        <w:pStyle w:val="Heading2"/>
      </w:pPr>
      <w:r>
        <w:t>F. When to escalate</w:t>
      </w:r>
    </w:p>
    <w:p>
      <w:r>
        <w:t xml:space="preserve">If profiles are enabled, the policy shows Succeeded, no conflicts are reported, and a required service is still blocked with an allow rule in place, capture </w:t>
      </w:r>
      <w:r>
        <w:rPr>
          <w:rFonts w:ascii="Consolas" w:hAnsi="Consolas"/>
          <w:sz w:val="19"/>
        </w:rPr>
        <w:t>Get-NetFirewallRule</w:t>
      </w:r>
      <w:r>
        <w:t xml:space="preserve"> output and the firewall log and open a Microsoft support case.</w:t>
      </w:r>
    </w:p>
    <w:p>
      <w:pPr>
        <w:pStyle w:val="Heading1"/>
      </w:pPr>
      <w:r>
        <w:t>7. Best Practices — Windows Firewall Management</w:t>
      </w:r>
    </w:p>
    <w:p>
      <w:pPr>
        <w:pStyle w:val="ListBullet"/>
      </w:pPr>
      <w:r>
        <w:rPr>
          <w:b/>
        </w:rPr>
        <w:t>Enable all three profiles.</w:t>
      </w:r>
      <w:r>
        <w:t xml:space="preserve"> Domain, Private, and Public should all have the firewall on — no exceptions.</w:t>
      </w:r>
    </w:p>
    <w:p>
      <w:pPr>
        <w:pStyle w:val="ListBullet"/>
      </w:pPr>
      <w:r>
        <w:rPr>
          <w:b/>
        </w:rPr>
        <w:t>Default-deny inbound, allow outbound.</w:t>
      </w:r>
      <w:r>
        <w:t xml:space="preserve"> The single highest-value posture; add explicit allow rules only for required inbound services.</w:t>
      </w:r>
    </w:p>
    <w:p>
      <w:pPr>
        <w:pStyle w:val="ListBullet"/>
      </w:pPr>
      <w:r>
        <w:rPr>
          <w:b/>
        </w:rPr>
        <w:t>Pilot before fleet.</w:t>
      </w:r>
      <w:r>
        <w:t xml:space="preserve"> Default-deny inbound can block legitimate listeners — confirm required services work on a pilot first.</w:t>
      </w:r>
    </w:p>
    <w:p>
      <w:pPr>
        <w:pStyle w:val="ListBullet"/>
      </w:pPr>
      <w:r>
        <w:rPr>
          <w:b/>
        </w:rPr>
        <w:t>Inventory inbound needs first.</w:t>
      </w:r>
      <w:r>
        <w:t xml:space="preserve"> Know what must accept inbound (Remote Help, remote management, LOB servers) and pre-build those allow rules.</w:t>
      </w:r>
    </w:p>
    <w:p>
      <w:pPr>
        <w:pStyle w:val="ListBullet"/>
      </w:pPr>
      <w:r>
        <w:rPr>
          <w:b/>
        </w:rPr>
        <w:t>One firewall authority.</w:t>
      </w:r>
      <w:r>
        <w:t xml:space="preserve"> Manage the firewall via Intune only — retire the GPO firewall and remove firewall settings from the security baseline to avoid conflicts.</w:t>
      </w:r>
    </w:p>
    <w:p>
      <w:pPr>
        <w:pStyle w:val="ListBullet"/>
      </w:pPr>
      <w:r>
        <w:rPr>
          <w:b/>
        </w:rPr>
        <w:t>Decide on local rule merge.</w:t>
      </w:r>
      <w:r>
        <w:t xml:space="preserve"> Choose whether local admins can add rules; for locked-down fleets, disable local merge.</w:t>
      </w:r>
    </w:p>
    <w:p>
      <w:pPr>
        <w:pStyle w:val="ListBullet"/>
      </w:pPr>
      <w:r>
        <w:rPr>
          <w:b/>
        </w:rPr>
        <w:t>Enable logging.</w:t>
      </w:r>
      <w:r>
        <w:t xml:space="preserve"> Log dropped packets to diagnose blocked legitimate traffic quickly.</w:t>
      </w:r>
    </w:p>
    <w:p>
      <w:pPr>
        <w:pStyle w:val="ListBullet"/>
      </w:pPr>
      <w:r>
        <w:rPr>
          <w:b/>
        </w:rPr>
        <w:t>Use stealth mode.</w:t>
      </w:r>
      <w:r>
        <w:t xml:space="preserve"> Keep devices from responding to unsolicited probes.</w:t>
      </w:r>
    </w:p>
    <w:p>
      <w:pPr>
        <w:pStyle w:val="ListBullet"/>
      </w:pPr>
      <w:r>
        <w:rPr>
          <w:b/>
        </w:rPr>
        <w:t>Name rules clearly.</w:t>
      </w:r>
      <w:r>
        <w:t xml:space="preserve"> </w:t>
      </w:r>
      <w:r>
        <w:rPr>
          <w:rFonts w:ascii="Consolas" w:hAnsi="Consolas"/>
          <w:sz w:val="19"/>
        </w:rPr>
        <w:t>Allow-Inbound-&lt;service&gt;-&lt;port&gt;</w:t>
      </w:r>
      <w:r>
        <w:t xml:space="preserve"> so intent is obvious in audits.</w:t>
      </w:r>
    </w:p>
    <w:p>
      <w:pPr>
        <w:pStyle w:val="ListBullet"/>
      </w:pPr>
      <w:r>
        <w:rPr>
          <w:b/>
        </w:rPr>
        <w:t>Report regularly.</w:t>
      </w:r>
      <w:r>
        <w:t xml:space="preserve"> Track firewall state across the fleet with </w:t>
      </w:r>
      <w:r>
        <w:rPr>
          <w:rFonts w:ascii="Consolas" w:hAnsi="Consolas"/>
          <w:sz w:val="19"/>
        </w:rPr>
        <w:t>WFM-RuleReport.ps1</w:t>
      </w:r>
      <w:r>
        <w:t xml:space="preserve"> / Intune reporting.</w:t>
      </w:r>
    </w:p>
    <w:p>
      <w:pPr>
        <w:pStyle w:val="Heading1"/>
      </w:pPr>
      <w:r>
        <w:t>8. Deliverables Summary — Windows Firewall Management</w:t>
      </w:r>
    </w:p>
    <w:p>
      <w:pPr>
        <w:pStyle w:val="Heading2"/>
      </w:pPr>
      <w: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Executive Summary</w:t>
            </w:r>
          </w:p>
        </w:tc>
        <w:tc>
          <w:tcPr>
            <w:tcW w:type="dxa" w:w="4320"/>
          </w:tcPr>
          <w:p>
            <w:r>
              <w:t>Business case and what's in the box</w:t>
            </w:r>
          </w:p>
        </w:tc>
      </w:tr>
      <w:tr>
        <w:tc>
          <w:tcPr>
            <w:tcW w:type="dxa" w:w="4320"/>
          </w:tcPr>
          <w:p>
            <w:r>
              <w:t>1. Solution Overview</w:t>
            </w:r>
          </w:p>
        </w:tc>
        <w:tc>
          <w:tcPr>
            <w:tcW w:type="dxa" w:w="4320"/>
          </w:tcPr>
          <w:p>
            <w:r>
              <w:t>What Intune-managed firewall is, how it works, benefits, limitations</w:t>
            </w:r>
          </w:p>
        </w:tc>
      </w:tr>
      <w:tr>
        <w:tc>
          <w:tcPr>
            <w:tcW w:type="dxa" w:w="4320"/>
          </w:tcPr>
          <w:p>
            <w:r>
              <w:t>2. Requirements Guide</w:t>
            </w:r>
          </w:p>
        </w:tc>
        <w:tc>
          <w:tcPr>
            <w:tcW w:type="dxa" w:w="4320"/>
          </w:tcPr>
          <w:p>
            <w:r>
              <w:t>Every prerequisite with Verify / Implement-if-missing</w:t>
            </w:r>
          </w:p>
        </w:tc>
      </w:tr>
      <w:tr>
        <w:tc>
          <w:tcPr>
            <w:tcW w:type="dxa" w:w="4320"/>
          </w:tcPr>
          <w:p>
            <w:r>
              <w:t>Global Requirements (Intune Solutions)</w:t>
            </w:r>
          </w:p>
        </w:tc>
        <w:tc>
          <w:tcPr>
            <w:tcW w:type="dxa" w:w="4320"/>
          </w:tcPr>
          <w:p>
            <w:r>
              <w:t>Category-wide prerequisites, published once</w:t>
            </w:r>
          </w:p>
        </w:tc>
      </w:tr>
      <w:tr>
        <w:tc>
          <w:tcPr>
            <w:tcW w:type="dxa" w:w="4320"/>
          </w:tcPr>
          <w:p>
            <w:r>
              <w:t>3. Implementation Guide</w:t>
            </w:r>
          </w:p>
        </w:tc>
        <w:tc>
          <w:tcPr>
            <w:tcW w:type="dxa" w:w="4320"/>
          </w:tcPr>
          <w:p>
            <w:r>
              <w:t>Exact, ordered Intune steps (profiles, defaults, rules)</w:t>
            </w:r>
          </w:p>
        </w:tc>
      </w:tr>
      <w:tr>
        <w:tc>
          <w:tcPr>
            <w:tcW w:type="dxa" w:w="4320"/>
          </w:tcPr>
          <w:p>
            <w:r>
              <w:t>5. Testing Guide</w:t>
            </w:r>
          </w:p>
        </w:tc>
        <w:tc>
          <w:tcPr>
            <w:tcW w:type="dxa" w:w="4320"/>
          </w:tcPr>
          <w:p>
            <w:r>
              <w:t>Validation procedures with pass/fail gates</w:t>
            </w:r>
          </w:p>
        </w:tc>
      </w:tr>
      <w:tr>
        <w:tc>
          <w:tcPr>
            <w:tcW w:type="dxa" w:w="4320"/>
          </w:tcPr>
          <w:p>
            <w:r>
              <w:t>6. Troubleshooting Guide</w:t>
            </w:r>
          </w:p>
        </w:tc>
        <w:tc>
          <w:tcPr>
            <w:tcW w:type="dxa" w:w="4320"/>
          </w:tcPr>
          <w:p>
            <w:r>
              <w:t>Field issues and rule handling</w:t>
            </w:r>
          </w:p>
        </w:tc>
      </w:tr>
      <w:tr>
        <w:tc>
          <w:tcPr>
            <w:tcW w:type="dxa" w:w="4320"/>
          </w:tcPr>
          <w:p>
            <w:r>
              <w:t>7. Best Practices</w:t>
            </w:r>
          </w:p>
        </w:tc>
        <w:tc>
          <w:tcPr>
            <w:tcW w:type="dxa" w:w="4320"/>
          </w:tcPr>
          <w:p>
            <w:r>
              <w:t>Field-proven recommendations</w:t>
            </w:r>
          </w:p>
        </w:tc>
      </w:tr>
    </w:tbl>
    <w:p>
      <w:pPr>
        <w:pStyle w:val="Heading2"/>
      </w:pPr>
      <w:r>
        <w:t>PowerShell scripts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WFM-Discovery.ps1</w:t>
            </w:r>
          </w:p>
        </w:tc>
        <w:tc>
          <w:tcPr>
            <w:tcW w:type="dxa" w:w="4320"/>
          </w:tcPr>
          <w:p>
            <w:r>
              <w:t>Reports firewall profile state and rule counts on the device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WFM-Validation.ps1</w:t>
            </w:r>
          </w:p>
        </w:tc>
        <w:tc>
          <w:tcPr>
            <w:tcW w:type="dxa" w:w="4320"/>
          </w:tcPr>
          <w:p>
            <w:r>
              <w:t>Confirms all profiles enabled with default-deny inbound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WFM-RuleReport.ps1</w:t>
            </w:r>
          </w:p>
        </w:tc>
        <w:tc>
          <w:tcPr>
            <w:tcW w:type="dxa" w:w="4320"/>
          </w:tcPr>
          <w:p>
            <w:r>
              <w:t>Lists effective firewall rules (direction/action/port)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WFM-Remediation.ps1</w:t>
            </w:r>
          </w:p>
        </w:tc>
        <w:tc>
          <w:tcPr>
            <w:tcW w:type="dxa" w:w="4320"/>
          </w:tcPr>
          <w:p>
            <w:r>
              <w:t>Safe remediation; re-enables firewall profiles and forces a sync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WFM-ConflictCheck.ps1</w:t>
            </w:r>
          </w:p>
        </w:tc>
        <w:tc>
          <w:tcPr>
            <w:tcW w:type="dxa" w:w="4320"/>
          </w:tcPr>
          <w:p>
            <w:r>
              <w:t>Lists Intune firewall policies/assignments to spot conflicts (Microsoft Graph)</w:t>
            </w:r>
          </w:p>
        </w:tc>
      </w:tr>
    </w:tbl>
    <w:p>
      <w:pPr>
        <w:pStyle w:val="Heading2"/>
      </w:pPr>
      <w:r>
        <w:t>What the buyer receives</w:t>
      </w:r>
    </w:p>
    <w:p>
      <w:pPr>
        <w:pStyle w:val="ListBullet"/>
      </w:pPr>
      <w:r>
        <w:t xml:space="preserve">This implementation guide as a branded </w:t>
      </w:r>
      <w:r>
        <w:rPr>
          <w:b/>
        </w:rPr>
        <w:t>Word</w:t>
      </w:r>
      <w:r>
        <w:t xml:space="preserve"> document and </w:t>
      </w:r>
      <w:r>
        <w:rPr>
          <w:b/>
        </w:rPr>
        <w:t>PDF</w:t>
      </w:r>
      <w:r>
        <w:t>.</w:t>
      </w:r>
    </w:p>
    <w:p>
      <w:pPr>
        <w:pStyle w:val="ListBullet"/>
      </w:pPr>
      <w:r>
        <w:t xml:space="preserve">All five </w:t>
      </w:r>
      <w:r>
        <w:rPr>
          <w:b/>
        </w:rPr>
        <w:t>PowerShell scripts</w:t>
      </w:r>
      <w:r>
        <w:t xml:space="preserve"> in a single ZIP.</w:t>
      </w:r>
    </w:p>
    <w:p>
      <w:pPr>
        <w:pStyle w:val="ListBullet"/>
      </w:pPr>
      <w:r>
        <w:t xml:space="preserve">A repeatable process following the repeatable model: </w:t>
      </w:r>
      <w:r>
        <w:rPr>
          <w:b/>
        </w:rPr>
        <w:t>Assess → Configure → Pilot → Validate → Expand.</w:t>
      </w:r>
    </w:p>
    <w:p>
      <w:pPr>
        <w:pStyle w:val="Heading2"/>
      </w:pPr>
      <w:r>
        <w:t>Outcome</w:t>
      </w:r>
    </w:p>
    <w:p>
      <w:r>
        <w:t>A consistently enforced host firewall across the fleet with default-deny inbound and centralized rules.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WFM-ConflictCheck.ps1</w:t>
      </w:r>
    </w:p>
    <w:p>
      <w:pPr>
        <w:pStyle w:val="Heading2"/>
      </w:pPr>
      <w:r>
        <w:t>WFM-Discovery.ps1</w:t>
      </w:r>
    </w:p>
    <w:p>
      <w:pPr>
        <w:pStyle w:val="Heading2"/>
      </w:pPr>
      <w:r>
        <w:t>WFM-Remediation.ps1</w:t>
      </w:r>
    </w:p>
    <w:p>
      <w:pPr>
        <w:pStyle w:val="Heading2"/>
      </w:pPr>
      <w:r>
        <w:t>WFM-RuleReport.ps1</w:t>
      </w:r>
    </w:p>
    <w:p>
      <w:pPr>
        <w:pStyle w:val="Heading2"/>
      </w:pPr>
      <w:r>
        <w:t>WFM-Validation.ps1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