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2"/>
        </w:rPr>
        <w:t>PHOENIXTEKK</w:t>
      </w:r>
    </w:p>
    <w:p>
      <w:pPr>
        <w:jc w:val="center"/>
      </w:pPr>
      <w:r>
        <w:rPr>
          <w:color w:val="2E86C1"/>
          <w:sz w:val="24"/>
        </w:rPr>
        <w:t>Workplace Marketplace · Intune Solutions</w:t>
      </w:r>
    </w:p>
    <w:p/>
    <w:p>
      <w:pPr>
        <w:jc w:val="center"/>
      </w:pPr>
      <w:r>
        <w:rPr>
          <w:b/>
          <w:sz w:val="40"/>
        </w:rPr>
        <w:t>Dual-Device iPhone (Personal + Corporate iOS) Management with Single Sign-On in Microsoft Intune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2026-06-23</w:t>
        <w:br/>
        <w:t>Phoenixtekk · workplace.phoenixtekk.com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Dual-Device iPhone (Personal + Corporate iOS) Management with Single Sign-On</w:t>
      </w:r>
    </w:p>
    <w:p>
      <w:r>
        <w:t xml:space="preserve">A huge share of your people carry </w:t>
      </w:r>
      <w:r>
        <w:rPr>
          <w:b/>
        </w:rPr>
        <w:t>two iPhones</w:t>
      </w:r>
      <w:r>
        <w:t xml:space="preserve"> — a </w:t>
      </w:r>
      <w:r>
        <w:rPr>
          <w:b/>
        </w:rPr>
        <w:t>corporate iPhone (COD)</w:t>
      </w:r>
      <w:r>
        <w:t xml:space="preserve"> the company buys and controls, and their </w:t>
      </w:r>
      <w:r>
        <w:rPr>
          <w:b/>
        </w:rPr>
        <w:t>own personal iPhone (BYOD)</w:t>
      </w:r>
      <w:r>
        <w:t xml:space="preserve"> they also use for work. They expect the </w:t>
      </w:r>
      <w:r>
        <w:rPr>
          <w:b/>
        </w:rPr>
        <w:t>same work account to just sign in on both</w:t>
      </w:r>
      <w:r>
        <w:t>, seamlessly. Handled badly, that means duplicate policies, inconsistent security, two logins, and frustrated users.</w:t>
      </w:r>
    </w:p>
    <w:p>
      <w:r>
        <w:t xml:space="preserve">This solution is built for exactly that </w:t>
      </w:r>
      <w:r>
        <w:rPr>
          <w:b/>
        </w:rPr>
        <w:t>one-person-two-iPhones</w:t>
      </w:r>
      <w:r>
        <w:t xml:space="preserve"> scenario, under </w:t>
      </w:r>
      <w:r>
        <w:rPr>
          <w:b/>
        </w:rPr>
        <w:t>Microsoft Intune</w:t>
      </w:r>
      <w:r>
        <w:t xml:space="preserve"> and </w:t>
      </w:r>
      <w:r>
        <w:rPr>
          <w:b/>
        </w:rPr>
        <w:t>one Microsoft Entra identity</w:t>
      </w:r>
      <w:r>
        <w:t xml:space="preserve">: the user signs in with the same corporate account on </w:t>
      </w:r>
      <w:r>
        <w:rPr>
          <w:b/>
        </w:rPr>
        <w:t>both</w:t>
      </w:r>
      <w:r>
        <w:t xml:space="preserve"> their company iPhone and their personal iPhone, gets </w:t>
      </w:r>
      <w:r>
        <w:rPr>
          <w:b/>
        </w:rPr>
        <w:t>single sign-on</w:t>
      </w:r>
      <w:r>
        <w:t xml:space="preserve"> across them, and IT applies the </w:t>
      </w:r>
      <w:r>
        <w:rPr>
          <w:b/>
        </w:rPr>
        <w:t>right level of control to each</w:t>
      </w:r>
      <w:r>
        <w:t xml:space="preserve"> based on who owns it.</w:t>
      </w:r>
    </w:p>
    <w:p>
      <w:pPr>
        <w:pStyle w:val="ListBullet"/>
      </w:pPr>
      <w:r>
        <w:rPr>
          <w:b/>
        </w:rPr>
        <w:t>Corporate iPhone (COD)</w:t>
      </w:r>
      <w:r>
        <w:t xml:space="preserve"> → supervised enrollment via **Apple Business Manager + Automated Device</w:t>
      </w:r>
    </w:p>
    <w:p>
      <w:r>
        <w:t xml:space="preserve">  Enrollment (ADE)**, full MDM, device compliance, and configuration. IT owns the iPhone end to end.</w:t>
      </w:r>
    </w:p>
    <w:p>
      <w:pPr>
        <w:pStyle w:val="ListBullet"/>
      </w:pPr>
      <w:r>
        <w:rPr>
          <w:b/>
        </w:rPr>
        <w:t>Personal iPhone (BYOD)</w:t>
      </w:r>
      <w:r>
        <w:t xml:space="preserve"> → lighter-touch management: </w:t>
      </w:r>
      <w:r>
        <w:rPr>
          <w:b/>
        </w:rPr>
        <w:t>App Protection (MAM)</w:t>
      </w:r>
      <w:r>
        <w:t xml:space="preserve"> that secures</w:t>
      </w:r>
    </w:p>
    <w:p>
      <w:r>
        <w:t xml:space="preserve">  corporate data inside apps without taking over the employee's phone — or optional </w:t>
      </w:r>
      <w:r>
        <w:rPr>
          <w:b/>
        </w:rPr>
        <w:t>Account-Driven   Apple User Enrollment</w:t>
      </w:r>
      <w:r>
        <w:t>.</w:t>
      </w:r>
    </w:p>
    <w:p>
      <w:pPr>
        <w:pStyle w:val="ListBullet"/>
      </w:pPr>
      <w:r>
        <w:rPr>
          <w:b/>
        </w:rPr>
        <w:t>One identity, both iPhones, single sign-on</w:t>
      </w:r>
      <w:r>
        <w:t xml:space="preserve"> → the user's single Entra account works on both</w:t>
      </w:r>
    </w:p>
    <w:p>
      <w:r>
        <w:t xml:space="preserve">  iPhones; on iOS the </w:t>
      </w:r>
      <w:r>
        <w:rPr>
          <w:b/>
        </w:rPr>
        <w:t>Microsoft Authenticator</w:t>
      </w:r>
      <w:r>
        <w:t xml:space="preserve"> broker plus the </w:t>
      </w:r>
      <w:r>
        <w:rPr>
          <w:b/>
        </w:rPr>
        <w:t>iOS Enterprise SSO extension</w:t>
      </w:r>
      <w:r>
        <w:t xml:space="preserve"> give   </w:t>
      </w:r>
      <w:r>
        <w:rPr>
          <w:b/>
        </w:rPr>
        <w:t>silent SSO</w:t>
      </w:r>
      <w:r>
        <w:t xml:space="preserve"> so they sign in once per iPhone. </w:t>
      </w:r>
      <w:r>
        <w:rPr>
          <w:b/>
        </w:rPr>
        <w:t>Ownership-based targeting</w:t>
      </w:r>
      <w:r>
        <w:t xml:space="preserve"> routes the correct   policy to each iPhone automatically, and </w:t>
      </w:r>
      <w:r>
        <w:rPr>
          <w:b/>
        </w:rPr>
        <w:t>Conditional Access</w:t>
      </w:r>
      <w:r>
        <w:t xml:space="preserve"> grants access from their compliant   company iPhone *or* a protected app on their personal one.</w:t>
      </w:r>
    </w:p>
    <w:p>
      <w:r>
        <w:t xml:space="preserve">Built the standard Phoenixtekk way — </w:t>
      </w:r>
      <w:r>
        <w:rPr>
          <w:b/>
        </w:rPr>
        <w:t>Assess → Configure → Pilot → Validate → Expand</w:t>
      </w:r>
      <w:r>
        <w:t xml:space="preserve"> — with exact, click-by-click Intune steps, a requirements guide that tells you how to verify *and* fix each prerequisite, five ready-to-run PowerShell scripts (Microsoft Graph), and testing/troubleshooting guides with clear pass/fail gates.</w:t>
      </w:r>
    </w:p>
    <w:p>
      <w:r>
        <w:rPr>
          <w:b/>
        </w:rPr>
        <w:t>Outcome:</w:t>
      </w:r>
      <w:r>
        <w:t xml:space="preserve"> one employee account that signs in seamlessly — with single sign-on — across both their corporate and personal iPhone, corporate data protected on each, and access governed by compliance and app protection — delivered by your own team without a consulting engagement.</w:t>
      </w:r>
    </w:p>
    <w:p>
      <w:pPr>
        <w:pStyle w:val="Heading1"/>
      </w:pPr>
      <w:r>
        <w:t>1. Solution Overview — Dual-Device iPhone (Personal + Corporate iOS) Management with Single Sign-On</w:t>
      </w:r>
    </w:p>
    <w:p>
      <w:pPr>
        <w:pStyle w:val="Heading2"/>
      </w:pPr>
      <w:r>
        <w:t>What this solution is</w:t>
      </w:r>
    </w:p>
    <w:p>
      <w:r>
        <w:t xml:space="preserve">This solution targets a specific, very common reality: </w:t>
      </w:r>
      <w:r>
        <w:rPr>
          <w:b/>
        </w:rPr>
        <w:t>one person carries two iPhones</w:t>
      </w:r>
      <w:r>
        <w:t xml:space="preserve"> — a </w:t>
      </w:r>
      <w:r>
        <w:rPr>
          <w:b/>
        </w:rPr>
        <w:t>personal iPhone (BYOD)</w:t>
      </w:r>
      <w:r>
        <w:t xml:space="preserve"> they own and a </w:t>
      </w:r>
      <w:r>
        <w:rPr>
          <w:b/>
        </w:rPr>
        <w:t>corporate iPhone (COD)</w:t>
      </w:r>
      <w:r>
        <w:t xml:space="preserve"> the company owns — and needs the </w:t>
      </w:r>
      <w:r>
        <w:rPr>
          <w:b/>
        </w:rPr>
        <w:t>same single work account to sign in seamlessly on both</w:t>
      </w:r>
      <w:r>
        <w:t>, with the right level of management applied to each. Think of the executive who carries a company iPhone for work and their own iPhone for life, the clinician or field tech issued a corporate handset who still uses a personal one, or the hybrid employee who answers Teams on either phone — all under one identity.</w:t>
      </w:r>
    </w:p>
    <w:p>
      <w:r>
        <w:t xml:space="preserve">It delivers that in Microsoft Intune under </w:t>
      </w:r>
      <w:r>
        <w:rPr>
          <w:b/>
        </w:rPr>
        <w:t>one Microsoft Entra identity</w:t>
      </w:r>
      <w:r>
        <w:t>, across the two iOS ownership models:</w:t>
      </w:r>
    </w:p>
    <w:p>
      <w:pPr>
        <w:pStyle w:val="ListNumber"/>
      </w:pPr>
      <w:r>
        <w:rPr>
          <w:b/>
        </w:rPr>
        <w:t>Corporate iPhone (COD)</w:t>
      </w:r>
      <w:r>
        <w:t xml:space="preserve"> — the iPhone the organization buys and owns. Enrolled **supervised via</w:t>
      </w:r>
    </w:p>
    <w:p>
      <w:r>
        <w:t xml:space="preserve">   Apple Business Manager + Automated Device Enrollment (ADE)**, fully managed in Intune (MDM); it    receives configuration and compliance policies and the iOS Enterprise SSO extension.</w:t>
      </w:r>
    </w:p>
    <w:p>
      <w:pPr>
        <w:pStyle w:val="ListNumber"/>
      </w:pPr>
      <w:r>
        <w:rPr>
          <w:b/>
        </w:rPr>
        <w:t>Personal iPhone (BYOD)</w:t>
      </w:r>
      <w:r>
        <w:t xml:space="preserve"> — the iPhone the employee owns. The corporate </w:t>
      </w:r>
      <w:r>
        <w:rPr>
          <w:b/>
        </w:rPr>
        <w:t>identity and data</w:t>
      </w:r>
      <w:r>
        <w:t xml:space="preserve"> are</w:t>
      </w:r>
    </w:p>
    <w:p>
      <w:r>
        <w:t xml:space="preserve">   protected without taking over the personal phone, primarily through </w:t>
      </w:r>
      <w:r>
        <w:rPr>
          <w:b/>
        </w:rPr>
        <w:t>App Protection Policies    (MAM)</w:t>
      </w:r>
      <w:r>
        <w:t xml:space="preserve">, with optional lightweight </w:t>
      </w:r>
      <w:r>
        <w:rPr>
          <w:b/>
        </w:rPr>
        <w:t>Account-Driven Apple User Enrollment</w:t>
      </w:r>
      <w:r>
        <w:t>.</w:t>
      </w:r>
    </w:p>
    <w:p>
      <w:r>
        <w:t xml:space="preserve">The defining design goal: </w:t>
      </w:r>
      <w:r>
        <w:rPr>
          <w:b/>
        </w:rPr>
        <w:t>the user signs in with one Entra account on both iPhones and gets a single sign-on experience</w:t>
      </w:r>
      <w:r>
        <w:t xml:space="preserve"> — Intune applies controls based on </w:t>
      </w:r>
      <w:r>
        <w:rPr>
          <w:b/>
        </w:rPr>
        <w:t>device ownership</w:t>
      </w:r>
      <w:r>
        <w:t>, not on a second account, so the personal iPhone is protected (data-only) while the corporate iPhone is fully managed, simultaneously, for the same person.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One identity, two iPhones.</w:t>
      </w:r>
      <w:r>
        <w:t xml:space="preserve"> The user has a single Microsoft Entra account. That one account</w:t>
      </w:r>
    </w:p>
    <w:p>
      <w:r>
        <w:t xml:space="preserve">   enrolls their corporate iPhone </w:t>
      </w:r>
      <w:r>
        <w:rPr>
          <w:b/>
        </w:rPr>
        <w:t>and</w:t>
      </w:r>
      <w:r>
        <w:t xml:space="preserve"> signs into the managed work apps on their personal iPhone —    there is no separate "BYOD account," and both iPhones register to the same identity.</w:t>
      </w:r>
    </w:p>
    <w:p>
      <w:pPr>
        <w:pStyle w:val="ListNumber"/>
      </w:pPr>
      <w:r>
        <w:rPr>
          <w:b/>
        </w:rPr>
        <w:t>Single sign-on across both.</w:t>
      </w:r>
      <w:r>
        <w:t xml:space="preserve"> On iOS the </w:t>
      </w:r>
      <w:r>
        <w:rPr>
          <w:b/>
        </w:rPr>
        <w:t>Microsoft Authenticator</w:t>
      </w:r>
      <w:r>
        <w:t xml:space="preserve"> app is the identity broker;</w:t>
      </w:r>
    </w:p>
    <w:p>
      <w:r>
        <w:t xml:space="preserve">   on the corporate iPhone the </w:t>
      </w:r>
      <w:r>
        <w:rPr>
          <w:b/>
        </w:rPr>
        <w:t>iOS Enterprise SSO extension</w:t>
      </w:r>
      <w:r>
        <w:t xml:space="preserve"> (deployed by Intune) extends that SSO    to Safari and other apps. The user signs in once per iPhone, then moves between Microsoft 365 and    SSO-enabled apps without re-entering credentials.</w:t>
      </w:r>
    </w:p>
    <w:p>
      <w:pPr>
        <w:pStyle w:val="ListNumber"/>
      </w:pPr>
      <w:r>
        <w:rPr>
          <w:b/>
        </w:rPr>
        <w:t>Ownership is tagged.</w:t>
      </w:r>
      <w:r>
        <w:t xml:space="preserve"> Each iPhone is marked </w:t>
      </w:r>
      <w:r>
        <w:rPr>
          <w:b/>
        </w:rPr>
        <w:t>Corporate</w:t>
      </w:r>
      <w:r>
        <w:t xml:space="preserve"> (ADE-enrolled) or </w:t>
      </w:r>
      <w:r>
        <w:rPr>
          <w:b/>
        </w:rPr>
        <w:t>Personal</w:t>
      </w:r>
    </w:p>
    <w:p>
      <w:r>
        <w:t xml:space="preserve">   (App Protection / User Enrollment defaults).</w:t>
      </w:r>
    </w:p>
    <w:p>
      <w:pPr>
        <w:pStyle w:val="ListNumber"/>
      </w:pPr>
      <w:r>
        <w:rPr>
          <w:b/>
        </w:rPr>
        <w:t>Ownership-based targeting.</w:t>
      </w:r>
      <w:r>
        <w:t xml:space="preserve"> Policies are assigned to the </w:t>
      </w:r>
      <w:r>
        <w:rPr>
          <w:b/>
        </w:rPr>
        <w:t>user</w:t>
      </w:r>
      <w:r>
        <w:t>, then scoped with **iOS device</w:t>
      </w:r>
    </w:p>
    <w:p>
      <w:r>
        <w:t xml:space="preserve">   filters** on </w:t>
      </w:r>
      <w:r>
        <w:rPr>
          <w:rFonts w:ascii="Consolas" w:hAnsi="Consolas"/>
          <w:sz w:val="19"/>
        </w:rPr>
        <w:t>deviceOwnership</w:t>
      </w:r>
      <w:r>
        <w:t xml:space="preserve"> so the user's two iPhones each get the correct set:</w:t>
      </w:r>
    </w:p>
    <w:p>
      <w:pPr>
        <w:pStyle w:val="ListBullet"/>
      </w:pPr>
      <w:r>
        <w:t xml:space="preserve">the user's </w:t>
      </w:r>
      <w:r>
        <w:rPr>
          <w:b/>
        </w:rPr>
        <w:t>Corporate</w:t>
      </w:r>
      <w:r>
        <w:t xml:space="preserve"> iPhone receives full </w:t>
      </w:r>
      <w:r>
        <w:rPr>
          <w:b/>
        </w:rPr>
        <w:t>device compliance</w:t>
      </w:r>
      <w:r>
        <w:t xml:space="preserve"> + </w:t>
      </w:r>
      <w:r>
        <w:rPr>
          <w:b/>
        </w:rPr>
        <w:t>configuration</w:t>
      </w:r>
      <w:r>
        <w:t xml:space="preserve"> policies</w:t>
      </w:r>
    </w:p>
    <w:p>
      <w:r>
        <w:t xml:space="preserve">     and the </w:t>
      </w:r>
      <w:r>
        <w:rPr>
          <w:b/>
        </w:rPr>
        <w:t>Enterprise SSO extension</w:t>
      </w:r>
      <w:r>
        <w:t>;</w:t>
      </w:r>
    </w:p>
    <w:p>
      <w:pPr>
        <w:pStyle w:val="ListBullet"/>
      </w:pPr>
      <w:r>
        <w:t xml:space="preserve">the user's </w:t>
      </w:r>
      <w:r>
        <w:rPr>
          <w:b/>
        </w:rPr>
        <w:t>Personal</w:t>
      </w:r>
      <w:r>
        <w:t xml:space="preserve"> iPhone receives </w:t>
      </w:r>
      <w:r>
        <w:rPr>
          <w:b/>
        </w:rPr>
        <w:t>App Protection (MAM)</w:t>
      </w:r>
      <w:r>
        <w:t xml:space="preserve"> policies that encrypt corporate</w:t>
      </w:r>
    </w:p>
    <w:p>
      <w:r>
        <w:t xml:space="preserve">     data, enforce a PIN, and block copy/paste or "Save As" to personal locations.</w:t>
      </w:r>
    </w:p>
    <w:p>
      <w:pPr>
        <w:pStyle w:val="ListNumber"/>
      </w:pPr>
      <w:r>
        <w:rPr>
          <w:b/>
        </w:rPr>
        <w:t>Conditional Access ties it together.</w:t>
      </w:r>
      <w:r>
        <w:t xml:space="preserve"> A single Conditional Access policy for the user grants</w:t>
      </w:r>
    </w:p>
    <w:p>
      <w:r>
        <w:t xml:space="preserve">   access when the request comes from their </w:t>
      </w:r>
      <w:r>
        <w:rPr>
          <w:b/>
        </w:rPr>
        <w:t>compliant corporate iPhone</w:t>
      </w:r>
      <w:r>
        <w:t xml:space="preserve"> *or* from an </w:t>
      </w:r>
      <w:r>
        <w:rPr>
          <w:b/>
        </w:rPr>
        <w:t>approved app    with an app-protection policy</w:t>
      </w:r>
      <w:r>
        <w:t xml:space="preserve"> on their personal iPhone — so the one account works securely from    </w:t>
      </w:r>
      <w:r>
        <w:rPr>
          <w:b/>
        </w:rPr>
        <w:t>either</w:t>
      </w:r>
      <w:r>
        <w:t xml:space="preserve"> of the user's two iPhones.</w:t>
      </w:r>
    </w:p>
    <w:p>
      <w:pPr>
        <w:pStyle w:val="Heading2"/>
      </w:pPr>
      <w:r>
        <w:t>Single sign-on across the user's two iPhones</w:t>
      </w:r>
    </w:p>
    <w:p>
      <w:r>
        <w:t xml:space="preserve">Because both iPhones register to the </w:t>
      </w:r>
      <w:r>
        <w:rPr>
          <w:b/>
        </w:rPr>
        <w:t>same Entra identity</w:t>
      </w:r>
      <w:r>
        <w:t>, the user gets a unified sign-in:</w:t>
      </w:r>
    </w:p>
    <w:p>
      <w:pPr>
        <w:pStyle w:val="ListBullet"/>
      </w:pPr>
      <w:r>
        <w:rPr>
          <w:b/>
        </w:rPr>
        <w:t>Corporate iPhone:</w:t>
      </w:r>
      <w:r>
        <w:t xml:space="preserve"> supervised and Entra-registered; the </w:t>
      </w:r>
      <w:r>
        <w:rPr>
          <w:b/>
        </w:rPr>
        <w:t>iOS Enterprise SSO extension</w:t>
      </w:r>
      <w:r>
        <w:t xml:space="preserve"> (the</w:t>
      </w:r>
    </w:p>
    <w:p>
      <w:r>
        <w:t xml:space="preserve">  Microsoft Entra ID plug-in, brokered by Authenticator) gives </w:t>
      </w:r>
      <w:r>
        <w:rPr>
          <w:b/>
        </w:rPr>
        <w:t>silent SSO</w:t>
      </w:r>
      <w:r>
        <w:t xml:space="preserve"> to Microsoft 365, Entra   apps, and Safari — no repeated passwords.</w:t>
      </w:r>
    </w:p>
    <w:p>
      <w:pPr>
        <w:pStyle w:val="ListBullet"/>
      </w:pPr>
      <w:r>
        <w:rPr>
          <w:b/>
        </w:rPr>
        <w:t>Personal iPhone:</w:t>
      </w:r>
      <w:r>
        <w:t xml:space="preserve"> the </w:t>
      </w:r>
      <w:r>
        <w:rPr>
          <w:b/>
        </w:rPr>
        <w:t>Microsoft Authenticator</w:t>
      </w:r>
      <w:r>
        <w:t xml:space="preserve"> broker (registered during app-protection</w:t>
      </w:r>
    </w:p>
    <w:p>
      <w:r>
        <w:t xml:space="preserve">  onboarding) brokers Entra auth, so Outlook/Edge/Teams and other approved apps get silent SSO with   the same account.</w:t>
      </w:r>
    </w:p>
    <w:p>
      <w:pPr>
        <w:pStyle w:val="ListBullet"/>
      </w:pPr>
      <w:r>
        <w:rPr>
          <w:b/>
        </w:rPr>
        <w:t>Consistent posture either way:</w:t>
      </w:r>
      <w:r>
        <w:t xml:space="preserve"> Conditional Access evaluates each iPhone on its own merits</w:t>
      </w:r>
    </w:p>
    <w:p>
      <w:r>
        <w:t xml:space="preserve">  (compliant COD *or* MAM-protected BYOD), so the single account is honored from both without the user   ever managing two logins.</w:t>
      </w:r>
    </w:p>
    <w:p>
      <w:pPr>
        <w:pStyle w:val="Heading2"/>
      </w:pPr>
      <w:r>
        <w:t>Management models (choose per ownership)</w:t>
      </w:r>
    </w:p>
    <w:p>
      <w:pPr>
        <w:pStyle w:val="ListBullet"/>
      </w:pPr>
      <w:r>
        <w:rPr>
          <w:b/>
        </w:rPr>
        <w:t>Corporate iPhone — full MDM (supervised ADE):</w:t>
      </w:r>
      <w:r>
        <w:t xml:space="preserve"> complete device management, configuration</w:t>
      </w:r>
    </w:p>
    <w:p>
      <w:r>
        <w:t xml:space="preserve">  profiles, compliance, and zero-touch provisioning via Apple Business Manager + Automated Device   Enrollment.</w:t>
      </w:r>
    </w:p>
    <w:p>
      <w:pPr>
        <w:pStyle w:val="ListBullet"/>
      </w:pPr>
      <w:r>
        <w:rPr>
          <w:b/>
        </w:rPr>
        <w:t>Personal iPhone — App Protection / MAM (recommended):</w:t>
      </w:r>
      <w:r>
        <w:t xml:space="preserve"> secures corporate data *inside* managed</w:t>
      </w:r>
    </w:p>
    <w:p>
      <w:r>
        <w:t xml:space="preserve">  apps with no full device enrollment; least intrusive for employees, strong data-leak protection.</w:t>
      </w:r>
    </w:p>
    <w:p>
      <w:pPr>
        <w:pStyle w:val="ListBullet"/>
      </w:pPr>
      <w:r>
        <w:rPr>
          <w:b/>
        </w:rPr>
        <w:t>Personal iPhone — Account-Driven User Enrollment (optional):</w:t>
      </w:r>
      <w:r>
        <w:t xml:space="preserve"> when a personal iPhone must receive</w:t>
      </w:r>
    </w:p>
    <w:p>
      <w:r>
        <w:t xml:space="preserve">  a few device settings while keeping personal data separate; still tagged Personal and scoped   accordingly.</w:t>
      </w:r>
    </w:p>
    <w:p>
      <w:r>
        <w:t xml:space="preserve">This solution standardizes on </w:t>
      </w:r>
      <w:r>
        <w:rPr>
          <w:b/>
        </w:rPr>
        <w:t>supervised full MDM for the corporate iPhone</w:t>
      </w:r>
      <w:r>
        <w:t xml:space="preserve"> and </w:t>
      </w:r>
      <w:r>
        <w:rPr>
          <w:b/>
        </w:rPr>
        <w:t>App Protection for the personal iPhone</w:t>
      </w:r>
      <w:r>
        <w:t>, with Account-Driven User Enrollment called out as an option.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One account on both of the user's iPhones</w:t>
      </w:r>
      <w:r>
        <w:t xml:space="preserve"> — no duplicate identities; the same login on the</w:t>
      </w:r>
    </w:p>
    <w:p>
      <w:r>
        <w:t xml:space="preserve">  personal and the corporate iPhone.</w:t>
      </w:r>
    </w:p>
    <w:p>
      <w:pPr>
        <w:pStyle w:val="ListBullet"/>
      </w:pPr>
      <w:r>
        <w:rPr>
          <w:b/>
        </w:rPr>
        <w:t>Seamless single sign-on</w:t>
      </w:r>
      <w:r>
        <w:t xml:space="preserve"> — sign in once per iPhone, then move between Microsoft 365 apps (and</w:t>
      </w:r>
    </w:p>
    <w:p>
      <w:r>
        <w:t xml:space="preserve">  between the two phones) without re-entering credentials.</w:t>
      </w:r>
    </w:p>
    <w:p>
      <w:pPr>
        <w:pStyle w:val="ListBullet"/>
      </w:pPr>
      <w:r>
        <w:rPr>
          <w:b/>
        </w:rPr>
        <w:t>Right-sized control</w:t>
      </w:r>
      <w:r>
        <w:t xml:space="preserve"> — full management on the corporate iPhone; data-only protection on the</w:t>
      </w:r>
    </w:p>
    <w:p>
      <w:r>
        <w:t xml:space="preserve">  personal one — at the same time, for the same person.</w:t>
      </w:r>
    </w:p>
    <w:p>
      <w:pPr>
        <w:pStyle w:val="ListBullet"/>
      </w:pPr>
      <w:r>
        <w:rPr>
          <w:b/>
        </w:rPr>
        <w:t>Lower friction BYOD</w:t>
      </w:r>
      <w:r>
        <w:t xml:space="preserve"> — employees keep their personal iPhone private; corporate data stays</w:t>
      </w:r>
    </w:p>
    <w:p>
      <w:r>
        <w:t xml:space="preserve">  contained in managed apps.</w:t>
      </w:r>
    </w:p>
    <w:p>
      <w:pPr>
        <w:pStyle w:val="ListBullet"/>
      </w:pPr>
      <w:r>
        <w:rPr>
          <w:b/>
        </w:rPr>
        <w:t>Consistent security</w:t>
      </w:r>
      <w:r>
        <w:t xml:space="preserve"> — compliance for the corporate iPhone, app protection for the personal one,</w:t>
      </w:r>
    </w:p>
    <w:p>
      <w:r>
        <w:t xml:space="preserve">  unified by one Conditional Access policy that accepts either iPhone.</w:t>
      </w:r>
    </w:p>
    <w:p>
      <w:pPr>
        <w:pStyle w:val="ListBullet"/>
      </w:pPr>
      <w:r>
        <w:rPr>
          <w:b/>
        </w:rPr>
        <w:t>Scales cleanly</w:t>
      </w:r>
      <w:r>
        <w:t xml:space="preserve"> — ownership-based targeting means you assign once to the user and the right policy</w:t>
      </w:r>
    </w:p>
    <w:p>
      <w:r>
        <w:t xml:space="preserve">  follows each of their iPhones.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App Protection (MAM)</w:t>
      </w:r>
      <w:r>
        <w:t xml:space="preserve"> secures data </w:t>
      </w:r>
      <w:r>
        <w:rPr>
          <w:b/>
        </w:rPr>
        <w:t>inside supported apps</w:t>
      </w:r>
      <w:r>
        <w:t xml:space="preserve"> (Microsoft 365 and SDK-enabled</w:t>
      </w:r>
    </w:p>
    <w:p>
      <w:r>
        <w:t xml:space="preserve">  apps); it does not manage the whole personal iPhone or unmanaged apps.</w:t>
      </w:r>
    </w:p>
    <w:p>
      <w:pPr>
        <w:pStyle w:val="ListBullet"/>
      </w:pPr>
      <w:r>
        <w:t xml:space="preserve">BYOD users must use the </w:t>
      </w:r>
      <w:r>
        <w:rPr>
          <w:b/>
        </w:rPr>
        <w:t>managed/approved apps</w:t>
      </w:r>
      <w:r>
        <w:t xml:space="preserve"> (e.g. Outlook, Edge, Teams) to get corporate data;</w:t>
      </w:r>
    </w:p>
    <w:p>
      <w:r>
        <w:t xml:space="preserve">  the built-in personal Mail/Safari apps are blocked from corporate data by design.</w:t>
      </w:r>
    </w:p>
    <w:p>
      <w:pPr>
        <w:pStyle w:val="ListBullet"/>
      </w:pPr>
      <w:r>
        <w:t xml:space="preserve">Supervised corporate-iPhone enrollment requires the device to be in </w:t>
      </w:r>
      <w:r>
        <w:rPr>
          <w:b/>
        </w:rPr>
        <w:t>Apple Business Manager</w:t>
      </w:r>
      <w:r>
        <w:t xml:space="preserve"> (ADE);</w:t>
      </w:r>
    </w:p>
    <w:p>
      <w:r>
        <w:t xml:space="preserve">  iPhones not in ABM can still enroll, but not supervised/zero-touch.</w:t>
      </w:r>
    </w:p>
    <w:p>
      <w:pPr>
        <w:pStyle w:val="ListBullet"/>
      </w:pPr>
      <w:r>
        <w:t xml:space="preserve">The iOS </w:t>
      </w:r>
      <w:r>
        <w:rPr>
          <w:b/>
        </w:rPr>
        <w:t>Enterprise SSO extension</w:t>
      </w:r>
      <w:r>
        <w:t xml:space="preserve"> requires </w:t>
      </w:r>
      <w:r>
        <w:rPr>
          <w:b/>
        </w:rPr>
        <w:t>Microsoft Authenticator</w:t>
      </w:r>
      <w:r>
        <w:t xml:space="preserve"> present on the device, and</w:t>
      </w:r>
    </w:p>
    <w:p>
      <w:r>
        <w:t xml:space="preserve">  silent SSO applies to Entra-integrated apps.</w:t>
      </w:r>
    </w:p>
    <w:p>
      <w:pPr>
        <w:pStyle w:val="ListBullet"/>
      </w:pPr>
      <w:r>
        <w:t>A user signing in on a brand-new iPhone enrolls/registers that device the first time.</w:t>
      </w:r>
    </w:p>
    <w:p>
      <w:pPr>
        <w:pStyle w:val="Heading2"/>
      </w:pPr>
      <w:r>
        <w:t>The standard Phoenixtekk deployment model</w:t>
      </w:r>
    </w:p>
    <w:p>
      <w:r>
        <w:t xml:space="preserve">This solution uses </w:t>
      </w:r>
      <w:r>
        <w:rPr>
          <w:b/>
        </w:rPr>
        <w:t>one</w:t>
      </w:r>
      <w:r>
        <w:t xml:space="preserve"> model so the process is repeatable across our catalog:</w:t>
      </w:r>
    </w:p>
    <w:p>
      <w:pPr>
        <w:ind w:left="432"/>
      </w:pPr>
      <w:r>
        <w:rPr>
          <w:i/>
          <w:color w:val="2E86C1"/>
        </w:rPr>
        <w:t>One Microsoft Entra identity per user, signed in across that user's two iPhones with single sign-on; the corporate iPhone under supervised full MDM (ABM + ADE) and the personal iPhone under App Protection (MAM); ownership-based targeting routes the right policy to each; a single Conditional Access policy governs access from both.</w:t>
      </w:r>
    </w:p>
    <w:p>
      <w:r>
        <w:t xml:space="preserve">Every step follows the Phoenixtekk pattern: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2. Requirements — Dual-Device iPhone (Personal + Corporate iOS) Management with Single Sign-On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begin. Each entry follows the same pattern: </w:t>
      </w:r>
      <w:r>
        <w:rPr>
          <w:b/>
        </w:rPr>
        <w:t>Description · Why required · How to verify · How to implement if missing.</w:t>
      </w:r>
      <w:r>
        <w:t xml:space="preserve"> Category-wide prerequisites (tenant, Intune licensing, admin roles, pilot group, supported OS, network) are covered once in the </w:t>
      </w:r>
      <w:r>
        <w:rPr>
          <w:b/>
        </w:rPr>
        <w:t>Global Requirements — Intune Solutions</w:t>
      </w:r>
      <w:r>
        <w:t xml:space="preserve"> document; the items here are specific to running a corporate iPhone (COD) and a personal iPhone (BYOD) under one identity.</w:t>
      </w:r>
    </w:p>
    <w:p>
      <w:pPr>
        <w:pStyle w:val="Heading2"/>
      </w:pPr>
      <w:r>
        <w:t>R1. A single Microsoft Entra identity per user</w:t>
      </w:r>
    </w:p>
    <w:p>
      <w:r>
        <w:rPr>
          <w:b/>
        </w:rPr>
        <w:t>Description:</w:t>
      </w:r>
      <w:r>
        <w:t xml:space="preserve"> Each user has exactly one Entra ID account used for both device types. </w:t>
      </w:r>
      <w:r>
        <w:rPr>
          <w:b/>
        </w:rPr>
        <w:t>Why:</w:t>
      </w:r>
      <w:r>
        <w:t xml:space="preserve"> The whole design depends on one account signing in on both the corporate and the personal device; two accounts would split policy and defeat the goal. </w:t>
      </w:r>
      <w:r>
        <w:rPr>
          <w:b/>
        </w:rPr>
        <w:t>Verify:</w:t>
      </w:r>
      <w:r>
        <w:t xml:space="preserve"> Entra → </w:t>
      </w:r>
      <w:r>
        <w:rPr>
          <w:b/>
        </w:rPr>
        <w:t>Users</w:t>
      </w:r>
      <w:r>
        <w:t xml:space="preserve">; the pilot user exists once with a licensed account. </w:t>
      </w:r>
      <w:r>
        <w:rPr>
          <w:b/>
        </w:rPr>
        <w:t>Implement:</w:t>
      </w:r>
      <w:r>
        <w:t xml:space="preserve"> Consolidate duplicate accounts; ensure the user signs in with the same UPN everywhere.</w:t>
      </w:r>
    </w:p>
    <w:p>
      <w:pPr>
        <w:pStyle w:val="Heading2"/>
      </w:pPr>
      <w:r>
        <w:t>R2. Intune licensing that includes App Protection (MAM)</w:t>
      </w:r>
    </w:p>
    <w:p>
      <w:r>
        <w:rPr>
          <w:b/>
        </w:rPr>
        <w:t>Description:</w:t>
      </w:r>
      <w:r>
        <w:t xml:space="preserve"> A license plan that covers both device management (MDM) and app management (MAM). </w:t>
      </w:r>
      <w:r>
        <w:rPr>
          <w:b/>
        </w:rPr>
        <w:t>Why:</w:t>
      </w:r>
      <w:r>
        <w:t xml:space="preserve"> COD uses MDM; BYOD uses App Protection (MAM). Both must be licensed for the same user. </w:t>
      </w:r>
      <w:r>
        <w:rPr>
          <w:b/>
        </w:rPr>
        <w:t>Verify:</w:t>
      </w:r>
      <w:r>
        <w:t xml:space="preserve"> Entra → user → </w:t>
      </w:r>
      <w:r>
        <w:rPr>
          <w:b/>
        </w:rPr>
        <w:t>Licenses</w:t>
      </w:r>
      <w:r>
        <w:t xml:space="preserve">; an Intune-bearing plan (M365 E3/E5, Business Premium, or Intune Plan 1) is assigned. </w:t>
      </w:r>
      <w:r>
        <w:rPr>
          <w:b/>
        </w:rPr>
        <w:t>Implement:</w:t>
      </w:r>
      <w:r>
        <w:t xml:space="preserve"> Assign the appropriate Microsoft 365/Intune license to all pilot users.</w:t>
      </w:r>
    </w:p>
    <w:p>
      <w:pPr>
        <w:pStyle w:val="Heading2"/>
      </w:pPr>
      <w:r>
        <w:t>R3. Microsoft Entra ID P1 (for Conditional Access)</w:t>
      </w:r>
    </w:p>
    <w:p>
      <w:r>
        <w:rPr>
          <w:b/>
        </w:rPr>
        <w:t>Description:</w:t>
      </w:r>
      <w:r>
        <w:t xml:space="preserve"> Entra ID P1 (or higher) for Conditional Access. </w:t>
      </w:r>
      <w:r>
        <w:rPr>
          <w:b/>
        </w:rPr>
        <w:t>Why:</w:t>
      </w:r>
      <w:r>
        <w:t xml:space="preserve"> A single Conditional Access policy is what lets one account access work from a compliant COD *or* an app-protected BYOD device; CA requires P1. </w:t>
      </w:r>
      <w:r>
        <w:rPr>
          <w:b/>
        </w:rPr>
        <w:t>Verify:</w:t>
      </w:r>
      <w:r>
        <w:t xml:space="preserve"> Entra → </w:t>
      </w:r>
      <w:r>
        <w:rPr>
          <w:b/>
        </w:rPr>
        <w:t>Conditional Access</w:t>
      </w:r>
      <w:r>
        <w:t xml:space="preserve"> opens and policies can be created (P1 present). </w:t>
      </w:r>
      <w:r>
        <w:rPr>
          <w:b/>
        </w:rPr>
        <w:t>Implement:</w:t>
      </w:r>
      <w:r>
        <w:t xml:space="preserve"> Assign Entra ID P1 (included in M365 E3/E5/Business Premium) to pilot users.</w:t>
      </w:r>
    </w:p>
    <w:p>
      <w:pPr>
        <w:pStyle w:val="Heading2"/>
      </w:pPr>
      <w:r>
        <w:t>R4. Enrollment restrictions configured for both ownership types</w:t>
      </w:r>
    </w:p>
    <w:p>
      <w:r>
        <w:rPr>
          <w:b/>
        </w:rPr>
        <w:t>Description:</w:t>
      </w:r>
      <w:r>
        <w:t xml:space="preserve"> Device platform/enrollment restrictions that </w:t>
      </w:r>
      <w:r>
        <w:rPr>
          <w:b/>
        </w:rPr>
        <w:t>allow personal (BYOD)</w:t>
      </w:r>
      <w:r>
        <w:t xml:space="preserve"> enrollment for the BYOD path and treat the correct platforms as </w:t>
      </w:r>
      <w:r>
        <w:rPr>
          <w:b/>
        </w:rPr>
        <w:t>corporate</w:t>
      </w:r>
      <w:r>
        <w:t xml:space="preserve"> for COD. </w:t>
      </w:r>
      <w:r>
        <w:rPr>
          <w:b/>
        </w:rPr>
        <w:t>Why:</w:t>
      </w:r>
      <w:r>
        <w:t xml:space="preserve"> A restriction that blocks personal enrollment, or that auto-marks all devices corporate, breaks the ownership distinction this solution relies on.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Enrollment device platform restrictions</w:t>
      </w:r>
      <w:r>
        <w:t xml:space="preserve">; the pilot restriction shows the intended </w:t>
      </w:r>
      <w:r>
        <w:rPr>
          <w:b/>
        </w:rPr>
        <w:t>Personal = Allow/Block</w:t>
      </w:r>
      <w:r>
        <w:t xml:space="preserve"> per platform. </w:t>
      </w:r>
      <w:r>
        <w:rPr>
          <w:b/>
        </w:rPr>
        <w:t>Implement:</w:t>
      </w:r>
      <w:r>
        <w:t xml:space="preserve"> Edit the default or a pilot-targeted restriction so BYOD platforms allow personal, and keep COD platforms enrolling as corporate (see R5).</w:t>
      </w:r>
    </w:p>
    <w:p>
      <w:pPr>
        <w:pStyle w:val="Heading2"/>
      </w:pPr>
      <w:r>
        <w:t>R5. A way to mark the corporate iPhone Corporate (ABM + ADE)</w:t>
      </w:r>
    </w:p>
    <w:p>
      <w:r>
        <w:rPr>
          <w:b/>
        </w:rPr>
        <w:t>Description:</w:t>
      </w:r>
      <w:r>
        <w:t xml:space="preserve"> The corporate iPhone enrolled through </w:t>
      </w:r>
      <w:r>
        <w:rPr>
          <w:b/>
        </w:rPr>
        <w:t>Apple Business Manager + Automated Device Enrollment (ADE)</w:t>
      </w:r>
      <w:r>
        <w:t xml:space="preserve"> so it is tagged </w:t>
      </w:r>
      <w:r>
        <w:rPr>
          <w:b/>
        </w:rPr>
        <w:t>Corporate</w:t>
      </w:r>
      <w:r>
        <w:t xml:space="preserve"> and supervised. </w:t>
      </w:r>
      <w:r>
        <w:rPr>
          <w:b/>
        </w:rPr>
        <w:t>Why:</w:t>
      </w:r>
      <w:r>
        <w:t xml:space="preserve"> Ownership = Corporate is the signal that routes full MDM policy (vs. App Protection) to the iPhone; ADE also makes the enrollment supervised and zero-touch.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Apple → Enrollment program tokens → (token) → Devices</w:t>
      </w:r>
      <w:r>
        <w:t xml:space="preserve"> shows the iPhone serials; a device's </w:t>
      </w:r>
      <w:r>
        <w:rPr>
          <w:b/>
        </w:rPr>
        <w:t>Ownership</w:t>
      </w:r>
      <w:r>
        <w:t xml:space="preserve"> field reads </w:t>
      </w:r>
      <w:r>
        <w:rPr>
          <w:b/>
        </w:rPr>
        <w:t>Corporate</w:t>
      </w:r>
      <w:r>
        <w:t xml:space="preserve">. </w:t>
      </w:r>
      <w:r>
        <w:rPr>
          <w:b/>
        </w:rPr>
        <w:t>Implement:</w:t>
      </w:r>
      <w:r>
        <w:t xml:space="preserve"> Add the iPhone serials to ABM and assign them to the Intune MDM server (Implementation §§3, 7), or for non-ABM iPhones add </w:t>
      </w:r>
      <w:r>
        <w:rPr>
          <w:b/>
        </w:rPr>
        <w:t>Corporate device identifiers</w:t>
      </w:r>
      <w:r>
        <w:t xml:space="preserve"> (serials/IMEIs).</w:t>
      </w:r>
    </w:p>
    <w:p>
      <w:pPr>
        <w:pStyle w:val="Heading2"/>
      </w:pPr>
      <w:r>
        <w:t>R6. Microsoft Authenticator and Company Portal apps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Microsoft Authenticator</w:t>
      </w:r>
      <w:r>
        <w:t xml:space="preserve"> (the iOS identity broker) and the Intune </w:t>
      </w:r>
      <w:r>
        <w:rPr>
          <w:b/>
        </w:rPr>
        <w:t>Company Portal</w:t>
      </w:r>
      <w:r>
        <w:t xml:space="preserve"> available on the iPhones. </w:t>
      </w:r>
      <w:r>
        <w:rPr>
          <w:b/>
        </w:rPr>
        <w:t>Why:</w:t>
      </w:r>
      <w:r>
        <w:t xml:space="preserve"> Authenticator brokers Entra auth and powers the iOS Enterprise SSO extension; Company Portal surfaces app-protection-enabled apps and supports User Enrollment for BYOD. </w:t>
      </w:r>
      <w:r>
        <w:rPr>
          <w:b/>
        </w:rPr>
        <w:t>Verify:</w:t>
      </w:r>
      <w:r>
        <w:t xml:space="preserve"> Intune → </w:t>
      </w:r>
      <w:r>
        <w:rPr>
          <w:b/>
        </w:rPr>
        <w:t>Apps → iOS/iPadOS</w:t>
      </w:r>
      <w:r>
        <w:t xml:space="preserve">; Authenticator and Company Portal are added and assigned to the pilot group. </w:t>
      </w:r>
      <w:r>
        <w:rPr>
          <w:b/>
        </w:rPr>
        <w:t>Implement:</w:t>
      </w:r>
      <w:r>
        <w:t xml:space="preserve"> Add both apps for iOS/iPadOS and assign them to the pilot group.</w:t>
      </w:r>
    </w:p>
    <w:p>
      <w:pPr>
        <w:pStyle w:val="Heading2"/>
      </w:pPr>
      <w:r>
        <w:t>R7. App Protection (MAM) capability and approved apps</w:t>
      </w:r>
    </w:p>
    <w:p>
      <w:r>
        <w:rPr>
          <w:b/>
        </w:rPr>
        <w:t>Description:</w:t>
      </w:r>
      <w:r>
        <w:t xml:space="preserve"> App Protection Policies plus the approved managed apps (Outlook, Edge, Teams, Office). </w:t>
      </w:r>
      <w:r>
        <w:rPr>
          <w:b/>
        </w:rPr>
        <w:t>Why:</w:t>
      </w:r>
      <w:r>
        <w:t xml:space="preserve"> BYOD data protection lives in App Protection Policies applied to managed apps; without the apps, BYOD users can't safely reach corporate data. </w:t>
      </w:r>
      <w:r>
        <w:rPr>
          <w:b/>
        </w:rPr>
        <w:t>Verify:</w:t>
      </w:r>
      <w:r>
        <w:t xml:space="preserve"> Intune → </w:t>
      </w:r>
      <w:r>
        <w:rPr>
          <w:b/>
        </w:rPr>
        <w:t>Apps → App protection policies</w:t>
      </w:r>
      <w:r>
        <w:t xml:space="preserve"> can be created; the approved apps are deployed or available. </w:t>
      </w:r>
      <w:r>
        <w:rPr>
          <w:b/>
        </w:rPr>
        <w:t>Implement:</w:t>
      </w:r>
      <w:r>
        <w:t xml:space="preserve"> Create App Protection Policies (Implementation §4) and make the approved apps available to BYOD users via Company Portal / store.</w:t>
      </w:r>
    </w:p>
    <w:p>
      <w:pPr>
        <w:pStyle w:val="Heading2"/>
      </w:pPr>
      <w:r>
        <w:t>R8. Device compliance policy for corporate devices</w:t>
      </w:r>
    </w:p>
    <w:p>
      <w:r>
        <w:rPr>
          <w:b/>
        </w:rPr>
        <w:t>Description:</w:t>
      </w:r>
      <w:r>
        <w:t xml:space="preserve"> A compliance policy targeting corporate-owned devices. </w:t>
      </w:r>
      <w:r>
        <w:rPr>
          <w:b/>
        </w:rPr>
        <w:t>Why:</w:t>
      </w:r>
      <w:r>
        <w:t xml:space="preserve"> Conditional Access for COD grants access only to </w:t>
      </w:r>
      <w:r>
        <w:rPr>
          <w:b/>
        </w:rPr>
        <w:t>compliant</w:t>
      </w:r>
      <w:r>
        <w:t xml:space="preserve"> devices; the policy defines compliant.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Compliance</w:t>
      </w:r>
      <w:r>
        <w:t xml:space="preserve">; a policy exists and is assigned (scoped to Corporate). </w:t>
      </w:r>
      <w:r>
        <w:rPr>
          <w:b/>
        </w:rPr>
        <w:t>Implement:</w:t>
      </w:r>
      <w:r>
        <w:t xml:space="preserve"> Create a compliance policy (OS minimums, encryption, etc.) and target it with the Corporate device filter (Implementation §5).</w:t>
      </w:r>
    </w:p>
    <w:p>
      <w:pPr>
        <w:pStyle w:val="Heading2"/>
      </w:pPr>
      <w:r>
        <w:t>R9. Device-ownership filters</w:t>
      </w:r>
    </w:p>
    <w:p>
      <w:r>
        <w:rPr>
          <w:b/>
        </w:rPr>
        <w:t>Description:</w:t>
      </w:r>
      <w:r>
        <w:t xml:space="preserve"> Intune </w:t>
      </w:r>
      <w:r>
        <w:rPr>
          <w:b/>
        </w:rPr>
        <w:t>device filters</w:t>
      </w:r>
      <w:r>
        <w:t xml:space="preserve"> on </w:t>
      </w:r>
      <w:r>
        <w:rPr>
          <w:rFonts w:ascii="Consolas" w:hAnsi="Consolas"/>
          <w:sz w:val="19"/>
        </w:rPr>
        <w:t>deviceOwnership</w:t>
      </w:r>
      <w:r>
        <w:t xml:space="preserve"> (Corporate / Personal). </w:t>
      </w:r>
      <w:r>
        <w:rPr>
          <w:b/>
        </w:rPr>
        <w:t>Why:</w:t>
      </w:r>
      <w:r>
        <w:t xml:space="preserve"> Filters are how one assignment to a user group applies the *right* policy to the *right* device type — the mechanism that makes "one account, both devices" work cleanly. </w:t>
      </w:r>
      <w:r>
        <w:rPr>
          <w:b/>
        </w:rPr>
        <w:t>Verify:</w:t>
      </w:r>
      <w:r>
        <w:t xml:space="preserve"> Intune → </w:t>
      </w:r>
      <w:r>
        <w:rPr>
          <w:b/>
        </w:rPr>
        <w:t>Tenant administration → Filters</w:t>
      </w:r>
      <w:r>
        <w:t xml:space="preserve">; the </w:t>
      </w:r>
      <w:r>
        <w:rPr>
          <w:rFonts w:ascii="Consolas" w:hAnsi="Consolas"/>
          <w:sz w:val="19"/>
        </w:rPr>
        <w:t>iPhone – Corporate</w:t>
      </w:r>
      <w:r>
        <w:t xml:space="preserve"> and </w:t>
      </w:r>
      <w:r>
        <w:rPr>
          <w:rFonts w:ascii="Consolas" w:hAnsi="Consolas"/>
          <w:sz w:val="19"/>
        </w:rPr>
        <w:t>iPhone – Personal</w:t>
      </w:r>
      <w:r>
        <w:t xml:space="preserve"> filters exist. </w:t>
      </w:r>
      <w:r>
        <w:rPr>
          <w:b/>
        </w:rPr>
        <w:t>Implement:</w:t>
      </w:r>
      <w:r>
        <w:t xml:space="preserve"> Create them in Implementation §5, or run the included </w:t>
      </w:r>
      <w:r>
        <w:rPr>
          <w:rFonts w:ascii="Consolas" w:hAnsi="Consolas"/>
          <w:sz w:val="19"/>
        </w:rPr>
        <w:t>IOSDD-Set-OwnershipBasedTargeting.ps1</w:t>
      </w:r>
      <w:r>
        <w:t>.</w:t>
      </w:r>
    </w:p>
    <w:p>
      <w:pPr>
        <w:pStyle w:val="Heading2"/>
      </w:pPr>
      <w:r>
        <w:t>R10.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app protection check-ins, and authentication depend on these. </w:t>
      </w:r>
      <w:r>
        <w:rPr>
          <w:b/>
        </w:rPr>
        <w:t>Verify:</w:t>
      </w:r>
      <w:r>
        <w:t xml:space="preserve"> From an iPhone,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pPr>
        <w:pStyle w:val="Heading2"/>
      </w:pPr>
      <w:r>
        <w:t>R11. Apple MDM Push (APNs) certificate</w:t>
      </w:r>
    </w:p>
    <w:p>
      <w:r>
        <w:rPr>
          <w:b/>
        </w:rPr>
        <w:t>Description:</w:t>
      </w:r>
      <w:r>
        <w:t xml:space="preserve"> A valid </w:t>
      </w:r>
      <w:r>
        <w:rPr>
          <w:b/>
        </w:rPr>
        <w:t>Apple MDM Push certificate (APNs)</w:t>
      </w:r>
      <w:r>
        <w:t xml:space="preserve"> in Intune. </w:t>
      </w:r>
      <w:r>
        <w:rPr>
          <w:b/>
        </w:rPr>
        <w:t>Why:</w:t>
      </w:r>
      <w:r>
        <w:t xml:space="preserve"> Every iOS enrollment — supervised corporate ADE *and* personal User Enrollment — and ongoing MDM communication requires APNs.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Apple → Apple MDM Push certificate</w:t>
      </w:r>
      <w:r>
        <w:t xml:space="preserve"> shows </w:t>
      </w:r>
      <w:r>
        <w:rPr>
          <w:b/>
        </w:rPr>
        <w:t>Active</w:t>
      </w:r>
      <w:r>
        <w:t xml:space="preserve"> with a future expiration. </w:t>
      </w:r>
      <w:r>
        <w:rPr>
          <w:b/>
        </w:rPr>
        <w:t>Implement:</w:t>
      </w:r>
      <w:r>
        <w:t xml:space="preserve"> Create/renew it (Implementation §2) using a </w:t>
      </w:r>
      <w:r>
        <w:rPr>
          <w:b/>
        </w:rPr>
        <w:t>company Apple ID</w:t>
      </w:r>
      <w:r>
        <w:t xml:space="preserve"> you reuse each year.</w:t>
      </w:r>
    </w:p>
    <w:p>
      <w:pPr>
        <w:pStyle w:val="Heading2"/>
      </w:pPr>
      <w:r>
        <w:t>R12. Apple Business Manager + ADE token</w:t>
      </w:r>
    </w:p>
    <w:p>
      <w:r>
        <w:rPr>
          <w:b/>
        </w:rPr>
        <w:t>Description:</w:t>
      </w:r>
      <w:r>
        <w:t xml:space="preserve"> An </w:t>
      </w:r>
      <w:r>
        <w:rPr>
          <w:b/>
        </w:rPr>
        <w:t>Apple Business Manager</w:t>
      </w:r>
      <w:r>
        <w:t xml:space="preserve"> account with the corporate iPhones added, and an </w:t>
      </w:r>
      <w:r>
        <w:rPr>
          <w:b/>
        </w:rPr>
        <w:t>Automated Device Enrollment token</w:t>
      </w:r>
      <w:r>
        <w:t xml:space="preserve"> connected to Intune. </w:t>
      </w:r>
      <w:r>
        <w:rPr>
          <w:b/>
        </w:rPr>
        <w:t>Why:</w:t>
      </w:r>
      <w:r>
        <w:t xml:space="preserve"> Supervised, zero-touch corporate-iPhone enrollment depends on ABM holding the device serials and a valid ADE token mapping them to the Intune MDM server.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Apple → Enrollment program tokens</w:t>
      </w:r>
      <w:r>
        <w:t xml:space="preserve"> shows a token with a future expiration and the iPhone serials under </w:t>
      </w:r>
      <w:r>
        <w:rPr>
          <w:b/>
        </w:rPr>
        <w:t>Devices</w:t>
      </w:r>
      <w:r>
        <w:t xml:space="preserve">. </w:t>
      </w:r>
      <w:r>
        <w:rPr>
          <w:b/>
        </w:rPr>
        <w:t>Implement:</w:t>
      </w:r>
      <w:r>
        <w:t xml:space="preserve"> Connect ABM and upload the ADE token (Implementation §3); add device serials in ABM and assign them to the Intune MDM server.</w:t>
      </w:r>
    </w:p>
    <w:p>
      <w:pPr>
        <w:pStyle w:val="Heading2"/>
      </w:pPr>
      <w:r>
        <w:t>R13. iOS Enterprise SSO extension capability</w:t>
      </w:r>
    </w:p>
    <w:p>
      <w:r>
        <w:rPr>
          <w:b/>
        </w:rPr>
        <w:t>Description:</w:t>
      </w:r>
      <w:r>
        <w:t xml:space="preserve"> The ability to deploy the </w:t>
      </w:r>
      <w:r>
        <w:rPr>
          <w:b/>
        </w:rPr>
        <w:t>iOS Enterprise SSO extension</w:t>
      </w:r>
      <w:r>
        <w:t xml:space="preserve"> (Microsoft Entra ID plug-in) via a Device features configuration profile. </w:t>
      </w:r>
      <w:r>
        <w:rPr>
          <w:b/>
        </w:rPr>
        <w:t>Why:</w:t>
      </w:r>
      <w:r>
        <w:t xml:space="preserve"> It delivers silent SSO to Safari and Entra apps on the corporate iPhone, brokered by Authenticator — the SSO half of "one account, both iPhones."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Configuration → Create → iOS/iPadOS → Templates → Device features</w:t>
      </w:r>
      <w:r>
        <w:t xml:space="preserve"> exposes </w:t>
      </w:r>
      <w:r>
        <w:rPr>
          <w:b/>
        </w:rPr>
        <w:t>Single sign-on app extension</w:t>
      </w:r>
      <w:r>
        <w:t xml:space="preserve">. </w:t>
      </w:r>
      <w:r>
        <w:rPr>
          <w:b/>
        </w:rPr>
        <w:t>Implement:</w:t>
      </w:r>
      <w:r>
        <w:t xml:space="preserve"> Create the profile in Implementation §12 and ensure Authenticator (R6) is deployed.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Phoenixtekk solution in the </w:t>
      </w:r>
      <w:r>
        <w:rPr>
          <w:b/>
        </w:rPr>
        <w:t>Intune Solutions</w:t>
      </w:r>
      <w:r>
        <w:t xml:space="preserve"> category. They are published once at the category level on the marketplace so individual solution listings stay small. Confirm these are in place before deploying *any* Intune solution.</w:t>
      </w:r>
    </w:p>
    <w:p>
      <w:r>
        <w:t xml:space="preserve">Each entry: </w:t>
      </w:r>
      <w:r>
        <w:rPr>
          <w:b/>
        </w:rPr>
        <w:t>Description · Why required · How to verify · How to implement if 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enrollment,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 and </w:t>
      </w:r>
      <w:r>
        <w:rPr>
          <w:b/>
        </w:rPr>
        <w:t>Tenant administration → Tenant status</w:t>
      </w:r>
      <w:r>
        <w:t xml:space="preserve"> shows an active subscription.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policies, enrollment connectors, and configuration profiles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 (or Global Administrator for connector setup).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 xml:space="preserve"> to the operator;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devices are enrolled and manageable in Intune. </w:t>
      </w:r>
      <w:r>
        <w:rPr>
          <w:b/>
        </w:rPr>
        <w:t>Why:</w:t>
      </w:r>
      <w:r>
        <w:t xml:space="preserve"> Policies only reach enrolled (or app-managed) devices, regardless of platform.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Configure the appropriate enrollment method for the platform and ownership model, then enroll the device.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Phoenixtekk solution is piloted to a small group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 with intended members.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type </w:t>
      </w:r>
      <w:r>
        <w:rPr>
          <w:b/>
        </w:rPr>
        <w:t>Security</w:t>
      </w:r>
      <w:r>
        <w:t xml:space="preserve"> → add pilot members.</w:t>
      </w:r>
    </w:p>
    <w:p>
      <w:pPr>
        <w:pStyle w:val="Heading2"/>
      </w:pPr>
      <w:r>
        <w:t>G6. Supported, current operating system</w:t>
      </w:r>
    </w:p>
    <w:p>
      <w:r>
        <w:rPr>
          <w:b/>
        </w:rPr>
        <w:t>Description:</w:t>
      </w:r>
      <w:r>
        <w:t xml:space="preserve"> A supported OS baseline with current updates for the targeted platform. </w:t>
      </w:r>
      <w:r>
        <w:rPr>
          <w:b/>
        </w:rPr>
        <w:t>Why:</w:t>
      </w:r>
      <w:r>
        <w:t xml:space="preserve"> Modern Intune features and security settings assume a patched, vendor-supported OS. </w:t>
      </w:r>
      <w:r>
        <w:rPr>
          <w:b/>
        </w:rPr>
        <w:t>Verify:</w:t>
      </w:r>
      <w:r>
        <w:t xml:space="preserve"> Check the device's OS version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update policies or upgrade to a supported release.</w:t>
      </w:r>
    </w:p>
    <w:p>
      <w:pPr>
        <w:pStyle w:val="Heading2"/>
      </w:pPr>
      <w:r>
        <w:t>G7. Network access to required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Phoenixtekk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— Dual-Device iPhone (Personal + Corporate iOS) Management with Single Sign-On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*why* lives in the Solution Overview; the steps below are short and exact so you can </w:t>
      </w:r>
      <w:r>
        <w:rPr>
          <w:b/>
        </w:rPr>
        <w:t>click to implement</w:t>
      </w:r>
      <w:r>
        <w:t xml:space="preserve">. The whole design assumes </w:t>
      </w:r>
      <w:r>
        <w:rPr>
          <w:b/>
        </w:rPr>
        <w:t>one Entra identity per user</w:t>
      </w:r>
      <w:r>
        <w:t xml:space="preserve"> who carries </w:t>
      </w:r>
      <w:r>
        <w:rPr>
          <w:b/>
        </w:rPr>
        <w:t>two iPhones</w:t>
      </w:r>
      <w:r>
        <w:t xml:space="preserve"> — a </w:t>
      </w:r>
      <w:r>
        <w:rPr>
          <w:b/>
        </w:rPr>
        <w:t>corporate iPhone (COD)</w:t>
      </w:r>
      <w:r>
        <w:t xml:space="preserve"> and a </w:t>
      </w:r>
      <w:r>
        <w:rPr>
          <w:b/>
        </w:rPr>
        <w:t>personal iPhone (BYOD)</w:t>
      </w:r>
      <w:r>
        <w:t xml:space="preserve"> — so you assign policies to the </w:t>
      </w:r>
      <w:r>
        <w:rPr>
          <w:b/>
        </w:rPr>
        <w:t>user (group)</w:t>
      </w:r>
      <w:r>
        <w:t xml:space="preserve"> and let </w:t>
      </w:r>
      <w:r>
        <w:rPr>
          <w:b/>
        </w:rPr>
        <w:t>ownership-based filters</w:t>
      </w:r>
      <w:r>
        <w:t xml:space="preserve"> route the right policy to each iPhone. Pilot first: </w:t>
      </w:r>
      <w:r>
        <w:rPr>
          <w:b/>
        </w:rPr>
        <w:t>Assess → Configure → Pilot → Validate → Expand.</w:t>
      </w:r>
    </w:p>
    <w:p>
      <w:r>
        <w:t>Consoles used:</w:t>
      </w:r>
    </w:p>
    <w:p>
      <w:pPr>
        <w:pStyle w:val="ListBullet"/>
      </w:pPr>
      <w:r>
        <w:rPr>
          <w:b/>
        </w:rPr>
        <w:t>Microsoft Intune admin center</w:t>
      </w:r>
      <w:r>
        <w:t xml:space="preserve"> — </w:t>
      </w:r>
      <w:r>
        <w:rPr>
          <w:rFonts w:ascii="Consolas" w:hAnsi="Consolas"/>
          <w:sz w:val="19"/>
        </w:rPr>
        <w:t>https://intune.microsoft.com</w:t>
      </w:r>
    </w:p>
    <w:p>
      <w:pPr>
        <w:pStyle w:val="ListBullet"/>
      </w:pPr>
      <w:r>
        <w:rPr>
          <w:b/>
        </w:rPr>
        <w:t>Microsoft Entra admin center</w:t>
      </w:r>
      <w:r>
        <w:t xml:space="preserve"> — </w:t>
      </w:r>
      <w:r>
        <w:rPr>
          <w:rFonts w:ascii="Consolas" w:hAnsi="Consolas"/>
          <w:sz w:val="19"/>
        </w:rPr>
        <w:t>https://entra.microsoft.com</w:t>
      </w:r>
    </w:p>
    <w:p>
      <w:pPr>
        <w:pStyle w:val="ListBullet"/>
      </w:pPr>
      <w:r>
        <w:rPr>
          <w:b/>
        </w:rPr>
        <w:t>Apple Business Manager (ABM)</w:t>
      </w:r>
      <w:r>
        <w:t xml:space="preserve"> — </w:t>
      </w:r>
      <w:r>
        <w:rPr>
          <w:rFonts w:ascii="Consolas" w:hAnsi="Consolas"/>
          <w:sz w:val="19"/>
        </w:rPr>
        <w:t>https://business.apple.com</w:t>
      </w:r>
    </w:p>
    <w:p>
      <w:pPr>
        <w:ind w:left="432"/>
      </w:pPr>
      <w:r>
        <w:rPr>
          <w:i/>
          <w:color w:val="2E86C1"/>
        </w:rPr>
        <w:t>Scope note (iOS iPhones): the corporate iPhone is enrolled supervised via Apple Business Manager + Automated Device Enrollment (ADE) for full MDM. The personal iPhone is protected by App Protection Policies (MAM) — with Account-Driven Apple User Enrollment called out as an optional lightweight MDM path. Single sign-on across both iPhones is delivered by the Microsoft Authenticator broker plus the iOS Enterprise SSO extension, all under one Entra identity.</w:t>
      </w:r>
    </w:p>
    <w:p>
      <w:r>
        <w:t>__________________________________________________</w:t>
      </w:r>
    </w:p>
    <w:p>
      <w:pPr>
        <w:pStyle w:val="Heading2"/>
      </w:pPr>
      <w:r>
        <w:t>Phase 1 — Identity, Apple connection &amp; enrollment baseline</w:t>
      </w:r>
    </w:p>
    <w:p>
      <w:pPr>
        <w:pStyle w:val="Heading3"/>
      </w:pPr>
      <w:r>
        <w:t>Step 1. Confirm one identity and licensing per pilot user</w:t>
      </w:r>
    </w:p>
    <w:p>
      <w:pPr>
        <w:pStyle w:val="ListNumber"/>
      </w:pPr>
      <w:r>
        <w:t xml:space="preserve">Entra → </w:t>
      </w:r>
      <w:r>
        <w:rPr>
          <w:b/>
        </w:rPr>
        <w:t>Users</w:t>
      </w:r>
      <w:r>
        <w:t xml:space="preserve"> → confirm each pilot user is a </w:t>
      </w:r>
      <w:r>
        <w:rPr>
          <w:b/>
        </w:rPr>
        <w:t>single</w:t>
      </w:r>
      <w:r>
        <w:t xml:space="preserve"> account with an Intune + Entra ID P1</w:t>
      </w:r>
    </w:p>
    <w:p>
      <w:r>
        <w:t xml:space="preserve">   license (Requirements R1–R3).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name it </w:t>
      </w:r>
      <w:r>
        <w:rPr>
          <w:b/>
        </w:rPr>
        <w:t>`PILOT – iPhone COD-BYOD Users`</w:t>
      </w:r>
      <w:r>
        <w:t xml:space="preserve"> → add</w:t>
      </w:r>
    </w:p>
    <w:p>
      <w:r>
        <w:t xml:space="preserve">   the pilot users. *(You assign every policy in this solution to this </w:t>
      </w:r>
      <w:r>
        <w:rPr>
          <w:b/>
        </w:rPr>
        <w:t>user</w:t>
      </w:r>
      <w:r>
        <w:t xml:space="preserve"> group.)*</w:t>
      </w:r>
    </w:p>
    <w:p>
      <w:pPr>
        <w:pStyle w:val="Heading3"/>
      </w:pPr>
      <w:r>
        <w:t>Step 2. Create the Apple MDM Push (APNs) certificate</w:t>
      </w:r>
    </w:p>
    <w:p>
      <w:pPr>
        <w:pStyle w:val="ListNumber"/>
      </w:pPr>
      <w:r>
        <w:t xml:space="preserve">In Intune, go to </w:t>
      </w:r>
      <w:r>
        <w:rPr>
          <w:b/>
        </w:rPr>
        <w:t>Devices → Enrollment → Apple → Apple MDM Push certificate</w:t>
      </w:r>
      <w:r>
        <w:t>.</w:t>
      </w:r>
    </w:p>
    <w:p>
      <w:pPr>
        <w:pStyle w:val="ListNumber"/>
      </w:pPr>
      <w:r>
        <w:t xml:space="preserve">Check </w:t>
      </w:r>
      <w:r>
        <w:rPr>
          <w:b/>
        </w:rPr>
        <w:t>I agree</w:t>
      </w:r>
      <w:r>
        <w:t xml:space="preserve">, then </w:t>
      </w:r>
      <w:r>
        <w:rPr>
          <w:b/>
        </w:rPr>
        <w:t>Download</w:t>
      </w:r>
      <w:r>
        <w:t xml:space="preserve"> the CSR file.</w:t>
      </w:r>
    </w:p>
    <w:p>
      <w:pPr>
        <w:pStyle w:val="ListNumber"/>
      </w:pPr>
      <w:r>
        <w:t xml:space="preserve">Click </w:t>
      </w:r>
      <w:r>
        <w:rPr>
          <w:b/>
        </w:rPr>
        <w:t>Create your MDM push certificate</w:t>
      </w:r>
      <w:r>
        <w:t xml:space="preserve"> → </w:t>
      </w:r>
      <w:r>
        <w:rPr>
          <w:rFonts w:ascii="Consolas" w:hAnsi="Consolas"/>
          <w:sz w:val="19"/>
        </w:rPr>
        <w:t>https://identity.apple.com</w:t>
      </w:r>
      <w:r>
        <w:t>; sign in with a</w:t>
      </w:r>
    </w:p>
    <w:p>
      <w:r>
        <w:t xml:space="preserve">   </w:t>
      </w:r>
      <w:r>
        <w:rPr>
          <w:b/>
        </w:rPr>
        <w:t>company Apple ID</w:t>
      </w:r>
      <w:r>
        <w:t xml:space="preserve"> (record which Apple ID — you must reuse it every year).</w:t>
      </w:r>
    </w:p>
    <w:p>
      <w:pPr>
        <w:pStyle w:val="ListNumber"/>
      </w:pPr>
      <w:r>
        <w:rPr>
          <w:b/>
        </w:rPr>
        <w:t>Create a Certificate</w:t>
      </w:r>
      <w:r>
        <w:t xml:space="preserve">, upload the CSR, </w:t>
      </w:r>
      <w:r>
        <w:rPr>
          <w:b/>
        </w:rPr>
        <w:t>Download</w:t>
      </w:r>
      <w:r>
        <w:t xml:space="preserve"> the </w:t>
      </w:r>
      <w:r>
        <w:rPr>
          <w:rFonts w:ascii="Consolas" w:hAnsi="Consolas"/>
          <w:sz w:val="19"/>
        </w:rPr>
        <w:t>.pem</w:t>
      </w:r>
      <w:r>
        <w:t>, then back in Intune enter that</w:t>
      </w:r>
    </w:p>
    <w:p>
      <w:r>
        <w:t xml:space="preserve">   </w:t>
      </w:r>
      <w:r>
        <w:rPr>
          <w:b/>
        </w:rPr>
        <w:t>Apple ID</w:t>
      </w:r>
      <w:r>
        <w:t xml:space="preserve">, </w:t>
      </w:r>
      <w:r>
        <w:rPr>
          <w:b/>
        </w:rPr>
        <w:t>Browse</w:t>
      </w:r>
      <w:r>
        <w:t xml:space="preserve"> to the </w:t>
      </w:r>
      <w:r>
        <w:rPr>
          <w:rFonts w:ascii="Consolas" w:hAnsi="Consolas"/>
          <w:sz w:val="19"/>
        </w:rPr>
        <w:t>.pem</w:t>
      </w:r>
      <w:r>
        <w:t xml:space="preserve">, and </w:t>
      </w:r>
      <w:r>
        <w:rPr>
          <w:b/>
        </w:rPr>
        <w:t>Upload</w:t>
      </w:r>
      <w:r>
        <w:t>.</w:t>
      </w:r>
    </w:p>
    <w:p>
      <w:pPr>
        <w:pStyle w:val="ListNumber"/>
      </w:pPr>
      <w:r>
        <w:t xml:space="preserve">Confirm the status shows </w:t>
      </w:r>
      <w:r>
        <w:rPr>
          <w:b/>
        </w:rPr>
        <w:t>Active</w:t>
      </w:r>
      <w:r>
        <w:t xml:space="preserve"> with an expiration ~1 year out. *(Required for both</w:t>
      </w:r>
    </w:p>
    <w:p>
      <w:r>
        <w:t xml:space="preserve">   corporate-iPhone MDM and personal-iPhone User Enrollment.)*</w:t>
      </w:r>
    </w:p>
    <w:p>
      <w:pPr>
        <w:pStyle w:val="Heading3"/>
      </w:pPr>
      <w:r>
        <w:t>Step 3. Connect Apple Business Manager for corporate iPhones (ADE token)</w:t>
      </w:r>
    </w:p>
    <w:p>
      <w:pPr>
        <w:pStyle w:val="ListNumber"/>
      </w:pPr>
      <w:r>
        <w:t xml:space="preserve">In Intune, go to </w:t>
      </w:r>
      <w:r>
        <w:rPr>
          <w:b/>
        </w:rPr>
        <w:t>Devices → Enrollment → Apple → Enrollment program tokens → Add</w:t>
      </w:r>
      <w:r>
        <w:t xml:space="preserve"> → check</w:t>
      </w:r>
    </w:p>
    <w:p>
      <w:r>
        <w:t xml:space="preserve">   </w:t>
      </w:r>
      <w:r>
        <w:rPr>
          <w:b/>
        </w:rPr>
        <w:t>I agree</w:t>
      </w:r>
      <w:r>
        <w:t xml:space="preserve"> → </w:t>
      </w:r>
      <w:r>
        <w:rPr>
          <w:b/>
        </w:rPr>
        <w:t>Download</w:t>
      </w:r>
      <w:r>
        <w:t xml:space="preserve"> the Intune </w:t>
      </w:r>
      <w:r>
        <w:rPr>
          <w:b/>
        </w:rPr>
        <w:t>public key</w:t>
      </w:r>
      <w:r>
        <w:t xml:space="preserve"> (</w:t>
      </w:r>
      <w:r>
        <w:rPr>
          <w:rFonts w:ascii="Consolas" w:hAnsi="Consolas"/>
          <w:sz w:val="19"/>
        </w:rPr>
        <w:t>.pem</w:t>
      </w:r>
      <w:r>
        <w:t>).</w:t>
      </w:r>
    </w:p>
    <w:p>
      <w:pPr>
        <w:pStyle w:val="ListNumber"/>
      </w:pPr>
      <w:r>
        <w:t xml:space="preserve">In </w:t>
      </w:r>
      <w:r>
        <w:rPr>
          <w:b/>
        </w:rPr>
        <w:t>ABM → Preferences → MDM Servers → Add</w:t>
      </w:r>
      <w:r>
        <w:t xml:space="preserve">; name it </w:t>
      </w:r>
      <w:r>
        <w:rPr>
          <w:b/>
        </w:rPr>
        <w:t>`Intune – iPhone COD`</w:t>
      </w:r>
      <w:r>
        <w:t xml:space="preserve">; </w:t>
      </w:r>
      <w:r>
        <w:rPr>
          <w:b/>
        </w:rPr>
        <w:t>Upload</w:t>
      </w:r>
      <w:r>
        <w:t xml:space="preserve"> the</w:t>
      </w:r>
    </w:p>
    <w:p>
      <w:r>
        <w:t xml:space="preserve">   Intune public key; </w:t>
      </w:r>
      <w:r>
        <w:rPr>
          <w:b/>
        </w:rPr>
        <w:t>Save</w:t>
      </w:r>
      <w:r>
        <w:t xml:space="preserve">; </w:t>
      </w:r>
      <w:r>
        <w:rPr>
          <w:b/>
        </w:rPr>
        <w:t>Download Token</w:t>
      </w:r>
      <w:r>
        <w:t xml:space="preserve"> (</w:t>
      </w:r>
      <w:r>
        <w:rPr>
          <w:rFonts w:ascii="Consolas" w:hAnsi="Consolas"/>
          <w:sz w:val="19"/>
        </w:rPr>
        <w:t>.p7m</w:t>
      </w:r>
      <w:r>
        <w:t>).</w:t>
      </w:r>
    </w:p>
    <w:p>
      <w:pPr>
        <w:pStyle w:val="ListNumber"/>
      </w:pPr>
      <w:r>
        <w:t xml:space="preserve">Back in Intune, enter the </w:t>
      </w:r>
      <w:r>
        <w:rPr>
          <w:b/>
        </w:rPr>
        <w:t>Apple ID</w:t>
      </w:r>
      <w:r>
        <w:t xml:space="preserve"> used for ABM, </w:t>
      </w:r>
      <w:r>
        <w:rPr>
          <w:b/>
        </w:rPr>
        <w:t>Browse</w:t>
      </w:r>
      <w:r>
        <w:t xml:space="preserve"> to the </w:t>
      </w:r>
      <w:r>
        <w:rPr>
          <w:rFonts w:ascii="Consolas" w:hAnsi="Consolas"/>
          <w:sz w:val="19"/>
        </w:rPr>
        <w:t>.p7m</w:t>
      </w:r>
      <w:r>
        <w:t xml:space="preserve">, </w:t>
      </w:r>
      <w:r>
        <w:rPr>
          <w:b/>
        </w:rPr>
        <w:t>Upload</w:t>
      </w:r>
      <w:r>
        <w:t>. The</w:t>
      </w:r>
    </w:p>
    <w:p>
      <w:r>
        <w:t xml:space="preserve">   token appears under </w:t>
      </w:r>
      <w:r>
        <w:rPr>
          <w:b/>
        </w:rPr>
        <w:t>Enrollment program tokens</w:t>
      </w:r>
      <w:r>
        <w:t xml:space="preserve"> with a future expiration.</w:t>
      </w:r>
    </w:p>
    <w:p>
      <w:pPr>
        <w:pStyle w:val="Heading3"/>
      </w:pPr>
      <w:r>
        <w:t>Step 4. Set enrollment restrictions for iPhone ownership types</w:t>
      </w:r>
    </w:p>
    <w:p>
      <w:pPr>
        <w:pStyle w:val="ListNumber"/>
      </w:pPr>
      <w:r>
        <w:rPr>
          <w:b/>
        </w:rPr>
        <w:t>Devices → Enrollment → Enrollment device platform restrictions.</w:t>
      </w:r>
    </w:p>
    <w:p>
      <w:pPr>
        <w:pStyle w:val="ListNumber"/>
      </w:pPr>
      <w:r>
        <w:t>Open the default (or create a pilot-scoped restriction **named `Enrollment Restriction – iPhone</w:t>
      </w:r>
    </w:p>
    <w:p>
      <w:r>
        <w:t xml:space="preserve">   COD-BYOD – Pilot`**).</w:t>
      </w:r>
    </w:p>
    <w:p>
      <w:pPr>
        <w:pStyle w:val="ListNumber"/>
      </w:pPr>
      <w:r>
        <w:t xml:space="preserve">For </w:t>
      </w:r>
      <w:r>
        <w:rPr>
          <w:b/>
        </w:rPr>
        <w:t>iOS/iPadOS</w:t>
      </w:r>
      <w:r>
        <w:t xml:space="preserve">, set </w:t>
      </w:r>
      <w:r>
        <w:rPr>
          <w:b/>
        </w:rPr>
        <w:t>Personal devices = Allow</w:t>
      </w:r>
      <w:r>
        <w:t xml:space="preserve"> *(so the user's personal iPhone may enroll for</w:t>
      </w:r>
    </w:p>
    <w:p>
      <w:r>
        <w:t xml:space="preserve">   User Enrollment / register for App Protection)*.</w:t>
      </w:r>
    </w:p>
    <w:p>
      <w:pPr>
        <w:pStyle w:val="ListNumber"/>
      </w:pPr>
      <w:r>
        <w:t xml:space="preserve">Corporate iPhones are forced through ADE in the next phase, so they always tag </w:t>
      </w:r>
      <w:r>
        <w:rPr>
          <w:b/>
        </w:rPr>
        <w:t>Corporate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Phase 2 — Ownership-based targeting (the core of "one account, both iPhones")</w:t>
      </w:r>
    </w:p>
    <w:p>
      <w:pPr>
        <w:pStyle w:val="Heading3"/>
      </w:pPr>
      <w:r>
        <w:t>Step 5. Create device-ownership filters</w:t>
      </w:r>
    </w:p>
    <w:p>
      <w:pPr>
        <w:pStyle w:val="ListNumber"/>
      </w:pPr>
      <w:r>
        <w:rPr>
          <w:b/>
        </w:rPr>
        <w:t>Tenant administration → Filters → Create.</w:t>
      </w:r>
    </w:p>
    <w:p>
      <w:pPr>
        <w:pStyle w:val="ListNumber"/>
      </w:pPr>
      <w:r>
        <w:t xml:space="preserve">Filter 1: </w:t>
      </w:r>
      <w:r>
        <w:rPr>
          <w:b/>
        </w:rPr>
        <w:t>name it `iPhone – Corporate`</w:t>
      </w:r>
      <w:r>
        <w:t xml:space="preserve"> — platform </w:t>
      </w:r>
      <w:r>
        <w:rPr>
          <w:b/>
        </w:rPr>
        <w:t>iOS/iPadOS</w:t>
      </w:r>
      <w:r>
        <w:t>; rule</w:t>
      </w:r>
    </w:p>
    <w:p>
      <w:r>
        <w:t xml:space="preserve">   </w:t>
      </w:r>
      <w:r>
        <w:rPr>
          <w:rFonts w:ascii="Consolas" w:hAnsi="Consolas"/>
          <w:sz w:val="19"/>
        </w:rPr>
        <w:t>(device.deviceOwnership -eq "Corporate")</w:t>
      </w:r>
      <w:r>
        <w:t>.</w:t>
      </w:r>
    </w:p>
    <w:p>
      <w:pPr>
        <w:pStyle w:val="ListNumber"/>
      </w:pPr>
      <w:r>
        <w:t xml:space="preserve">Filter 2: </w:t>
      </w:r>
      <w:r>
        <w:rPr>
          <w:b/>
        </w:rPr>
        <w:t>name it `iPhone – Personal`</w:t>
      </w:r>
      <w:r>
        <w:t xml:space="preserve"> — platform </w:t>
      </w:r>
      <w:r>
        <w:rPr>
          <w:b/>
        </w:rPr>
        <w:t>iOS/iPadOS</w:t>
      </w:r>
      <w:r>
        <w:t>; rule</w:t>
      </w:r>
    </w:p>
    <w:p>
      <w:r>
        <w:t xml:space="preserve">   </w:t>
      </w:r>
      <w:r>
        <w:rPr>
          <w:rFonts w:ascii="Consolas" w:hAnsi="Consolas"/>
          <w:sz w:val="19"/>
        </w:rPr>
        <w:t>(device.deviceOwnership -eq "Personal")</w:t>
      </w:r>
      <w:r>
        <w:t>.</w:t>
      </w:r>
    </w:p>
    <w:p>
      <w:pPr>
        <w:pStyle w:val="ListNumber"/>
      </w:pPr>
      <w:r>
        <w:rPr>
          <w:b/>
        </w:rPr>
        <w:t>Save</w:t>
      </w:r>
      <w:r>
        <w:t xml:space="preserve"> both.</w:t>
      </w:r>
    </w:p>
    <w:p>
      <w:pPr>
        <w:ind w:left="432"/>
      </w:pPr>
      <w:r>
        <w:rPr>
          <w:i/>
          <w:color w:val="2E86C1"/>
        </w:rPr>
        <w:t>Prefer automation? Run IOSDD-Set-OwnershipBasedTargeting.ps1 to create these filters (and optionally assign the policies below) via Microsoft Graph.</w:t>
      </w:r>
    </w:p>
    <w:p>
      <w:r>
        <w:t>__________________________________________________</w:t>
      </w:r>
    </w:p>
    <w:p>
      <w:pPr>
        <w:pStyle w:val="Heading2"/>
      </w:pPr>
      <w:r>
        <w:t>Phase 3 — Corporate iPhone (COD): supervised ADE + full MDM</w:t>
      </w:r>
    </w:p>
    <w:p>
      <w:pPr>
        <w:pStyle w:val="Heading3"/>
      </w:pPr>
      <w:r>
        <w:t>Step 6. Create the iOS enrollment program profile (supervised)</w:t>
      </w:r>
    </w:p>
    <w:p>
      <w:pPr>
        <w:pStyle w:val="ListNumber"/>
      </w:pPr>
      <w:r>
        <w:t xml:space="preserve">In Intune, go to </w:t>
      </w:r>
      <w:r>
        <w:rPr>
          <w:b/>
        </w:rPr>
        <w:t>Devices → Enrollment → Apple → Enrollment program tokens</w:t>
      </w:r>
      <w:r>
        <w:t xml:space="preserve">, </w:t>
      </w:r>
      <w:r>
        <w:rPr>
          <w:b/>
        </w:rPr>
        <w:t>open</w:t>
      </w:r>
      <w:r>
        <w:t xml:space="preserve"> your ADE</w:t>
      </w:r>
    </w:p>
    <w:p>
      <w:r>
        <w:t xml:space="preserve">   token, then </w:t>
      </w:r>
      <w:r>
        <w:rPr>
          <w:b/>
        </w:rPr>
        <w:t>Profiles → Create profile → iOS/iPadOS</w:t>
      </w:r>
      <w:r>
        <w:t xml:space="preserve">; enter a name and description — </w:t>
      </w:r>
      <w:r>
        <w:rPr>
          <w:b/>
        </w:rPr>
        <w:t>name it    `iPhone ADE – COD – Pilot`</w:t>
      </w:r>
      <w:r>
        <w:t>.</w:t>
      </w:r>
    </w:p>
    <w:p>
      <w:pPr>
        <w:pStyle w:val="ListNumber"/>
      </w:pPr>
      <w:r>
        <w:rPr>
          <w:b/>
        </w:rPr>
        <w:t>User affinity</w:t>
      </w:r>
      <w:r>
        <w:t xml:space="preserve"> = </w:t>
      </w:r>
      <w:r>
        <w:rPr>
          <w:b/>
        </w:rPr>
        <w:t>Enroll with user affinity</w:t>
      </w:r>
      <w:r>
        <w:t xml:space="preserve"> (required so the corporate iPhone ties to the</w:t>
      </w:r>
    </w:p>
    <w:p>
      <w:r>
        <w:t xml:space="preserve">   user and can do SSO). Choose </w:t>
      </w:r>
      <w:r>
        <w:rPr>
          <w:b/>
        </w:rPr>
        <w:t>Setup Assistant with modern authentication</w:t>
      </w:r>
      <w:r>
        <w:t>.</w:t>
      </w:r>
    </w:p>
    <w:p>
      <w:pPr>
        <w:pStyle w:val="ListNumber"/>
      </w:pPr>
      <w:r>
        <w:rPr>
          <w:b/>
        </w:rPr>
        <w:t>Management options:</w:t>
      </w:r>
      <w:r>
        <w:t xml:space="preserve"> enable </w:t>
      </w:r>
      <w:r>
        <w:rPr>
          <w:b/>
        </w:rPr>
        <w:t>Supervised</w:t>
      </w:r>
      <w:r>
        <w:t xml:space="preserve">; set </w:t>
      </w:r>
      <w:r>
        <w:rPr>
          <w:b/>
        </w:rPr>
        <w:t>Locked enrollment = Yes</w:t>
      </w:r>
      <w:r>
        <w:t xml:space="preserve"> (prevents users</w:t>
      </w:r>
    </w:p>
    <w:p>
      <w:r>
        <w:t xml:space="preserve">   removing management).</w:t>
      </w:r>
    </w:p>
    <w:p>
      <w:pPr>
        <w:pStyle w:val="ListNumber"/>
      </w:pPr>
      <w:r>
        <w:rPr>
          <w:b/>
        </w:rPr>
        <w:t>Setup Assistant:</w:t>
      </w:r>
      <w:r>
        <w:t xml:space="preserve"> hide unnecessary panes (Restore, Apple ID, Siri, Privacy as policy dictates)</w:t>
      </w:r>
    </w:p>
    <w:p>
      <w:r>
        <w:t xml:space="preserve">   for a clean first-run. </w:t>
      </w:r>
      <w:r>
        <w:rPr>
          <w:b/>
        </w:rPr>
        <w:t>Review + Create.</w:t>
      </w:r>
    </w:p>
    <w:p>
      <w:pPr>
        <w:pStyle w:val="Heading3"/>
      </w:pPr>
      <w:r>
        <w:t>Step 7. Assign devices and the profile (in ABM + Intune)</w:t>
      </w:r>
    </w:p>
    <w:p>
      <w:pPr>
        <w:pStyle w:val="ListNumber"/>
      </w:pPr>
      <w:r>
        <w:t xml:space="preserve">In </w:t>
      </w:r>
      <w:r>
        <w:rPr>
          <w:b/>
        </w:rPr>
        <w:t>ABM → Devices</w:t>
      </w:r>
      <w:r>
        <w:t xml:space="preserve">, select the corporate iPhone serial numbers → </w:t>
      </w:r>
      <w:r>
        <w:rPr>
          <w:b/>
        </w:rPr>
        <w:t>Edit MDM Server</w:t>
      </w:r>
      <w:r>
        <w:t xml:space="preserve"> → choose</w:t>
      </w:r>
    </w:p>
    <w:p>
      <w:r>
        <w:t xml:space="preserve">   </w:t>
      </w:r>
      <w:r>
        <w:rPr>
          <w:b/>
        </w:rPr>
        <w:t>`Intune – iPhone COD`</w:t>
      </w:r>
      <w:r>
        <w:t xml:space="preserve"> → </w:t>
      </w:r>
      <w:r>
        <w:rPr>
          <w:b/>
        </w:rPr>
        <w:t>Confirm</w:t>
      </w:r>
      <w:r>
        <w:t>.</w:t>
      </w:r>
    </w:p>
    <w:p>
      <w:pPr>
        <w:pStyle w:val="ListNumber"/>
      </w:pPr>
      <w:r>
        <w:t xml:space="preserve">In Intune, on the token → </w:t>
      </w:r>
      <w:r>
        <w:rPr>
          <w:b/>
        </w:rPr>
        <w:t>Devices</w:t>
      </w:r>
      <w:r>
        <w:t xml:space="preserve">, click </w:t>
      </w:r>
      <w:r>
        <w:rPr>
          <w:b/>
        </w:rPr>
        <w:t>Sync</w:t>
      </w:r>
      <w:r>
        <w:t xml:space="preserve"> (Apple rate-limits; allow a few minutes),</w:t>
      </w:r>
    </w:p>
    <w:p>
      <w:r>
        <w:t xml:space="preserve">   then select the serials → </w:t>
      </w:r>
      <w:r>
        <w:rPr>
          <w:b/>
        </w:rPr>
        <w:t>Assign profile</w:t>
      </w:r>
      <w:r>
        <w:t xml:space="preserve"> → </w:t>
      </w:r>
      <w:r>
        <w:rPr>
          <w:b/>
        </w:rPr>
        <w:t>`iPhone ADE – COD – Pilot`</w:t>
      </w:r>
      <w:r>
        <w:t>.</w:t>
      </w:r>
    </w:p>
    <w:p>
      <w:pPr>
        <w:pStyle w:val="Heading3"/>
      </w:pPr>
      <w:r>
        <w:t>Step 8. Create a compliance policy for corporate iPhones</w:t>
      </w:r>
    </w:p>
    <w:p>
      <w:pPr>
        <w:pStyle w:val="ListNumber"/>
      </w:pPr>
      <w:r>
        <w:rPr>
          <w:b/>
        </w:rPr>
        <w:t>Devices → Compliance → Create policy → iOS/iPadOS</w:t>
      </w:r>
      <w:r>
        <w:t>; **name it `iPhone – Compliance – COD –</w:t>
      </w:r>
    </w:p>
    <w:p>
      <w:r>
        <w:t xml:space="preserve">   Pilot`**.</w:t>
      </w:r>
    </w:p>
    <w:p>
      <w:pPr>
        <w:pStyle w:val="ListNumber"/>
      </w:pPr>
      <w:r>
        <w:t xml:space="preserve">Set baseline rules (min iOS version, </w:t>
      </w:r>
      <w:r>
        <w:rPr>
          <w:b/>
        </w:rPr>
        <w:t>require passcode</w:t>
      </w:r>
      <w:r>
        <w:t>, jailbreak detection, etc.).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b/>
        </w:rPr>
        <w:t>`PILOT – iPhone COD-BYOD Users`</w:t>
      </w:r>
      <w:r>
        <w:t xml:space="preserve">; under </w:t>
      </w:r>
      <w:r>
        <w:rPr>
          <w:b/>
        </w:rPr>
        <w:t>Filter</w:t>
      </w:r>
      <w:r>
        <w:t xml:space="preserve">, </w:t>
      </w:r>
      <w:r>
        <w:rPr>
          <w:b/>
        </w:rPr>
        <w:t>Include</w:t>
      </w:r>
      <w:r>
        <w:t xml:space="preserve"> the</w:t>
      </w:r>
    </w:p>
    <w:p>
      <w:r>
        <w:t xml:space="preserve">   </w:t>
      </w:r>
      <w:r>
        <w:rPr>
          <w:b/>
        </w:rPr>
        <w:t>`iPhone – Corporate`</w:t>
      </w:r>
      <w:r>
        <w:t xml:space="preserve"> filter → </w:t>
      </w:r>
      <w:r>
        <w:rPr>
          <w:b/>
        </w:rPr>
        <w:t>Create</w:t>
      </w:r>
      <w:r>
        <w:t>.</w:t>
      </w:r>
    </w:p>
    <w:p>
      <w:pPr>
        <w:pStyle w:val="Heading3"/>
      </w:pPr>
      <w:r>
        <w:t>Step 9. Create a configuration profile for corporate iPhones</w:t>
      </w:r>
    </w:p>
    <w:p>
      <w:pPr>
        <w:pStyle w:val="ListNumber"/>
      </w:pPr>
      <w:r>
        <w:rPr>
          <w:b/>
        </w:rPr>
        <w:t>Devices → Configuration → Create → New policy → iOS/iPadOS</w:t>
      </w:r>
      <w:r>
        <w:t>; **name it `iPhone – Configuration</w:t>
      </w:r>
    </w:p>
    <w:p>
      <w:r>
        <w:t xml:space="preserve">   – COD – Pilot`** (settings such as passcode, restrictions, Wi-Fi/VPN as needed).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b/>
        </w:rPr>
        <w:t>`PILOT – iPhone COD-BYOD Users`</w:t>
      </w:r>
      <w:r>
        <w:t xml:space="preserve">, </w:t>
      </w:r>
      <w:r>
        <w:rPr>
          <w:b/>
        </w:rPr>
        <w:t>Include</w:t>
      </w:r>
      <w:r>
        <w:t xml:space="preserve"> the **`iPhone –</w:t>
      </w:r>
    </w:p>
    <w:p>
      <w:r>
        <w:t xml:space="preserve">   Corporate`** filter.</w:t>
      </w:r>
    </w:p>
    <w:p>
      <w:r>
        <w:t>__________________________________________________</w:t>
      </w:r>
    </w:p>
    <w:p>
      <w:pPr>
        <w:pStyle w:val="Heading2"/>
      </w:pPr>
      <w:r>
        <w:t>Phase 4 — Personal iPhone (BYOD): App Protection (MAM)</w:t>
      </w:r>
    </w:p>
    <w:p>
      <w:pPr>
        <w:pStyle w:val="Heading3"/>
      </w:pPr>
      <w:r>
        <w:t>Step 10. Create the iOS App Protection Policy</w:t>
      </w:r>
    </w:p>
    <w:p>
      <w:pPr>
        <w:pStyle w:val="ListNumber"/>
      </w:pPr>
      <w:r>
        <w:rPr>
          <w:b/>
        </w:rPr>
        <w:t>Apps → App protection policies → Create policy → iOS/iPadOS</w:t>
      </w:r>
      <w:r>
        <w:t>; **name it `iPhone – App</w:t>
      </w:r>
    </w:p>
    <w:p>
      <w:r>
        <w:t xml:space="preserve">   Protection – BYOD – Pilot`**.</w:t>
      </w:r>
    </w:p>
    <w:p>
      <w:pPr>
        <w:pStyle w:val="ListNumber"/>
      </w:pPr>
      <w:r>
        <w:rPr>
          <w:b/>
        </w:rPr>
        <w:t>Apps:</w:t>
      </w:r>
      <w:r>
        <w:t xml:space="preserve"> select the approved managed apps (Outlook, Edge, Teams, Office, OneDrive, **Microsoft</w:t>
      </w:r>
    </w:p>
    <w:p>
      <w:r>
        <w:t xml:space="preserve">   Authenticator**).</w:t>
      </w:r>
    </w:p>
    <w:p>
      <w:pPr>
        <w:pStyle w:val="ListNumber"/>
      </w:pPr>
      <w:r>
        <w:rPr>
          <w:b/>
        </w:rPr>
        <w:t>Data protection:</w:t>
      </w:r>
      <w:r>
        <w:t xml:space="preserve"> block </w:t>
      </w:r>
      <w:r>
        <w:rPr>
          <w:b/>
        </w:rPr>
        <w:t>backup</w:t>
      </w:r>
      <w:r>
        <w:t xml:space="preserve">, restrict </w:t>
      </w:r>
      <w:r>
        <w:rPr>
          <w:b/>
        </w:rPr>
        <w:t>cut/copy/paste</w:t>
      </w:r>
      <w:r>
        <w:t xml:space="preserve"> to managed apps, block **Save</w:t>
      </w:r>
    </w:p>
    <w:p>
      <w:r>
        <w:t xml:space="preserve">   As** to personal locations, keep corporate data in managed apps.</w:t>
      </w:r>
    </w:p>
    <w:p>
      <w:pPr>
        <w:pStyle w:val="ListNumber"/>
      </w:pPr>
      <w:r>
        <w:rPr>
          <w:b/>
        </w:rPr>
        <w:t>Access requirements:</w:t>
      </w:r>
      <w:r>
        <w:t xml:space="preserve"> require </w:t>
      </w:r>
      <w:r>
        <w:rPr>
          <w:b/>
        </w:rPr>
        <w:t>PIN</w:t>
      </w:r>
      <w:r>
        <w:t xml:space="preserve"> / org credentials; set offline timeouts.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b/>
        </w:rPr>
        <w:t>`PILOT – iPhone COD-BYOD Users`</w:t>
      </w:r>
      <w:r>
        <w:t>. *(App Protection is identity-based</w:t>
      </w:r>
    </w:p>
    <w:p>
      <w:r>
        <w:t xml:space="preserve">   — it applies wherever the user signs into the managed app, so it targets the personal iPhone with    no device enrollment.)*</w:t>
      </w:r>
    </w:p>
    <w:p>
      <w:pPr>
        <w:pStyle w:val="Heading3"/>
      </w:pPr>
      <w:r>
        <w:t>Step 11. Make the approved apps available to BYOD users</w:t>
      </w:r>
    </w:p>
    <w:p>
      <w:pPr>
        <w:pStyle w:val="ListNumber"/>
      </w:pPr>
      <w:r>
        <w:rPr>
          <w:b/>
        </w:rPr>
        <w:t>Apps → iOS/iPadOS → Add</w:t>
      </w:r>
      <w:r>
        <w:t xml:space="preserve"> Outlook, Edge, Teams, Office, OneDrive, </w:t>
      </w:r>
      <w:r>
        <w:rPr>
          <w:b/>
        </w:rPr>
        <w:t>Company Portal</w:t>
      </w:r>
      <w:r>
        <w:t>, and</w:t>
      </w:r>
    </w:p>
    <w:p>
      <w:r>
        <w:t xml:space="preserve">   </w:t>
      </w:r>
      <w:r>
        <w:rPr>
          <w:b/>
        </w:rPr>
        <w:t>Microsoft Authenticator</w:t>
      </w:r>
      <w:r>
        <w:t>.</w:t>
      </w:r>
    </w:p>
    <w:p>
      <w:pPr>
        <w:pStyle w:val="ListNumber"/>
      </w:pPr>
      <w:r>
        <w:t xml:space="preserve">Assign them </w:t>
      </w:r>
      <w:r>
        <w:rPr>
          <w:b/>
        </w:rPr>
        <w:t>Available</w:t>
      </w:r>
      <w:r>
        <w:t xml:space="preserve"> to </w:t>
      </w:r>
      <w:r>
        <w:rPr>
          <w:b/>
        </w:rPr>
        <w:t>`PILOT – iPhone COD-BYOD Users`</w:t>
      </w:r>
      <w:r>
        <w:t xml:space="preserve"> so users install them from the</w:t>
      </w:r>
    </w:p>
    <w:p>
      <w:r>
        <w:t xml:space="preserve">   App Store / Company Portal.</w:t>
      </w:r>
    </w:p>
    <w:p>
      <w:pPr>
        <w:ind w:left="432"/>
      </w:pPr>
      <w:r>
        <w:rPr>
          <w:i/>
          <w:color w:val="2E86C1"/>
        </w:rPr>
        <w:t>Optional lightweight MDM for the personal iPhone: if a personal iPhone must receive a few device settings, use Account-Driven Apple User Enrollment (Devices → Enrollment → Apple → enable Account driven user enrollment, name the profile iPhone – User Enrollment – BYOD – Pilot). It still tags Personal and is scoped by the iPhone – Personal filter, keeping personal data separate.</w:t>
      </w:r>
    </w:p>
    <w:p>
      <w:r>
        <w:t>__________________________________________________</w:t>
      </w:r>
    </w:p>
    <w:p>
      <w:pPr>
        <w:pStyle w:val="Heading2"/>
      </w:pPr>
      <w:r>
        <w:t>Phase 5 — Single sign-on across the user's two iPhones</w:t>
      </w:r>
    </w:p>
    <w:p>
      <w:r>
        <w:t xml:space="preserve">The goal: the user authenticates </w:t>
      </w:r>
      <w:r>
        <w:rPr>
          <w:b/>
        </w:rPr>
        <w:t>once per iPhone</w:t>
      </w:r>
      <w:r>
        <w:t xml:space="preserve">, then gets </w:t>
      </w:r>
      <w:r>
        <w:rPr>
          <w:b/>
        </w:rPr>
        <w:t>silent SSO</w:t>
      </w:r>
      <w:r>
        <w:t xml:space="preserve"> to Microsoft 365 and Entra apps on </w:t>
      </w:r>
      <w:r>
        <w:rPr>
          <w:b/>
        </w:rPr>
        <w:t>both</w:t>
      </w:r>
      <w:r>
        <w:t xml:space="preserve"> iPhones with the same account. On iOS the </w:t>
      </w:r>
      <w:r>
        <w:rPr>
          <w:b/>
        </w:rPr>
        <w:t>Microsoft Authenticator</w:t>
      </w:r>
      <w:r>
        <w:t xml:space="preserve"> app is the identity broker, and the </w:t>
      </w:r>
      <w:r>
        <w:rPr>
          <w:b/>
        </w:rPr>
        <w:t>iOS Enterprise SSO extension</w:t>
      </w:r>
      <w:r>
        <w:t xml:space="preserve"> extends that SSO to Safari and other apps.</w:t>
      </w:r>
    </w:p>
    <w:p>
      <w:pPr>
        <w:pStyle w:val="Heading3"/>
      </w:pPr>
      <w:r>
        <w:t>Step 12. Deploy the iOS Enterprise SSO extension to the corporate iPhone</w:t>
      </w:r>
    </w:p>
    <w:p>
      <w:pPr>
        <w:pStyle w:val="ListNumber"/>
      </w:pPr>
      <w:r>
        <w:rPr>
          <w:b/>
        </w:rPr>
        <w:t>Devices → Configuration → Create → New policy → iOS/iPadOS → Templates → Device features</w:t>
      </w:r>
      <w:r>
        <w:t>;</w:t>
      </w:r>
    </w:p>
    <w:p>
      <w:r>
        <w:t xml:space="preserve">   </w:t>
      </w:r>
      <w:r>
        <w:rPr>
          <w:b/>
        </w:rPr>
        <w:t>name it `iPhone – Enterprise SSO – COD – Pilot`</w:t>
      </w:r>
      <w:r>
        <w:t>.</w:t>
      </w:r>
    </w:p>
    <w:p>
      <w:pPr>
        <w:pStyle w:val="ListNumber"/>
      </w:pPr>
      <w:r>
        <w:t xml:space="preserve">Under </w:t>
      </w:r>
      <w:r>
        <w:rPr>
          <w:b/>
        </w:rPr>
        <w:t>Single sign-on app extension</w:t>
      </w:r>
      <w:r>
        <w:t xml:space="preserve">, set </w:t>
      </w:r>
      <w:r>
        <w:rPr>
          <w:b/>
        </w:rPr>
        <w:t>SSO app extension type = Microsoft Entra ID</w:t>
      </w:r>
    </w:p>
    <w:p>
      <w:r>
        <w:t xml:space="preserve">   (Microsoft's Enterprise SSO plug-in, brokered by Authenticator).</w:t>
      </w:r>
    </w:p>
    <w:p>
      <w:pPr>
        <w:pStyle w:val="ListNumber"/>
      </w:pPr>
      <w:r>
        <w:t xml:space="preserve">Leave the Microsoft-managed defaults; under </w:t>
      </w:r>
      <w:r>
        <w:rPr>
          <w:b/>
        </w:rPr>
        <w:t>App bundle IDs</w:t>
      </w:r>
      <w:r>
        <w:t>, add Safari and any line-of-business</w:t>
      </w:r>
    </w:p>
    <w:p>
      <w:r>
        <w:t xml:space="preserve">   apps that should get silent SSO.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b/>
        </w:rPr>
        <w:t>`PILOT – iPhone COD-BYOD Users`</w:t>
      </w:r>
      <w:r>
        <w:t xml:space="preserve">, </w:t>
      </w:r>
      <w:r>
        <w:rPr>
          <w:b/>
        </w:rPr>
        <w:t>Include</w:t>
      </w:r>
      <w:r>
        <w:t xml:space="preserve"> the **`iPhone –</w:t>
      </w:r>
    </w:p>
    <w:p>
      <w:r>
        <w:t xml:space="preserve">   Corporate`</w:t>
      </w:r>
      <w:r>
        <w:rPr>
          <w:b/>
        </w:rPr>
        <w:t xml:space="preserve"> filter → </w:t>
      </w:r>
      <w:r>
        <w:t>Create**.</w:t>
      </w:r>
    </w:p>
    <w:p>
      <w:pPr>
        <w:pStyle w:val="Heading3"/>
      </w:pPr>
      <w:r>
        <w:t>Step 13. Establish the Authenticator broker on the personal iPhone</w:t>
      </w:r>
    </w:p>
    <w:p>
      <w:pPr>
        <w:pStyle w:val="ListNumber"/>
      </w:pPr>
      <w:r>
        <w:t xml:space="preserve">On the personal iPhone, the user installs </w:t>
      </w:r>
      <w:r>
        <w:rPr>
          <w:b/>
        </w:rPr>
        <w:t>Microsoft Authenticator</w:t>
      </w:r>
      <w:r>
        <w:t xml:space="preserve"> (it is the **identity</w:t>
      </w:r>
    </w:p>
    <w:p>
      <w:r>
        <w:t xml:space="preserve">   broker** that App Protection onboarding registers).</w:t>
      </w:r>
    </w:p>
    <w:p>
      <w:pPr>
        <w:pStyle w:val="ListNumber"/>
      </w:pPr>
      <w:r>
        <w:t>The first sign-in to a managed app (Outlook/Edge/Teams) registers the account through the broker;</w:t>
      </w:r>
    </w:p>
    <w:p>
      <w:r>
        <w:t xml:space="preserve">   afterward, </w:t>
      </w:r>
      <w:r>
        <w:rPr>
          <w:b/>
        </w:rPr>
        <w:t>other approved apps get silent SSO</w:t>
      </w:r>
      <w:r>
        <w:t xml:space="preserve"> with the same account.</w:t>
      </w:r>
    </w:p>
    <w:p>
      <w:pPr>
        <w:pStyle w:val="ListNumber"/>
      </w:pPr>
      <w:r>
        <w:t xml:space="preserve">Do </w:t>
      </w:r>
      <w:r>
        <w:rPr>
          <w:b/>
        </w:rPr>
        <w:t>not</w:t>
      </w:r>
      <w:r>
        <w:t xml:space="preserve"> require enrollment for SSO — the broker provides SSO while the personal iPhone stays</w:t>
      </w:r>
    </w:p>
    <w:p>
      <w:r>
        <w:t xml:space="preserve">   BYOD (App Protection only).</w:t>
      </w:r>
    </w:p>
    <w:p>
      <w:pPr>
        <w:pStyle w:val="Heading3"/>
      </w:pPr>
      <w:r>
        <w:t>Step 14. Confirm the same identity owns both iPhones</w:t>
      </w:r>
    </w:p>
    <w:p>
      <w:pPr>
        <w:pStyle w:val="ListNumber"/>
      </w:pPr>
      <w:r>
        <w:t xml:space="preserve">Entra → </w:t>
      </w:r>
      <w:r>
        <w:rPr>
          <w:b/>
        </w:rPr>
        <w:t>Devices</w:t>
      </w:r>
      <w:r>
        <w:t xml:space="preserve"> → filter by the pilot user: confirm the </w:t>
      </w:r>
      <w:r>
        <w:rPr>
          <w:b/>
        </w:rPr>
        <w:t>same UPN</w:t>
      </w:r>
      <w:r>
        <w:t xml:space="preserve"> has the **corporate</w:t>
      </w:r>
    </w:p>
    <w:p>
      <w:r>
        <w:t xml:space="preserve">   iPhone</w:t>
      </w:r>
      <w:r>
        <w:rPr>
          <w:b/>
        </w:rPr>
        <w:t xml:space="preserve"> (Entra-registered, supervised) </w:t>
      </w:r>
      <w:r>
        <w:t>and</w:t>
      </w:r>
      <w:r>
        <w:rPr>
          <w:b/>
        </w:rPr>
        <w:t xml:space="preserve"> a </w:t>
      </w:r>
      <w:r>
        <w:t>registered personal iPhone** under one identity.</w:t>
      </w:r>
    </w:p>
    <w:p>
      <w:pPr>
        <w:pStyle w:val="ListNumber"/>
      </w:pPr>
      <w:r>
        <w:t>The user should move between their two iPhones and into M365 apps **without re-entering</w:t>
      </w:r>
    </w:p>
    <w:p>
      <w:r>
        <w:t xml:space="preserve">   credentials** beyond one sign-in per iPhone.</w:t>
      </w:r>
    </w:p>
    <w:p>
      <w:r>
        <w:t>__________________________________________________</w:t>
      </w:r>
    </w:p>
    <w:p>
      <w:pPr>
        <w:pStyle w:val="Heading2"/>
      </w:pPr>
      <w:r>
        <w:t>Phase 6 — Unify access with Conditional Access</w:t>
      </w:r>
    </w:p>
    <w:p>
      <w:pPr>
        <w:pStyle w:val="Heading3"/>
      </w:pPr>
      <w:r>
        <w:t>Step 15. One Conditional Access policy for both iPhones</w:t>
      </w:r>
    </w:p>
    <w:p>
      <w:pPr>
        <w:pStyle w:val="ListNumber"/>
      </w:pPr>
      <w:r>
        <w:t xml:space="preserve">Entra → </w:t>
      </w:r>
      <w:r>
        <w:rPr>
          <w:b/>
        </w:rPr>
        <w:t>Protection → Conditional Access → Create new policy</w:t>
      </w:r>
      <w:r>
        <w:t>; **name it `CA – iPhone COD-BYOD</w:t>
      </w:r>
    </w:p>
    <w:p>
      <w:r>
        <w:t xml:space="preserve">   Access`**.</w:t>
      </w:r>
    </w:p>
    <w:p>
      <w:pPr>
        <w:pStyle w:val="ListNumber"/>
      </w:pPr>
      <w:r>
        <w:rPr>
          <w:b/>
        </w:rPr>
        <w:t>Users:</w:t>
      </w:r>
      <w:r>
        <w:t xml:space="preserve"> </w:t>
      </w:r>
      <w:r>
        <w:rPr>
          <w:b/>
        </w:rPr>
        <w:t>`PILOT – iPhone COD-BYOD Users`</w:t>
      </w:r>
      <w:r>
        <w:t>.</w:t>
      </w:r>
    </w:p>
    <w:p>
      <w:pPr>
        <w:pStyle w:val="ListNumber"/>
      </w:pPr>
      <w:r>
        <w:rPr>
          <w:b/>
        </w:rPr>
        <w:t>Target resources:</w:t>
      </w:r>
      <w:r>
        <w:t xml:space="preserve"> Office 365 (and other corporate apps).</w:t>
      </w:r>
    </w:p>
    <w:p>
      <w:pPr>
        <w:pStyle w:val="ListNumber"/>
      </w:pPr>
      <w:r>
        <w:rPr>
          <w:b/>
        </w:rPr>
        <w:t>Conditions → Device platforms:</w:t>
      </w:r>
      <w:r>
        <w:t xml:space="preserve"> </w:t>
      </w:r>
      <w:r>
        <w:rPr>
          <w:b/>
        </w:rPr>
        <w:t>iOS</w:t>
      </w:r>
      <w:r>
        <w:t>.</w:t>
      </w:r>
    </w:p>
    <w:p>
      <w:pPr>
        <w:pStyle w:val="ListNumber"/>
      </w:pPr>
      <w:r>
        <w:rPr>
          <w:b/>
        </w:rPr>
        <w:t>Grant:</w:t>
      </w:r>
      <w:r>
        <w:t xml:space="preserve"> require </w:t>
      </w:r>
      <w:r>
        <w:rPr>
          <w:b/>
        </w:rPr>
        <w:t>one of the following</w:t>
      </w:r>
      <w:r>
        <w:t xml:space="preserve"> — </w:t>
      </w:r>
      <w:r>
        <w:rPr>
          <w:b/>
        </w:rPr>
        <w:t>Require device to be marked as compliant</w:t>
      </w:r>
    </w:p>
    <w:p>
      <w:r>
        <w:t xml:space="preserve">   *(satisfied by the corporate iPhone)* </w:t>
      </w:r>
      <w:r>
        <w:rPr>
          <w:b/>
        </w:rPr>
        <w:t>and/or</w:t>
      </w:r>
      <w:r>
        <w:t xml:space="preserve"> </w:t>
      </w:r>
      <w:r>
        <w:rPr>
          <w:b/>
        </w:rPr>
        <w:t>Require app protection policy</w:t>
      </w:r>
      <w:r>
        <w:t xml:space="preserve"> *(satisfied by    the personal iPhone's managed app)*; set to </w:t>
      </w:r>
      <w:r>
        <w:rPr>
          <w:b/>
        </w:rPr>
        <w:t>Require one of the selected controls</w:t>
      </w:r>
      <w:r>
        <w:t>.</w:t>
      </w:r>
    </w:p>
    <w:p>
      <w:pPr>
        <w:pStyle w:val="ListNumber"/>
      </w:pPr>
      <w:r>
        <w:rPr>
          <w:b/>
        </w:rPr>
        <w:t>Enable policy:</w:t>
      </w:r>
      <w:r>
        <w:t xml:space="preserve"> </w:t>
      </w:r>
      <w:r>
        <w:rPr>
          <w:b/>
        </w:rPr>
        <w:t>Report-only</w:t>
      </w:r>
      <w:r>
        <w:t xml:space="preserve"> for the pilot → </w:t>
      </w:r>
      <w:r>
        <w:rPr>
          <w:b/>
        </w:rPr>
        <w:t>Create</w:t>
      </w:r>
      <w:r>
        <w:t>.</w:t>
      </w:r>
    </w:p>
    <w:p>
      <w:r>
        <w:t xml:space="preserve">This single policy lets the </w:t>
      </w:r>
      <w:r>
        <w:rPr>
          <w:b/>
        </w:rPr>
        <w:t>same account</w:t>
      </w:r>
      <w:r>
        <w:t xml:space="preserve"> reach corporate data from a </w:t>
      </w:r>
      <w:r>
        <w:rPr>
          <w:b/>
        </w:rPr>
        <w:t>compliant corporate iPhone</w:t>
      </w:r>
      <w:r>
        <w:t xml:space="preserve"> or an </w:t>
      </w:r>
      <w:r>
        <w:rPr>
          <w:b/>
        </w:rPr>
        <w:t>app-protected personal iPhone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Phase 7 — Pilot, validate, expand</w:t>
      </w:r>
    </w:p>
    <w:p>
      <w:pPr>
        <w:pStyle w:val="Heading3"/>
      </w:pPr>
      <w:r>
        <w:t>Step 16. Pilot with one user on two iPhones</w:t>
      </w:r>
    </w:p>
    <w:p>
      <w:pPr>
        <w:pStyle w:val="ListNumber"/>
      </w:pPr>
      <w:r>
        <w:rPr>
          <w:b/>
        </w:rPr>
        <w:t>Erase</w:t>
      </w:r>
      <w:r>
        <w:t xml:space="preserve"> the pilot </w:t>
      </w:r>
      <w:r>
        <w:rPr>
          <w:b/>
        </w:rPr>
        <w:t>corporate</w:t>
      </w:r>
      <w:r>
        <w:t xml:space="preserve"> iPhone (**Settings → General → Transfer or Reset → Erase All</w:t>
      </w:r>
    </w:p>
    <w:p>
      <w:r>
        <w:t xml:space="preserve">   Content and Settings</w:t>
      </w:r>
      <w:r>
        <w:rPr>
          <w:b/>
        </w:rPr>
        <w:t xml:space="preserve">) so it returns to Setup Assistant; enroll via ADE — it tags </w:t>
      </w:r>
      <w:r>
        <w:t>Corporate**    and receives compliance/config + the Enterprise SSO extension.</w:t>
      </w:r>
    </w:p>
    <w:p>
      <w:pPr>
        <w:pStyle w:val="ListNumber"/>
      </w:pPr>
      <w:r>
        <w:t xml:space="preserve">On the </w:t>
      </w:r>
      <w:r>
        <w:rPr>
          <w:b/>
        </w:rPr>
        <w:t>personal</w:t>
      </w:r>
      <w:r>
        <w:t xml:space="preserve"> iPhone, install </w:t>
      </w:r>
      <w:r>
        <w:rPr>
          <w:b/>
        </w:rPr>
        <w:t>Microsoft Authenticator</w:t>
      </w:r>
      <w:r>
        <w:t xml:space="preserve">, then sign into </w:t>
      </w:r>
      <w:r>
        <w:rPr>
          <w:b/>
        </w:rPr>
        <w:t>Outlook/Edge</w:t>
      </w:r>
    </w:p>
    <w:p>
      <w:r>
        <w:t xml:space="preserve">   with the </w:t>
      </w:r>
      <w:r>
        <w:rPr>
          <w:b/>
        </w:rPr>
        <w:t>same account</w:t>
      </w:r>
      <w:r>
        <w:t xml:space="preserve"> → the App Protection policy applies (PIN prompt, managed-app containment).</w:t>
      </w:r>
    </w:p>
    <w:p>
      <w:pPr>
        <w:pStyle w:val="ListNumber"/>
      </w:pPr>
      <w:r>
        <w:t xml:space="preserve">Confirm the </w:t>
      </w:r>
      <w:r>
        <w:rPr>
          <w:b/>
        </w:rPr>
        <w:t>same UPN</w:t>
      </w:r>
      <w:r>
        <w:t xml:space="preserve"> now owns both a Corporate and a Personal iPhone in Intune.</w:t>
      </w:r>
    </w:p>
    <w:p>
      <w:pPr>
        <w:pStyle w:val="Heading3"/>
      </w:pPr>
      <w:r>
        <w:t>Step 17. Validate</w:t>
      </w:r>
    </w:p>
    <w:p>
      <w:pPr>
        <w:pStyle w:val="ListNumber"/>
      </w:pPr>
      <w:r>
        <w:t xml:space="preserve">Run </w:t>
      </w:r>
      <w:r>
        <w:rPr>
          <w:b/>
        </w:rPr>
        <w:t>`IOSDD-Discovery.ps1`</w:t>
      </w:r>
      <w:r>
        <w:t xml:space="preserve"> (tenant readiness: APNs, ADE token, filters, App Protection, CA) and</w:t>
      </w:r>
    </w:p>
    <w:p>
      <w:r>
        <w:t xml:space="preserve">   </w:t>
      </w:r>
      <w:r>
        <w:rPr>
          <w:b/>
        </w:rPr>
        <w:t>`IOSDD-Validation.ps1 -User &lt;upn&gt;`</w:t>
      </w:r>
      <w:r>
        <w:t xml:space="preserve">: confirm the user has </w:t>
      </w:r>
      <w:r>
        <w:rPr>
          <w:b/>
        </w:rPr>
        <w:t>one Corporate iPhone</w:t>
      </w:r>
      <w:r>
        <w:t xml:space="preserve"> (compliant,    supervised) and </w:t>
      </w:r>
      <w:r>
        <w:rPr>
          <w:b/>
        </w:rPr>
        <w:t>one Personal iPhone</w:t>
      </w:r>
      <w:r>
        <w:t xml:space="preserve"> (app protection applied), under a single identity.</w:t>
      </w:r>
    </w:p>
    <w:p>
      <w:pPr>
        <w:pStyle w:val="ListNumber"/>
      </w:pPr>
      <w:r>
        <w:t xml:space="preserve">Confirm the </w:t>
      </w:r>
      <w:r>
        <w:rPr>
          <w:b/>
        </w:rPr>
        <w:t>`iPhone – Corporate`</w:t>
      </w:r>
      <w:r>
        <w:t xml:space="preserve"> filter applied device policy and the </w:t>
      </w:r>
      <w:r>
        <w:rPr>
          <w:b/>
        </w:rPr>
        <w:t>`iPhone – Personal`</w:t>
      </w:r>
    </w:p>
    <w:p>
      <w:r>
        <w:t xml:space="preserve">   filter did not (and vice-versa for app protection).</w:t>
      </w:r>
    </w:p>
    <w:p>
      <w:pPr>
        <w:pStyle w:val="ListNumber"/>
      </w:pPr>
      <w:r>
        <w:rPr>
          <w:b/>
        </w:rPr>
        <w:t>Verify single sign-on:</w:t>
      </w:r>
      <w:r>
        <w:t xml:space="preserve"> on the corporate iPhone open a Microsoft 365 web app in </w:t>
      </w:r>
      <w:r>
        <w:rPr>
          <w:b/>
        </w:rPr>
        <w:t>Safari</w:t>
      </w:r>
      <w:r>
        <w:t xml:space="preserve"> and</w:t>
      </w:r>
    </w:p>
    <w:p>
      <w:r>
        <w:t xml:space="preserve">   confirm </w:t>
      </w:r>
      <w:r>
        <w:rPr>
          <w:b/>
        </w:rPr>
        <w:t>silent SSO</w:t>
      </w:r>
      <w:r>
        <w:t xml:space="preserve"> (no password prompt — the Enterprise SSO extension at work); on the personal    iPhone, after the first managed-app sign-in, a second approved app (e.g. Teams) opens </w:t>
      </w:r>
      <w:r>
        <w:rPr>
          <w:b/>
        </w:rPr>
        <w:t>without</w:t>
      </w:r>
      <w:r>
        <w:t xml:space="preserve"> a    fresh password — silent SSO on both iPhones for the one account.</w:t>
      </w:r>
    </w:p>
    <w:p>
      <w:pPr>
        <w:pStyle w:val="ListNumber"/>
      </w:pPr>
      <w:r>
        <w:t xml:space="preserve">Review Conditional Access </w:t>
      </w:r>
      <w:r>
        <w:rPr>
          <w:b/>
        </w:rPr>
        <w:t>report-only</w:t>
      </w:r>
      <w:r>
        <w:t xml:space="preserve"> results for the pilot user.</w:t>
      </w:r>
    </w:p>
    <w:p>
      <w:pPr>
        <w:pStyle w:val="Heading3"/>
      </w:pPr>
      <w:r>
        <w:t>Step 18. Expand</w:t>
      </w:r>
    </w:p>
    <w:p>
      <w:pPr>
        <w:pStyle w:val="ListNumber"/>
      </w:pPr>
      <w:r>
        <w:t>When the pilot passes, widen the assignments from the pilot group to broader user groups (or make</w:t>
      </w:r>
    </w:p>
    <w:p>
      <w:r>
        <w:t xml:space="preserve">   </w:t>
      </w:r>
      <w:r>
        <w:rPr>
          <w:b/>
        </w:rPr>
        <w:t>`iPhone ADE – COD – Pilot`</w:t>
      </w:r>
      <w:r>
        <w:t xml:space="preserve"> the default profile for the ADE token).</w:t>
      </w:r>
    </w:p>
    <w:p>
      <w:pPr>
        <w:pStyle w:val="ListNumber"/>
      </w:pPr>
      <w:r>
        <w:t xml:space="preserve">Move </w:t>
      </w:r>
      <w:r>
        <w:rPr>
          <w:b/>
        </w:rPr>
        <w:t>`CA – iPhone COD-BYOD Access`</w:t>
      </w:r>
      <w:r>
        <w:t xml:space="preserve"> from </w:t>
      </w:r>
      <w:r>
        <w:rPr>
          <w:b/>
        </w:rPr>
        <w:t>report-only</w:t>
      </w:r>
      <w:r>
        <w:t xml:space="preserve"> to </w:t>
      </w:r>
      <w:r>
        <w:rPr>
          <w:b/>
        </w:rPr>
        <w:t>On</w:t>
      </w:r>
      <w:r>
        <w:t>.</w:t>
      </w:r>
    </w:p>
    <w:p>
      <w:pPr>
        <w:pStyle w:val="ListNumber"/>
      </w:pPr>
      <w:r>
        <w:t>Roll out in waves, validating each wave with the scripts before widening.</w:t>
      </w:r>
    </w:p>
    <w:p>
      <w:pPr>
        <w:pStyle w:val="Heading1"/>
      </w:pPr>
      <w:r>
        <w:t>5. Testing &amp; Validation — Dual-Device iPhone (Personal + Corporate iOS) Management with Single Sign-On</w:t>
      </w:r>
    </w:p>
    <w:p>
      <w:r>
        <w:t xml:space="preserve">Validate against a </w:t>
      </w:r>
      <w:r>
        <w:rPr>
          <w:b/>
        </w:rPr>
        <w:t>pilot user with two iPhones</w:t>
      </w:r>
      <w:r>
        <w:t xml:space="preserve"> (one corporate, one personal) before expanding. Each test has an explicit </w:t>
      </w:r>
      <w:r>
        <w:rPr>
          <w:b/>
        </w:rPr>
        <w:t>pass/fail gate</w:t>
      </w:r>
      <w:r>
        <w:t>. Use the included PowerShell scripts (Microsoft Graph) for tenant-side checks and the on-device steps for the user experience.</w:t>
      </w:r>
    </w:p>
    <w:p>
      <w:pPr>
        <w:pStyle w:val="Heading2"/>
      </w:pPr>
      <w:r>
        <w:t>Test 1 — Tenant readiness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IOSDD-Discovery.ps1</w:t>
      </w:r>
      <w:r>
        <w:t xml:space="preserve">. </w:t>
      </w:r>
      <w:r>
        <w:rPr>
          <w:b/>
        </w:rPr>
        <w:t>Pass:</w:t>
      </w:r>
      <w:r>
        <w:t xml:space="preserve"> The APNs certificate is </w:t>
      </w:r>
      <w:r>
        <w:rPr>
          <w:b/>
        </w:rPr>
        <w:t>Active</w:t>
      </w:r>
      <w:r>
        <w:t xml:space="preserve">, the ADE token is present, enrollment restrictions allow the intended Personal/Corporate split, an App Protection policy exists, a compliance policy exists, the </w:t>
      </w:r>
      <w:r>
        <w:rPr>
          <w:rFonts w:ascii="Consolas" w:hAnsi="Consolas"/>
          <w:sz w:val="19"/>
        </w:rPr>
        <w:t>iPhone – Corporate</w:t>
      </w:r>
      <w:r>
        <w:t>/</w:t>
      </w:r>
      <w:r>
        <w:rPr>
          <w:rFonts w:ascii="Consolas" w:hAnsi="Consolas"/>
          <w:sz w:val="19"/>
        </w:rPr>
        <w:t>iPhone – Personal</w:t>
      </w:r>
      <w:r>
        <w:t xml:space="preserve"> </w:t>
      </w:r>
      <w:r>
        <w:rPr>
          <w:b/>
        </w:rPr>
        <w:t>device filters</w:t>
      </w:r>
      <w:r>
        <w:t xml:space="preserve"> exist, Authenticator + Company Portal are assigned, and a Conditional Access policy is present. </w:t>
      </w:r>
      <w:r>
        <w:rPr>
          <w:b/>
        </w:rPr>
        <w:t>Fail:</w:t>
      </w:r>
      <w:r>
        <w:t xml:space="preserve"> Any missing → resolve before piloting.</w:t>
      </w:r>
    </w:p>
    <w:p>
      <w:pPr>
        <w:pStyle w:val="Heading2"/>
      </w:pPr>
      <w:r>
        <w:t>Test 2 — Single identity, two iPhones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IOSDD-Validation.ps1 -User &lt;upn&gt;</w:t>
      </w:r>
      <w:r>
        <w:t xml:space="preserve"> for the pilot user. </w:t>
      </w:r>
      <w:r>
        <w:rPr>
          <w:b/>
        </w:rPr>
        <w:t>Pass:</w:t>
      </w:r>
      <w:r>
        <w:t xml:space="preserve"> The </w:t>
      </w:r>
      <w:r>
        <w:rPr>
          <w:b/>
        </w:rPr>
        <w:t>same UPN</w:t>
      </w:r>
      <w:r>
        <w:t xml:space="preserve"> owns at least one </w:t>
      </w:r>
      <w:r>
        <w:rPr>
          <w:b/>
        </w:rPr>
        <w:t>Corporate</w:t>
      </w:r>
      <w:r>
        <w:t xml:space="preserve"> iPhone and one </w:t>
      </w:r>
      <w:r>
        <w:rPr>
          <w:b/>
        </w:rPr>
        <w:t>Personal</w:t>
      </w:r>
      <w:r>
        <w:t xml:space="preserve"> iPhone. </w:t>
      </w:r>
      <w:r>
        <w:rPr>
          <w:b/>
        </w:rPr>
        <w:t>Fail:</w:t>
      </w:r>
      <w:r>
        <w:t xml:space="preserve"> Devices split across different accounts → consolidate identity (Requirements R1).</w:t>
      </w:r>
    </w:p>
    <w:p>
      <w:pPr>
        <w:pStyle w:val="Heading2"/>
      </w:pPr>
      <w:r>
        <w:t>Test 3 — Corporate iPhone gets full MDM</w:t>
      </w:r>
    </w:p>
    <w:p>
      <w:r>
        <w:rPr>
          <w:b/>
        </w:rPr>
        <w:t>Procedure:</w:t>
      </w:r>
      <w:r>
        <w:t xml:space="preserve"> Inspect the pilot </w:t>
      </w:r>
      <w:r>
        <w:rPr>
          <w:b/>
        </w:rPr>
        <w:t>corporate</w:t>
      </w:r>
      <w:r>
        <w:t xml:space="preserve"> iPhone in Intune. </w:t>
      </w:r>
      <w:r>
        <w:rPr>
          <w:b/>
        </w:rPr>
        <w:t>Pass:</w:t>
      </w:r>
      <w:r>
        <w:t xml:space="preserve"> Ownership = </w:t>
      </w:r>
      <w:r>
        <w:rPr>
          <w:b/>
        </w:rPr>
        <w:t>Corporate</w:t>
      </w:r>
      <w:r>
        <w:t xml:space="preserve">, </w:t>
      </w:r>
      <w:r>
        <w:rPr>
          <w:b/>
        </w:rPr>
        <w:t>Supervised = Yes</w:t>
      </w:r>
      <w:r>
        <w:t xml:space="preserve">; the </w:t>
      </w:r>
      <w:r>
        <w:rPr>
          <w:b/>
        </w:rPr>
        <w:t>`iPhone – Compliance – COD – Pilot`</w:t>
      </w:r>
      <w:r>
        <w:t xml:space="preserve"> and </w:t>
      </w:r>
      <w:r>
        <w:rPr>
          <w:b/>
        </w:rPr>
        <w:t>`iPhone – Configuration – COD – Pilot`</w:t>
      </w:r>
      <w:r>
        <w:t xml:space="preserve"> policies (Corporate filter) are </w:t>
      </w:r>
      <w:r>
        <w:rPr>
          <w:b/>
        </w:rPr>
        <w:t>applied</w:t>
      </w:r>
      <w:r>
        <w:t xml:space="preserve">; device reports </w:t>
      </w:r>
      <w:r>
        <w:rPr>
          <w:b/>
        </w:rPr>
        <w:t>Compliant</w:t>
      </w:r>
      <w:r>
        <w:t xml:space="preserve">. </w:t>
      </w:r>
      <w:r>
        <w:rPr>
          <w:b/>
        </w:rPr>
        <w:t>Fail:</w:t>
      </w:r>
      <w:r>
        <w:t xml:space="preserve"> Policies not applied → confirm the iPhone is tagged Corporate via ADE (R5) and the </w:t>
      </w:r>
      <w:r>
        <w:rPr>
          <w:rFonts w:ascii="Consolas" w:hAnsi="Consolas"/>
          <w:sz w:val="19"/>
        </w:rPr>
        <w:t>iPhone – Corporate</w:t>
      </w:r>
      <w:r>
        <w:t xml:space="preserve"> filter is set on the assignment (Implementation §§5, 8–9).</w:t>
      </w:r>
    </w:p>
    <w:p>
      <w:pPr>
        <w:pStyle w:val="Heading2"/>
      </w:pPr>
      <w:r>
        <w:t>Test 4 — Personal iPhone gets App Protection only</w:t>
      </w:r>
    </w:p>
    <w:p>
      <w:r>
        <w:rPr>
          <w:b/>
        </w:rPr>
        <w:t>Procedure:</w:t>
      </w:r>
      <w:r>
        <w:t xml:space="preserve"> On the pilot </w:t>
      </w:r>
      <w:r>
        <w:rPr>
          <w:b/>
        </w:rPr>
        <w:t>personal</w:t>
      </w:r>
      <w:r>
        <w:t xml:space="preserve"> iPhone, sign into Outlook/Edge with the pilot account. </w:t>
      </w:r>
      <w:r>
        <w:rPr>
          <w:b/>
        </w:rPr>
        <w:t>Pass:</w:t>
      </w:r>
      <w:r>
        <w:t xml:space="preserve"> The </w:t>
      </w:r>
      <w:r>
        <w:rPr>
          <w:rFonts w:ascii="Consolas" w:hAnsi="Consolas"/>
          <w:sz w:val="19"/>
        </w:rPr>
        <w:t>iPhone – App Protection – BYOD – Pilot</w:t>
      </w:r>
      <w:r>
        <w:t xml:space="preserve"> policy applies — </w:t>
      </w:r>
      <w:r>
        <w:rPr>
          <w:b/>
        </w:rPr>
        <w:t>PIN prompt</w:t>
      </w:r>
      <w:r>
        <w:t xml:space="preserve">, corporate data confined to managed apps, </w:t>
      </w:r>
      <w:r>
        <w:rPr>
          <w:b/>
        </w:rPr>
        <w:t>Save As</w:t>
      </w:r>
      <w:r>
        <w:t xml:space="preserve">/paste to personal locations blocked. The iPhone is </w:t>
      </w:r>
      <w:r>
        <w:rPr>
          <w:b/>
        </w:rPr>
        <w:t>not</w:t>
      </w:r>
      <w:r>
        <w:t xml:space="preserve"> fully enrolled (or, if User-Enrolled, is tagged </w:t>
      </w:r>
      <w:r>
        <w:rPr>
          <w:b/>
        </w:rPr>
        <w:t>Personal</w:t>
      </w:r>
      <w:r>
        <w:t xml:space="preserve"> and does </w:t>
      </w:r>
      <w:r>
        <w:rPr>
          <w:b/>
        </w:rPr>
        <w:t>not</w:t>
      </w:r>
      <w:r>
        <w:t xml:space="preserve"> receive Corporate device policies). </w:t>
      </w:r>
      <w:r>
        <w:rPr>
          <w:b/>
        </w:rPr>
        <w:t>Fail:</w:t>
      </w:r>
      <w:r>
        <w:t xml:space="preserve"> No PIN/containment → confirm the app is approved/managed and the App Protection policy is assigned to the user (Implementation §10).</w:t>
      </w:r>
    </w:p>
    <w:p>
      <w:pPr>
        <w:pStyle w:val="Heading2"/>
      </w:pPr>
      <w:r>
        <w:t>Test 5 — Ownership filters route correctly</w:t>
      </w:r>
    </w:p>
    <w:p>
      <w:r>
        <w:rPr>
          <w:b/>
        </w:rPr>
        <w:t>Procedure:</w:t>
      </w:r>
      <w:r>
        <w:t xml:space="preserve"> Compare policy application across the two iPhones. </w:t>
      </w:r>
      <w:r>
        <w:rPr>
          <w:b/>
        </w:rPr>
        <w:t>Pass:</w:t>
      </w:r>
      <w:r>
        <w:t xml:space="preserve"> The </w:t>
      </w:r>
      <w:r>
        <w:rPr>
          <w:b/>
        </w:rPr>
        <w:t>Corporate</w:t>
      </w:r>
      <w:r>
        <w:t xml:space="preserve"> iPhone receives device compliance/config and </w:t>
      </w:r>
      <w:r>
        <w:rPr>
          <w:b/>
        </w:rPr>
        <w:t>not</w:t>
      </w:r>
      <w:r>
        <w:t xml:space="preserve"> the BYOD-only items; the </w:t>
      </w:r>
      <w:r>
        <w:rPr>
          <w:b/>
        </w:rPr>
        <w:t>Personal</w:t>
      </w:r>
      <w:r>
        <w:t xml:space="preserve"> iPhone receives app protection and </w:t>
      </w:r>
      <w:r>
        <w:rPr>
          <w:b/>
        </w:rPr>
        <w:t>not</w:t>
      </w:r>
      <w:r>
        <w:t xml:space="preserve"> corporate device policies. </w:t>
      </w:r>
      <w:r>
        <w:rPr>
          <w:b/>
        </w:rPr>
        <w:t>Fail:</w:t>
      </w:r>
      <w:r>
        <w:t xml:space="preserve"> Cross-application → re-check the </w:t>
      </w:r>
      <w:r>
        <w:rPr>
          <w:rFonts w:ascii="Consolas" w:hAnsi="Consolas"/>
          <w:sz w:val="19"/>
        </w:rPr>
        <w:t>deviceOwnership</w:t>
      </w:r>
      <w:r>
        <w:t xml:space="preserve"> filter rules and the Include/Exclude on each assignment (Implementation §5).</w:t>
      </w:r>
    </w:p>
    <w:p>
      <w:pPr>
        <w:pStyle w:val="Heading2"/>
      </w:pPr>
      <w:r>
        <w:t>Test 6 — Single sign-on across both iPhones</w:t>
      </w:r>
    </w:p>
    <w:p>
      <w:r>
        <w:rPr>
          <w:b/>
        </w:rPr>
        <w:t>Procedure:</w:t>
      </w:r>
      <w:r>
        <w:t xml:space="preserve"> On the </w:t>
      </w:r>
      <w:r>
        <w:rPr>
          <w:b/>
        </w:rPr>
        <w:t>corporate</w:t>
      </w:r>
      <w:r>
        <w:t xml:space="preserve"> iPhone, open a Microsoft 365 web app in </w:t>
      </w:r>
      <w:r>
        <w:rPr>
          <w:b/>
        </w:rPr>
        <w:t>Safari</w:t>
      </w:r>
      <w:r>
        <w:t xml:space="preserve">; on the </w:t>
      </w:r>
      <w:r>
        <w:rPr>
          <w:b/>
        </w:rPr>
        <w:t>personal</w:t>
      </w:r>
      <w:r>
        <w:t xml:space="preserve"> iPhone, after the first managed-app sign-in, open a second approved app (e.g. Teams). </w:t>
      </w:r>
      <w:r>
        <w:rPr>
          <w:b/>
        </w:rPr>
        <w:t>Pass:</w:t>
      </w:r>
      <w:r>
        <w:t xml:space="preserve"> The corporate iPhone gets </w:t>
      </w:r>
      <w:r>
        <w:rPr>
          <w:b/>
        </w:rPr>
        <w:t>silent SSO</w:t>
      </w:r>
      <w:r>
        <w:t xml:space="preserve"> (no password prompt — the iOS Enterprise SSO extension at work); the personal iPhone's second app opens </w:t>
      </w:r>
      <w:r>
        <w:rPr>
          <w:b/>
        </w:rPr>
        <w:t>without</w:t>
      </w:r>
      <w:r>
        <w:t xml:space="preserve"> a fresh password (the Authenticator broker at work) — one account, silent SSO on both. </w:t>
      </w:r>
      <w:r>
        <w:rPr>
          <w:b/>
        </w:rPr>
        <w:t>Fail:</w:t>
      </w:r>
      <w:r>
        <w:t xml:space="preserve"> Repeated prompts → confirm Microsoft Authenticator is installed on both iPhones and the </w:t>
      </w:r>
      <w:r>
        <w:rPr>
          <w:rFonts w:ascii="Consolas" w:hAnsi="Consolas"/>
          <w:sz w:val="19"/>
        </w:rPr>
        <w:t>iPhone – Enterprise SSO – COD – Pilot</w:t>
      </w:r>
      <w:r>
        <w:t xml:space="preserve"> profile is applied to the corporate iPhone (Implementation §§12–13).</w:t>
      </w:r>
    </w:p>
    <w:p>
      <w:pPr>
        <w:pStyle w:val="Heading2"/>
      </w:pPr>
      <w:r>
        <w:t>Test 7 — One account reaches work from both iPhones</w:t>
      </w:r>
    </w:p>
    <w:p>
      <w:r>
        <w:rPr>
          <w:b/>
        </w:rPr>
        <w:t>Procedure:</w:t>
      </w:r>
      <w:r>
        <w:t xml:space="preserve"> With Conditional Access </w:t>
      </w:r>
      <w:r>
        <w:rPr>
          <w:b/>
        </w:rPr>
        <w:t>report-only</w:t>
      </w:r>
      <w:r>
        <w:t xml:space="preserve">, access a corporate web app from the corporate iPhone and a managed app from the personal iPhone, signed in as the same user. </w:t>
      </w:r>
      <w:r>
        <w:rPr>
          <w:b/>
        </w:rPr>
        <w:t>Pass:</w:t>
      </w:r>
      <w:r>
        <w:t xml:space="preserve"> Both succeed — the corporate iPhone satisfies </w:t>
      </w:r>
      <w:r>
        <w:rPr>
          <w:b/>
        </w:rPr>
        <w:t>compliant device</w:t>
      </w:r>
      <w:r>
        <w:t xml:space="preserve">; the personal iPhone satisfies </w:t>
      </w:r>
      <w:r>
        <w:rPr>
          <w:b/>
        </w:rPr>
        <w:t>app protection policy</w:t>
      </w:r>
      <w:r>
        <w:t xml:space="preserve"> — under the </w:t>
      </w:r>
      <w:r>
        <w:rPr>
          <w:b/>
        </w:rPr>
        <w:t>single</w:t>
      </w:r>
      <w:r>
        <w:t xml:space="preserve"> CA policy. </w:t>
      </w:r>
      <w:r>
        <w:rPr>
          <w:b/>
        </w:rPr>
        <w:t>Fail:</w:t>
      </w:r>
      <w:r>
        <w:t xml:space="preserve"> One path blocked → review CA grant controls ("require one of"), compliance state, and app protection assignment (Implementation §15).</w:t>
      </w:r>
    </w:p>
    <w:p>
      <w:pPr>
        <w:pStyle w:val="Heading2"/>
      </w:pPr>
      <w:r>
        <w:t>Test 8 — Unmanaged path is blocked (data protection holds)</w:t>
      </w:r>
    </w:p>
    <w:p>
      <w:r>
        <w:rPr>
          <w:b/>
        </w:rPr>
        <w:t>Procedure:</w:t>
      </w:r>
      <w:r>
        <w:t xml:space="preserve"> On the personal iPhone, try to open corporate mail in the </w:t>
      </w:r>
      <w:r>
        <w:rPr>
          <w:b/>
        </w:rPr>
        <w:t>built-in</w:t>
      </w:r>
      <w:r>
        <w:t xml:space="preserve"> (unmanaged) Mail app or paste corporate data into a personal app. </w:t>
      </w:r>
      <w:r>
        <w:rPr>
          <w:b/>
        </w:rPr>
        <w:t>Pass:</w:t>
      </w:r>
      <w:r>
        <w:t xml:space="preserve"> Corporate data is </w:t>
      </w:r>
      <w:r>
        <w:rPr>
          <w:b/>
        </w:rPr>
        <w:t>not</w:t>
      </w:r>
      <w:r>
        <w:t xml:space="preserve"> accessible in unmanaged apps; paste/Save-As to personal locations is blocked. </w:t>
      </w:r>
      <w:r>
        <w:rPr>
          <w:b/>
        </w:rPr>
        <w:t>Fail:</w:t>
      </w:r>
      <w:r>
        <w:t xml:space="preserve"> Corporate data leaks to unmanaged apps → tighten App Protection data-relocation settings.</w:t>
      </w:r>
    </w:p>
    <w:p>
      <w:pPr>
        <w:pStyle w:val="Heading2"/>
      </w:pPr>
      <w:r>
        <w:t>Test 9 — Compliance &amp; enforcement</w:t>
      </w:r>
    </w:p>
    <w:p>
      <w:r>
        <w:rPr>
          <w:b/>
        </w:rPr>
        <w:t>Procedure:</w:t>
      </w:r>
      <w:r>
        <w:t xml:space="preserve"> Review compliance for the corporate iPhone and the report-only CA results for the user. </w:t>
      </w:r>
      <w:r>
        <w:rPr>
          <w:b/>
        </w:rPr>
        <w:t>Pass:</w:t>
      </w:r>
      <w:r>
        <w:t xml:space="preserve"> Corporate iPhone </w:t>
      </w:r>
      <w:r>
        <w:rPr>
          <w:b/>
        </w:rPr>
        <w:t>Compliant</w:t>
      </w:r>
      <w:r>
        <w:t xml:space="preserve">; CA evaluates the user correctly from both iPhones. </w:t>
      </w:r>
      <w:r>
        <w:rPr>
          <w:b/>
        </w:rPr>
        <w:t>Fail:</w:t>
      </w:r>
      <w:r>
        <w:t xml:space="preserve"> Non-compliant or CA misfires → review the compliance policy and CA conditions.</w:t>
      </w:r>
    </w:p>
    <w:p>
      <w:pPr>
        <w:pStyle w:val="Heading2"/>
      </w:pPr>
      <w:r>
        <w:t>Acceptance gate</w:t>
      </w:r>
    </w:p>
    <w:p>
      <w:r>
        <w:t xml:space="preserve">Proceed to </w:t>
      </w:r>
      <w:r>
        <w:rPr>
          <w:b/>
        </w:rPr>
        <w:t>Expand</w:t>
      </w:r>
      <w:r>
        <w:t xml:space="preserve"> only when Tests 1–9 pass for a pilot user who has </w:t>
      </w:r>
      <w:r>
        <w:rPr>
          <w:b/>
        </w:rPr>
        <w:t>both</w:t>
      </w:r>
      <w:r>
        <w:t xml:space="preserve"> a corporate and a personal iPhone signed in with the </w:t>
      </w:r>
      <w:r>
        <w:rPr>
          <w:b/>
        </w:rPr>
        <w:t>same account</w:t>
      </w:r>
      <w:r>
        <w:t>, single sign-on works on both (Test 6), and the data-protection checks (Test 8) hold.</w:t>
      </w:r>
    </w:p>
    <w:p>
      <w:pPr>
        <w:pStyle w:val="Heading1"/>
      </w:pPr>
      <w:r>
        <w:t>6. Troubleshooting — Dual-Device iPhone (Personal + Corporate iOS) Management with Single Sign-On</w:t>
      </w:r>
    </w:p>
    <w:p>
      <w:r>
        <w:t xml:space="preserve">Work top-down: confirm the </w:t>
      </w:r>
      <w:r>
        <w:rPr>
          <w:b/>
        </w:rPr>
        <w:t>identity</w:t>
      </w:r>
      <w:r>
        <w:t xml:space="preserve"> (one account), then </w:t>
      </w:r>
      <w:r>
        <w:rPr>
          <w:b/>
        </w:rPr>
        <w:t>ownership</w:t>
      </w:r>
      <w:r>
        <w:t xml:space="preserve"> (Corporate vs Personal), then </w:t>
      </w:r>
      <w:r>
        <w:rPr>
          <w:b/>
        </w:rPr>
        <w:t>targeting</w:t>
      </w:r>
      <w:r>
        <w:t xml:space="preserve"> (filters/assignments), then </w:t>
      </w:r>
      <w:r>
        <w:rPr>
          <w:b/>
        </w:rPr>
        <w:t>SSO</w:t>
      </w:r>
      <w:r>
        <w:t xml:space="preserve">, then </w:t>
      </w:r>
      <w:r>
        <w:rPr>
          <w:b/>
        </w:rPr>
        <w:t>access</w:t>
      </w:r>
      <w:r>
        <w:t xml:space="preserve"> (Conditional Access). Most issues are an iPhone tagged with the wrong ownership, a missing filter on an assignment, a BYOD user not using a managed app, or Microsoft Authenticator not installed.</w:t>
      </w:r>
    </w:p>
    <w:p>
      <w:pPr>
        <w:pStyle w:val="Heading2"/>
      </w:pPr>
      <w:r>
        <w:t>A user's two iPhones show under different accounts</w:t>
      </w:r>
    </w:p>
    <w:p>
      <w:pPr>
        <w:pStyle w:val="ListBullet"/>
      </w:pPr>
      <w:r>
        <w:rPr>
          <w:b/>
        </w:rPr>
        <w:t>Duplicate identities.</w:t>
      </w:r>
      <w:r>
        <w:t xml:space="preserve"> Consolidate to one Entra account; the user must sign in with the same UPN</w:t>
      </w:r>
    </w:p>
    <w:p>
      <w:r>
        <w:t xml:space="preserve">  on both iPhones (Requirements R1). Re-enroll/re-register the stray iPhone under the correct account.</w:t>
      </w:r>
    </w:p>
    <w:p>
      <w:pPr>
        <w:pStyle w:val="Heading2"/>
      </w:pPr>
      <w:r>
        <w:t>A corporate iPhone is tagged Personal (or vice-versa)</w:t>
      </w:r>
    </w:p>
    <w:p>
      <w:pPr>
        <w:pStyle w:val="ListBullet"/>
      </w:pPr>
      <w:r>
        <w:rPr>
          <w:b/>
        </w:rPr>
        <w:t>Wrong ownership.</w:t>
      </w:r>
      <w:r>
        <w:t xml:space="preserve"> Intune → </w:t>
      </w:r>
      <w:r>
        <w:rPr>
          <w:b/>
        </w:rPr>
        <w:t>Devices → (device) → Properties → Device ownership</w:t>
      </w:r>
      <w:r>
        <w:t xml:space="preserve"> → set</w:t>
      </w:r>
    </w:p>
    <w:p>
      <w:r>
        <w:t xml:space="preserve">  </w:t>
      </w:r>
      <w:r>
        <w:rPr>
          <w:b/>
        </w:rPr>
        <w:t>Corporate</w:t>
      </w:r>
      <w:r>
        <w:t>/</w:t>
      </w:r>
      <w:r>
        <w:rPr>
          <w:b/>
        </w:rPr>
        <w:t>Personal</w:t>
      </w:r>
      <w:r>
        <w:t xml:space="preserve">. For the corporate iPhone, enroll it via </w:t>
      </w:r>
      <w:r>
        <w:rPr>
          <w:b/>
        </w:rPr>
        <w:t>ABM + ADE</w:t>
      </w:r>
      <w:r>
        <w:t xml:space="preserve"> so it tags   Corporate (and supervised) automatically (R5/R12).</w:t>
      </w:r>
    </w:p>
    <w:p>
      <w:pPr>
        <w:pStyle w:val="ListBullet"/>
      </w:pPr>
      <w:r>
        <w:t>After fixing, the iPhone picks up the correct filtered policies on next sync.</w:t>
      </w:r>
    </w:p>
    <w:p>
      <w:pPr>
        <w:pStyle w:val="Heading2"/>
      </w:pPr>
      <w:r>
        <w:t>Corporate policies are not applying to the corporate iPhone</w:t>
      </w:r>
    </w:p>
    <w:p>
      <w:pPr>
        <w:pStyle w:val="ListBullet"/>
      </w:pPr>
      <w:r>
        <w:rPr>
          <w:b/>
        </w:rPr>
        <w:t>Filter mismatch.</w:t>
      </w:r>
      <w:r>
        <w:t xml:space="preserve"> The compliance/config assignment must </w:t>
      </w:r>
      <w:r>
        <w:rPr>
          <w:b/>
        </w:rPr>
        <w:t>Include</w:t>
      </w:r>
      <w:r>
        <w:t xml:space="preserve"> the </w:t>
      </w:r>
      <w:r>
        <w:rPr>
          <w:b/>
        </w:rPr>
        <w:t>`iPhone – Corporate`</w:t>
      </w:r>
    </w:p>
    <w:p>
      <w:r>
        <w:t xml:space="preserve">  filter and target the </w:t>
      </w:r>
      <w:r>
        <w:rPr>
          <w:b/>
        </w:rPr>
        <w:t>user</w:t>
      </w:r>
      <w:r>
        <w:t xml:space="preserve"> group (Implementation §§8–9). Verify the filter rule is   </w:t>
      </w:r>
      <w:r>
        <w:rPr>
          <w:rFonts w:ascii="Consolas" w:hAnsi="Consolas"/>
          <w:sz w:val="19"/>
        </w:rPr>
        <w:t>(device.deviceOwnership -eq "Corporate")</w:t>
      </w:r>
      <w:r>
        <w:t>.</w:t>
      </w:r>
    </w:p>
    <w:p>
      <w:pPr>
        <w:pStyle w:val="ListBullet"/>
      </w:pPr>
      <w:r>
        <w:rPr>
          <w:b/>
        </w:rPr>
        <w:t>Device not compliant/enrolled.</w:t>
      </w:r>
      <w:r>
        <w:t xml:space="preserve"> Confirm the iPhone is enrolled (supervised, ADE) and checking in.</w:t>
      </w:r>
    </w:p>
    <w:p>
      <w:pPr>
        <w:pStyle w:val="Heading2"/>
      </w:pPr>
      <w:r>
        <w:t>App Protection isn't applying to the personal iPhone</w:t>
      </w:r>
    </w:p>
    <w:p>
      <w:pPr>
        <w:pStyle w:val="ListBullet"/>
      </w:pPr>
      <w:r>
        <w:rPr>
          <w:b/>
        </w:rPr>
        <w:t>User not in scope.</w:t>
      </w:r>
      <w:r>
        <w:t xml:space="preserve"> App Protection assigns to the </w:t>
      </w:r>
      <w:r>
        <w:rPr>
          <w:b/>
        </w:rPr>
        <w:t>user</w:t>
      </w:r>
      <w:r>
        <w:t xml:space="preserve"> group — confirm the pilot user is a</w:t>
      </w:r>
    </w:p>
    <w:p>
      <w:r>
        <w:t xml:space="preserve">  member (Implementation §10).</w:t>
      </w:r>
    </w:p>
    <w:p>
      <w:pPr>
        <w:pStyle w:val="ListBullet"/>
      </w:pPr>
      <w:r>
        <w:rPr>
          <w:b/>
        </w:rPr>
        <w:t>App not managed/approved.</w:t>
      </w:r>
      <w:r>
        <w:t xml:space="preserve"> The user must use an </w:t>
      </w:r>
      <w:r>
        <w:rPr>
          <w:b/>
        </w:rPr>
        <w:t>approved managed app</w:t>
      </w:r>
      <w:r>
        <w:t xml:space="preserve"> (Outlook, Edge, Teams).</w:t>
      </w:r>
    </w:p>
    <w:p>
      <w:r>
        <w:t xml:space="preserve">  The built-in Mail/Safari apps are intentionally excluded.</w:t>
      </w:r>
    </w:p>
    <w:p>
      <w:pPr>
        <w:pStyle w:val="ListBullet"/>
      </w:pPr>
      <w:r>
        <w:rPr>
          <w:b/>
        </w:rPr>
        <w:t>No Intune/MAM license</w:t>
      </w:r>
      <w:r>
        <w:t xml:space="preserve"> on the user (R2).</w:t>
      </w:r>
    </w:p>
    <w:p>
      <w:pPr>
        <w:pStyle w:val="ListBullet"/>
      </w:pPr>
      <w:r>
        <w:t xml:space="preserve">App Protection applies on </w:t>
      </w:r>
      <w:r>
        <w:rPr>
          <w:b/>
        </w:rPr>
        <w:t>next app launch / token refresh</w:t>
      </w:r>
      <w:r>
        <w:t xml:space="preserve"> — close and reopen the managed app.</w:t>
      </w:r>
    </w:p>
    <w:p>
      <w:pPr>
        <w:pStyle w:val="Heading2"/>
      </w:pPr>
      <w:r>
        <w:t>Personal iPhone user can't access corporate mail/data</w:t>
      </w:r>
    </w:p>
    <w:p>
      <w:pPr>
        <w:pStyle w:val="ListBullet"/>
      </w:pPr>
      <w:r>
        <w:rPr>
          <w:b/>
        </w:rPr>
        <w:t>By design in an unmanaged app.</w:t>
      </w:r>
      <w:r>
        <w:t xml:space="preserve"> They must use the managed app (e.g. Outlook), not the built-in</w:t>
      </w:r>
    </w:p>
    <w:p>
      <w:r>
        <w:t xml:space="preserve">  one. Deploy and direct them to the approved apps (Implementation §11).</w:t>
      </w:r>
    </w:p>
    <w:p>
      <w:pPr>
        <w:pStyle w:val="ListBullet"/>
      </w:pPr>
      <w:r>
        <w:rPr>
          <w:b/>
        </w:rPr>
        <w:t>Conditional Access blocking.</w:t>
      </w:r>
      <w:r>
        <w:t xml:space="preserve"> If CA requires app protection, accessing from a non-managed app is</w:t>
      </w:r>
    </w:p>
    <w:p>
      <w:r>
        <w:t xml:space="preserve">  blocked — expected. Check Entra → </w:t>
      </w:r>
      <w:r>
        <w:rPr>
          <w:b/>
        </w:rPr>
        <w:t>Sign-in logs</w:t>
      </w:r>
      <w:r>
        <w:t xml:space="preserve"> for the CA result.</w:t>
      </w:r>
    </w:p>
    <w:p>
      <w:pPr>
        <w:pStyle w:val="Heading2"/>
      </w:pPr>
      <w:r>
        <w:t>Single sign-on keeps prompting for a password</w:t>
      </w:r>
    </w:p>
    <w:p>
      <w:pPr>
        <w:pStyle w:val="ListBullet"/>
      </w:pPr>
      <w:r>
        <w:rPr>
          <w:b/>
        </w:rPr>
        <w:t>Authenticator missing.</w:t>
      </w:r>
      <w:r>
        <w:t xml:space="preserve"> Microsoft Authenticator is the iOS identity broker — it must be installed</w:t>
      </w:r>
    </w:p>
    <w:p>
      <w:r>
        <w:t xml:space="preserve">  on </w:t>
      </w:r>
      <w:r>
        <w:rPr>
          <w:b/>
        </w:rPr>
        <w:t>both</w:t>
      </w:r>
      <w:r>
        <w:t xml:space="preserve"> iPhones (R6). On the personal iPhone, sign into one managed app first to register it.</w:t>
      </w:r>
    </w:p>
    <w:p>
      <w:pPr>
        <w:pStyle w:val="ListBullet"/>
      </w:pPr>
      <w:r>
        <w:rPr>
          <w:b/>
        </w:rPr>
        <w:t>Enterprise SSO extension not applied.</w:t>
      </w:r>
      <w:r>
        <w:t xml:space="preserve"> On the corporate iPhone, confirm the</w:t>
      </w:r>
    </w:p>
    <w:p>
      <w:r>
        <w:t xml:space="preserve">  </w:t>
      </w:r>
      <w:r>
        <w:rPr>
          <w:rFonts w:ascii="Consolas" w:hAnsi="Consolas"/>
          <w:sz w:val="19"/>
        </w:rPr>
        <w:t>iPhone – Enterprise SSO – COD – Pilot</w:t>
      </w:r>
      <w:r>
        <w:t xml:space="preserve"> profile shows </w:t>
      </w:r>
      <w:r>
        <w:rPr>
          <w:b/>
        </w:rPr>
        <w:t>Succeeded</w:t>
      </w:r>
      <w:r>
        <w:t xml:space="preserve"> (Intune → Devices → (device) →   Device configuration) and that Safari/the target app's bundle ID is listed (Implementation §12).</w:t>
      </w:r>
    </w:p>
    <w:p>
      <w:pPr>
        <w:pStyle w:val="ListBullet"/>
      </w:pPr>
      <w:r>
        <w:rPr>
          <w:b/>
        </w:rPr>
        <w:t>App not Entra-integrated.</w:t>
      </w:r>
      <w:r>
        <w:t xml:space="preserve"> Silent SSO applies to Entra-integrated apps; a non-Entra app will</w:t>
      </w:r>
    </w:p>
    <w:p>
      <w:r>
        <w:t xml:space="preserve">  still prompt.</w:t>
      </w:r>
    </w:p>
    <w:p>
      <w:pPr>
        <w:pStyle w:val="Heading2"/>
      </w:pPr>
      <w:r>
        <w:t>One account works on the corporate iPhone but not the personal one (or vice-versa)</w:t>
      </w:r>
    </w:p>
    <w:p>
      <w:pPr>
        <w:pStyle w:val="ListBullet"/>
      </w:pPr>
      <w:r>
        <w:rPr>
          <w:b/>
        </w:rPr>
        <w:t>CA grant too strict.</w:t>
      </w:r>
      <w:r>
        <w:t xml:space="preserve"> The Conditional Access policy must </w:t>
      </w:r>
      <w:r>
        <w:rPr>
          <w:b/>
        </w:rPr>
        <w:t>require *one of</w:t>
      </w:r>
      <w:r>
        <w:t>* compliant device</w:t>
      </w:r>
    </w:p>
    <w:p>
      <w:r>
        <w:t xml:space="preserve">  </w:t>
      </w:r>
      <w:r>
        <w:rPr>
          <w:b/>
        </w:rPr>
        <w:t>or</w:t>
      </w:r>
      <w:r>
        <w:t xml:space="preserve"> app protection — not </w:t>
      </w:r>
      <w:r>
        <w:rPr>
          <w:b/>
        </w:rPr>
        <w:t>both</w:t>
      </w:r>
      <w:r>
        <w:t xml:space="preserve"> (Implementation §15). "Require all" blocks one of the two paths.</w:t>
      </w:r>
    </w:p>
    <w:p>
      <w:pPr>
        <w:pStyle w:val="ListBullet"/>
      </w:pPr>
      <w:r>
        <w:rPr>
          <w:b/>
        </w:rPr>
        <w:t>App protection not yet registered</w:t>
      </w:r>
      <w:r>
        <w:t xml:space="preserve"> on the personal iPhone — open a managed app and complete the</w:t>
      </w:r>
    </w:p>
    <w:p>
      <w:r>
        <w:t xml:space="preserve">  PIN setup.</w:t>
      </w:r>
    </w:p>
    <w:p>
      <w:pPr>
        <w:pStyle w:val="Heading2"/>
      </w:pPr>
      <w:r>
        <w:t>Personal iPhone received corporate **device** policies (over-management)</w:t>
      </w:r>
    </w:p>
    <w:p>
      <w:pPr>
        <w:pStyle w:val="ListBullet"/>
      </w:pPr>
      <w:r>
        <w:t xml:space="preserve">The personal iPhone was </w:t>
      </w:r>
      <w:r>
        <w:rPr>
          <w:b/>
        </w:rPr>
        <w:t>fully enrolled</w:t>
      </w:r>
      <w:r>
        <w:t xml:space="preserve"> and/or tagged </w:t>
      </w:r>
      <w:r>
        <w:rPr>
          <w:b/>
        </w:rPr>
        <w:t>Corporate</w:t>
      </w:r>
      <w:r>
        <w:t>. Confirm enrollment</w:t>
      </w:r>
    </w:p>
    <w:p>
      <w:r>
        <w:t xml:space="preserve">  restrictions and ownership (R4–R5); for BYOD, prefer </w:t>
      </w:r>
      <w:r>
        <w:rPr>
          <w:b/>
        </w:rPr>
        <w:t>App Protection without enrollment</w:t>
      </w:r>
      <w:r>
        <w:t xml:space="preserve">. If   Account-Driven User Enrollment is intended, ensure it's tagged </w:t>
      </w:r>
      <w:r>
        <w:rPr>
          <w:b/>
        </w:rPr>
        <w:t>Personal</w:t>
      </w:r>
      <w:r>
        <w:t xml:space="preserve"> so the </w:t>
      </w:r>
      <w:r>
        <w:rPr>
          <w:rFonts w:ascii="Consolas" w:hAnsi="Consolas"/>
          <w:sz w:val="19"/>
        </w:rPr>
        <w:t>iPhone – Personal</w:t>
      </w:r>
      <w:r>
        <w:t xml:space="preserve">   filter excludes corporate policies.</w:t>
      </w:r>
    </w:p>
    <w:p>
      <w:pPr>
        <w:pStyle w:val="Heading2"/>
      </w:pPr>
      <w:r>
        <w:t>Corporate iPhone won't enroll via ADE</w:t>
      </w:r>
    </w:p>
    <w:p>
      <w:pPr>
        <w:pStyle w:val="ListBullet"/>
      </w:pPr>
      <w:r>
        <w:rPr>
          <w:b/>
        </w:rPr>
        <w:t>APNs/ADE token lapsed.</w:t>
      </w:r>
      <w:r>
        <w:t xml:space="preserve"> Renew the </w:t>
      </w:r>
      <w:r>
        <w:rPr>
          <w:b/>
        </w:rPr>
        <w:t>Apple MDM Push certificate</w:t>
      </w:r>
      <w:r>
        <w:t xml:space="preserve"> (R11) and the </w:t>
      </w:r>
      <w:r>
        <w:rPr>
          <w:b/>
        </w:rPr>
        <w:t>ADE token</w:t>
      </w:r>
      <w:r>
        <w:t xml:space="preserve"> (R12)</w:t>
      </w:r>
    </w:p>
    <w:p>
      <w:r>
        <w:t xml:space="preserve">  — an expired token blocks all iOS enrollment.</w:t>
      </w:r>
    </w:p>
    <w:p>
      <w:pPr>
        <w:pStyle w:val="ListBullet"/>
      </w:pPr>
      <w:r>
        <w:rPr>
          <w:b/>
        </w:rPr>
        <w:t>Serial not assigned.</w:t>
      </w:r>
      <w:r>
        <w:t xml:space="preserve"> Confirm the iPhone serial is in ABM and assigned to the </w:t>
      </w:r>
      <w:r>
        <w:rPr>
          <w:rFonts w:ascii="Consolas" w:hAnsi="Consolas"/>
          <w:sz w:val="19"/>
        </w:rPr>
        <w:t>Intune – iPhone COD</w:t>
      </w:r>
    </w:p>
    <w:p>
      <w:r>
        <w:t xml:space="preserve">  MDM server, and the </w:t>
      </w:r>
      <w:r>
        <w:rPr>
          <w:rFonts w:ascii="Consolas" w:hAnsi="Consolas"/>
          <w:sz w:val="19"/>
        </w:rPr>
        <w:t>iPhone ADE – COD – Pilot</w:t>
      </w:r>
      <w:r>
        <w:t xml:space="preserve"> profile is assigned (Implementation §§3, 7).</w:t>
      </w:r>
    </w:p>
    <w:p>
      <w:pPr>
        <w:pStyle w:val="Heading2"/>
      </w:pPr>
      <w:r>
        <w:t>Conditional Access has unexpected effects</w:t>
      </w:r>
    </w:p>
    <w:p>
      <w:pPr>
        <w:pStyle w:val="ListBullet"/>
      </w:pPr>
      <w:r>
        <w:t xml:space="preserve">Keep the pilot policy in </w:t>
      </w:r>
      <w:r>
        <w:rPr>
          <w:b/>
        </w:rPr>
        <w:t>report-only</w:t>
      </w:r>
      <w:r>
        <w:t xml:space="preserve"> and read Entra → </w:t>
      </w:r>
      <w:r>
        <w:rPr>
          <w:b/>
        </w:rPr>
        <w:t>Sign-in logs → Conditional Access</w:t>
      </w:r>
      <w:r>
        <w:t xml:space="preserve"> to</w:t>
      </w:r>
    </w:p>
    <w:p>
      <w:r>
        <w:t xml:space="preserve">  see exactly which control was/wasn't satisfied before turning it </w:t>
      </w:r>
      <w:r>
        <w:rPr>
          <w:b/>
        </w:rPr>
        <w:t>On</w:t>
      </w:r>
      <w:r>
        <w:t>.</w:t>
      </w:r>
    </w:p>
    <w:p>
      <w:pPr>
        <w:pStyle w:val="Heading2"/>
      </w:pPr>
      <w:r>
        <w:t>Useful checkpoints</w:t>
      </w:r>
    </w:p>
    <w:p>
      <w:pPr>
        <w:pStyle w:val="ListBullet"/>
      </w:pPr>
      <w:r>
        <w:rPr>
          <w:b/>
        </w:rPr>
        <w:t>Intune:</w:t>
      </w:r>
      <w:r>
        <w:t xml:space="preserve"> Devices → (device) → </w:t>
      </w:r>
      <w:r>
        <w:rPr>
          <w:b/>
        </w:rPr>
        <w:t>Properties</w:t>
      </w:r>
      <w:r>
        <w:t xml:space="preserve"> (ownership), </w:t>
      </w:r>
      <w:r>
        <w:rPr>
          <w:b/>
        </w:rPr>
        <w:t>Compliance</w:t>
      </w:r>
      <w:r>
        <w:t xml:space="preserve">, </w:t>
      </w:r>
      <w:r>
        <w:rPr>
          <w:b/>
        </w:rPr>
        <w:t>Configuration</w:t>
      </w:r>
      <w:r>
        <w:t>;</w:t>
      </w:r>
    </w:p>
    <w:p>
      <w:r>
        <w:t xml:space="preserve">  Apps → </w:t>
      </w:r>
      <w:r>
        <w:rPr>
          <w:b/>
        </w:rPr>
        <w:t>App protection policies → (policy) → Monitor</w:t>
      </w:r>
      <w:r>
        <w:t xml:space="preserve"> for per-user status; Tenant administration →   </w:t>
      </w:r>
      <w:r>
        <w:rPr>
          <w:b/>
        </w:rPr>
        <w:t>Filters</w:t>
      </w:r>
      <w:r>
        <w:t>; Devices → Enrollment → Apple for APNs/ADE token status.</w:t>
      </w:r>
    </w:p>
    <w:p>
      <w:pPr>
        <w:pStyle w:val="ListBullet"/>
      </w:pPr>
      <w:r>
        <w:rPr>
          <w:b/>
        </w:rPr>
        <w:t>Entra:</w:t>
      </w:r>
      <w:r>
        <w:t xml:space="preserve"> </w:t>
      </w:r>
      <w:r>
        <w:rPr>
          <w:b/>
        </w:rPr>
        <w:t>Sign-in logs → Conditional Access</w:t>
      </w:r>
      <w:r>
        <w:t xml:space="preserve"> tab for grant evaluation.</w:t>
      </w:r>
    </w:p>
    <w:p>
      <w:pPr>
        <w:pStyle w:val="ListBullet"/>
      </w:pPr>
      <w:r>
        <w:rPr>
          <w:b/>
        </w:rPr>
        <w:t>Scripts:</w:t>
      </w:r>
      <w:r>
        <w:t xml:space="preserve"> re-run </w:t>
      </w:r>
      <w:r>
        <w:rPr>
          <w:rFonts w:ascii="Consolas" w:hAnsi="Consolas"/>
          <w:sz w:val="19"/>
        </w:rPr>
        <w:t>IOSDD-Validation.ps1 -User &lt;upn&gt;</w:t>
      </w:r>
      <w:r>
        <w:t xml:space="preserve"> after each change to confirm the gate.</w:t>
      </w:r>
    </w:p>
    <w:p>
      <w:pPr>
        <w:pStyle w:val="Heading1"/>
      </w:pPr>
      <w:r>
        <w:t>7. Best Practices — Dual-Device iPhone (Personal + Corporate iOS) Management with Single Sign-On</w:t>
      </w:r>
    </w:p>
    <w:p>
      <w:r>
        <w:t>Field-proven guidance to keep one identity working cleanly across both device types.</w:t>
      </w:r>
    </w:p>
    <w:p>
      <w:pPr>
        <w:pStyle w:val="Heading2"/>
      </w:pPr>
      <w:r>
        <w:t>Identity &amp; assignment model</w:t>
      </w:r>
    </w:p>
    <w:p>
      <w:pPr>
        <w:pStyle w:val="ListBullet"/>
      </w:pPr>
      <w:r>
        <w:rPr>
          <w:b/>
        </w:rPr>
        <w:t>Assign policies to user groups, scope with device filters.</w:t>
      </w:r>
      <w:r>
        <w:t xml:space="preserve"> This is the heart of the design:</w:t>
      </w:r>
    </w:p>
    <w:p>
      <w:r>
        <w:t xml:space="preserve">  one assignment to the user, the right policy follows the device's ownership. Avoid mixing   per-device group assignments that fight the filters.</w:t>
      </w:r>
    </w:p>
    <w:p>
      <w:pPr>
        <w:pStyle w:val="ListBullet"/>
      </w:pPr>
      <w:r>
        <w:rPr>
          <w:b/>
        </w:rPr>
        <w:t>Keep one Entra identity per user.</w:t>
      </w:r>
      <w:r>
        <w:t xml:space="preserve"> Never create a separate "BYOD account" — it splits policy and</w:t>
      </w:r>
    </w:p>
    <w:p>
      <w:r>
        <w:t xml:space="preserve">  breaks Conditional Access logic.</w:t>
      </w:r>
    </w:p>
    <w:p>
      <w:pPr>
        <w:pStyle w:val="ListBullet"/>
      </w:pPr>
      <w:r>
        <w:rPr>
          <w:b/>
        </w:rPr>
        <w:t>Name groups and filters by intent</w:t>
      </w:r>
      <w:r>
        <w:t xml:space="preserve"> (e.g. *PILOT – iPhone COD-BYOD Users*, *iPhone – Corporate*,</w:t>
      </w:r>
    </w:p>
    <w:p>
      <w:r>
        <w:t xml:space="preserve">  *iPhone – Personal*) so assignments are self-documenting.</w:t>
      </w:r>
    </w:p>
    <w:p>
      <w:pPr>
        <w:pStyle w:val="Heading2"/>
      </w:pPr>
      <w:r>
        <w:t>Ownership hygiene</w:t>
      </w:r>
    </w:p>
    <w:p>
      <w:pPr>
        <w:pStyle w:val="ListBullet"/>
      </w:pPr>
      <w:r>
        <w:rPr>
          <w:b/>
        </w:rPr>
        <w:t>Make ownership deterministic.</w:t>
      </w:r>
      <w:r>
        <w:t xml:space="preserve"> Enroll the corporate iPhone through </w:t>
      </w:r>
      <w:r>
        <w:rPr>
          <w:b/>
        </w:rPr>
        <w:t>ABM + ADE</w:t>
      </w:r>
      <w:r>
        <w:t xml:space="preserve"> so it tags</w:t>
      </w:r>
    </w:p>
    <w:p>
      <w:r>
        <w:t xml:space="preserve">  </w:t>
      </w:r>
      <w:r>
        <w:rPr>
          <w:b/>
        </w:rPr>
        <w:t>Corporate</w:t>
      </w:r>
      <w:r>
        <w:t xml:space="preserve"> automatically; let the personal iPhone default to </w:t>
      </w:r>
      <w:r>
        <w:rPr>
          <w:b/>
        </w:rPr>
        <w:t>Personal</w:t>
      </w:r>
      <w:r>
        <w:t>.</w:t>
      </w:r>
    </w:p>
    <w:p>
      <w:pPr>
        <w:pStyle w:val="ListBullet"/>
      </w:pPr>
      <w:r>
        <w:rPr>
          <w:b/>
        </w:rPr>
        <w:t>Audit ownership regularly</w:t>
      </w:r>
      <w:r>
        <w:t xml:space="preserve"> with </w:t>
      </w:r>
      <w:r>
        <w:rPr>
          <w:rFonts w:ascii="Consolas" w:hAnsi="Consolas"/>
          <w:sz w:val="19"/>
        </w:rPr>
        <w:t>IOSDD-DeviceReport.ps1</w:t>
      </w:r>
      <w:r>
        <w:t xml:space="preserve"> — a device tagged the wrong way gets</w:t>
      </w:r>
    </w:p>
    <w:p>
      <w:r>
        <w:t xml:space="preserve">  the wrong policy set.</w:t>
      </w:r>
    </w:p>
    <w:p>
      <w:pPr>
        <w:pStyle w:val="Heading2"/>
      </w:pPr>
      <w:r>
        <w:t>BYOD data protection</w:t>
      </w:r>
    </w:p>
    <w:p>
      <w:pPr>
        <w:pStyle w:val="ListBullet"/>
      </w:pPr>
      <w:r>
        <w:rPr>
          <w:b/>
        </w:rPr>
        <w:t>Prefer App Protection (MAM) without enrollment for BYOD.</w:t>
      </w:r>
      <w:r>
        <w:t xml:space="preserve"> It protects corporate data without</w:t>
      </w:r>
    </w:p>
    <w:p>
      <w:r>
        <w:t xml:space="preserve">  managing the employee's personal device — better adoption, less privacy friction, strong   data-leak controls.</w:t>
      </w:r>
    </w:p>
    <w:p>
      <w:pPr>
        <w:pStyle w:val="ListBullet"/>
      </w:pPr>
      <w:r>
        <w:rPr>
          <w:b/>
        </w:rPr>
        <w:t>Lock the data boundary:</w:t>
      </w:r>
      <w:r>
        <w:t xml:space="preserve"> block backup, restrict cut/copy/paste and "Save As" to managed apps,</w:t>
      </w:r>
    </w:p>
    <w:p>
      <w:r>
        <w:t xml:space="preserve">  require a PIN, and enforce encryption within managed apps.</w:t>
      </w:r>
    </w:p>
    <w:p>
      <w:pPr>
        <w:pStyle w:val="ListBullet"/>
      </w:pPr>
      <w:r>
        <w:t>**Only enroll the personal iPhone (Account-Driven User Enrollment) when you truly need device</w:t>
      </w:r>
    </w:p>
    <w:p>
      <w:r>
        <w:t xml:space="preserve">  settings</w:t>
      </w:r>
      <w:r>
        <w:rPr>
          <w:b/>
        </w:rPr>
        <w:t xml:space="preserve"> — and keep it tagged </w:t>
      </w:r>
      <w:r>
        <w:t>Personal** so it never receives corporate device policies.</w:t>
      </w:r>
    </w:p>
    <w:p>
      <w:pPr>
        <w:pStyle w:val="Heading2"/>
      </w:pPr>
      <w:r>
        <w:t>Corporate iPhone management</w:t>
      </w:r>
    </w:p>
    <w:p>
      <w:pPr>
        <w:pStyle w:val="ListBullet"/>
      </w:pPr>
      <w:r>
        <w:rPr>
          <w:b/>
        </w:rPr>
        <w:t>Apply a real compliance baseline</w:t>
      </w:r>
      <w:r>
        <w:t xml:space="preserve"> (min iOS version, passcode, jailbreak detection) and gate</w:t>
      </w:r>
    </w:p>
    <w:p>
      <w:r>
        <w:t xml:space="preserve">  access on it via Conditional Access.</w:t>
      </w:r>
    </w:p>
    <w:p>
      <w:pPr>
        <w:pStyle w:val="ListBullet"/>
      </w:pPr>
      <w:r>
        <w:rPr>
          <w:b/>
        </w:rPr>
        <w:t>Use Apple Business Manager + ADE</w:t>
      </w:r>
      <w:r>
        <w:t xml:space="preserve"> for hands-off, supervised corporate-iPhone provisioning, and</w:t>
      </w:r>
    </w:p>
    <w:p>
      <w:r>
        <w:t xml:space="preserve">  </w:t>
      </w:r>
      <w:r>
        <w:rPr>
          <w:b/>
        </w:rPr>
        <w:t>renew the APNs and ADE tokens</w:t>
      </w:r>
      <w:r>
        <w:t xml:space="preserve"> before they expire (a lapse blocks all iOS enrollment).</w:t>
      </w:r>
    </w:p>
    <w:p>
      <w:pPr>
        <w:pStyle w:val="Heading2"/>
      </w:pPr>
      <w:r>
        <w:t>Conditional Access</w:t>
      </w:r>
    </w:p>
    <w:p>
      <w:pPr>
        <w:pStyle w:val="ListBullet"/>
      </w:pPr>
      <w:r>
        <w:rPr>
          <w:b/>
        </w:rPr>
        <w:t>One policy, "require one of."</w:t>
      </w:r>
      <w:r>
        <w:t xml:space="preserve"> Grant access when the request is from a </w:t>
      </w:r>
      <w:r>
        <w:rPr>
          <w:b/>
        </w:rPr>
        <w:t>compliant</w:t>
      </w:r>
      <w:r>
        <w:t xml:space="preserve"> device</w:t>
      </w:r>
    </w:p>
    <w:p>
      <w:r>
        <w:t xml:space="preserve">  </w:t>
      </w:r>
      <w:r>
        <w:rPr>
          <w:b/>
        </w:rPr>
        <w:t>or</w:t>
      </w:r>
      <w:r>
        <w:t xml:space="preserve"> an </w:t>
      </w:r>
      <w:r>
        <w:rPr>
          <w:b/>
        </w:rPr>
        <w:t>app-protection-protected</w:t>
      </w:r>
      <w:r>
        <w:t xml:space="preserve"> app — never require both, or you lock out one device type.</w:t>
      </w:r>
    </w:p>
    <w:p>
      <w:pPr>
        <w:pStyle w:val="ListBullet"/>
      </w:pPr>
      <w:r>
        <w:rPr>
          <w:b/>
        </w:rPr>
        <w:t>Always start report-only.</w:t>
      </w:r>
      <w:r>
        <w:t xml:space="preserve"> Read the sign-in logs for the pilot user before enforcing.</w:t>
      </w:r>
    </w:p>
    <w:p>
      <w:pPr>
        <w:pStyle w:val="ListBullet"/>
      </w:pPr>
      <w:r>
        <w:rPr>
          <w:b/>
        </w:rPr>
        <w:t>Add MFA</w:t>
      </w:r>
      <w:r>
        <w:t xml:space="preserve"> as part of the same access story for a complete Zero Trust posture.</w:t>
      </w:r>
    </w:p>
    <w:p>
      <w:pPr>
        <w:pStyle w:val="Heading2"/>
      </w:pPr>
      <w:r>
        <w:t>Rollout discipline</w:t>
      </w:r>
    </w:p>
    <w:p>
      <w:pPr>
        <w:pStyle w:val="ListBullet"/>
      </w:pPr>
      <w:r>
        <w:rPr>
          <w:b/>
        </w:rPr>
        <w:t>Pilot one user with two real devices</w:t>
      </w:r>
      <w:r>
        <w:t xml:space="preserve"> (a corporate and a personal one) — it's the only way to</w:t>
      </w:r>
    </w:p>
    <w:p>
      <w:r>
        <w:t xml:space="preserve">  prove the single-identity experience end to end.</w:t>
      </w:r>
    </w:p>
    <w:p>
      <w:pPr>
        <w:pStyle w:val="ListBullet"/>
      </w:pPr>
      <w:r>
        <w:rPr>
          <w:b/>
        </w:rPr>
        <w:t>Expand in waves</w:t>
      </w:r>
      <w:r>
        <w:t xml:space="preserve">, validating each with </w:t>
      </w:r>
      <w:r>
        <w:rPr>
          <w:rFonts w:ascii="Consolas" w:hAnsi="Consolas"/>
          <w:sz w:val="19"/>
        </w:rPr>
        <w:t>IOSDD-Validation.ps1</w:t>
      </w:r>
      <w:r>
        <w:t xml:space="preserve"> before widening.</w:t>
      </w:r>
    </w:p>
    <w:p>
      <w:pPr>
        <w:pStyle w:val="ListBullet"/>
      </w:pPr>
      <w:r>
        <w:rPr>
          <w:b/>
        </w:rPr>
        <w:t>Communicate the BYOD deal to employees:</w:t>
      </w:r>
      <w:r>
        <w:t xml:space="preserve"> what IT can and cannot see/do on a personal device</w:t>
      </w:r>
    </w:p>
    <w:p>
      <w:r>
        <w:t xml:space="preserve">  under App Protection (data containment, *not* device surveillance) — clarity drives adoption.</w:t>
      </w:r>
    </w:p>
    <w:p>
      <w:pPr>
        <w:pStyle w:val="Heading2"/>
      </w:pPr>
      <w:r>
        <w:t>Operations &amp; documentation</w:t>
      </w:r>
    </w:p>
    <w:p>
      <w:pPr>
        <w:pStyle w:val="ListBullet"/>
      </w:pPr>
      <w:r>
        <w:rPr>
          <w:b/>
        </w:rPr>
        <w:t>Keep a runbook</w:t>
      </w:r>
      <w:r>
        <w:t xml:space="preserve"> of the pilot/production groups, the two ownership filters, the compliance and</w:t>
      </w:r>
    </w:p>
    <w:p>
      <w:r>
        <w:t xml:space="preserve">  app-protection policies, and the Conditional Access policy — the moving parts that define the model.</w:t>
      </w:r>
    </w:p>
    <w:p>
      <w:pPr>
        <w:pStyle w:val="ListBullet"/>
      </w:pPr>
      <w:r>
        <w:rPr>
          <w:b/>
        </w:rPr>
        <w:t>Report monthly</w:t>
      </w:r>
      <w:r>
        <w:t xml:space="preserve"> with </w:t>
      </w:r>
      <w:r>
        <w:rPr>
          <w:rFonts w:ascii="Consolas" w:hAnsi="Consolas"/>
          <w:sz w:val="19"/>
        </w:rPr>
        <w:t>IOSDD-DeviceReport.ps1</w:t>
      </w:r>
      <w:r>
        <w:t>: device counts by ownership, users who have both</w:t>
      </w:r>
    </w:p>
    <w:p>
      <w:r>
        <w:t xml:space="preserve">  a COD and a BYOD device, compliance, and app-protection coverage.</w:t>
      </w:r>
    </w:p>
    <w:p>
      <w:pPr>
        <w:pStyle w:val="Heading1"/>
      </w:pPr>
      <w:r>
        <w:t>8. Deliverables Summary — Dual-Device iPhone (Personal + Corporate iOS) Management with Single Sign-On</w:t>
      </w:r>
    </w:p>
    <w:p>
      <w:r>
        <w:t>Everything included in this solution package, and what each piece is for.</w:t>
      </w:r>
    </w:p>
    <w:p>
      <w:pPr>
        <w:pStyle w:val="Heading2"/>
      </w:pPr>
      <w:r>
        <w:t>Documentation (this guide)</w:t>
      </w:r>
    </w:p>
    <w:p>
      <w:pPr>
        <w:pStyle w:val="ListBullet"/>
      </w:pPr>
      <w:r>
        <w:rPr>
          <w:b/>
        </w:rPr>
        <w:t>Executive Summary</w:t>
      </w:r>
      <w:r>
        <w:t xml:space="preserve"> — the business case and outcome in one page.</w:t>
      </w:r>
    </w:p>
    <w:p>
      <w:pPr>
        <w:pStyle w:val="ListBullet"/>
      </w:pPr>
      <w:r>
        <w:rPr>
          <w:b/>
        </w:rPr>
        <w:t>Solution Overview</w:t>
      </w:r>
      <w:r>
        <w:t xml:space="preserve"> — the two ownership models, the single-identity design, management models,</w:t>
      </w:r>
    </w:p>
    <w:p>
      <w:r>
        <w:t xml:space="preserve">  benefits, and honest limitations.</w:t>
      </w:r>
    </w:p>
    <w:p>
      <w:pPr>
        <w:pStyle w:val="ListBullet"/>
      </w:pPr>
      <w:r>
        <w:rPr>
          <w:b/>
        </w:rPr>
        <w:t>Requirements Guide</w:t>
      </w:r>
      <w:r>
        <w:t xml:space="preserve"> — every prerequisite (one identity, MDM+MAM licensing, Entra ID P1,</w:t>
      </w:r>
    </w:p>
    <w:p>
      <w:r>
        <w:t xml:space="preserve">  enrollment restrictions, corporate tagging, Company Portal, App Protection, compliance, ownership   filters, network) with how to </w:t>
      </w:r>
      <w:r>
        <w:rPr>
          <w:b/>
        </w:rPr>
        <w:t>verify</w:t>
      </w:r>
      <w:r>
        <w:t xml:space="preserve"> and how to </w:t>
      </w:r>
      <w:r>
        <w:rPr>
          <w:b/>
        </w:rPr>
        <w:t>implement if missing</w:t>
      </w:r>
      <w:r>
        <w:t>, plus the category-level   Global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exact, ordered, click-by-click steps across seven phases: identity, Apple</w:t>
      </w:r>
    </w:p>
    <w:p>
      <w:r>
        <w:t xml:space="preserve">  connection &amp; enrollment baseline, ownership-based targeting, corporate-iPhone supervised ADE full-MDM,   personal-iPhone App Protection, single sign-on across both iPhones, unifying access with Conditional   Access, then pilot/validate/expand.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eight tests with explicit pass/fail gates and an acceptance gate, proving</w:t>
      </w:r>
    </w:p>
    <w:p>
      <w:r>
        <w:t xml:space="preserve">  one account works on both a corporate and a personal device.</w:t>
      </w:r>
    </w:p>
    <w:p>
      <w:pPr>
        <w:pStyle w:val="ListBullet"/>
      </w:pPr>
      <w:r>
        <w:rPr>
          <w:b/>
        </w:rPr>
        <w:t>Troubleshooting</w:t>
      </w:r>
      <w:r>
        <w:t xml:space="preserve"> — top-down diagnosis for identity, ownership, targeting, and access failures.</w:t>
      </w:r>
    </w:p>
    <w:p>
      <w:pPr>
        <w:pStyle w:val="ListBullet"/>
      </w:pPr>
      <w:r>
        <w:rPr>
          <w:b/>
        </w:rPr>
        <w:t>Best Practices</w:t>
      </w:r>
      <w:r>
        <w:t xml:space="preserve"> — the assign-to-user/scope-by-filter model, ownership hygiene, BYOD data</w:t>
      </w:r>
    </w:p>
    <w:p>
      <w:r>
        <w:t xml:space="preserve">  protection, COD management, Conditional Access, and rollout discipline.</w:t>
      </w:r>
    </w:p>
    <w:p>
      <w:pPr>
        <w:pStyle w:val="Heading2"/>
      </w:pPr>
      <w:r>
        <w:t>PowerShell scripts (Microsoft Graph) — `IOSDD-Scripts.zip`</w:t>
      </w:r>
    </w:p>
    <w:p>
      <w:r>
        <w:t xml:space="preserve">All scripts are tenant-side (run from an admin workstation with the Microsoft Graph PowerShell SDK); each has a header explaining </w:t>
      </w:r>
      <w:r>
        <w:rPr>
          <w:b/>
        </w:rPr>
        <w:t>Purpose · How to run · Expected results</w:t>
      </w:r>
      <w:r>
        <w:t>.</w:t>
      </w:r>
    </w:p>
    <w:p>
      <w:pPr>
        <w:pStyle w:val="ListNumber"/>
      </w:pPr>
      <w:r>
        <w:rPr>
          <w:b/>
        </w:rPr>
        <w:t>`IOSDD-Discovery.ps1`</w:t>
      </w:r>
      <w:r>
        <w:t xml:space="preserve"> — tenant readiness: enrollment restrictions (personal allowed?),</w:t>
      </w:r>
    </w:p>
    <w:p>
      <w:r>
        <w:t xml:space="preserve">   compliance policies, App Protection policies, Corporate/Personal device filters, Company Portal,    and Conditional Access presence.</w:t>
      </w:r>
    </w:p>
    <w:p>
      <w:pPr>
        <w:pStyle w:val="ListNumber"/>
      </w:pPr>
      <w:r>
        <w:rPr>
          <w:b/>
        </w:rPr>
        <w:t>`IOSDD-Validation.ps1`</w:t>
      </w:r>
      <w:r>
        <w:t xml:space="preserve"> — for a given user, confirms a single identity owns both a </w:t>
      </w:r>
      <w:r>
        <w:rPr>
          <w:b/>
        </w:rPr>
        <w:t>Corporate</w:t>
      </w:r>
    </w:p>
    <w:p>
      <w:r>
        <w:t xml:space="preserve">   device (compliant) and a </w:t>
      </w:r>
      <w:r>
        <w:rPr>
          <w:b/>
        </w:rPr>
        <w:t>Personal</w:t>
      </w:r>
      <w:r>
        <w:t xml:space="preserve"> device (app protection applied), with a PASS/FAIL summary.</w:t>
      </w:r>
    </w:p>
    <w:p>
      <w:pPr>
        <w:pStyle w:val="ListNumber"/>
      </w:pPr>
      <w:r>
        <w:rPr>
          <w:b/>
        </w:rPr>
        <w:t>`IOSDD-DeviceReport.ps1`</w:t>
      </w:r>
      <w:r>
        <w:t xml:space="preserve"> — tenant-wide CSV: devices by </w:t>
      </w:r>
      <w:r>
        <w:rPr>
          <w:b/>
        </w:rPr>
        <w:t>ownership</w:t>
      </w:r>
      <w:r>
        <w:t>, platform, enrollment</w:t>
      </w:r>
    </w:p>
    <w:p>
      <w:r>
        <w:t xml:space="preserve">   type, compliance, and primary user — plus a list of users who have </w:t>
      </w:r>
      <w:r>
        <w:rPr>
          <w:b/>
        </w:rPr>
        <w:t>both</w:t>
      </w:r>
      <w:r>
        <w:t xml:space="preserve"> a COD and a BYOD device.</w:t>
      </w:r>
    </w:p>
    <w:p>
      <w:pPr>
        <w:pStyle w:val="ListNumber"/>
      </w:pPr>
      <w:r>
        <w:rPr>
          <w:b/>
        </w:rPr>
        <w:t>`IOSDD-Remediation.ps1`</w:t>
      </w:r>
      <w:r>
        <w:t xml:space="preserve"> — safe remediation: set device </w:t>
      </w:r>
      <w:r>
        <w:rPr>
          <w:b/>
        </w:rPr>
        <w:t>ownership</w:t>
      </w:r>
      <w:r>
        <w:t>, re-assign policies to the</w:t>
      </w:r>
    </w:p>
    <w:p>
      <w:r>
        <w:t xml:space="preserve">   target group, and flag enrollment-restriction/filter misconfigurations. Read-only by default;    changes require an explicit confirmation switch.</w:t>
      </w:r>
    </w:p>
    <w:p>
      <w:pPr>
        <w:pStyle w:val="ListNumber"/>
      </w:pPr>
      <w:r>
        <w:rPr>
          <w:b/>
        </w:rPr>
        <w:t>`IOSDD-Set-OwnershipBasedTargeting.ps1`</w:t>
      </w:r>
      <w:r>
        <w:t xml:space="preserve"> — creates the </w:t>
      </w:r>
      <w:r>
        <w:rPr>
          <w:b/>
        </w:rPr>
        <w:t>`iPhone – Corporate`</w:t>
      </w:r>
      <w:r>
        <w:t xml:space="preserve"> and **`iPhone –</w:t>
      </w:r>
    </w:p>
    <w:p>
      <w:r>
        <w:t xml:space="preserve">   Personal</w:t>
      </w:r>
      <w:r>
        <w:rPr>
          <w:rFonts w:ascii="Consolas" w:hAnsi="Consolas"/>
          <w:sz w:val="19"/>
        </w:rPr>
        <w:t xml:space="preserve">** </w:t>
      </w:r>
      <w:r>
        <w:t>deviceOwnership` filters (and optionally assigns the compliance/app-protection policies    with those filters) — the mechanism that makes one account work cleanly across both iPhones.</w:t>
      </w:r>
    </w:p>
    <w:p>
      <w:pPr>
        <w:pStyle w:val="Heading2"/>
      </w:pPr>
      <w:r>
        <w:t>Hero image</w:t>
      </w:r>
    </w:p>
    <w:p>
      <w:pPr>
        <w:pStyle w:val="ListBullet"/>
      </w:pPr>
      <w:r>
        <w:rPr>
          <w:b/>
        </w:rPr>
        <w:t>`IOSDD-hero.png`</w:t>
      </w:r>
      <w:r>
        <w:t xml:space="preserve"> — the branded product image (1200×1200) used on the marketplace listing.</w:t>
      </w:r>
    </w:p>
    <w:p>
      <w:pPr>
        <w:pStyle w:val="Heading2"/>
      </w:pPr>
      <w:r>
        <w:t>How it's delivered</w:t>
      </w:r>
    </w:p>
    <w:p>
      <w:r>
        <w:t xml:space="preserve">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(cover, table of contents, page numbers, and a scripts appendix), plus all five PowerShell scripts in a single </w:t>
      </w:r>
      <w:r>
        <w:rPr>
          <w:b/>
        </w:rPr>
        <w:t>ZIP</w:t>
      </w:r>
      <w:r>
        <w:t xml:space="preserve"> — yours to keep and reuse across </w:t>
      </w:r>
      <w:r>
        <w:rPr>
          <w:b/>
        </w:rPr>
        <w:t>unlimited devices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IOSDD-DeviceReport.ps1</w:t>
      </w:r>
    </w:p>
    <w:p>
      <w:r>
        <w:rPr>
          <w:b/>
        </w:rPr>
        <w:t>Purpose:</w:t>
      </w:r>
      <w:r>
        <w:t xml:space="preserve"> Exports every managed device with ownership (Corporate/Personal), platform, enrollment type, compliance, and primary user — then lists users who own BOTH a corporate and a personal device (the population this solution is designed for).</w:t>
      </w:r>
    </w:p>
    <w:p>
      <w:r>
        <w:rPr>
          <w:b/>
        </w:rPr>
        <w:t>How to run:</w:t>
      </w:r>
      <w:r>
        <w:t xml:space="preserve"> Install-Module Microsoft.Graph -Scope CurrentUser   # once .\IOSDD-DeviceReport.ps1 .\IOSDD-DeviceReport.ps1 -CsvPath C:\Temp\cod-byod.csv</w:t>
      </w:r>
    </w:p>
    <w:p>
      <w:pPr>
        <w:pStyle w:val="Heading2"/>
      </w:pPr>
      <w:r>
        <w:t>IOSDD-Discovery.ps1</w:t>
      </w:r>
    </w:p>
    <w:p>
      <w:r>
        <w:rPr>
          <w:b/>
        </w:rPr>
        <w:t>Purpose:</w:t>
      </w:r>
      <w:r>
        <w:t xml:space="preserve"> Confirms the building blocks of the one-identity / two-ownership model exist: enrollment restrictions, a compliance policy (for COD), App Protection policies (for BYOD), the Corporate/Personal device filters, Company Portal, and a Conditional Access policy.</w:t>
      </w:r>
    </w:p>
    <w:p>
      <w:r>
        <w:rPr>
          <w:b/>
        </w:rPr>
        <w:t>How to run:</w:t>
      </w:r>
      <w:r>
        <w:t xml:space="preserve"> Install-Module Microsoft.Graph -Scope CurrentUser   # once .\IOSDD-Discovery.ps1 Reads only — makes no changes.</w:t>
      </w:r>
    </w:p>
    <w:p>
      <w:pPr>
        <w:pStyle w:val="Heading2"/>
      </w:pPr>
      <w:r>
        <w:t>IOSDD-Remediation.ps1</w:t>
      </w:r>
    </w:p>
    <w:p>
      <w:r>
        <w:rPr>
          <w:b/>
        </w:rPr>
        <w:t>Purpose:</w:t>
      </w:r>
      <w:r>
        <w:t xml:space="preserve"> The common fixes that unblock the COD/BYOD model: correct a device's ownership (Corporate/Personal) so the right filtered policies apply, and audit for devices whose ownership is Unknown. Read-only by default.</w:t>
      </w:r>
    </w:p>
    <w:p>
      <w:r>
        <w:rPr>
          <w:b/>
        </w:rPr>
        <w:t>How to run:</w:t>
      </w:r>
      <w:r>
        <w:t xml:space="preserve"> Install-Module Microsoft.Graph -Scope CurrentUser   # once # Audit only (no changes): .\IOSDD-Remediation.ps1 # Set a device's ownership (explicit opt-in): .\IOSDD-Remediation.ps1 -Apply -DeviceName "Jane-Surface" -Ownership company</w:t>
      </w:r>
    </w:p>
    <w:p>
      <w:pPr>
        <w:pStyle w:val="Heading2"/>
      </w:pPr>
      <w:r>
        <w:t>IOSDD-Set-OwnershipBasedTargeting.ps1</w:t>
      </w:r>
    </w:p>
    <w:p>
      <w:r>
        <w:rPr>
          <w:b/>
        </w:rPr>
        <w:t>Purpose:</w:t>
      </w:r>
      <w:r>
        <w:t xml:space="preserve"> Creates the two Intune assignment filters on </w:t>
      </w:r>
      <w:r>
        <w:rPr>
          <w:rFonts w:ascii="Consolas" w:hAnsi="Consolas"/>
          <w:sz w:val="19"/>
        </w:rPr>
        <w:t>deviceOwnership</w:t>
      </w:r>
      <w:r>
        <w:t xml:space="preserve"> that make "one account, both device types" work: a Corporate filter (routes full-MDM policy to company devices) and a Personal filter (keeps corporate device policy off BYOD). Idempotent — skips a filter that already exists.</w:t>
      </w:r>
    </w:p>
    <w:p>
      <w:r>
        <w:rPr>
          <w:b/>
        </w:rPr>
        <w:t>How to run:</w:t>
      </w:r>
      <w:r>
        <w:t xml:space="preserve"> Install-Module Microsoft.Graph -Scope CurrentUser   # once .\Set-OwnershipBasedTargeting.ps1 -WhatIf      # preview .\Set-OwnershipBasedTargeting.ps1              # create</w:t>
      </w:r>
    </w:p>
    <w:p>
      <w:pPr>
        <w:pStyle w:val="Heading2"/>
      </w:pPr>
      <w:r>
        <w:t>IOSDD-Validation.ps1</w:t>
      </w:r>
    </w:p>
    <w:p>
      <w:r>
        <w:rPr>
          <w:b/>
        </w:rPr>
        <w:t>Purpose:</w:t>
      </w:r>
      <w:r>
        <w:t xml:space="preserve"> For a given user (UPN), lists their Intune devices and validates the acceptance gate: the same account owns at least one Corporate device (compliant) and at least one Personal device, and an App Protection policy targets the user. Produces a clear PASS/FAIL verdict.</w:t>
      </w:r>
    </w:p>
    <w:p>
      <w:r>
        <w:rPr>
          <w:b/>
        </w:rPr>
        <w:t>How to run:</w:t>
      </w:r>
      <w:r>
        <w:t xml:space="preserve"> Install-Module Microsoft.Graph -Scope CurrentUser   # once .\IOSDD-Validation.ps1 -User jane@contoso.com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