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PHOENIXTEKK</w:t>
      </w:r>
    </w:p>
    <w:p>
      <w:pPr>
        <w:jc w:val="center"/>
      </w:pPr>
      <w:r>
        <w:rPr>
          <w:color w:val="2E86C1"/>
          <w:sz w:val="24"/>
        </w:rPr>
        <w:t>Workplace Marketplace · Intune Solutions</w:t>
      </w:r>
    </w:p>
    <w:p/>
    <w:p>
      <w:pPr>
        <w:jc w:val="center"/>
      </w:pPr>
      <w:r>
        <w:rPr>
          <w:b/>
          <w:sz w:val="40"/>
        </w:rPr>
        <w:t>Windows Firewall Management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2026-06-13</w:t>
        <w:br/>
        <w:t>Phoenixtekk · workplace.phoenixtekk.com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Windows Firewall Management (Microsoft Intune)</w:t>
      </w:r>
    </w:p>
    <w:p>
      <w:r>
        <w:rPr>
          <w:b/>
        </w:rPr>
        <w:t>Phoenixtekk Workplace Marketplace · Intune Solutions</w:t>
      </w:r>
    </w:p>
    <w:p>
      <w:r>
        <w:t xml:space="preserve">The host firewall is the last line of defense on every endpoint — but on unmanaged fleets it's often disabled, inconsistently configured, or full of stale rules. </w:t>
      </w:r>
      <w:r>
        <w:rPr>
          <w:b/>
        </w:rPr>
        <w:t>Windows Firewall Management</w:t>
      </w:r>
      <w:r>
        <w:t xml:space="preserve"> through Microsoft Intune enforces the firewall on across every network profile, sets a sane </w:t>
      </w:r>
      <w:r>
        <w:rPr>
          <w:b/>
        </w:rPr>
        <w:t>default-deny inbound</w:t>
      </w:r>
      <w:r>
        <w:t xml:space="preserve"> posture, deploys standardized rules, and reports the firewall state of every device.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managing Windows Defender Firewall with Microsoft Intune, written for an administrator with no prior firewall-management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Intune-managed firewall policy.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Intune steps in the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firewall discovery, validation, rule reporting, remediation, and conflict checking.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 rollout.</w:t>
      </w:r>
    </w:p>
    <w:p>
      <w:pPr>
        <w:pStyle w:val="Heading2"/>
      </w:pPr>
      <w:r>
        <w:t>What this delivers</w:t>
      </w:r>
    </w:p>
    <w:p>
      <w:r>
        <w:t xml:space="preserve">An Intune </w:t>
      </w:r>
      <w:r>
        <w:rPr>
          <w:b/>
        </w:rPr>
        <w:t>firewall policy</w:t>
      </w:r>
      <w:r>
        <w:t xml:space="preserve"> that enables the firewall for </w:t>
      </w:r>
      <w:r>
        <w:rPr>
          <w:b/>
        </w:rPr>
        <w:t>Domain, Private, and Public</w:t>
      </w:r>
      <w:r>
        <w:t xml:space="preserve"> profiles, sets </w:t>
      </w:r>
      <w:r>
        <w:rPr>
          <w:b/>
        </w:rPr>
        <w:t>default inbound = Block / outbound = Allow</w:t>
      </w:r>
      <w:r>
        <w:t xml:space="preserve">, configures logging and stealth mode, and (optionally) deploys a standardized </w:t>
      </w:r>
      <w:r>
        <w:rPr>
          <w:b/>
        </w:rPr>
        <w:t>firewall rules</w:t>
      </w:r>
      <w:r>
        <w:t xml:space="preserve"> set — assigned to a pilot, then expanded.</w:t>
      </w:r>
    </w:p>
    <w:p>
      <w:pPr>
        <w:pStyle w:val="Heading2"/>
      </w:pPr>
      <w:r>
        <w:t>The Phoenixtekk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A consistently enforced host firewall across the fleet with default-deny inbound and centralized rules — deployable by a single administrator and validated before rollout.</w:t>
      </w:r>
    </w:p>
    <w:p>
      <w:pPr>
        <w:pStyle w:val="Heading1"/>
      </w:pPr>
      <w:r>
        <w:t>1. Solution Overview — Windows Firewall Management</w:t>
      </w:r>
    </w:p>
    <w:p>
      <w:pPr>
        <w:pStyle w:val="Heading2"/>
      </w:pPr>
      <w:r>
        <w:t>What this is</w:t>
      </w:r>
    </w:p>
    <w:p>
      <w:r>
        <w:t xml:space="preserve">Windows Defender Firewall is the built-in host firewall on every Windows device. This solution manages it centrally through Microsoft Intune: enforcing it </w:t>
      </w:r>
      <w:r>
        <w:rPr>
          <w:b/>
        </w:rPr>
        <w:t>on</w:t>
      </w:r>
      <w:r>
        <w:t xml:space="preserve"> for all network profiles, setting default inbound/outbound behavior, deploying standardized firewall </w:t>
      </w:r>
      <w:r>
        <w:rPr>
          <w:b/>
        </w:rPr>
        <w:t>rules</w:t>
      </w:r>
      <w:r>
        <w:t>, and reporting each device's firewall state — so the host firewall is consistent and auditable across the fleet.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An Intune </w:t>
      </w:r>
      <w:r>
        <w:rPr>
          <w:b/>
        </w:rPr>
        <w:t>firewall policy</w:t>
      </w:r>
      <w:r>
        <w:t xml:space="preserve"> (Endpoint security → Firewall) sets the firewall </w:t>
      </w:r>
      <w:r>
        <w:rPr>
          <w:b/>
        </w:rPr>
        <w:t>on</w:t>
      </w:r>
      <w:r>
        <w:t xml:space="preserve"> for the</w:t>
      </w:r>
    </w:p>
    <w:p>
      <w:r>
        <w:t xml:space="preserve">   </w:t>
      </w:r>
      <w:r>
        <w:rPr>
          <w:b/>
        </w:rPr>
        <w:t>Domain, Private, and Public</w:t>
      </w:r>
      <w:r>
        <w:t xml:space="preserve"> profiles.</w:t>
      </w:r>
    </w:p>
    <w:p>
      <w:pPr>
        <w:pStyle w:val="ListNumber"/>
      </w:pPr>
      <w:r>
        <w:t xml:space="preserve">It defines </w:t>
      </w:r>
      <w:r>
        <w:rPr>
          <w:b/>
        </w:rPr>
        <w:t>default actions</w:t>
      </w:r>
      <w:r>
        <w:t xml:space="preserve"> — typically </w:t>
      </w:r>
      <w:r>
        <w:rPr>
          <w:b/>
        </w:rPr>
        <w:t>inbound = Block</w:t>
      </w:r>
      <w:r>
        <w:t xml:space="preserve">, </w:t>
      </w:r>
      <w:r>
        <w:rPr>
          <w:b/>
        </w:rPr>
        <w:t>outbound = Allow</w:t>
      </w:r>
      <w:r>
        <w:t xml:space="preserve"> — plus</w:t>
      </w:r>
    </w:p>
    <w:p>
      <w:r>
        <w:t xml:space="preserve">   logging, stealth mode, and unicast-response behavior.</w:t>
      </w:r>
    </w:p>
    <w:p>
      <w:pPr>
        <w:pStyle w:val="ListNumber"/>
      </w:pPr>
      <w:r>
        <w:t xml:space="preserve">An optional </w:t>
      </w:r>
      <w:r>
        <w:rPr>
          <w:b/>
        </w:rPr>
        <w:t>firewall rules</w:t>
      </w:r>
      <w:r>
        <w:t xml:space="preserve"> policy deploys specific allow/block rules (ports, apps, IP scopes).</w:t>
      </w:r>
    </w:p>
    <w:p>
      <w:pPr>
        <w:pStyle w:val="ListNumber"/>
      </w:pPr>
      <w:r>
        <w:t xml:space="preserve">Intune applies and </w:t>
      </w:r>
      <w:r>
        <w:rPr>
          <w:b/>
        </w:rPr>
        <w:t>reports</w:t>
      </w:r>
      <w:r>
        <w:t xml:space="preserve"> the firewall state; devices that drift are visible.</w:t>
      </w:r>
    </w:p>
    <w:p>
      <w:pPr>
        <w:pStyle w:val="Heading2"/>
      </w:pPr>
      <w:r>
        <w:t>What you can manage</w:t>
      </w:r>
    </w:p>
    <w:p>
      <w:pPr>
        <w:pStyle w:val="ListBullet"/>
      </w:pPr>
      <w:r>
        <w:rPr>
          <w:b/>
        </w:rPr>
        <w:t>Firewall enabled</w:t>
      </w:r>
      <w:r>
        <w:t xml:space="preserve"> per profile (Domain/Private/Public).</w:t>
      </w:r>
    </w:p>
    <w:p>
      <w:pPr>
        <w:pStyle w:val="ListBullet"/>
      </w:pPr>
      <w:r>
        <w:rPr>
          <w:b/>
        </w:rPr>
        <w:t>Default inbound/outbound</w:t>
      </w:r>
      <w:r>
        <w:t xml:space="preserve"> actions.</w:t>
      </w:r>
    </w:p>
    <w:p>
      <w:pPr>
        <w:pStyle w:val="ListBullet"/>
      </w:pPr>
      <w:r>
        <w:rPr>
          <w:b/>
        </w:rPr>
        <w:t>Logging</w:t>
      </w:r>
      <w:r>
        <w:t xml:space="preserve"> (dropped packets, successful connections) and log size/path.</w:t>
      </w:r>
    </w:p>
    <w:p>
      <w:pPr>
        <w:pStyle w:val="ListBullet"/>
      </w:pPr>
      <w:r>
        <w:rPr>
          <w:b/>
        </w:rPr>
        <w:t>Stealth mode</w:t>
      </w:r>
      <w:r>
        <w:t xml:space="preserve">, </w:t>
      </w:r>
      <w:r>
        <w:rPr>
          <w:b/>
        </w:rPr>
        <w:t>shielded</w:t>
      </w:r>
      <w:r>
        <w:t xml:space="preserve"> mode, unicast response to multicast/broadcast.</w:t>
      </w:r>
    </w:p>
    <w:p>
      <w:pPr>
        <w:pStyle w:val="ListBullet"/>
      </w:pPr>
      <w:r>
        <w:rPr>
          <w:b/>
        </w:rPr>
        <w:t>Custom firewall rules</w:t>
      </w:r>
      <w:r>
        <w:t xml:space="preserve"> (allow/block by port, program, protocol, or address).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Consistent enforcement</w:t>
      </w:r>
      <w:r>
        <w:t xml:space="preserve"> — the firewall is on everywhere, no exceptions.</w:t>
      </w:r>
    </w:p>
    <w:p>
      <w:pPr>
        <w:pStyle w:val="ListBullet"/>
      </w:pPr>
      <w:r>
        <w:rPr>
          <w:b/>
        </w:rPr>
        <w:t>Default-deny inbound</w:t>
      </w:r>
      <w:r>
        <w:t xml:space="preserve"> — reduces exposure to lateral movement and scanning.</w:t>
      </w:r>
    </w:p>
    <w:p>
      <w:pPr>
        <w:pStyle w:val="ListBullet"/>
      </w:pPr>
      <w:r>
        <w:rPr>
          <w:b/>
        </w:rPr>
        <w:t>Centralized rules</w:t>
      </w:r>
      <w:r>
        <w:t xml:space="preserve"> — one managed rule set instead of per-device drift.</w:t>
      </w:r>
    </w:p>
    <w:p>
      <w:pPr>
        <w:pStyle w:val="ListBullet"/>
      </w:pPr>
      <w:r>
        <w:rPr>
          <w:b/>
        </w:rPr>
        <w:t>Visibility</w:t>
      </w:r>
      <w:r>
        <w:t xml:space="preserve"> — fleet-wide firewall-state reporting for compliance and audits.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Firewall settings can </w:t>
      </w:r>
      <w:r>
        <w:rPr>
          <w:b/>
        </w:rPr>
        <w:t>conflict</w:t>
      </w:r>
      <w:r>
        <w:t xml:space="preserve"> with a legacy GPO firewall or the security baseline — manage in one place.</w:t>
      </w:r>
    </w:p>
    <w:p>
      <w:pPr>
        <w:pStyle w:val="ListBullet"/>
      </w:pPr>
      <w:r>
        <w:t>Overly strict rules can block legitimate apps — pilot and validate first.</w:t>
      </w:r>
    </w:p>
    <w:p>
      <w:pPr>
        <w:pStyle w:val="ListBullet"/>
      </w:pPr>
      <w:r>
        <w:t>Custom rules must be maintained as your app/port landscape changes.</w:t>
      </w:r>
    </w:p>
    <w:p>
      <w:pPr>
        <w:pStyle w:val="ListBullet"/>
      </w:pPr>
      <w:r>
        <w:t>Some specialized scenarios (server roles, IPsec connection security rules) need extra design beyond this baseline.</w:t>
      </w:r>
    </w:p>
    <w:p>
      <w:pPr>
        <w:pStyle w:val="Heading2"/>
      </w:pPr>
      <w:r>
        <w:t>The standard Phoenixtekk deployment model</w:t>
      </w:r>
    </w:p>
    <w:p>
      <w:pPr>
        <w:ind w:left="432"/>
      </w:pPr>
      <w:r>
        <w:rPr>
          <w:i/>
          <w:color w:val="2E86C1"/>
        </w:rPr>
        <w:t>Create the firewall policy (on + default-deny inbound) → (optional) deploy rules → assign to a pilot → validate → expand. Phoenixtekk pattern: Assess → Configure → Pilot → Validate → Expand.</w:t>
      </w:r>
    </w:p>
    <w:p>
      <w:pPr>
        <w:pStyle w:val="Heading1"/>
      </w:pPr>
      <w:r>
        <w:t>2. Requirements Guide — Windows Firewall Management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Licensing</w:t>
      </w:r>
    </w:p>
    <w:p>
      <w:r>
        <w:rPr>
          <w:b/>
        </w:rPr>
        <w:t>Description:</w:t>
      </w:r>
      <w:r>
        <w:t xml:space="preserve"> Intune (Plan 1). </w:t>
      </w:r>
      <w:r>
        <w:rPr>
          <w:b/>
        </w:rPr>
        <w:t>Why:</w:t>
      </w:r>
      <w:r>
        <w:t xml:space="preserve"> Intune delivers and reports the firewall policy.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 xml:space="preserve">. </w:t>
      </w:r>
      <w:r>
        <w:rPr>
          <w:b/>
        </w:rPr>
        <w:t>Implement:</w:t>
      </w:r>
      <w:r>
        <w:t xml:space="preserve"> Assign M365 E3/E5 or Business Premium (Intune included).</w:t>
      </w:r>
    </w:p>
    <w:p>
      <w:pPr>
        <w:pStyle w:val="Heading2"/>
      </w:pPr>
      <w:r>
        <w:t>2.2 Device enrollment</w:t>
      </w:r>
    </w:p>
    <w:p>
      <w:r>
        <w:rPr>
          <w:b/>
        </w:rPr>
        <w:t>Description:</w:t>
      </w:r>
      <w:r>
        <w:t xml:space="preserve"> Devices enrolled in Intune. </w:t>
      </w:r>
      <w:r>
        <w:rPr>
          <w:b/>
        </w:rPr>
        <w:t>Why:</w:t>
      </w:r>
      <w:r>
        <w:t xml:space="preserve"> The firewall policy applies only to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. </w:t>
      </w:r>
      <w:r>
        <w:rPr>
          <w:b/>
        </w:rPr>
        <w:t>Implement:</w:t>
      </w:r>
      <w:r>
        <w:t xml:space="preserve"> Enable automatic enrollment; enroll devices.</w:t>
      </w:r>
    </w:p>
    <w:p>
      <w:pPr>
        <w:pStyle w:val="Heading2"/>
      </w:pPr>
      <w:r>
        <w:t>2.3 Supported Windows OS</w:t>
      </w:r>
    </w:p>
    <w:p>
      <w:r>
        <w:rPr>
          <w:b/>
        </w:rPr>
        <w:t>Description:</w:t>
      </w:r>
      <w:r>
        <w:t xml:space="preserve"> Windows 10/11. </w:t>
      </w:r>
      <w:r>
        <w:rPr>
          <w:b/>
        </w:rPr>
        <w:t>Why:</w:t>
      </w:r>
      <w:r>
        <w:t xml:space="preserve"> The firewall CSP settings require a supported Windows build.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; run </w:t>
      </w:r>
      <w:r>
        <w:rPr>
          <w:b/>
        </w:rPr>
        <w:t>`WFM-Discovery.ps1`</w:t>
      </w:r>
      <w:r>
        <w:t xml:space="preserve">. </w:t>
      </w:r>
      <w:r>
        <w:rPr>
          <w:b/>
        </w:rPr>
        <w:t>Implement:</w:t>
      </w:r>
      <w:r>
        <w:t xml:space="preserve"> Patch/upgrade to a supported build.</w:t>
      </w:r>
    </w:p>
    <w:p>
      <w:pPr>
        <w:pStyle w:val="Heading2"/>
      </w:pPr>
      <w:r>
        <w:t>2.4 Inventory of legitimate inbound needs</w:t>
      </w:r>
    </w:p>
    <w:p>
      <w:r>
        <w:rPr>
          <w:b/>
        </w:rPr>
        <w:t>Description:</w:t>
      </w:r>
      <w:r>
        <w:t xml:space="preserve"> Awareness of apps/services that require inbound connections. </w:t>
      </w:r>
      <w:r>
        <w:rPr>
          <w:b/>
        </w:rPr>
        <w:t>Why:</w:t>
      </w:r>
      <w:r>
        <w:t xml:space="preserve"> Default-deny inbound can block legitimate listeners (e.g. Remote Help, remote management, line-of-business servers). </w:t>
      </w:r>
      <w:r>
        <w:rPr>
          <w:b/>
        </w:rPr>
        <w:t>Verify:</w:t>
      </w:r>
      <w:r>
        <w:t xml:space="preserve"> Review current inbound rules (</w:t>
      </w:r>
      <w:r>
        <w:rPr>
          <w:rFonts w:ascii="Consolas" w:hAnsi="Consolas"/>
          <w:sz w:val="19"/>
        </w:rPr>
        <w:t>WFM-Discovery.ps1</w:t>
      </w:r>
      <w:r>
        <w:t xml:space="preserve"> lists rule counts; export details as needed). </w:t>
      </w:r>
      <w:r>
        <w:rPr>
          <w:b/>
        </w:rPr>
        <w:t>Implement:</w:t>
      </w:r>
      <w:r>
        <w:t xml:space="preserve"> Plan explicit allow rules for required inbound services.</w:t>
      </w:r>
    </w:p>
    <w:p>
      <w:pPr>
        <w:pStyle w:val="Heading2"/>
      </w:pPr>
      <w:r>
        <w:t>2.5 No conflicting firewall management</w:t>
      </w:r>
    </w:p>
    <w:p>
      <w:r>
        <w:rPr>
          <w:b/>
        </w:rPr>
        <w:t>Description:</w:t>
      </w:r>
      <w:r>
        <w:t xml:space="preserve"> No legacy GPO firewall or baseline managing the same settings. </w:t>
      </w:r>
      <w:r>
        <w:rPr>
          <w:b/>
        </w:rPr>
        <w:t>Why:</w:t>
      </w:r>
      <w:r>
        <w:t xml:space="preserve"> Two policies setting the firewall fight each other. </w:t>
      </w:r>
      <w:r>
        <w:rPr>
          <w:b/>
        </w:rPr>
        <w:t>Verify:</w:t>
      </w:r>
      <w:r>
        <w:t xml:space="preserve"> Run </w:t>
      </w:r>
      <w:r>
        <w:rPr>
          <w:b/>
        </w:rPr>
        <w:t>`WFM-ConflictCheck.ps1`</w:t>
      </w:r>
      <w:r>
        <w:t xml:space="preserve">; check the security baseline for firewall settings. </w:t>
      </w:r>
      <w:r>
        <w:rPr>
          <w:b/>
        </w:rPr>
        <w:t>Implement:</w:t>
      </w:r>
      <w:r>
        <w:t xml:space="preserve"> Make Intune the single firewall authority; disable/scope away the GPO and baseline firewall settings.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licensing assigned</w:t>
      </w:r>
    </w:p>
    <w:p>
      <w:pPr>
        <w:pStyle w:val="ListBullet"/>
      </w:pPr>
      <w:r>
        <w:t>Devices enrolled</w:t>
      </w:r>
    </w:p>
    <w:p>
      <w:pPr>
        <w:pStyle w:val="ListBullet"/>
      </w:pPr>
      <w:r>
        <w:t xml:space="preserve">Supported Windows build — </w:t>
      </w:r>
      <w:r>
        <w:rPr>
          <w:rFonts w:ascii="Consolas" w:hAnsi="Consolas"/>
          <w:sz w:val="19"/>
        </w:rPr>
        <w:t>WFM-Discovery.ps1</w:t>
      </w:r>
    </w:p>
    <w:p>
      <w:pPr>
        <w:pStyle w:val="ListBullet"/>
      </w:pPr>
      <w:r>
        <w:t>Legitimate inbound needs documented (allow rules planned)</w:t>
      </w:r>
    </w:p>
    <w:p>
      <w:pPr>
        <w:pStyle w:val="ListBullet"/>
      </w:pPr>
      <w:r>
        <w:t xml:space="preserve">No conflicting GPO/baseline firewall management — </w:t>
      </w:r>
      <w:r>
        <w:rPr>
          <w:rFonts w:ascii="Consolas" w:hAnsi="Consolas"/>
          <w:sz w:val="19"/>
        </w:rPr>
        <w:t>WFM-ConflictCheck.ps1</w:t>
      </w:r>
    </w:p>
    <w:p>
      <w:pPr>
        <w:pStyle w:val="ListBullet"/>
      </w:pPr>
      <w:r>
        <w:t>Pilot Entra group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Phoenixtekk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Phoenixtekk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Phoenixtekk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Windows Firewall Management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A firewall policy enabling all profiles with default-deny inbound, plus an optional rules policy, assigned to a pilot group.</w:t>
      </w:r>
    </w:p>
    <w:p>
      <w:pPr>
        <w:pStyle w:val="Heading2"/>
      </w:pPr>
      <w:r>
        <w:t>Step 1 — Create the pilot group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Security → </w:t>
      </w:r>
      <w:r>
        <w:rPr>
          <w:rFonts w:ascii="Consolas" w:hAnsi="Consolas"/>
          <w:sz w:val="19"/>
        </w:rPr>
        <w:t>Firewall-Pilot</w:t>
      </w:r>
      <w:r>
        <w:t xml:space="preserve"> → add pilot devices.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2 — Create the firewall policy</w:t>
      </w:r>
    </w:p>
    <w:p>
      <w:pPr>
        <w:pStyle w:val="ListNumber"/>
      </w:pPr>
      <w:r>
        <w:t xml:space="preserve">Intune → </w:t>
      </w:r>
      <w:r>
        <w:rPr>
          <w:b/>
        </w:rPr>
        <w:t>Endpoint security → Firewall → Create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Windows. </w:t>
      </w:r>
      <w:r>
        <w:rPr>
          <w:b/>
        </w:rPr>
        <w:t>Profile:</w:t>
      </w:r>
      <w:r>
        <w:t xml:space="preserve"> </w:t>
      </w:r>
      <w:r>
        <w:rPr>
          <w:b/>
        </w:rPr>
        <w:t>Windows Firewall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Firewall - Pilot</w:t>
      </w:r>
      <w:r>
        <w:t xml:space="preserve">.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3 — Configure the firewall settings</w:t>
      </w:r>
    </w:p>
    <w:p>
      <w:r>
        <w:t xml:space="preserve">On </w:t>
      </w:r>
      <w:r>
        <w:rPr>
          <w:b/>
        </w:rPr>
        <w:t>Configuration settings</w:t>
      </w:r>
      <w:r>
        <w:t xml:space="preserve">, for </w:t>
      </w:r>
      <w:r>
        <w:rPr>
          <w:b/>
        </w:rPr>
        <w:t>Domain</w:t>
      </w:r>
      <w:r>
        <w:t xml:space="preserve">, </w:t>
      </w:r>
      <w:r>
        <w:rPr>
          <w:b/>
        </w:rPr>
        <w:t>Private</w:t>
      </w:r>
      <w:r>
        <w:t xml:space="preserve">, and </w:t>
      </w:r>
      <w:r>
        <w:rPr>
          <w:b/>
        </w:rPr>
        <w:t>Public</w:t>
      </w:r>
      <w:r>
        <w:t xml:space="preserve"> profiles set:</w:t>
      </w:r>
    </w:p>
    <w:p>
      <w:pPr>
        <w:pStyle w:val="ListNumber"/>
      </w:pPr>
      <w:r>
        <w:rPr>
          <w:b/>
        </w:rPr>
        <w:t>Firewall enabled</w:t>
      </w:r>
      <w:r>
        <w:t xml:space="preserve"> = </w:t>
      </w:r>
      <w:r>
        <w:rPr>
          <w:b/>
        </w:rPr>
        <w:t>Allowed</w:t>
      </w:r>
      <w:r>
        <w:t xml:space="preserve"> (turns the firewall on for that profile).</w:t>
      </w:r>
    </w:p>
    <w:p>
      <w:pPr>
        <w:pStyle w:val="ListNumber"/>
      </w:pPr>
      <w:r>
        <w:rPr>
          <w:b/>
        </w:rPr>
        <w:t>Default inbound action</w:t>
      </w:r>
      <w:r>
        <w:t xml:space="preserve"> = </w:t>
      </w:r>
      <w:r>
        <w:rPr>
          <w:b/>
        </w:rPr>
        <w:t>Block</w:t>
      </w:r>
      <w:r>
        <w:t>.</w:t>
      </w:r>
    </w:p>
    <w:p>
      <w:pPr>
        <w:pStyle w:val="ListNumber"/>
      </w:pPr>
      <w:r>
        <w:rPr>
          <w:b/>
        </w:rPr>
        <w:t>Default outbound action</w:t>
      </w:r>
      <w:r>
        <w:t xml:space="preserve"> = </w:t>
      </w:r>
      <w:r>
        <w:rPr>
          <w:b/>
        </w:rPr>
        <w:t>Allow</w:t>
      </w:r>
      <w:r>
        <w:t>.</w:t>
      </w:r>
    </w:p>
    <w:p>
      <w:pPr>
        <w:pStyle w:val="ListNumber"/>
      </w:pPr>
      <w:r>
        <w:rPr>
          <w:b/>
        </w:rPr>
        <w:t>Stealth mode</w:t>
      </w:r>
      <w:r>
        <w:t xml:space="preserve"> = </w:t>
      </w:r>
      <w:r>
        <w:rPr>
          <w:b/>
        </w:rPr>
        <w:t>Block</w:t>
      </w:r>
      <w:r>
        <w:t xml:space="preserve"> (not configured to disable) — keeps the device from responding to probes.</w:t>
      </w:r>
    </w:p>
    <w:p>
      <w:pPr>
        <w:pStyle w:val="ListNumber"/>
      </w:pPr>
      <w:r>
        <w:rPr>
          <w:b/>
        </w:rPr>
        <w:t>Inbound notifications</w:t>
      </w:r>
      <w:r>
        <w:t xml:space="preserve"> = </w:t>
      </w:r>
      <w:r>
        <w:rPr>
          <w:b/>
        </w:rPr>
        <w:t>Block</w:t>
      </w:r>
      <w:r>
        <w:t xml:space="preserve"> (suppress per-app prompts to users) or as your policy prefers.</w:t>
      </w:r>
    </w:p>
    <w:p>
      <w:pPr>
        <w:pStyle w:val="ListNumber"/>
      </w:pPr>
      <w:r>
        <w:rPr>
          <w:b/>
        </w:rPr>
        <w:t>Unicast responses to multicast broadcast</w:t>
      </w:r>
      <w:r>
        <w:t xml:space="preserve"> = </w:t>
      </w:r>
      <w:r>
        <w:rPr>
          <w:b/>
        </w:rPr>
        <w:t>Block</w:t>
      </w:r>
      <w:r>
        <w:t xml:space="preserve"> (recommended).</w:t>
      </w:r>
    </w:p>
    <w:p>
      <w:pPr>
        <w:pStyle w:val="ListNumber"/>
      </w:pPr>
      <w:r>
        <w:rPr>
          <w:b/>
        </w:rPr>
        <w:t>Log file path / size</w:t>
      </w:r>
      <w:r>
        <w:t xml:space="preserve">, </w:t>
      </w:r>
      <w:r>
        <w:rPr>
          <w:b/>
        </w:rPr>
        <w:t>Log dropped packets</w:t>
      </w:r>
      <w:r>
        <w:t xml:space="preserve"> = </w:t>
      </w:r>
      <w:r>
        <w:rPr>
          <w:b/>
        </w:rPr>
        <w:t>Enable</w:t>
      </w:r>
      <w:r>
        <w:t xml:space="preserve">, </w:t>
      </w:r>
      <w:r>
        <w:rPr>
          <w:b/>
        </w:rPr>
        <w:t>Log successful connections</w:t>
      </w:r>
      <w:r>
        <w:t xml:space="preserve"> = optional.</w:t>
      </w:r>
    </w:p>
    <w:p>
      <w:r>
        <w:t xml:space="preserve">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4 — Assign to the pilot group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Firewall-Pilot</w:t>
      </w:r>
      <w:r>
        <w:t xml:space="preserve">. </w:t>
      </w:r>
      <w:r>
        <w:rPr>
          <w:b/>
        </w:rPr>
        <w:t>Next → Create</w:t>
      </w:r>
      <w:r>
        <w:t>.</w:t>
      </w:r>
    </w:p>
    <w:p>
      <w:pPr>
        <w:pStyle w:val="Heading2"/>
      </w:pPr>
      <w:r>
        <w:t>Step 5 — (Optional) create a firewall rules policy</w:t>
      </w:r>
    </w:p>
    <w:p>
      <w:r>
        <w:t>Only if you need explicit allow/block rules (e.g. allow Remote Help inbound, allow a LOB app).</w:t>
      </w:r>
    </w:p>
    <w:p>
      <w:pPr>
        <w:pStyle w:val="ListNumber"/>
      </w:pPr>
      <w:r>
        <w:rPr>
          <w:b/>
        </w:rPr>
        <w:t>Endpoint security → Firewall → Create Policy → Windows → Windows Firewall Rules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Firewall Rules - Pilot</w:t>
      </w:r>
      <w:r>
        <w:t xml:space="preserve">. Add each rule: </w:t>
      </w:r>
      <w:r>
        <w:rPr>
          <w:b/>
        </w:rPr>
        <w:t>Name</w:t>
      </w:r>
      <w:r>
        <w:t xml:space="preserve">, </w:t>
      </w:r>
      <w:r>
        <w:rPr>
          <w:b/>
        </w:rPr>
        <w:t>Direction</w:t>
      </w:r>
      <w:r>
        <w:t xml:space="preserve"> (In/Out), </w:t>
      </w:r>
      <w:r>
        <w:rPr>
          <w:b/>
        </w:rPr>
        <w:t>Action</w:t>
      </w:r>
      <w:r>
        <w:t xml:space="preserve"> (Allow/Block), </w:t>
      </w:r>
      <w:r>
        <w:rPr>
          <w:b/>
        </w:rPr>
        <w:t>Protocol/Ports</w:t>
      </w:r>
      <w:r>
        <w:t xml:space="preserve">, </w:t>
      </w:r>
      <w:r>
        <w:rPr>
          <w:b/>
        </w:rPr>
        <w:t>Program</w:t>
      </w:r>
      <w:r>
        <w:t xml:space="preserve">, </w:t>
      </w:r>
      <w:r>
        <w:rPr>
          <w:b/>
        </w:rPr>
        <w:t>Local/Remote address</w:t>
      </w:r>
      <w:r>
        <w:t xml:space="preserve"> scope.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Firewall-Pilot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6 — Apply on a pilot device</w:t>
      </w:r>
    </w:p>
    <w:p>
      <w:pPr>
        <w:pStyle w:val="ListNumber"/>
      </w:pPr>
      <w:r>
        <w:t>On a pilot device, sync policy (</w:t>
      </w:r>
      <w:r>
        <w:rPr>
          <w:b/>
        </w:rPr>
        <w:t>Settings → Accounts → Access work or school → Info → Sync</w:t>
      </w:r>
      <w:r>
        <w:t>).</w:t>
      </w:r>
    </w:p>
    <w:p>
      <w:pPr>
        <w:pStyle w:val="ListNumber"/>
      </w:pPr>
      <w:r>
        <w:t>Confirm the firewall is on for all profiles and the default inbound action is Block.</w:t>
      </w:r>
    </w:p>
    <w:p>
      <w:pPr>
        <w:pStyle w:val="Heading2"/>
      </w:pPr>
      <w:r>
        <w:t>Step 7 — Validate the pilot</w:t>
      </w:r>
    </w:p>
    <w:p>
      <w:pPr>
        <w:pStyle w:val="ListNumber"/>
      </w:pPr>
      <w:r>
        <w:t xml:space="preserve">Run </w:t>
      </w:r>
      <w:r>
        <w:rPr>
          <w:b/>
        </w:rPr>
        <w:t>`WFM-Validation.ps1`</w:t>
      </w:r>
      <w:r>
        <w:t xml:space="preserve"> → confirms all profiles enabled with default-deny inbound.</w:t>
      </w:r>
    </w:p>
    <w:p>
      <w:pPr>
        <w:pStyle w:val="ListNumber"/>
      </w:pPr>
      <w:r>
        <w:t xml:space="preserve">Run </w:t>
      </w:r>
      <w:r>
        <w:rPr>
          <w:b/>
        </w:rPr>
        <w:t>`WFM-RuleReport.ps1`</w:t>
      </w:r>
      <w:r>
        <w:t xml:space="preserve"> → lists effective firewall rules.</w:t>
      </w:r>
    </w:p>
    <w:p>
      <w:pPr>
        <w:pStyle w:val="ListNumber"/>
      </w:pPr>
      <w:r>
        <w:t xml:space="preserve">Run </w:t>
      </w:r>
      <w:r>
        <w:rPr>
          <w:b/>
        </w:rPr>
        <w:t>`WFM-ConflictCheck.ps1`</w:t>
      </w:r>
      <w:r>
        <w:t xml:space="preserve"> → flags GPO/baseline firewall conflicts. Complete the </w:t>
      </w:r>
      <w:r>
        <w:rPr>
          <w:b/>
        </w:rPr>
        <w:t>Testing Guide</w:t>
      </w:r>
      <w:r>
        <w:t>.</w:t>
      </w:r>
    </w:p>
    <w:p>
      <w:pPr>
        <w:pStyle w:val="Heading2"/>
      </w:pPr>
      <w:r>
        <w:t>Step 8 — Expand to production</w:t>
      </w:r>
    </w:p>
    <w:p>
      <w:pPr>
        <w:pStyle w:val="ListNumber"/>
      </w:pPr>
      <w:r>
        <w:t xml:space="preserve">Add a production group to the firewall policy </w:t>
      </w:r>
      <w:r>
        <w:rPr>
          <w:b/>
        </w:rPr>
        <w:t>Assignments</w:t>
      </w:r>
      <w:r>
        <w:t>; roll out in waves.</w:t>
      </w:r>
    </w:p>
    <w:p>
      <w:pPr>
        <w:pStyle w:val="ListNumber"/>
      </w:pPr>
      <w:r>
        <w:t>Verify required inbound services still work (add explicit allow rules as needed) before broad rollout.</w:t>
      </w:r>
    </w:p>
    <w:p>
      <w:pPr>
        <w:pStyle w:val="ListNumber"/>
      </w:pPr>
      <w:r>
        <w:t xml:space="preserve">Re-validate each wave with </w:t>
      </w:r>
      <w:r>
        <w:rPr>
          <w:b/>
        </w:rPr>
        <w:t>`WFM-Validation.ps1`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Pilot group → Firewall policy (profiles on + default-deny inbound) → (optional) rules policy → Assign → Apply → Validate → Expand</w:t>
      </w:r>
    </w:p>
    <w:p>
      <w:pPr>
        <w:pStyle w:val="Heading1"/>
      </w:pPr>
      <w:r>
        <w:t>5. Testing Guide — Windows Firewall Management</w:t>
      </w:r>
    </w:p>
    <w:p>
      <w:r>
        <w:t>Run after the pilot policy applies (Implementation Step 7) and after each production wave.</w:t>
      </w:r>
    </w:p>
    <w:p>
      <w:pPr>
        <w:pStyle w:val="Heading2"/>
      </w:pPr>
      <w:r>
        <w:t>Test 1 — Policy applied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Endpoint security → Firewall →</w:t>
      </w:r>
      <w:r>
        <w:t xml:space="preserve"> </w:t>
      </w:r>
      <w:r>
        <w:rPr>
          <w:rFonts w:ascii="Consolas" w:hAnsi="Consolas"/>
          <w:sz w:val="19"/>
        </w:rPr>
        <w:t>Firewall - Pilot</w:t>
      </w:r>
      <w:r>
        <w:t xml:space="preserve"> </w:t>
      </w:r>
      <w:r>
        <w:rPr>
          <w:b/>
        </w:rPr>
        <w:t>→ Device status</w:t>
      </w:r>
      <w:r>
        <w:t xml:space="preserve">. </w:t>
      </w:r>
      <w:r>
        <w:rPr>
          <w:b/>
        </w:rPr>
        <w:t>Expected:</w:t>
      </w:r>
      <w:r>
        <w:t xml:space="preserve"> Pilot devices show </w:t>
      </w:r>
      <w:r>
        <w:rPr>
          <w:b/>
        </w:rPr>
        <w:t>Succeeded</w:t>
      </w:r>
      <w:r>
        <w:t>.</w:t>
      </w:r>
    </w:p>
    <w:p>
      <w:pPr>
        <w:pStyle w:val="Heading2"/>
      </w:pPr>
      <w:r>
        <w:t>Test 2 — All profiles enabled</w:t>
      </w:r>
    </w:p>
    <w:p>
      <w:r>
        <w:rPr>
          <w:b/>
        </w:rPr>
        <w:t>Do:</w:t>
      </w:r>
      <w:r>
        <w:t xml:space="preserve"> On a pilot device run </w:t>
      </w:r>
      <w:r>
        <w:rPr>
          <w:rFonts w:ascii="Consolas" w:hAnsi="Consolas"/>
          <w:sz w:val="19"/>
        </w:rPr>
        <w:t>WFM-Validation.ps1</w:t>
      </w:r>
      <w:r>
        <w:t xml:space="preserve"> or </w:t>
      </w:r>
      <w:r>
        <w:rPr>
          <w:rFonts w:ascii="Consolas" w:hAnsi="Consolas"/>
          <w:sz w:val="19"/>
        </w:rPr>
        <w:t>Get-NetFirewallProfile</w:t>
      </w:r>
      <w:r>
        <w:t xml:space="preserve">. </w:t>
      </w:r>
      <w:r>
        <w:rPr>
          <w:b/>
        </w:rPr>
        <w:t>Expected:</w:t>
      </w:r>
      <w:r>
        <w:t xml:space="preserve"> Domain, Private, and Public profiles all </w:t>
      </w:r>
      <w:r>
        <w:rPr>
          <w:b/>
        </w:rPr>
        <w:t>Enabled = True</w:t>
      </w:r>
      <w:r>
        <w:t>.</w:t>
      </w:r>
    </w:p>
    <w:p>
      <w:pPr>
        <w:pStyle w:val="Heading2"/>
      </w:pPr>
      <w:r>
        <w:t>Test 3 — Default inbound is Block</w:t>
      </w:r>
    </w:p>
    <w:p>
      <w:r>
        <w:rPr>
          <w:b/>
        </w:rPr>
        <w:t>Do:</w:t>
      </w:r>
      <w:r>
        <w:t xml:space="preserve"> </w:t>
      </w:r>
      <w:r>
        <w:rPr>
          <w:rFonts w:ascii="Consolas" w:hAnsi="Consolas"/>
          <w:sz w:val="19"/>
        </w:rPr>
        <w:t>Get-NetFirewallProfile | Select Name, DefaultInboundAction, DefaultOutboundAction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b/>
        </w:rPr>
        <w:t>DefaultInboundAction = Block</w:t>
      </w:r>
      <w:r>
        <w:t xml:space="preserve">, </w:t>
      </w:r>
      <w:r>
        <w:rPr>
          <w:b/>
        </w:rPr>
        <w:t>DefaultOutboundAction = Allow</w:t>
      </w:r>
      <w:r>
        <w:t xml:space="preserve"> for all profiles.</w:t>
      </w:r>
    </w:p>
    <w:p>
      <w:pPr>
        <w:pStyle w:val="Heading2"/>
      </w:pPr>
      <w:r>
        <w:t>Test 4 — Legitimate inbound still works</w:t>
      </w:r>
    </w:p>
    <w:p>
      <w:r>
        <w:rPr>
          <w:b/>
        </w:rPr>
        <w:t>Do:</w:t>
      </w:r>
      <w:r>
        <w:t xml:space="preserve"> Exercise required inbound services (e.g. Remote Help, remote management) on a pilot device. </w:t>
      </w:r>
      <w:r>
        <w:rPr>
          <w:b/>
        </w:rPr>
        <w:t>Expected:</w:t>
      </w:r>
      <w:r>
        <w:t xml:space="preserve"> Allowed services still work (via explicit allow rules); everything else inbound is blocked.</w:t>
      </w:r>
    </w:p>
    <w:p>
      <w:pPr>
        <w:pStyle w:val="Heading2"/>
      </w:pPr>
      <w:r>
        <w:t>Test 5 — Rules applied (if a rules policy is used)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WFM-RuleReport.ps1</w:t>
      </w:r>
      <w:r>
        <w:t xml:space="preserve">. </w:t>
      </w:r>
      <w:r>
        <w:rPr>
          <w:b/>
        </w:rPr>
        <w:t>Expected:</w:t>
      </w:r>
      <w:r>
        <w:t xml:space="preserve"> The deployed allow/block rules are present and effective.</w:t>
      </w:r>
    </w:p>
    <w:p>
      <w:pPr>
        <w:pStyle w:val="Heading2"/>
      </w:pPr>
      <w:r>
        <w:t>Test 6 — No conflicts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WFM-ConflictCheck.ps1</w:t>
      </w:r>
      <w:r>
        <w:t xml:space="preserve">; review Intune device → firewall policy status. </w:t>
      </w:r>
      <w:r>
        <w:rPr>
          <w:b/>
        </w:rPr>
        <w:t>Expected:</w:t>
      </w:r>
      <w:r>
        <w:t xml:space="preserve"> No GPO/baseline policy contesting the firewall settings.</w:t>
      </w:r>
    </w:p>
    <w:p>
      <w:pPr>
        <w:pStyle w:val="Heading2"/>
      </w:pPr>
      <w:r>
        <w:t>Test 7 — Compliance intact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Devices → Compliance</w:t>
      </w:r>
      <w:r>
        <w:t xml:space="preserve"> (with a firewall compliance rule, if used). </w:t>
      </w:r>
      <w:r>
        <w:rPr>
          <w:b/>
        </w:rPr>
        <w:t>Expected:</w:t>
      </w:r>
      <w:r>
        <w:t xml:space="preserve"> Devices remain </w:t>
      </w:r>
      <w:r>
        <w:rPr>
          <w:b/>
        </w:rPr>
        <w:t>Compliant</w:t>
      </w:r>
      <w:r>
        <w:t>; the firewall requirement passes.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1–4 pass; required inbound services confirmed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Wave pass</w:t>
            </w:r>
          </w:p>
        </w:tc>
        <w:tc>
          <w:tcPr>
            <w:tcW w:type="dxa" w:w="4320"/>
          </w:tcPr>
          <w:p>
            <w:r>
              <w:t>Tests 2–3, 7 pass before the next wave</w:t>
            </w:r>
          </w:p>
        </w:tc>
      </w:tr>
    </w:tbl>
    <w:p>
      <w:pPr>
        <w:pStyle w:val="Heading1"/>
      </w:pPr>
      <w:r>
        <w:t>6. Troubleshooting Guide — Windows Firewall Management</w:t>
      </w:r>
    </w:p>
    <w:p>
      <w:r>
        <w:t xml:space="preserve">Use </w:t>
      </w:r>
      <w:r>
        <w:rPr>
          <w:b/>
        </w:rPr>
        <w:t>`WFM-Validation.ps1`</w:t>
      </w:r>
      <w:r>
        <w:t xml:space="preserve"> / </w:t>
      </w:r>
      <w:r>
        <w:rPr>
          <w:b/>
        </w:rPr>
        <w:t>`WFM-Discovery.ps1`</w:t>
      </w:r>
      <w:r>
        <w:t xml:space="preserve"> for firewall state and </w:t>
      </w:r>
      <w:r>
        <w:rPr>
          <w:b/>
        </w:rPr>
        <w:t>`WFM-RuleReport.ps1`</w:t>
      </w:r>
      <w:r>
        <w:t xml:space="preserve"> / </w:t>
      </w:r>
      <w:r>
        <w:rPr>
          <w:b/>
        </w:rPr>
        <w:t>`WFM-ConflictCheck.ps1`</w:t>
      </w:r>
      <w:r>
        <w:t xml:space="preserve"> to inspect rules and conflicts, </w:t>
      </w:r>
      <w:r>
        <w:rPr>
          <w:b/>
        </w:rPr>
        <w:t>`WFM-Remediation.ps1`</w:t>
      </w:r>
      <w:r>
        <w:t xml:space="preserve"> for safe fixes.</w:t>
      </w:r>
    </w:p>
    <w:p>
      <w:pPr>
        <w:pStyle w:val="Heading2"/>
      </w:pPr>
      <w:r>
        <w:t>A. Firewall not enabled / profiles 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 profile shows Disabled</w:t>
            </w:r>
          </w:p>
        </w:tc>
        <w:tc>
          <w:tcPr>
            <w:tcW w:type="dxa" w:w="2880"/>
          </w:tcPr>
          <w:p>
            <w:r>
              <w:t>Policy not applied / synced, or a conflicting policy disabled it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WFM-Remediation.ps1</w:t>
            </w:r>
            <w:r>
              <w:t xml:space="preserve"> (re-enables + syncs); resolve conflicts (</w:t>
            </w:r>
            <w:r>
              <w:rPr>
                <w:rFonts w:ascii="Consolas" w:hAnsi="Consolas"/>
                <w:sz w:val="19"/>
              </w:rPr>
              <w:t>WFM-ConflictCheck.ps1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Policy "Error"</w:t>
            </w:r>
          </w:p>
        </w:tc>
        <w:tc>
          <w:tcPr>
            <w:tcW w:type="dxa" w:w="2880"/>
          </w:tcPr>
          <w:p>
            <w:r>
              <w:t>Device not synced/enrolled</w:t>
            </w:r>
          </w:p>
        </w:tc>
        <w:tc>
          <w:tcPr>
            <w:tcW w:type="dxa" w:w="2880"/>
          </w:tcPr>
          <w:p>
            <w:r>
              <w:t xml:space="preserve">Sync; confirm device in </w:t>
            </w:r>
            <w:r>
              <w:rPr>
                <w:rFonts w:ascii="Consolas" w:hAnsi="Consolas"/>
                <w:sz w:val="19"/>
              </w:rPr>
              <w:t>Firewall-Pilot</w:t>
            </w:r>
          </w:p>
        </w:tc>
      </w:tr>
    </w:tbl>
    <w:p>
      <w:pPr>
        <w:pStyle w:val="Heading2"/>
      </w:pPr>
      <w:r>
        <w:t>B. Legitimate inbound blocked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Remote Help / remote mgmt / LOB app can't connect inbound</w:t>
            </w:r>
          </w:p>
        </w:tc>
        <w:tc>
          <w:tcPr>
            <w:tcW w:type="dxa" w:w="2880"/>
          </w:tcPr>
          <w:p>
            <w:r>
              <w:t>Default-deny inbound with no allow rule</w:t>
            </w:r>
          </w:p>
        </w:tc>
        <w:tc>
          <w:tcPr>
            <w:tcW w:type="dxa" w:w="2880"/>
          </w:tcPr>
          <w:p>
            <w:r>
              <w:t xml:space="preserve">Add an explicit </w:t>
            </w:r>
            <w:r>
              <w:rPr>
                <w:b/>
              </w:rPr>
              <w:t>allow inbound</w:t>
            </w:r>
            <w:r>
              <w:t xml:space="preserve"> rule (rules policy) for the required port/program; re-test</w:t>
            </w:r>
          </w:p>
        </w:tc>
      </w:tr>
      <w:tr>
        <w:tc>
          <w:tcPr>
            <w:tcW w:type="dxa" w:w="2880"/>
          </w:tcPr>
          <w:p>
            <w:r>
              <w:t>App worked before, now blocked</w:t>
            </w:r>
          </w:p>
        </w:tc>
        <w:tc>
          <w:tcPr>
            <w:tcW w:type="dxa" w:w="2880"/>
          </w:tcPr>
          <w:p>
            <w:r>
              <w:t>Default inbound flipped to Block</w:t>
            </w:r>
          </w:p>
        </w:tc>
        <w:tc>
          <w:tcPr>
            <w:tcW w:type="dxa" w:w="2880"/>
          </w:tcPr>
          <w:p>
            <w:r>
              <w:t>Expected — create the allow rule for it; this is the point of default-deny</w:t>
            </w:r>
          </w:p>
        </w:tc>
      </w:tr>
    </w:tbl>
    <w:p>
      <w:pPr>
        <w:pStyle w:val="Heading2"/>
      </w:pPr>
      <w:r>
        <w:t>C. Conflicts</w:t>
      </w:r>
    </w:p>
    <w:p>
      <w:pPr>
        <w:pStyle w:val="ListBullet"/>
      </w:pPr>
      <w:r>
        <w:t xml:space="preserve">A legacy </w:t>
      </w:r>
      <w:r>
        <w:rPr>
          <w:b/>
        </w:rPr>
        <w:t>GPO firewall</w:t>
      </w:r>
      <w:r>
        <w:t xml:space="preserve"> or the </w:t>
      </w:r>
      <w:r>
        <w:rPr>
          <w:b/>
        </w:rPr>
        <w:t>security baseline</w:t>
      </w:r>
      <w:r>
        <w:t xml:space="preserve"> also sets firewall state → they fight Intune. Make Intune the single authority; disable/scope the GPO and remove firewall settings from the baseline. Use </w:t>
      </w:r>
      <w:r>
        <w:rPr>
          <w:rFonts w:ascii="Consolas" w:hAnsi="Consolas"/>
          <w:sz w:val="19"/>
        </w:rPr>
        <w:t>WFM-ConflictCheck.ps1</w:t>
      </w:r>
      <w:r>
        <w:t>.</w:t>
      </w:r>
    </w:p>
    <w:p>
      <w:pPr>
        <w:pStyle w:val="ListBullet"/>
      </w:pPr>
      <w:r>
        <w:t>"Merge" behavior: local rules may still apply unless you disable local rule merge — decide whether local admins can add rules.</w:t>
      </w:r>
    </w:p>
    <w:p>
      <w:pPr>
        <w:pStyle w:val="Heading2"/>
      </w:pPr>
      <w:r>
        <w:t>D. Rules not taking effect</w:t>
      </w:r>
    </w:p>
    <w:p>
      <w:pPr>
        <w:pStyle w:val="ListBullet"/>
      </w:pPr>
      <w:r>
        <w:t>Rule present but not working → check direction/protocol/port/scope; confirm the profile the rule applies to matches the active network profile.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sz w:val="19"/>
        </w:rPr>
        <w:t>WFM-RuleReport.ps1</w:t>
      </w:r>
      <w:r>
        <w:t xml:space="preserve"> to see effective rules and their enabled state.</w:t>
      </w:r>
    </w:p>
    <w:p>
      <w:pPr>
        <w:pStyle w:val="Heading2"/>
      </w:pPr>
      <w:r>
        <w:t>E. Diagnostics quick reference</w:t>
      </w:r>
    </w:p>
    <w:p>
      <w:r>
        <w:rPr>
          <w:rFonts w:ascii="Consolas" w:hAnsi="Consolas"/>
          <w:sz w:val="18"/>
        </w:rPr>
        <w:t>Get-NetFirewallProfile | Select Name, Enabled, DefaultInboundAction, DefaultOutboundAction</w:t>
        <w:br/>
        <w:t>Get-NetFirewallRule -Enabled True | Select DisplayName, Direction, Action | Sort Direction</w:t>
        <w:br/>
        <w:t>netsh advfirewall show allprofiles</w:t>
      </w:r>
    </w:p>
    <w:p>
      <w:r>
        <w:t xml:space="preserve">Firewall log (if enabled): </w:t>
      </w:r>
      <w:r>
        <w:rPr>
          <w:rFonts w:ascii="Consolas" w:hAnsi="Consolas"/>
          <w:sz w:val="19"/>
        </w:rPr>
        <w:t>%systemroot%\system32\LogFiles\Firewall\pfirewall.log</w:t>
      </w:r>
      <w:r>
        <w:t>.</w:t>
      </w:r>
    </w:p>
    <w:p>
      <w:pPr>
        <w:pStyle w:val="Heading2"/>
      </w:pPr>
      <w:r>
        <w:t>F. When to escalate</w:t>
      </w:r>
    </w:p>
    <w:p>
      <w:r>
        <w:t xml:space="preserve">If profiles are enabled, the policy shows Succeeded, no conflicts are reported, and a required service is still blocked with an allow rule in place, capture </w:t>
      </w:r>
      <w:r>
        <w:rPr>
          <w:rFonts w:ascii="Consolas" w:hAnsi="Consolas"/>
          <w:sz w:val="19"/>
        </w:rPr>
        <w:t>Get-NetFirewallRule</w:t>
      </w:r>
      <w:r>
        <w:t xml:space="preserve"> output and the firewall log and open a Microsoft support case.</w:t>
      </w:r>
    </w:p>
    <w:p>
      <w:pPr>
        <w:pStyle w:val="Heading1"/>
      </w:pPr>
      <w:r>
        <w:t>7. Best Practices — Windows Firewall Management</w:t>
      </w:r>
    </w:p>
    <w:p>
      <w:pPr>
        <w:pStyle w:val="ListBullet"/>
      </w:pPr>
      <w:r>
        <w:rPr>
          <w:b/>
        </w:rPr>
        <w:t>Enable all three profiles.</w:t>
      </w:r>
      <w:r>
        <w:t xml:space="preserve"> Domain, Private, and Public should all have the firewall on — no exceptions.</w:t>
      </w:r>
    </w:p>
    <w:p>
      <w:pPr>
        <w:pStyle w:val="ListBullet"/>
      </w:pPr>
      <w:r>
        <w:rPr>
          <w:b/>
        </w:rPr>
        <w:t>Default-deny inbound, allow outbound.</w:t>
      </w:r>
      <w:r>
        <w:t xml:space="preserve"> The single highest-value posture; add explicit allow rules only for required inbound services.</w:t>
      </w:r>
    </w:p>
    <w:p>
      <w:pPr>
        <w:pStyle w:val="ListBullet"/>
      </w:pPr>
      <w:r>
        <w:rPr>
          <w:b/>
        </w:rPr>
        <w:t>Pilot before fleet.</w:t>
      </w:r>
      <w:r>
        <w:t xml:space="preserve"> Default-deny inbound can block legitimate listeners — confirm required services work on a pilot first.</w:t>
      </w:r>
    </w:p>
    <w:p>
      <w:pPr>
        <w:pStyle w:val="ListBullet"/>
      </w:pPr>
      <w:r>
        <w:rPr>
          <w:b/>
        </w:rPr>
        <w:t>Inventory inbound needs first.</w:t>
      </w:r>
      <w:r>
        <w:t xml:space="preserve"> Know what must accept inbound (Remote Help, remote management, LOB servers) and pre-build those allow rules.</w:t>
      </w:r>
    </w:p>
    <w:p>
      <w:pPr>
        <w:pStyle w:val="ListBullet"/>
      </w:pPr>
      <w:r>
        <w:rPr>
          <w:b/>
        </w:rPr>
        <w:t>One firewall authority.</w:t>
      </w:r>
      <w:r>
        <w:t xml:space="preserve"> Manage the firewall via Intune only — retire the GPO firewall and remove firewall settings from the security baseline to avoid conflicts.</w:t>
      </w:r>
    </w:p>
    <w:p>
      <w:pPr>
        <w:pStyle w:val="ListBullet"/>
      </w:pPr>
      <w:r>
        <w:rPr>
          <w:b/>
        </w:rPr>
        <w:t>Decide on local rule merge.</w:t>
      </w:r>
      <w:r>
        <w:t xml:space="preserve"> Choose whether local admins can add rules; for locked-down fleets, disable local merge.</w:t>
      </w:r>
    </w:p>
    <w:p>
      <w:pPr>
        <w:pStyle w:val="ListBullet"/>
      </w:pPr>
      <w:r>
        <w:rPr>
          <w:b/>
        </w:rPr>
        <w:t>Enable logging.</w:t>
      </w:r>
      <w:r>
        <w:t xml:space="preserve"> Log dropped packets to diagnose blocked legitimate traffic quickly.</w:t>
      </w:r>
    </w:p>
    <w:p>
      <w:pPr>
        <w:pStyle w:val="ListBullet"/>
      </w:pPr>
      <w:r>
        <w:rPr>
          <w:b/>
        </w:rPr>
        <w:t>Use stealth mode.</w:t>
      </w:r>
      <w:r>
        <w:t xml:space="preserve"> Keep devices from responding to unsolicited probes.</w:t>
      </w:r>
    </w:p>
    <w:p>
      <w:pPr>
        <w:pStyle w:val="ListBullet"/>
      </w:pPr>
      <w:r>
        <w:rPr>
          <w:b/>
        </w:rPr>
        <w:t>Name rules clearly.</w:t>
      </w:r>
      <w:r>
        <w:t xml:space="preserve"> </w:t>
      </w:r>
      <w:r>
        <w:rPr>
          <w:rFonts w:ascii="Consolas" w:hAnsi="Consolas"/>
          <w:sz w:val="19"/>
        </w:rPr>
        <w:t>Allow-Inbound-&lt;service&gt;-&lt;port&gt;</w:t>
      </w:r>
      <w:r>
        <w:t xml:space="preserve"> so intent is obvious in audits.</w:t>
      </w:r>
    </w:p>
    <w:p>
      <w:pPr>
        <w:pStyle w:val="ListBullet"/>
      </w:pPr>
      <w:r>
        <w:rPr>
          <w:b/>
        </w:rPr>
        <w:t>Report regularly.</w:t>
      </w:r>
      <w:r>
        <w:t xml:space="preserve"> Track firewall state across the fleet with </w:t>
      </w:r>
      <w:r>
        <w:rPr>
          <w:rFonts w:ascii="Consolas" w:hAnsi="Consolas"/>
          <w:sz w:val="19"/>
        </w:rPr>
        <w:t>WFM-RuleReport.ps1</w:t>
      </w:r>
      <w:r>
        <w:t xml:space="preserve"> / Intune reporting.</w:t>
      </w:r>
    </w:p>
    <w:p>
      <w:pPr>
        <w:pStyle w:val="Heading1"/>
      </w:pPr>
      <w:r>
        <w:t>8. Deliverables Summary — Windows Firewall Management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Intune-managed firewall is, how it works,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Intune steps (profiles, defaults, rules)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rule handling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WFM-Discovery.ps1</w:t>
            </w:r>
          </w:p>
        </w:tc>
        <w:tc>
          <w:tcPr>
            <w:tcW w:type="dxa" w:w="4320"/>
          </w:tcPr>
          <w:p>
            <w:r>
              <w:t>Reports firewall profile state and rule counts on the device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WFM-Validation.ps1</w:t>
            </w:r>
          </w:p>
        </w:tc>
        <w:tc>
          <w:tcPr>
            <w:tcW w:type="dxa" w:w="4320"/>
          </w:tcPr>
          <w:p>
            <w:r>
              <w:t>Confirms all profiles enabled with default-deny inbound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WFM-RuleReport.ps1</w:t>
            </w:r>
          </w:p>
        </w:tc>
        <w:tc>
          <w:tcPr>
            <w:tcW w:type="dxa" w:w="4320"/>
          </w:tcPr>
          <w:p>
            <w:r>
              <w:t>Lists effective firewall rules (direction/action/port)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WFM-Remediation.ps1</w:t>
            </w:r>
          </w:p>
        </w:tc>
        <w:tc>
          <w:tcPr>
            <w:tcW w:type="dxa" w:w="4320"/>
          </w:tcPr>
          <w:p>
            <w:r>
              <w:t>Safe remediation; re-enables firewall profiles and forces a sync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WFM-ConflictCheck.ps1</w:t>
            </w:r>
          </w:p>
        </w:tc>
        <w:tc>
          <w:tcPr>
            <w:tcW w:type="dxa" w:w="4320"/>
          </w:tcPr>
          <w:p>
            <w:r>
              <w:t>Lists Intune firewall policies/assignments to spot conflicts (Microsoft Graph)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Phoenixtekk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A consistently enforced host firewall across the fleet with default-deny inbound and centralized rules.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WFM-ConflictCheck.ps1</w:t>
      </w:r>
    </w:p>
    <w:p>
      <w:pPr>
        <w:pStyle w:val="Heading2"/>
      </w:pPr>
      <w:r>
        <w:t>WFM-Discovery.ps1</w:t>
      </w:r>
    </w:p>
    <w:p>
      <w:pPr>
        <w:pStyle w:val="Heading2"/>
      </w:pPr>
      <w:r>
        <w:t>WFM-Remediation.ps1</w:t>
      </w:r>
    </w:p>
    <w:p>
      <w:pPr>
        <w:pStyle w:val="Heading2"/>
      </w:pPr>
      <w:r>
        <w:t>WFM-RuleReport.ps1</w:t>
      </w:r>
    </w:p>
    <w:p>
      <w:pPr>
        <w:pStyle w:val="Heading2"/>
      </w:pPr>
      <w:r>
        <w:t>WFM-Validation.ps1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