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Endpoint Analytics Deployment &amp; Optimization in Microsoft Intune — Startup, Reliability &amp; Work-From-Anywhere Scores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2026-07-21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Endpoint Analytics Deployment &amp; Optimization in Microsoft Intune</w:t>
      </w:r>
    </w:p>
    <w:p>
      <w:r>
        <w:t xml:space="preserve">Most endpoint teams have </w:t>
      </w:r>
      <w:r>
        <w:rPr>
          <w:b/>
        </w:rPr>
        <w:t>no objective measure of the user experience</w:t>
      </w:r>
      <w:r>
        <w:t>. They learn about slow boots, crashing apps, and struggling remote laptops the same way every time — when the tickets pile up. There is no baseline, no benchmark, and no way to prove whether last quarter's work actually made devices faster or more reliable.</w:t>
      </w:r>
    </w:p>
    <w:p>
      <w:r>
        <w:rPr>
          <w:b/>
        </w:rPr>
        <w:t>Endpoint Analytics</w:t>
      </w:r>
      <w:r>
        <w:t xml:space="preserve"> is the fix: the </w:t>
      </w:r>
      <w:r>
        <w:rPr>
          <w:b/>
        </w:rPr>
        <w:t>data plane Microsoft Intune uses to measure the real endpoint experience</w:t>
      </w:r>
      <w:r>
        <w:t xml:space="preserve"> — Startup performance, Application + Device reliability, Work-From-Anywhere readiness, and Resource performance, all </w:t>
      </w:r>
      <w:r>
        <w:rPr>
          <w:b/>
        </w:rPr>
        <w:t>scored and benchmarked</w:t>
      </w:r>
      <w:r>
        <w:t>. This solution deploys it end to end and turns the data into action:</w:t>
      </w:r>
    </w:p>
    <w:p>
      <w:pPr>
        <w:pStyle w:val="ListBullet"/>
      </w:pPr>
      <w:r>
        <w:rPr>
          <w:b/>
        </w:rPr>
        <w:t>Turn it on, the right way</w:t>
      </w:r>
      <w:r>
        <w:t xml:space="preserve"> → enable Endpoint Analytics and assign a named **data-collection</w:t>
      </w:r>
    </w:p>
    <w:p>
      <w:r>
        <w:t xml:space="preserve">  policy</w:t>
      </w:r>
      <w:r>
        <w:rPr>
          <w:b/>
        </w:rPr>
        <w:t xml:space="preserve"> to a scoped </w:t>
      </w:r>
      <w:r>
        <w:t>pilot** group, so telemetry starts flowing before you touch the whole fleet.</w:t>
      </w:r>
    </w:p>
    <w:p>
      <w:pPr>
        <w:pStyle w:val="ListBullet"/>
      </w:pPr>
      <w:r>
        <w:rPr>
          <w:b/>
        </w:rPr>
        <w:t>Baseline and benchmark</w:t>
      </w:r>
      <w:r>
        <w:t xml:space="preserve"> → establish a pilot baseline, then a fleet baseline, and compare against</w:t>
      </w:r>
    </w:p>
    <w:p>
      <w:r>
        <w:t xml:space="preserve">  the Microsoft-published "all organizations" median — so every later number means something.</w:t>
      </w:r>
    </w:p>
    <w:p>
      <w:pPr>
        <w:pStyle w:val="ListBullet"/>
      </w:pPr>
      <w:r>
        <w:rPr>
          <w:b/>
        </w:rPr>
        <w:t>Read every score, and the *why* under it</w:t>
      </w:r>
      <w:r>
        <w:t xml:space="preserve"> → interpret all four scores down to the sub-signals</w:t>
      </w:r>
    </w:p>
    <w:p>
      <w:r>
        <w:t xml:space="preserve">  (the Group-Policy processing time, the crashing app, the outdated driver, the legacy Windows edition)   that explain a low number.</w:t>
      </w:r>
    </w:p>
    <w:p>
      <w:pPr>
        <w:pStyle w:val="ListBullet"/>
      </w:pPr>
      <w:r>
        <w:rPr>
          <w:b/>
        </w:rPr>
        <w:t>Ship a prioritized backlog</w:t>
      </w:r>
      <w:r>
        <w:t xml:space="preserve"> → convert the worst offenders into a ranked remediation plan, then run</w:t>
      </w:r>
    </w:p>
    <w:p>
      <w:r>
        <w:t xml:space="preserve">  a review cadence that re-measures against the baseline so improvement is provable.</w:t>
      </w:r>
    </w:p>
    <w:p>
      <w:r>
        <w:t xml:space="preserve">Built the standard repeatable way — </w:t>
      </w:r>
      <w:r>
        <w:rPr>
          <w:b/>
        </w:rPr>
        <w:t>Assess → Configure → Pilot → Validate → Expand</w:t>
      </w:r>
      <w:r>
        <w:t xml:space="preserve"> — with exact, click-by-click Intune steps, a requirements guide that tells you how to verify *and* fix each prerequisite, five ready-to-run PowerShell scripts (Microsoft Graph, read-only plus one </w:t>
      </w:r>
      <w:r>
        <w:rPr>
          <w:rFonts w:ascii="Consolas" w:hAnsi="Consolas"/>
          <w:sz w:val="19"/>
        </w:rPr>
        <w:t>-WhatIf</w:t>
      </w:r>
      <w:r>
        <w:t>-gated state-changer), and testing/troubleshooting guides with clear pass/fail gates.</w:t>
      </w:r>
    </w:p>
    <w:p>
      <w:r>
        <w:t xml:space="preserve">This is the </w:t>
      </w:r>
      <w:r>
        <w:rPr>
          <w:b/>
        </w:rPr>
        <w:t>flagship</w:t>
      </w:r>
      <w:r>
        <w:t xml:space="preserve"> of a three-product Endpoint Analytics set: it stands up, baselines, and operationalizes Endpoint Analytics, then hands the two deep specialties to its companions — </w:t>
      </w:r>
      <w:r>
        <w:rPr>
          <w:b/>
        </w:rPr>
        <w:t>Proactive Remediations at Scale</w:t>
      </w:r>
      <w:r>
        <w:t xml:space="preserve"> to fix the backlog with detection/remediation script packs, and </w:t>
      </w:r>
      <w:r>
        <w:rPr>
          <w:b/>
        </w:rPr>
        <w:t>Anomaly Detection &amp; Application Reliability</w:t>
      </w:r>
      <w:r>
        <w:t xml:space="preserve"> for the reliability and anomaly deep-dive.</w:t>
      </w:r>
    </w:p>
    <w:p>
      <w:r>
        <w:rPr>
          <w:b/>
        </w:rPr>
        <w:t>Outcome:</w:t>
      </w:r>
      <w:r>
        <w:t xml:space="preserve"> an Endpoint Analytics deployment that gives you an objective, benchmarked view of the endpoint experience and a prioritized plan to improve it — managed by data instead of ticket volume, by your own team, without a consulting engagement.</w:t>
      </w:r>
    </w:p>
    <w:p>
      <w:pPr>
        <w:pStyle w:val="Heading1"/>
      </w:pPr>
      <w:r>
        <w:t>1. Solution Overview — Endpoint Analytics Deployment &amp; Optimization in Microsoft Intune</w:t>
      </w:r>
    </w:p>
    <w:p>
      <w:pPr>
        <w:pStyle w:val="Heading2"/>
      </w:pPr>
      <w:r>
        <w:t>What this solution is</w:t>
      </w:r>
    </w:p>
    <w:p>
      <w:r>
        <w:t xml:space="preserve">This solution turns on </w:t>
      </w:r>
      <w:r>
        <w:rPr>
          <w:b/>
        </w:rPr>
        <w:t>Endpoint Analytics</w:t>
      </w:r>
      <w:r>
        <w:t xml:space="preserve"> — the </w:t>
      </w:r>
      <w:r>
        <w:rPr>
          <w:b/>
        </w:rPr>
        <w:t>data plane Microsoft Intune uses to measure the real endpoint experience</w:t>
      </w:r>
      <w:r>
        <w:t xml:space="preserve"> — and puts it to work end to end. Instead of learning about slow boots, crashing apps, and struggling remote laptops only when the help desk gets buried, you get an </w:t>
      </w:r>
      <w:r>
        <w:rPr>
          <w:b/>
        </w:rPr>
        <w:t>objective, scored, benchmarked</w:t>
      </w:r>
      <w:r>
        <w:t xml:space="preserve"> view of how devices actually behave for the people using them, and a </w:t>
      </w:r>
      <w:r>
        <w:rPr>
          <w:b/>
        </w:rPr>
        <w:t>prioritized plan to improve it</w:t>
      </w:r>
      <w:r>
        <w:t>.</w:t>
      </w:r>
    </w:p>
    <w:p>
      <w:r>
        <w:t xml:space="preserve">Endpoint Analytics collects experience telemetry from your managed Windows devices, rolls it up into a small set of </w:t>
      </w:r>
      <w:r>
        <w:rPr>
          <w:b/>
        </w:rPr>
        <w:t>scores</w:t>
      </w:r>
      <w:r>
        <w:t xml:space="preserve"> (with the detailed </w:t>
      </w:r>
      <w:r>
        <w:rPr>
          <w:b/>
        </w:rPr>
        <w:t>sub-signals</w:t>
      </w:r>
      <w:r>
        <w:t xml:space="preserve"> behind each), and compares those scores against a </w:t>
      </w:r>
      <w:r>
        <w:rPr>
          <w:b/>
        </w:rPr>
        <w:t>baseline</w:t>
      </w:r>
      <w:r>
        <w:t xml:space="preserve"> — your own historical baseline and the Microsoft-published "all organizations" median. This package deploys that capability the standard, repeatable way — </w:t>
      </w:r>
      <w:r>
        <w:rPr>
          <w:b/>
        </w:rPr>
        <w:t>Assess → Configure → Pilot → Validate → Expand</w:t>
      </w:r>
      <w:r>
        <w:t xml:space="preserve"> — then teaches you to read each score, read the sub-signals under it, and convert the worst offenders into a </w:t>
      </w:r>
      <w:r>
        <w:rPr>
          <w:b/>
        </w:rPr>
        <w:t>remediation backlog</w:t>
      </w:r>
      <w:r>
        <w:t xml:space="preserve"> you can work down.</w:t>
      </w:r>
    </w:p>
    <w:p>
      <w:r>
        <w:t>It delivers exactly what an endpoint team needs to run experience by data:</w:t>
      </w:r>
    </w:p>
    <w:p>
      <w:pPr>
        <w:pStyle w:val="ListNumber"/>
      </w:pPr>
      <w:r>
        <w:rPr>
          <w:b/>
        </w:rPr>
        <w:t>Endpoint Analytics enabled</w:t>
      </w:r>
      <w:r>
        <w:t xml:space="preserve"> on the tenant, with a named </w:t>
      </w:r>
      <w:r>
        <w:rPr>
          <w:b/>
        </w:rPr>
        <w:t>data-collection policy</w:t>
      </w:r>
      <w:r>
        <w:t xml:space="preserve"> assigned to a</w:t>
      </w:r>
    </w:p>
    <w:p>
      <w:r>
        <w:t xml:space="preserve">   scoped device group so telemetry starts flowing.</w:t>
      </w:r>
    </w:p>
    <w:p>
      <w:pPr>
        <w:pStyle w:val="ListNumber"/>
      </w:pPr>
      <w:r>
        <w:rPr>
          <w:b/>
        </w:rPr>
        <w:t>A baseline</w:t>
      </w:r>
      <w:r>
        <w:t xml:space="preserve"> — a pilot baseline first, then a fleet baseline — so every later number has</w:t>
      </w:r>
    </w:p>
    <w:p>
      <w:r>
        <w:t xml:space="preserve">   something to be measured against.</w:t>
      </w:r>
    </w:p>
    <w:p>
      <w:pPr>
        <w:pStyle w:val="ListNumber"/>
      </w:pPr>
      <w:r>
        <w:rPr>
          <w:b/>
        </w:rPr>
        <w:t>Every score interpreted</w:t>
      </w:r>
      <w:r>
        <w:t xml:space="preserve"> — Startup performance, Application + Device reliability, Work-From-</w:t>
      </w:r>
    </w:p>
    <w:p>
      <w:r>
        <w:t xml:space="preserve">   Anywhere, and Resource performance — down to the sub-signals that explain *why* a score is low.</w:t>
      </w:r>
    </w:p>
    <w:p>
      <w:pPr>
        <w:pStyle w:val="ListNumber"/>
      </w:pPr>
      <w:r>
        <w:rPr>
          <w:b/>
        </w:rPr>
        <w:t>A remediation backlog</w:t>
      </w:r>
      <w:r>
        <w:t xml:space="preserve"> — the low scores and their worst-contributing devices, apps, and drivers</w:t>
      </w:r>
    </w:p>
    <w:p>
      <w:r>
        <w:t xml:space="preserve">   turned into a ranked, actionable list, plus a repeatable </w:t>
      </w:r>
      <w:r>
        <w:rPr>
          <w:b/>
        </w:rPr>
        <w:t>review cadence</w:t>
      </w:r>
      <w:r>
        <w:t xml:space="preserve"> to keep improving.</w:t>
      </w:r>
    </w:p>
    <w:p>
      <w:pPr>
        <w:pStyle w:val="Heading2"/>
      </w:pPr>
      <w:r>
        <w:t>The four score areas (and what each measures)</w:t>
      </w:r>
    </w:p>
    <w:p>
      <w:r>
        <w:t xml:space="preserve">Endpoint Analytics presents its data as a set of scores. Cover all four at a working level; the exact score names, weightings, thresholds, and blades change over time, so treat the specifics as </w:t>
      </w:r>
      <w:r>
        <w:rPr>
          <w:b/>
        </w:rPr>
        <w:t>verify-against-current-Microsoft-documentation</w:t>
      </w:r>
      <w:r>
        <w:t xml:space="preserve"> and the concepts as durable.</w:t>
      </w:r>
    </w:p>
    <w:p>
      <w:pPr>
        <w:pStyle w:val="ListBullet"/>
      </w:pPr>
      <w:r>
        <w:rPr>
          <w:b/>
        </w:rPr>
        <w:t>Startup performance.</w:t>
      </w:r>
      <w:r>
        <w:t xml:space="preserve"> How long a device takes to become usable from power-on through to a</w:t>
      </w:r>
    </w:p>
    <w:p>
      <w:r>
        <w:t xml:space="preserve">  responsive desktop — broken into phases (core boot, sign-in, and the time to a responsive desktop).   The sub-signals point at what is slow: </w:t>
      </w:r>
      <w:r>
        <w:rPr>
          <w:b/>
        </w:rPr>
        <w:t>Group Policy / configuration processing</w:t>
      </w:r>
      <w:r>
        <w:t xml:space="preserve">, heavy </w:t>
      </w:r>
      <w:r>
        <w:rPr>
          <w:b/>
        </w:rPr>
        <w:t>startup   apps</w:t>
      </w:r>
      <w:r>
        <w:t xml:space="preserve">, </w:t>
      </w:r>
      <w:r>
        <w:rPr>
          <w:b/>
        </w:rPr>
        <w:t>disk type</w:t>
      </w:r>
      <w:r>
        <w:t xml:space="preserve"> (spinning vs. SSD), and outdated </w:t>
      </w:r>
      <w:r>
        <w:rPr>
          <w:b/>
        </w:rPr>
        <w:t>drivers/firmware</w:t>
      </w:r>
      <w:r>
        <w:t>. This is the flagship   score most teams start with because slow logon is the most-felt pain.</w:t>
      </w:r>
    </w:p>
    <w:p>
      <w:pPr>
        <w:pStyle w:val="ListBullet"/>
      </w:pPr>
      <w:r>
        <w:rPr>
          <w:b/>
        </w:rPr>
        <w:t>Application reliability.</w:t>
      </w:r>
      <w:r>
        <w:t xml:space="preserve"> How reliably the apps people actually run stay up — surfacing apps with</w:t>
      </w:r>
    </w:p>
    <w:p>
      <w:r>
        <w:t xml:space="preserve">  high </w:t>
      </w:r>
      <w:r>
        <w:rPr>
          <w:b/>
        </w:rPr>
        <w:t>crash/hang rates</w:t>
      </w:r>
      <w:r>
        <w:t>, the devices they crash on, and usage counts so you can tell a broadly   painful app from a one-device fluke. *The deep reliability + anomaly analysis is the subject of the   companion product — see "Where this fits" below.*</w:t>
      </w:r>
    </w:p>
    <w:p>
      <w:pPr>
        <w:pStyle w:val="ListBullet"/>
      </w:pPr>
      <w:r>
        <w:rPr>
          <w:b/>
        </w:rPr>
        <w:t>Work-From-Anywhere (WFA).</w:t>
      </w:r>
      <w:r>
        <w:t xml:space="preserve"> How ready your fleet is to be managed and secured from anywhere —</w:t>
      </w:r>
    </w:p>
    <w:p>
      <w:r>
        <w:t xml:space="preserve">  a readiness roll-up over </w:t>
      </w:r>
      <w:r>
        <w:rPr>
          <w:b/>
        </w:rPr>
        <w:t>cloud identity</w:t>
      </w:r>
      <w:r>
        <w:t xml:space="preserve"> (Entra-joined), </w:t>
      </w:r>
      <w:r>
        <w:rPr>
          <w:b/>
        </w:rPr>
        <w:t>cloud management</w:t>
      </w:r>
      <w:r>
        <w:t xml:space="preserve"> (Intune/co-managed),   </w:t>
      </w:r>
      <w:r>
        <w:rPr>
          <w:b/>
        </w:rPr>
        <w:t>Windows edition/version currency</w:t>
      </w:r>
      <w:r>
        <w:t xml:space="preserve">, </w:t>
      </w:r>
      <w:r>
        <w:rPr>
          <w:b/>
        </w:rPr>
        <w:t>Autopilot</w:t>
      </w:r>
      <w:r>
        <w:t xml:space="preserve"> provisioning, and </w:t>
      </w:r>
      <w:r>
        <w:rPr>
          <w:b/>
        </w:rPr>
        <w:t>TPM/hardware</w:t>
      </w:r>
      <w:r>
        <w:t xml:space="preserve"> readiness. It   is less "how fast" and more "how modern and remote-ready."</w:t>
      </w:r>
    </w:p>
    <w:p>
      <w:pPr>
        <w:pStyle w:val="ListBullet"/>
      </w:pPr>
      <w:r>
        <w:rPr>
          <w:b/>
        </w:rPr>
        <w:t>Resource performance.</w:t>
      </w:r>
      <w:r>
        <w:t xml:space="preserve"> How hard devices are working — a spotlight on </w:t>
      </w:r>
      <w:r>
        <w:rPr>
          <w:b/>
        </w:rPr>
        <w:t>CPU</w:t>
      </w:r>
      <w:r>
        <w:t xml:space="preserve"> and </w:t>
      </w:r>
      <w:r>
        <w:rPr>
          <w:b/>
        </w:rPr>
        <w:t>RAM</w:t>
      </w:r>
    </w:p>
    <w:p>
      <w:r>
        <w:t xml:space="preserve">  pressure so you can spot under-spec'd or over-loaded machines that make the experience sluggish even   when boot times look fine.</w:t>
      </w:r>
    </w:p>
    <w:p>
      <w:r>
        <w:t>*Score names, exact sub-metrics, and thresholds evolve; confirm the current set in the Intune portal and Microsoft documentation before quoting a specific number to stakeholders.*</w:t>
      </w:r>
    </w:p>
    <w:p>
      <w:pPr>
        <w:pStyle w:val="Heading2"/>
      </w:pPr>
      <w:r>
        <w:t>How baselining and benchmarking work</w:t>
      </w:r>
    </w:p>
    <w:p>
      <w:r>
        <w:t>A raw score means little on its own — the value is in the comparison:</w:t>
      </w:r>
    </w:p>
    <w:p>
      <w:pPr>
        <w:pStyle w:val="ListNumber"/>
      </w:pPr>
      <w:r>
        <w:rPr>
          <w:b/>
        </w:rPr>
        <w:t>Data collection starts the clock.</w:t>
      </w:r>
      <w:r>
        <w:t xml:space="preserve"> Once the data-collection policy is assigned and devices are</w:t>
      </w:r>
    </w:p>
    <w:p>
      <w:r>
        <w:t xml:space="preserve">   reporting, Endpoint Analytics needs a </w:t>
      </w:r>
      <w:r>
        <w:rPr>
          <w:b/>
        </w:rPr>
        <w:t>collection window</w:t>
      </w:r>
      <w:r>
        <w:t xml:space="preserve"> before scores populate (they do not    appear instantly — see Troubleshooting). Confirm exact timing against current Microsoft docs.</w:t>
      </w:r>
    </w:p>
    <w:p>
      <w:pPr>
        <w:pStyle w:val="ListNumber"/>
      </w:pPr>
      <w:r>
        <w:rPr>
          <w:b/>
        </w:rPr>
        <w:t>A baseline is captured.</w:t>
      </w:r>
      <w:r>
        <w:t xml:space="preserve"> Endpoint Analytics keeps a </w:t>
      </w:r>
      <w:r>
        <w:rPr>
          <w:b/>
        </w:rPr>
        <w:t>baseline</w:t>
      </w:r>
      <w:r>
        <w:t xml:space="preserve"> you compare current scores</w:t>
      </w:r>
    </w:p>
    <w:p>
      <w:r>
        <w:t xml:space="preserve">   against. You start with a </w:t>
      </w:r>
      <w:r>
        <w:rPr>
          <w:b/>
        </w:rPr>
        <w:t>pilot baseline</w:t>
      </w:r>
      <w:r>
        <w:t xml:space="preserve"> (a small scoped group), then a </w:t>
      </w:r>
      <w:r>
        <w:rPr>
          <w:b/>
        </w:rPr>
        <w:t>fleet baseline</w:t>
      </w:r>
      <w:r>
        <w:t xml:space="preserve"> once    the whole managed estate is reporting. You can also compare against the </w:t>
      </w:r>
      <w:r>
        <w:rPr>
          <w:b/>
        </w:rPr>
        <w:t>Microsoft-published    "all organizations" median baseline</w:t>
      </w:r>
      <w:r>
        <w:t xml:space="preserve"> to see whether you are ahead of or behind the pack.</w:t>
      </w:r>
    </w:p>
    <w:p>
      <w:pPr>
        <w:pStyle w:val="ListNumber"/>
      </w:pPr>
      <w:r>
        <w:rPr>
          <w:b/>
        </w:rPr>
        <w:t>Sub-signals explain the gap.</w:t>
      </w:r>
      <w:r>
        <w:t xml:space="preserve"> When a score sits below baseline, you drill into its sub-signals</w:t>
      </w:r>
    </w:p>
    <w:p>
      <w:r>
        <w:t xml:space="preserve">   to find the *cause* — e.g. a low Startup score that is really a Group-Policy-processing problem, or    a WFA score dragged down by devices still on a legacy Windows edition.</w:t>
      </w:r>
    </w:p>
    <w:p>
      <w:pPr>
        <w:pStyle w:val="ListNumber"/>
      </w:pPr>
      <w:r>
        <w:rPr>
          <w:b/>
        </w:rPr>
        <w:t>Improvement is measured against the baseline.</w:t>
      </w:r>
      <w:r>
        <w:t xml:space="preserve"> After you act on the backlog, the score should</w:t>
      </w:r>
    </w:p>
    <w:p>
      <w:r>
        <w:t xml:space="preserve">   move toward (and past) baseline — that delta is your proof the work paid off.</w:t>
      </w:r>
    </w:p>
    <w:p>
      <w:pPr>
        <w:pStyle w:val="Heading2"/>
      </w:pPr>
      <w:r>
        <w:t>The improvement loop</w:t>
      </w:r>
    </w:p>
    <w:p>
      <w:r>
        <w:t>This is the operating rhythm the solution installs:</w:t>
      </w:r>
    </w:p>
    <w:p>
      <w:pPr>
        <w:ind w:left="432"/>
      </w:pPr>
      <w:r>
        <w:rPr>
          <w:i/>
          <w:color w:val="2E86C1"/>
        </w:rPr>
        <w:t>Baseline → interpret each score → drill to sub-signals → build a prioritized remediation backlog → remediate → re-measure against the baseline → repeat on a review cadence.</w:t>
      </w:r>
    </w:p>
    <w:p>
      <w:r>
        <w:t xml:space="preserve">Two of those steps have </w:t>
      </w:r>
      <w:r>
        <w:rPr>
          <w:b/>
        </w:rPr>
        <w:t>dedicated companion products</w:t>
      </w:r>
      <w:r>
        <w:t xml:space="preserve"> so this flagship stays focused on deploying, baselining, and interpreting rather than re-teaching the deep specialties:</w:t>
      </w:r>
    </w:p>
    <w:p>
      <w:pPr>
        <w:pStyle w:val="Heading2"/>
      </w:pPr>
      <w:r>
        <w:t>Where this fits — the Endpoint Analytics cluster (pointers, not repetition)</w:t>
      </w:r>
    </w:p>
    <w:p>
      <w:r>
        <w:t xml:space="preserve">This is the </w:t>
      </w:r>
      <w:r>
        <w:rPr>
          <w:b/>
        </w:rPr>
        <w:t>flagship</w:t>
      </w:r>
      <w:r>
        <w:t xml:space="preserve"> of a three-product Endpoint Analytics cluster. It covers all four scores at a working level and hands off the two deep specialties to its siblings — </w:t>
      </w:r>
      <w:r>
        <w:rPr>
          <w:b/>
        </w:rPr>
        <w:t>use those for depth; this guide does not reproduce them</w:t>
      </w:r>
      <w:r>
        <w:t>:</w:t>
      </w:r>
    </w:p>
    <w:p>
      <w:pPr>
        <w:pStyle w:val="ListBullet"/>
      </w:pPr>
      <w:r>
        <w:rPr>
          <w:b/>
        </w:rPr>
        <w:t>Proactive Remediations at Scale — Detection &amp; Remediation Script Packs for Microsoft Intune (#2).</w:t>
      </w:r>
    </w:p>
    <w:p>
      <w:r>
        <w:t xml:space="preserve">  Endpoint Analytics surfaces *what* to fix; </w:t>
      </w:r>
      <w:r>
        <w:rPr>
          <w:b/>
        </w:rPr>
        <w:t>Proactive Remediations</w:t>
      </w:r>
      <w:r>
        <w:t xml:space="preserve"> is the </w:t>
      </w:r>
      <w:r>
        <w:rPr>
          <w:b/>
        </w:rPr>
        <w:t>engine that fixes it   at scale</w:t>
      </w:r>
      <w:r>
        <w:t xml:space="preserve"> — authoring, packaging, scoping, and scheduling the detection/remediation script pairs   that clear items off your backlog automatically. When this guide says "remediate the backlog item,"   the *how* of building the script pack lives there.</w:t>
      </w:r>
    </w:p>
    <w:p>
      <w:pPr>
        <w:pStyle w:val="ListBullet"/>
      </w:pPr>
      <w:r>
        <w:rPr>
          <w:b/>
        </w:rPr>
        <w:t>Anomaly Detection &amp; Application Reliability with Endpoint Analytics (#3).</w:t>
      </w:r>
      <w:r>
        <w:t xml:space="preserve"> This flagship reads the</w:t>
      </w:r>
    </w:p>
    <w:p>
      <w:r>
        <w:t xml:space="preserve">  Application/Device reliability score at a working level; the </w:t>
      </w:r>
      <w:r>
        <w:rPr>
          <w:b/>
        </w:rPr>
        <w:t>reliability and anomaly deep-dive</w:t>
      </w:r>
      <w:r>
        <w:t xml:space="preserve">   — interpreting crash/hang patterns, using anomaly detection to catch a bad app/update/driver rollout   early, and running a reliability investigation to root cause — lives in that companion product.</w:t>
      </w:r>
    </w:p>
    <w:p>
      <w:r>
        <w:t xml:space="preserve">Buy this one to </w:t>
      </w:r>
      <w:r>
        <w:rPr>
          <w:b/>
        </w:rPr>
        <w:t>stand up, baseline, and operationalize</w:t>
      </w:r>
      <w:r>
        <w:t xml:space="preserve"> Endpoint Analytics; add #2 to </w:t>
      </w:r>
      <w:r>
        <w:rPr>
          <w:b/>
        </w:rPr>
        <w:t>remediate at scale</w:t>
      </w:r>
      <w:r>
        <w:t xml:space="preserve"> and #3 to </w:t>
      </w:r>
      <w:r>
        <w:rPr>
          <w:b/>
        </w:rPr>
        <w:t>go deep on reliability and anomalies</w:t>
      </w:r>
      <w:r>
        <w:t>.</w:t>
      </w:r>
    </w:p>
    <w:p>
      <w:pPr>
        <w:pStyle w:val="Heading2"/>
      </w:pPr>
      <w:r>
        <w:t>The standard deployment model</w:t>
      </w:r>
    </w:p>
    <w:p>
      <w:r>
        <w:t xml:space="preserve">This solution uses </w:t>
      </w:r>
      <w:r>
        <w:rPr>
          <w:b/>
        </w:rPr>
        <w:t>one</w:t>
      </w:r>
      <w:r>
        <w:t xml:space="preserve"> model so the process is repeatable across the catalog:</w:t>
      </w:r>
    </w:p>
    <w:p>
      <w:pPr>
        <w:ind w:left="432"/>
      </w:pPr>
      <w:r>
        <w:rPr>
          <w:i/>
          <w:color w:val="2E86C1"/>
        </w:rPr>
        <w:t>Enable Endpoint Analytics on the tenant, assign a named data-collection policy to a scoped pilot group, let devices report and establish a baseline, interpret each score and its sub-signals, turn the low scores into a prioritized remediation backlog, then expand from pilot to the whole fleet — improving on a review cadence.</w:t>
      </w:r>
    </w:p>
    <w:p>
      <w:r>
        <w:t xml:space="preserve">Every step follows the repeatable pattern: </w:t>
      </w:r>
      <w:r>
        <w:rPr>
          <w:b/>
        </w:rPr>
        <w:t>Assess → Configure → Pilot → Validate → Expand.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Experience becomes measurable</w:t>
      </w:r>
      <w:r>
        <w:t xml:space="preserve"> — objective, scored, benchmarked numbers replace "it feels slow"</w:t>
      </w:r>
    </w:p>
    <w:p>
      <w:r>
        <w:t xml:space="preserve">  and ticket volume as your signal.</w:t>
      </w:r>
    </w:p>
    <w:p>
      <w:pPr>
        <w:pStyle w:val="ListBullet"/>
      </w:pPr>
      <w:r>
        <w:rPr>
          <w:b/>
        </w:rPr>
        <w:t>You know *why*, not just *what</w:t>
      </w:r>
      <w:r>
        <w:t>* — the sub-signals under each score point at the actual lever</w:t>
      </w:r>
    </w:p>
    <w:p>
      <w:r>
        <w:t xml:space="preserve">  (policy, app, driver, disk, hardware, edition) so remediation is targeted.</w:t>
      </w:r>
    </w:p>
    <w:p>
      <w:pPr>
        <w:pStyle w:val="ListBullet"/>
      </w:pPr>
      <w:r>
        <w:rPr>
          <w:b/>
        </w:rPr>
        <w:t>A prioritized backlog, not a data dump</w:t>
      </w:r>
      <w:r>
        <w:t xml:space="preserve"> — the worst-scoring devices/apps/drivers become a ranked</w:t>
      </w:r>
    </w:p>
    <w:p>
      <w:r>
        <w:t xml:space="preserve">  list your team can work down.</w:t>
      </w:r>
    </w:p>
    <w:p>
      <w:pPr>
        <w:pStyle w:val="ListBullet"/>
      </w:pPr>
      <w:r>
        <w:rPr>
          <w:b/>
        </w:rPr>
        <w:t>Proof of improvement</w:t>
      </w:r>
      <w:r>
        <w:t xml:space="preserve"> — every change is re-measured against the baseline, so you can show</w:t>
      </w:r>
    </w:p>
    <w:p>
      <w:r>
        <w:t xml:space="preserve">  stakeholders the score moved.</w:t>
      </w:r>
    </w:p>
    <w:p>
      <w:pPr>
        <w:pStyle w:val="ListBullet"/>
      </w:pPr>
      <w:r>
        <w:rPr>
          <w:b/>
        </w:rPr>
        <w:t>Fleet-scale and repeatable</w:t>
      </w:r>
      <w:r>
        <w:t xml:space="preserve"> — assign the data-collection policy once to a group; add devices to</w:t>
      </w:r>
    </w:p>
    <w:p>
      <w:r>
        <w:t xml:space="preserve">  the group and they start contributing. The same playbook runs on the next wave and the next project.</w:t>
      </w:r>
    </w:p>
    <w:p>
      <w:pPr>
        <w:pStyle w:val="ListBullet"/>
      </w:pPr>
      <w:r>
        <w:rPr>
          <w:b/>
        </w:rPr>
        <w:t>Composable with the cluster</w:t>
      </w:r>
      <w:r>
        <w:t xml:space="preserve"> — pairs with Proactive Remediations (#2) to fix at scale and with</w:t>
      </w:r>
    </w:p>
    <w:p>
      <w:r>
        <w:t xml:space="preserve">  the reliability/anomaly deep-dive (#3) without re-buying overlapping content.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Windows-focused.</w:t>
      </w:r>
      <w:r>
        <w:t xml:space="preserve"> Endpoint Analytics scores are centered on </w:t>
      </w:r>
      <w:r>
        <w:rPr>
          <w:b/>
        </w:rPr>
        <w:t>managed Windows devices</w:t>
      </w:r>
      <w:r>
        <w:t>; it is not</w:t>
      </w:r>
    </w:p>
    <w:p>
      <w:r>
        <w:t xml:space="preserve">  a cross-platform experience score for iOS/Android/macOS. Confirm current platform support against   Microsoft documentation.</w:t>
      </w:r>
    </w:p>
    <w:p>
      <w:pPr>
        <w:pStyle w:val="ListBullet"/>
      </w:pPr>
      <w:r>
        <w:rPr>
          <w:b/>
        </w:rPr>
        <w:t>Scores are not instant.</w:t>
      </w:r>
      <w:r>
        <w:t xml:space="preserve"> After you enable data collection there is a </w:t>
      </w:r>
      <w:r>
        <w:rPr>
          <w:b/>
        </w:rPr>
        <w:t>collection window</w:t>
      </w:r>
      <w:r>
        <w:t xml:space="preserve"> before</w:t>
      </w:r>
    </w:p>
    <w:p>
      <w:r>
        <w:t xml:space="preserve">  scores populate and a baseline forms — plan for it; don't declare failure on day one.</w:t>
      </w:r>
    </w:p>
    <w:p>
      <w:pPr>
        <w:pStyle w:val="ListBullet"/>
      </w:pPr>
      <w:r>
        <w:rPr>
          <w:b/>
        </w:rPr>
        <w:t>Licensing and feature availability can vary.</w:t>
      </w:r>
      <w:r>
        <w:t xml:space="preserve"> Endpoint Analytics availability and the specific</w:t>
      </w:r>
    </w:p>
    <w:p>
      <w:r>
        <w:t xml:space="preserve">  features/scores you see depend on your licensing and tenant configuration — </w:t>
      </w:r>
      <w:r>
        <w:rPr>
          <w:b/>
        </w:rPr>
        <w:t>verify against current   Microsoft documentation</w:t>
      </w:r>
      <w:r>
        <w:t xml:space="preserve"> for your plan, and note that </w:t>
      </w:r>
      <w:r>
        <w:rPr>
          <w:b/>
        </w:rPr>
        <w:t>national clouds (GCC, GCC High, DoD)</w:t>
      </w:r>
      <w:r>
        <w:t xml:space="preserve"> can   differ in feature parity, rollout timing, and portal endpoints.</w:t>
      </w:r>
    </w:p>
    <w:p>
      <w:pPr>
        <w:pStyle w:val="ListBullet"/>
      </w:pPr>
      <w:r>
        <w:rPr>
          <w:b/>
        </w:rPr>
        <w:t>It measures and prioritizes; it does not fix by itself.</w:t>
      </w:r>
      <w:r>
        <w:t xml:space="preserve"> Turning a score up requires action —</w:t>
      </w:r>
    </w:p>
    <w:p>
      <w:r>
        <w:t xml:space="preserve">  policy changes, driver updates, hardware refresh, or </w:t>
      </w:r>
      <w:r>
        <w:rPr>
          <w:b/>
        </w:rPr>
        <w:t>Proactive Remediations (#2)</w:t>
      </w:r>
      <w:r>
        <w:t xml:space="preserve"> script packs.   This product builds the backlog; remediation-at-scale is the sibling's job.</w:t>
      </w:r>
    </w:p>
    <w:p>
      <w:pPr>
        <w:pStyle w:val="ListBullet"/>
      </w:pPr>
      <w:r>
        <w:rPr>
          <w:b/>
        </w:rPr>
        <w:t>Data collection depends on connectivity and endpoints.</w:t>
      </w:r>
      <w:r>
        <w:t xml:space="preserve"> Devices must be able to reach the required</w:t>
      </w:r>
    </w:p>
    <w:p>
      <w:r>
        <w:t xml:space="preserve">  Microsoft service endpoints to submit analytics data; blocked endpoints mean blank scores.</w:t>
      </w:r>
    </w:p>
    <w:p>
      <w:pPr>
        <w:pStyle w:val="Heading1"/>
      </w:pPr>
      <w:r>
        <w:t>2. Requirements — Endpoint Analytics Deployment &amp; Optimization in Microsoft Intune</w:t>
      </w:r>
    </w:p>
    <w:p>
      <w:r>
        <w:t xml:space="preserve">Confirm </w:t>
      </w:r>
      <w:r>
        <w:rPr>
          <w:b/>
        </w:rPr>
        <w:t>every</w:t>
      </w:r>
      <w:r>
        <w:t xml:space="preserve"> requirement below before you begin. Each entry follows the same pattern: </w:t>
      </w:r>
      <w:r>
        <w:rPr>
          <w:b/>
        </w:rPr>
        <w:t>Description · Why required · How to verify · How to implement if missing.</w:t>
      </w:r>
      <w:r>
        <w:t xml:space="preserve"> Category-wide prerequisites (tenant, Intune licensing, admin roles, supported OS, network) are covered once in the </w:t>
      </w:r>
      <w:r>
        <w:rPr>
          <w:b/>
        </w:rPr>
        <w:t>Global Requirements — Intune Solutions</w:t>
      </w:r>
      <w:r>
        <w:t xml:space="preserve"> document; the items here are specific to standing up </w:t>
      </w:r>
      <w:r>
        <w:rPr>
          <w:b/>
        </w:rPr>
        <w:t>Endpoint Analytics</w:t>
      </w:r>
      <w:r>
        <w:t>, getting devices to report telemetry, baselining, and interpreting the scores.</w:t>
      </w:r>
    </w:p>
    <w:p>
      <w:pPr>
        <w:ind w:left="432"/>
      </w:pPr>
      <w:r>
        <w:rPr>
          <w:i/>
          <w:color w:val="2E86C1"/>
        </w:rPr>
        <w:t>Licensing, feature availability, and national-cloud specifics change. Where this document names a license, a portal path, or a service endpoint, treat it as a starting point and verify against current Microsoft documentation for your plan and cloud (Commercial vs. GCC / GCC High / DoD) before you rely on it.</w:t>
      </w:r>
    </w:p>
    <w:p>
      <w:pPr>
        <w:pStyle w:val="Heading2"/>
      </w:pPr>
      <w:r>
        <w:t>R1. An Endpoint Analytics–capable license</w:t>
      </w:r>
    </w:p>
    <w:p>
      <w:r>
        <w:rPr>
          <w:b/>
        </w:rPr>
        <w:t>Description:</w:t>
      </w:r>
      <w:r>
        <w:t xml:space="preserve"> A Microsoft license/plan that includes </w:t>
      </w:r>
      <w:r>
        <w:rPr>
          <w:b/>
        </w:rPr>
        <w:t>Endpoint Analytics</w:t>
      </w:r>
      <w:r>
        <w:t xml:space="preserve"> for your managed devices. </w:t>
      </w:r>
      <w:r>
        <w:rPr>
          <w:b/>
        </w:rPr>
        <w:t>Why:</w:t>
      </w:r>
      <w:r>
        <w:t xml:space="preserve"> Endpoint Analytics is a licensed Intune capability; without an entitling plan the node is unavailable or limited. </w:t>
      </w:r>
      <w:r>
        <w:rPr>
          <w:b/>
        </w:rPr>
        <w:t>Verify:</w:t>
      </w:r>
      <w:r>
        <w:t xml:space="preserve"> In the Intune admin center, open </w:t>
      </w:r>
      <w:r>
        <w:rPr>
          <w:b/>
        </w:rPr>
        <w:t>Reports → Endpoint analytics</w:t>
      </w:r>
      <w:r>
        <w:t xml:space="preserve"> and confirm the node loads and is not blocked by a licensing message. </w:t>
      </w:r>
      <w:r>
        <w:rPr>
          <w:b/>
        </w:rPr>
        <w:t>Verify the exact entitling SKUs against current Microsoft documentation</w:t>
      </w:r>
      <w:r>
        <w:t xml:space="preserve"> — do not assume a specific bundle grants it. </w:t>
      </w:r>
      <w:r>
        <w:rPr>
          <w:b/>
        </w:rPr>
        <w:t>Implement:</w:t>
      </w:r>
      <w:r>
        <w:t xml:space="preserve"> Assign the entitling license (commonly delivered via Microsoft 365 / Intune plans — </w:t>
      </w:r>
      <w:r>
        <w:rPr>
          <w:b/>
        </w:rPr>
        <w:t>confirm the current requirement with Microsoft</w:t>
      </w:r>
      <w:r>
        <w:t>) to the devices/users in scope, then re-open the node.</w:t>
      </w:r>
    </w:p>
    <w:p>
      <w:pPr>
        <w:pStyle w:val="Heading2"/>
      </w:pPr>
      <w:r>
        <w:t>R2. Devices enrolled / co-managed in Intune</w:t>
      </w:r>
    </w:p>
    <w:p>
      <w:r>
        <w:rPr>
          <w:b/>
        </w:rPr>
        <w:t>Description:</w:t>
      </w:r>
      <w:r>
        <w:t xml:space="preserve"> The Windows devices you want scored are </w:t>
      </w:r>
      <w:r>
        <w:rPr>
          <w:b/>
        </w:rPr>
        <w:t>Intune-enrolled</w:t>
      </w:r>
      <w:r>
        <w:t xml:space="preserve"> or </w:t>
      </w:r>
      <w:r>
        <w:rPr>
          <w:b/>
        </w:rPr>
        <w:t>co-managed</w:t>
      </w:r>
      <w:r>
        <w:t xml:space="preserve"> (Configuration Manager + Intune). </w:t>
      </w:r>
      <w:r>
        <w:rPr>
          <w:b/>
        </w:rPr>
        <w:t>Why:</w:t>
      </w:r>
      <w:r>
        <w:t xml:space="preserve"> Endpoint Analytics collects its telemetry through the Intune management channel; only managed devices report scores. (Co-managed devices can be onboarded via Configuration Manager — </w:t>
      </w:r>
      <w:r>
        <w:rPr>
          <w:b/>
        </w:rPr>
        <w:t>verify the current co-management onboarding path against Microsoft documentation</w:t>
      </w:r>
      <w:r>
        <w:t xml:space="preserve">.)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target Windows devices appear and are managed. </w:t>
      </w:r>
      <w:r>
        <w:rPr>
          <w:b/>
        </w:rPr>
        <w:t>Implement:</w:t>
      </w:r>
      <w:r>
        <w:t xml:space="preserve"> Enroll the devices in Intune (or onboard the Configuration Manager collection for co-management) before expecting scores. See Global Requirement </w:t>
      </w:r>
      <w:r>
        <w:rPr>
          <w:b/>
        </w:rPr>
        <w:t>G4</w:t>
      </w:r>
      <w:r>
        <w:t>.</w:t>
      </w:r>
    </w:p>
    <w:p>
      <w:pPr>
        <w:pStyle w:val="Heading2"/>
      </w:pPr>
      <w:r>
        <w:t>R3. Supported, current Windows edition/version</w:t>
      </w:r>
    </w:p>
    <w:p>
      <w:r>
        <w:rPr>
          <w:b/>
        </w:rPr>
        <w:t>Description:</w:t>
      </w:r>
      <w:r>
        <w:t xml:space="preserve"> A supported Windows edition and version on the devices in scope. </w:t>
      </w:r>
      <w:r>
        <w:rPr>
          <w:b/>
        </w:rPr>
        <w:t>Why:</w:t>
      </w:r>
      <w:r>
        <w:t xml:space="preserve"> Startup performance, Work-From-Anywhere, and resource metrics assume a supported, patched Windows build; unsupported builds report partial or no data and drag the WFA score down.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(device) → Hardware</w:t>
      </w:r>
      <w:r>
        <w:t xml:space="preserve"> shows the edition/version; or check </w:t>
      </w:r>
      <w:r>
        <w:rPr>
          <w:b/>
        </w:rPr>
        <w:t>Settings → System → About</w:t>
      </w:r>
      <w:r>
        <w:t xml:space="preserve"> on the device. </w:t>
      </w:r>
      <w:r>
        <w:rPr>
          <w:b/>
        </w:rPr>
        <w:t>Confirm the currently supported Windows versions for Endpoint Analytics against Microsoft documentation.</w:t>
      </w:r>
      <w:r>
        <w:t xml:space="preserve"> </w:t>
      </w:r>
      <w:r>
        <w:rPr>
          <w:b/>
        </w:rPr>
        <w:t>Implement:</w:t>
      </w:r>
      <w:r>
        <w:t xml:space="preserve"> Bring devices to a supported Windows version with your update policy before baselining.</w:t>
      </w:r>
    </w:p>
    <w:p>
      <w:pPr>
        <w:pStyle w:val="Heading2"/>
      </w:pPr>
      <w:r>
        <w:t>R4. The Endpoint Analytics data-collection policy</w:t>
      </w:r>
    </w:p>
    <w:p>
      <w:r>
        <w:rPr>
          <w:b/>
        </w:rPr>
        <w:t>Description:</w:t>
      </w:r>
      <w:r>
        <w:t xml:space="preserve"> An Endpoint Analytics </w:t>
      </w:r>
      <w:r>
        <w:rPr>
          <w:b/>
        </w:rPr>
        <w:t>data-collection policy</w:t>
      </w:r>
      <w:r>
        <w:t xml:space="preserve"> created in Intune and </w:t>
      </w:r>
      <w:r>
        <w:rPr>
          <w:b/>
        </w:rPr>
        <w:t>assigned</w:t>
      </w:r>
      <w:r>
        <w:t xml:space="preserve"> to the device group in scope. </w:t>
      </w:r>
      <w:r>
        <w:rPr>
          <w:b/>
        </w:rPr>
        <w:t>Why:</w:t>
      </w:r>
      <w:r>
        <w:t xml:space="preserve"> This policy is what tells enrolled devices to </w:t>
      </w:r>
      <w:r>
        <w:rPr>
          <w:b/>
        </w:rPr>
        <w:t>collect and submit</w:t>
      </w:r>
      <w:r>
        <w:t xml:space="preserve"> the experience telemetry that produces the scores. No assigned data-collection policy → no data → blank scores. </w:t>
      </w:r>
      <w:r>
        <w:rPr>
          <w:b/>
        </w:rPr>
        <w:t>Verify:</w:t>
      </w:r>
      <w:r>
        <w:t xml:space="preserve"> Intune → </w:t>
      </w:r>
      <w:r>
        <w:rPr>
          <w:b/>
        </w:rPr>
        <w:t>Reports → Endpoint analytics → Settings</w:t>
      </w:r>
      <w:r>
        <w:t xml:space="preserve"> (data collection) shows collection configured and assigned to your scope group. </w:t>
      </w:r>
      <w:r>
        <w:rPr>
          <w:b/>
        </w:rPr>
        <w:t>Confirm the current Settings/blade name against Microsoft documentation</w:t>
      </w:r>
      <w:r>
        <w:t xml:space="preserve"> (portal wording changes). </w:t>
      </w:r>
      <w:r>
        <w:rPr>
          <w:b/>
        </w:rPr>
        <w:t>Implement:</w:t>
      </w:r>
      <w:r>
        <w:t xml:space="preserve"> Create and assign it in Implementation §3 (</w:t>
      </w:r>
      <w:r>
        <w:rPr>
          <w:b/>
        </w:rPr>
        <w:t>named `EPA – Data Collection – Pilot`</w:t>
      </w:r>
      <w:r>
        <w:t xml:space="preserve">), or run </w:t>
      </w:r>
      <w:r>
        <w:rPr>
          <w:rFonts w:ascii="Consolas" w:hAnsi="Consolas"/>
          <w:sz w:val="19"/>
        </w:rPr>
        <w:t>ENDPTAN-Set-DataCollection.ps1</w:t>
      </w:r>
      <w:r>
        <w:t xml:space="preserve"> (defaults to </w:t>
      </w:r>
      <w:r>
        <w:rPr>
          <w:rFonts w:ascii="Consolas" w:hAnsi="Consolas"/>
          <w:sz w:val="19"/>
        </w:rPr>
        <w:t>-WhatIf</w:t>
      </w:r>
      <w:r>
        <w:t>).</w:t>
      </w:r>
    </w:p>
    <w:p>
      <w:pPr>
        <w:pStyle w:val="Heading2"/>
      </w:pPr>
      <w:r>
        <w:t>R5. A scoped device group (pilot, then fleet)</w:t>
      </w:r>
    </w:p>
    <w:p>
      <w:r>
        <w:rPr>
          <w:b/>
        </w:rPr>
        <w:t>Description:</w:t>
      </w:r>
      <w:r>
        <w:t xml:space="preserve"> A Microsoft Entra security group of the Windows devices to collect from — a small </w:t>
      </w:r>
      <w:r>
        <w:rPr>
          <w:b/>
        </w:rPr>
        <w:t>pilot</w:t>
      </w:r>
      <w:r>
        <w:t xml:space="preserve"> group first, then a </w:t>
      </w:r>
      <w:r>
        <w:rPr>
          <w:b/>
        </w:rPr>
        <w:t>fleet</w:t>
      </w:r>
      <w:r>
        <w:t xml:space="preserve"> group. </w:t>
      </w:r>
      <w:r>
        <w:rPr>
          <w:b/>
        </w:rPr>
        <w:t>Why:</w:t>
      </w:r>
      <w:r>
        <w:t xml:space="preserve"> The data-collection policy is assigned to a group; piloting to a small group first proves data flows and lets you read a baseline before you turn on the whole estate.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</w:t>
      </w:r>
      <w:r>
        <w:rPr>
          <w:rFonts w:ascii="Consolas" w:hAnsi="Consolas"/>
          <w:sz w:val="19"/>
        </w:rPr>
        <w:t>EPA – Pilot Devices</w:t>
      </w:r>
      <w:r>
        <w:t xml:space="preserve"> exists with the pilot devices as members. </w:t>
      </w:r>
      <w:r>
        <w:rPr>
          <w:b/>
        </w:rPr>
        <w:t>Implement:</w:t>
      </w:r>
      <w:r>
        <w:t xml:space="preserve"> Create it in Implementation §2. (See Global Requirement </w:t>
      </w:r>
      <w:r>
        <w:rPr>
          <w:b/>
        </w:rPr>
        <w:t>G5</w:t>
      </w:r>
      <w:r>
        <w:t xml:space="preserve"> for the pilot-group pattern.)</w:t>
      </w:r>
    </w:p>
    <w:p>
      <w:pPr>
        <w:pStyle w:val="Heading2"/>
      </w:pPr>
      <w:r>
        <w:t>R6. Telemetry / diagnostic data settings permit collection</w:t>
      </w:r>
    </w:p>
    <w:p>
      <w:r>
        <w:rPr>
          <w:b/>
        </w:rPr>
        <w:t>Description:</w:t>
      </w:r>
      <w:r>
        <w:t xml:space="preserve"> Windows </w:t>
      </w:r>
      <w:r>
        <w:rPr>
          <w:b/>
        </w:rPr>
        <w:t>diagnostic data</w:t>
      </w:r>
      <w:r>
        <w:t xml:space="preserve"> settings on the devices allow Endpoint Analytics to collect what it needs. </w:t>
      </w:r>
      <w:r>
        <w:rPr>
          <w:b/>
        </w:rPr>
        <w:t>Why:</w:t>
      </w:r>
      <w:r>
        <w:t xml:space="preserve"> Endpoint Analytics depends on Windows telemetry; if diagnostic data is turned off or set below the level the feature requires, devices will not report complete scores. </w:t>
      </w:r>
      <w:r>
        <w:rPr>
          <w:b/>
        </w:rPr>
        <w:t>Verify:</w:t>
      </w:r>
      <w:r>
        <w:t xml:space="preserve"> Check the device's diagnostic-data configuration (via your configuration profiles or </w:t>
      </w:r>
      <w:r>
        <w:rPr>
          <w:b/>
        </w:rPr>
        <w:t>Settings → Privacy &amp; security → Diagnostics &amp; feedback</w:t>
      </w:r>
      <w:r>
        <w:t xml:space="preserve">). </w:t>
      </w:r>
      <w:r>
        <w:rPr>
          <w:b/>
        </w:rPr>
        <w:t>Confirm the exact diagnostic-data level Endpoint Analytics requires against current Microsoft documentation</w:t>
      </w:r>
      <w:r>
        <w:t xml:space="preserve"> — do not hard-code a level. </w:t>
      </w:r>
      <w:r>
        <w:rPr>
          <w:b/>
        </w:rPr>
        <w:t>Implement:</w:t>
      </w:r>
      <w:r>
        <w:t xml:space="preserve"> Assign a configuration profile that sets diagnostic data to the level Microsoft currently documents for Endpoint Analytics, to the same scope group.</w:t>
      </w:r>
    </w:p>
    <w:p>
      <w:pPr>
        <w:pStyle w:val="Heading2"/>
      </w:pPr>
      <w:r>
        <w:t>R7. Network access to the analytics/telemetry endpoints</w:t>
      </w:r>
    </w:p>
    <w:p>
      <w:r>
        <w:rPr>
          <w:b/>
        </w:rPr>
        <w:t>Description:</w:t>
      </w:r>
      <w:r>
        <w:t xml:space="preserve"> Outbound HTTPS from managed devices to the Microsoft </w:t>
      </w:r>
      <w:r>
        <w:rPr>
          <w:b/>
        </w:rPr>
        <w:t>Intune</w:t>
      </w:r>
      <w:r>
        <w:t xml:space="preserve"> service endpoints </w:t>
      </w:r>
      <w:r>
        <w:rPr>
          <w:b/>
        </w:rPr>
        <w:t>and</w:t>
      </w:r>
      <w:r>
        <w:t xml:space="preserve"> the </w:t>
      </w:r>
      <w:r>
        <w:rPr>
          <w:b/>
        </w:rPr>
        <w:t>Windows diagnostic-data / Endpoint Analytics telemetry endpoints</w:t>
      </w:r>
      <w:r>
        <w:t xml:space="preserve">. </w:t>
      </w:r>
      <w:r>
        <w:rPr>
          <w:b/>
        </w:rPr>
        <w:t>Why:</w:t>
      </w:r>
      <w:r>
        <w:t xml:space="preserve"> Devices submit their experience telemetry to Microsoft's service; if the telemetry endpoints are blocked at the proxy/firewall, scores stay blank even though the policy is assigned. </w:t>
      </w:r>
      <w:r>
        <w:rPr>
          <w:b/>
        </w:rPr>
        <w:t>Verify:</w:t>
      </w:r>
      <w:r>
        <w:t xml:space="preserve"> From a managed device, confirm reachability of the Microsoft telemetry/diagnostic endpoints and the Intune endpoints. </w:t>
      </w:r>
      <w:r>
        <w:rPr>
          <w:b/>
        </w:rPr>
        <w:t>Get the current endpoint list from Microsoft's published documentation</w:t>
      </w:r>
      <w:r>
        <w:t xml:space="preserve"> — the diagnostic-data endpoints are a distinct set from the core Intune URLs. </w:t>
      </w:r>
      <w:r>
        <w:rPr>
          <w:b/>
        </w:rPr>
        <w:t>Implement:</w:t>
      </w:r>
      <w:r>
        <w:t xml:space="preserve"> Allow the Microsoft-published diagnostic-data + Intune endpoint ranges through proxy/firewall. See Global Requirement </w:t>
      </w:r>
      <w:r>
        <w:rPr>
          <w:b/>
        </w:rPr>
        <w:t>G7</w:t>
      </w:r>
      <w:r>
        <w:t>.</w:t>
      </w:r>
    </w:p>
    <w:p>
      <w:pPr>
        <w:pStyle w:val="Heading2"/>
      </w:pPr>
      <w:r>
        <w:t>R8. Administrative rights to Endpoint Analytics</w:t>
      </w:r>
    </w:p>
    <w:p>
      <w:r>
        <w:rPr>
          <w:b/>
        </w:rPr>
        <w:t>Description:</w:t>
      </w:r>
      <w:r>
        <w:t xml:space="preserve"> An operator with rights to read Endpoint Analytics reports and to create/assign the data-collection and configuration policies. </w:t>
      </w:r>
      <w:r>
        <w:rPr>
          <w:b/>
        </w:rPr>
        <w:t>Why:</w:t>
      </w:r>
      <w:r>
        <w:t xml:space="preserve"> Enabling data collection and creating policies requires Intune administrative permissions; reading scores requires at least reporting access. </w:t>
      </w:r>
      <w:r>
        <w:rPr>
          <w:b/>
        </w:rPr>
        <w:t>Verify:</w:t>
      </w:r>
      <w:r>
        <w:t xml:space="preserve"> Sign in to Intune and confirm you can open </w:t>
      </w:r>
      <w:r>
        <w:rPr>
          <w:b/>
        </w:rPr>
        <w:t>Reports → Endpoint analytics</w:t>
      </w:r>
      <w:r>
        <w:t xml:space="preserve"> and create policies under </w:t>
      </w:r>
      <w:r>
        <w:rPr>
          <w:b/>
        </w:rPr>
        <w:t>Devices → Configuration</w:t>
      </w:r>
      <w:r>
        <w:t xml:space="preserve">. </w:t>
      </w:r>
      <w:r>
        <w:rPr>
          <w:b/>
        </w:rPr>
        <w:t>Implement:</w:t>
      </w:r>
      <w:r>
        <w:t xml:space="preserve"> Assign the operator </w:t>
      </w:r>
      <w:r>
        <w:rPr>
          <w:b/>
        </w:rPr>
        <w:t>Intune Administrator</w:t>
      </w:r>
      <w:r>
        <w:t xml:space="preserve"> (or a suitable Endpoint Analytics/reporting role — </w:t>
      </w:r>
      <w:r>
        <w:rPr>
          <w:b/>
        </w:rPr>
        <w:t>verify the current role names and scopes against Microsoft documentation</w:t>
      </w:r>
      <w:r>
        <w:t xml:space="preserve">). See Global Requirement </w:t>
      </w:r>
      <w:r>
        <w:rPr>
          <w:b/>
        </w:rPr>
        <w:t>G3</w:t>
      </w:r>
      <w:r>
        <w:t>.</w:t>
      </w:r>
    </w:p>
    <w:p>
      <w:pPr>
        <w:pStyle w:val="Heading2"/>
      </w:pPr>
      <w:r>
        <w:t>R9. (If co-managed) Configuration Manager onboarding for Endpoint Analytics</w:t>
      </w:r>
    </w:p>
    <w:p>
      <w:r>
        <w:rPr>
          <w:b/>
        </w:rPr>
        <w:t>Description:</w:t>
      </w:r>
      <w:r>
        <w:t xml:space="preserve"> For </w:t>
      </w:r>
      <w:r>
        <w:rPr>
          <w:b/>
        </w:rPr>
        <w:t>co-managed</w:t>
      </w:r>
      <w:r>
        <w:t xml:space="preserve"> devices, the Configuration Manager side is onboarded to Endpoint Analytics. </w:t>
      </w:r>
      <w:r>
        <w:rPr>
          <w:b/>
        </w:rPr>
        <w:t>Why:</w:t>
      </w:r>
      <w:r>
        <w:t xml:space="preserve"> Co-managed devices can contribute Endpoint Analytics data via Configuration Manager; this requires the ConfigMgr environment to be connected/onboarded. </w:t>
      </w:r>
      <w:r>
        <w:rPr>
          <w:b/>
        </w:rPr>
        <w:t>Verify:</w:t>
      </w:r>
      <w:r>
        <w:t xml:space="preserve"> In the Configuration Manager console, confirm Endpoint Analytics onboarding is configured. </w:t>
      </w:r>
      <w:r>
        <w:rPr>
          <w:b/>
        </w:rPr>
        <w:t>Confirm the current co-management onboarding steps and prerequisites against Microsoft documentation.</w:t>
      </w:r>
      <w:r>
        <w:t xml:space="preserve"> </w:t>
      </w:r>
      <w:r>
        <w:rPr>
          <w:b/>
        </w:rPr>
        <w:t>Implement:</w:t>
      </w:r>
      <w:r>
        <w:t xml:space="preserve"> Onboard Configuration Manager to Endpoint Analytics per Microsoft's current guidance (cloud attach / co-management), then confirm the collection is reporting.</w:t>
      </w:r>
    </w:p>
    <w:p>
      <w:pPr>
        <w:pStyle w:val="Heading2"/>
      </w:pPr>
      <w:r>
        <w:t>R10. National-cloud confirmation (GCC / GCC High / DoD)</w:t>
      </w:r>
    </w:p>
    <w:p>
      <w:r>
        <w:rPr>
          <w:b/>
        </w:rPr>
        <w:t>Description:</w:t>
      </w:r>
      <w:r>
        <w:t xml:space="preserve"> If you operate in a </w:t>
      </w:r>
      <w:r>
        <w:rPr>
          <w:b/>
        </w:rPr>
        <w:t>US-sovereign / national cloud</w:t>
      </w:r>
      <w:r>
        <w:t xml:space="preserve">, confirm Endpoint Analytics availability, feature parity, and the correct portal/service endpoints for that cloud. </w:t>
      </w:r>
      <w:r>
        <w:rPr>
          <w:b/>
        </w:rPr>
        <w:t>Why:</w:t>
      </w:r>
      <w:r>
        <w:t xml:space="preserve"> Feature availability, rollout timing, and endpoint URLs can differ between Commercial and Government clouds; a Commercial procedure can be wrong for GCC High/DoD. </w:t>
      </w:r>
      <w:r>
        <w:rPr>
          <w:b/>
        </w:rPr>
        <w:t>Verify:</w:t>
      </w:r>
      <w:r>
        <w:t xml:space="preserve"> Confirm the Endpoint Analytics feature set and the correct admin portal (e.g. </w:t>
      </w:r>
      <w:r>
        <w:rPr>
          <w:rFonts w:ascii="Consolas" w:hAnsi="Consolas"/>
          <w:sz w:val="19"/>
        </w:rPr>
        <w:t>endpoint.microsoft.us</w:t>
      </w:r>
      <w:r>
        <w:t xml:space="preserve"> for some Government tenants) </w:t>
      </w:r>
      <w:r>
        <w:rPr>
          <w:b/>
        </w:rPr>
        <w:t>against Microsoft's US-sovereign-cloud documentation</w:t>
      </w:r>
      <w:r>
        <w:t xml:space="preserve"> — do not assume Commercial parity. </w:t>
      </w:r>
      <w:r>
        <w:rPr>
          <w:b/>
        </w:rPr>
        <w:t>Implement:</w:t>
      </w:r>
      <w:r>
        <w:t xml:space="preserve"> Use the national-cloud portal and endpoint set Microsoft documents for your cloud; where a capability is delayed or absent, note it and plan around it. </w:t>
      </w:r>
      <w:r>
        <w:rPr>
          <w:b/>
        </w:rPr>
        <w:t>Verify before each deployment.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on the marketplace so individual solution listings stay small. Confirm these are in place before deploying *any* Intune solution.</w:t>
      </w:r>
    </w:p>
    <w:p>
      <w:r>
        <w:t xml:space="preserve">Each entry: </w:t>
      </w:r>
      <w:r>
        <w:rPr>
          <w:b/>
        </w:rPr>
        <w:t>Description · Why required · How to verify · How to implement if 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enrollment,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 and </w:t>
      </w:r>
      <w:r>
        <w:rPr>
          <w:b/>
        </w:rPr>
        <w:t>Tenant administration → Tenant status</w:t>
      </w:r>
      <w:r>
        <w:t xml:space="preserve"> shows an active subscription.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policies, enrollment connectors, and configuration profiles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 (or Global Administrator for connector setup).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 xml:space="preserve"> to the operator;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devices are enrolled and manageable in Intune. </w:t>
      </w:r>
      <w:r>
        <w:rPr>
          <w:b/>
        </w:rPr>
        <w:t>Why:</w:t>
      </w:r>
      <w:r>
        <w:t xml:space="preserve"> Policies only reach enrolled (or app-managed) devices, regardless of platform.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Configure the appropriate enrollment method for the platform and ownership model, then enroll the device.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to a small group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 with intended members.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type </w:t>
      </w:r>
      <w:r>
        <w:rPr>
          <w:b/>
        </w:rPr>
        <w:t>Security</w:t>
      </w:r>
      <w:r>
        <w:t xml:space="preserve"> → add pilot members.</w:t>
      </w:r>
    </w:p>
    <w:p>
      <w:pPr>
        <w:pStyle w:val="Heading2"/>
      </w:pPr>
      <w:r>
        <w:t>G6. Supported, current operating system</w:t>
      </w:r>
    </w:p>
    <w:p>
      <w:r>
        <w:rPr>
          <w:b/>
        </w:rPr>
        <w:t>Description:</w:t>
      </w:r>
      <w:r>
        <w:t xml:space="preserve"> A supported OS baseline with current updates for the targeted platform. </w:t>
      </w:r>
      <w:r>
        <w:rPr>
          <w:b/>
        </w:rPr>
        <w:t>Why:</w:t>
      </w:r>
      <w:r>
        <w:t xml:space="preserve"> Modern Intune features and security settings assume a patched, vendor-supported OS. </w:t>
      </w:r>
      <w:r>
        <w:rPr>
          <w:b/>
        </w:rPr>
        <w:t>Verify:</w:t>
      </w:r>
      <w:r>
        <w:t xml:space="preserve"> Check the device's OS version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update policies or upgrade to a supported release.</w:t>
      </w:r>
    </w:p>
    <w:p>
      <w:pPr>
        <w:pStyle w:val="Heading2"/>
      </w:pPr>
      <w:r>
        <w:t>G7. Network access to required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— Endpoint Analytics Deployment &amp; Optimization in Microsoft Intune</w:t>
      </w:r>
    </w:p>
    <w:p>
      <w:r>
        <w:t xml:space="preserve">Follow these steps </w:t>
      </w:r>
      <w:r>
        <w:rPr>
          <w:b/>
        </w:rPr>
        <w:t>in order</w:t>
      </w:r>
      <w:r>
        <w:t xml:space="preserve">. The *why* lives in the Solution Overview; the steps below are short and exact so you can </w:t>
      </w:r>
      <w:r>
        <w:rPr>
          <w:b/>
        </w:rPr>
        <w:t>click to implement</w:t>
      </w:r>
      <w:r>
        <w:t xml:space="preserve">. The design is: </w:t>
      </w:r>
      <w:r>
        <w:rPr>
          <w:b/>
        </w:rPr>
        <w:t>enable Endpoint Analytics, assign a named data-collection policy to a scoped pilot group, let devices report and set a baseline, interpret each score and its sub-signals, build a prioritized remediation backlog, then expand to the fleet.</w:t>
      </w:r>
      <w:r>
        <w:t xml:space="preserve"> Pilot first: </w:t>
      </w:r>
      <w:r>
        <w:rPr>
          <w:b/>
        </w:rPr>
        <w:t>Assess → Configure → Pilot → Validate → Expand.</w:t>
      </w:r>
    </w:p>
    <w:p>
      <w:r>
        <w:t>Consoles used:</w:t>
      </w:r>
    </w:p>
    <w:p>
      <w:pPr>
        <w:pStyle w:val="ListBullet"/>
      </w:pPr>
      <w:r>
        <w:rPr>
          <w:b/>
        </w:rPr>
        <w:t>Microsoft Intune admin center</w:t>
      </w:r>
      <w:r>
        <w:t xml:space="preserve"> — </w:t>
      </w:r>
      <w:r>
        <w:rPr>
          <w:rFonts w:ascii="Consolas" w:hAnsi="Consolas"/>
          <w:sz w:val="19"/>
        </w:rPr>
        <w:t>https://intune.microsoft.com</w:t>
      </w:r>
    </w:p>
    <w:p>
      <w:pPr>
        <w:pStyle w:val="ListBullet"/>
      </w:pPr>
      <w:r>
        <w:rPr>
          <w:b/>
        </w:rPr>
        <w:t>Microsoft Entra admin center</w:t>
      </w:r>
      <w:r>
        <w:t xml:space="preserve"> — </w:t>
      </w:r>
      <w:r>
        <w:rPr>
          <w:rFonts w:ascii="Consolas" w:hAnsi="Consolas"/>
          <w:sz w:val="19"/>
        </w:rPr>
        <w:t>https://entra.microsoft.com</w:t>
      </w:r>
    </w:p>
    <w:p>
      <w:pPr>
        <w:ind w:left="432"/>
      </w:pPr>
      <w:r>
        <w:rPr>
          <w:i/>
          <w:color w:val="2E86C1"/>
        </w:rPr>
        <w:t>Portal wording changes. Intune blade and node names (e.g. Reports → Endpoint analytics, the Settings/data-collection sub-page, score tab names) are given as they commonly appear, but verify the current navigation against Microsoft documentation before relying on an exact label. The concepts and order below are stable; the exact labels are the part to confirm.</w:t>
      </w:r>
    </w:p>
    <w:p>
      <w:pPr>
        <w:ind w:left="432"/>
      </w:pPr>
      <w:r>
        <w:rPr>
          <w:i/>
          <w:color w:val="2E86C1"/>
        </w:rPr>
        <w:t>National clouds: if you are in GCC High / DoD, use your cloud's portal (e.g. endpoint.microsoft.us) and verify feature availability against Microsoft's US-sovereign-cloud documentation (Requirement R10) — the steps are the same in shape but endpoints/parity can differ.</w:t>
      </w:r>
    </w:p>
    <w:p>
      <w:r>
        <w:t>__________________________________________________</w:t>
      </w:r>
    </w:p>
    <w:p>
      <w:pPr>
        <w:pStyle w:val="Heading2"/>
      </w:pPr>
      <w:r>
        <w:t>Phase 1 — Assess &amp; scope</w:t>
      </w:r>
    </w:p>
    <w:p>
      <w:pPr>
        <w:pStyle w:val="Heading3"/>
      </w:pPr>
      <w:r>
        <w:t>Step 1. Confirm Endpoint Analytics is licensed and the node loads</w:t>
      </w:r>
    </w:p>
    <w:p>
      <w:pPr>
        <w:pStyle w:val="ListNumber"/>
      </w:pPr>
      <w:r>
        <w:t xml:space="preserve">In the Intune admin center, go to </w:t>
      </w:r>
      <w:r>
        <w:rPr>
          <w:b/>
        </w:rPr>
        <w:t>Reports → Endpoint analytics</w:t>
      </w:r>
      <w:r>
        <w:t>.</w:t>
      </w:r>
    </w:p>
    <w:p>
      <w:pPr>
        <w:pStyle w:val="ListNumber"/>
      </w:pPr>
      <w:r>
        <w:t>Confirm the node opens without a licensing/entitlement block. If it is blocked, resolve licensing</w:t>
      </w:r>
    </w:p>
    <w:p>
      <w:r>
        <w:t xml:space="preserve">   (Requirement </w:t>
      </w:r>
      <w:r>
        <w:rPr>
          <w:b/>
        </w:rPr>
        <w:t>R1</w:t>
      </w:r>
      <w:r>
        <w:t xml:space="preserve">) before continuing. </w:t>
      </w:r>
      <w:r>
        <w:rPr>
          <w:b/>
        </w:rPr>
        <w:t>Verify the entitling SKUs against current Microsoft    documentation.</w:t>
      </w:r>
    </w:p>
    <w:p>
      <w:pPr>
        <w:pStyle w:val="Heading3"/>
      </w:pPr>
      <w:r>
        <w:t>Step 2. Create the pilot device group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 → Security</w:t>
      </w:r>
      <w:r>
        <w:t xml:space="preserve">; </w:t>
      </w:r>
      <w:r>
        <w:rPr>
          <w:b/>
        </w:rPr>
        <w:t>name it `EPA – Pilot Devices`</w:t>
      </w:r>
      <w:r>
        <w:t xml:space="preserve"> (mail nickname</w:t>
      </w:r>
    </w:p>
    <w:p>
      <w:r>
        <w:t xml:space="preserve">   </w:t>
      </w:r>
      <w:r>
        <w:rPr>
          <w:rFonts w:ascii="Consolas" w:hAnsi="Consolas"/>
          <w:sz w:val="19"/>
        </w:rPr>
        <w:t>epa-pilot-devices</w:t>
      </w:r>
      <w:r>
        <w:t>).</w:t>
      </w:r>
    </w:p>
    <w:p>
      <w:pPr>
        <w:pStyle w:val="ListNumber"/>
      </w:pPr>
      <w:r>
        <w:rPr>
          <w:b/>
        </w:rPr>
        <w:t>Membership type = Assigned.</w:t>
      </w:r>
      <w:r>
        <w:t xml:space="preserve"> Add a small, representative set of managed Windows devices (mix of</w:t>
      </w:r>
    </w:p>
    <w:p>
      <w:r>
        <w:t xml:space="preserve">   models/roles) as members. *(This is the group the data-collection policy targets first.)*</w:t>
      </w:r>
    </w:p>
    <w:p>
      <w:pPr>
        <w:pStyle w:val="ListNumber"/>
      </w:pPr>
      <w:r>
        <w:t xml:space="preserve">*(Later, in Phase 5, you create </w:t>
      </w:r>
      <w:r>
        <w:rPr>
          <w:rFonts w:ascii="Consolas" w:hAnsi="Consolas"/>
          <w:sz w:val="19"/>
        </w:rPr>
        <w:t>EPA – Fleet Devices</w:t>
      </w:r>
      <w:r>
        <w:t xml:space="preserve"> for the whole managed estate.)*</w:t>
      </w:r>
    </w:p>
    <w:p>
      <w:r>
        <w:t>__________________________________________________</w:t>
      </w:r>
    </w:p>
    <w:p>
      <w:pPr>
        <w:pStyle w:val="Heading2"/>
      </w:pPr>
      <w:r>
        <w:t>Phase 2 — Configure (enable data collection)</w:t>
      </w:r>
    </w:p>
    <w:p>
      <w:pPr>
        <w:pStyle w:val="Heading3"/>
      </w:pPr>
      <w:r>
        <w:t>Step 3. Enable Endpoint Analytics and create the data-collection policy</w:t>
      </w:r>
    </w:p>
    <w:p>
      <w:pPr>
        <w:pStyle w:val="ListNumber"/>
      </w:pPr>
      <w:r>
        <w:t xml:space="preserve">In Intune, go to </w:t>
      </w:r>
      <w:r>
        <w:rPr>
          <w:b/>
        </w:rPr>
        <w:t>Reports → Endpoint analytics</w:t>
      </w:r>
      <w:r>
        <w:t>.</w:t>
      </w:r>
    </w:p>
    <w:p>
      <w:pPr>
        <w:pStyle w:val="ListNumber"/>
      </w:pPr>
      <w:r>
        <w:t xml:space="preserve">Open the </w:t>
      </w:r>
      <w:r>
        <w:rPr>
          <w:b/>
        </w:rPr>
        <w:t>Settings</w:t>
      </w:r>
      <w:r>
        <w:t xml:space="preserve"> (data collection) area for Endpoint Analytics. **Confirm the current</w:t>
      </w:r>
    </w:p>
    <w:p>
      <w:r>
        <w:t xml:space="preserve">   Settings/data-collection blade name against Microsoft documentation** — wording varies.</w:t>
      </w:r>
    </w:p>
    <w:p>
      <w:pPr>
        <w:pStyle w:val="ListNumber"/>
      </w:pPr>
      <w:r>
        <w:rPr>
          <w:b/>
        </w:rPr>
        <w:t>Enable</w:t>
      </w:r>
      <w:r>
        <w:t xml:space="preserve"> Endpoint Analytics data collection. When prompted to choose what to collect, enable the</w:t>
      </w:r>
    </w:p>
    <w:p>
      <w:r>
        <w:t xml:space="preserve">   score areas you intend to use (Startup performance, Application reliability, Work-From-Anywhere,    Resource performance). </w:t>
      </w:r>
      <w:r>
        <w:rPr>
          <w:b/>
        </w:rPr>
        <w:t>Confirm the current toggle set against Microsoft documentation.</w:t>
      </w:r>
    </w:p>
    <w:p>
      <w:pPr>
        <w:pStyle w:val="ListNumber"/>
      </w:pPr>
      <w:r>
        <w:t xml:space="preserve">Create/assign the data-collection policy and </w:t>
      </w:r>
      <w:r>
        <w:rPr>
          <w:b/>
        </w:rPr>
        <w:t>name it `EPA – Data Collection – Pilot`</w:t>
      </w:r>
      <w:r>
        <w:t>.</w:t>
      </w:r>
    </w:p>
    <w:p>
      <w:pPr>
        <w:pStyle w:val="ListNumber"/>
      </w:pPr>
      <w:r>
        <w:rPr>
          <w:b/>
        </w:rPr>
        <w:t>Assignments:</w:t>
      </w:r>
      <w:r>
        <w:t xml:space="preserve"> assign </w:t>
      </w:r>
      <w:r>
        <w:rPr>
          <w:rFonts w:ascii="Consolas" w:hAnsi="Consolas"/>
          <w:sz w:val="19"/>
        </w:rPr>
        <w:t>EPA – Data Collection – Pilot</w:t>
      </w:r>
      <w:r>
        <w:t xml:space="preserve"> to </w:t>
      </w:r>
      <w:r>
        <w:rPr>
          <w:rFonts w:ascii="Consolas" w:hAnsi="Consolas"/>
          <w:sz w:val="19"/>
        </w:rPr>
        <w:t>EPA – Pilot Devices</w:t>
      </w:r>
      <w:r>
        <w:t xml:space="preserve"> (Step 2) →</w:t>
      </w:r>
    </w:p>
    <w:p>
      <w:r>
        <w:t xml:space="preserve">   </w:t>
      </w:r>
      <w:r>
        <w:rPr>
          <w:b/>
        </w:rPr>
        <w:t>Save</w:t>
      </w:r>
      <w:r>
        <w:t>.</w:t>
      </w:r>
    </w:p>
    <w:p>
      <w:pPr>
        <w:ind w:left="432"/>
      </w:pPr>
      <w:r>
        <w:rPr>
          <w:i/>
          <w:color w:val="2E86C1"/>
        </w:rPr>
        <w:t>Prefer automation? Run ENDPTAN-Set-DataCollection.ps1 to create/assign the EPA – Data Collection – Pilot policy to EPA – Pilot Devices. It defaults to -WhatIf (preview only) — re-run without -WhatIf to apply. Verify the exact Graph resource/settings against current Microsoft documentation, as the data-collection object can change.</w:t>
      </w:r>
    </w:p>
    <w:p>
      <w:pPr>
        <w:pStyle w:val="Heading3"/>
      </w:pPr>
      <w:r>
        <w:t>Step 4. Ensure diagnostic-data settings permit collection</w:t>
      </w:r>
    </w:p>
    <w:p>
      <w:pPr>
        <w:pStyle w:val="ListNumber"/>
      </w:pPr>
      <w:r>
        <w:t xml:space="preserve">Confirm the pilot devices' Windows </w:t>
      </w:r>
      <w:r>
        <w:rPr>
          <w:b/>
        </w:rPr>
        <w:t>diagnostic data</w:t>
      </w:r>
      <w:r>
        <w:t xml:space="preserve"> is at the level Endpoint Analytics requires</w:t>
      </w:r>
    </w:p>
    <w:p>
      <w:r>
        <w:t xml:space="preserve">   (Requirement </w:t>
      </w:r>
      <w:r>
        <w:rPr>
          <w:b/>
        </w:rPr>
        <w:t>R6</w:t>
      </w:r>
      <w:r>
        <w:t xml:space="preserve">). </w:t>
      </w:r>
      <w:r>
        <w:rPr>
          <w:b/>
        </w:rPr>
        <w:t>Confirm the exact required level against Microsoft documentation.</w:t>
      </w:r>
    </w:p>
    <w:p>
      <w:pPr>
        <w:pStyle w:val="ListNumber"/>
      </w:pPr>
      <w:r>
        <w:t xml:space="preserve">If needed, create a configuration profile to set it and </w:t>
      </w:r>
      <w:r>
        <w:rPr>
          <w:b/>
        </w:rPr>
        <w:t>name it `EPA – Diagnostic Data – Pilot`</w:t>
      </w:r>
      <w:r>
        <w:t>:</w:t>
      </w:r>
    </w:p>
    <w:p>
      <w:r>
        <w:t xml:space="preserve">   </w:t>
      </w:r>
      <w:r>
        <w:rPr>
          <w:b/>
        </w:rPr>
        <w:t>Devices → Configuration → Create → New policy → Windows 10 and later → Settings catalog</w:t>
      </w:r>
      <w:r>
        <w:t xml:space="preserve">;    add the diagnostic-data setting Microsoft documents for Endpoint Analytics; </w:t>
      </w:r>
      <w:r>
        <w:rPr>
          <w:b/>
        </w:rPr>
        <w:t>name it as above</w:t>
      </w:r>
      <w:r>
        <w:t xml:space="preserve">;    </w:t>
      </w:r>
      <w:r>
        <w:rPr>
          <w:b/>
        </w:rPr>
        <w:t>Assign</w:t>
      </w:r>
      <w:r>
        <w:t xml:space="preserve"> to </w:t>
      </w:r>
      <w:r>
        <w:rPr>
          <w:rFonts w:ascii="Consolas" w:hAnsi="Consolas"/>
          <w:sz w:val="19"/>
        </w:rPr>
        <w:t>EPA – Pilot Devices</w:t>
      </w:r>
      <w:r>
        <w:t xml:space="preserve"> → </w:t>
      </w:r>
      <w:r>
        <w:rPr>
          <w:b/>
        </w:rPr>
        <w:t>Create</w:t>
      </w:r>
      <w:r>
        <w:t>.</w:t>
      </w:r>
    </w:p>
    <w:p>
      <w:pPr>
        <w:pStyle w:val="Heading3"/>
      </w:pPr>
      <w:r>
        <w:t>Step 5. Confirm the telemetry endpoints are reachable</w:t>
      </w:r>
    </w:p>
    <w:p>
      <w:pPr>
        <w:pStyle w:val="ListNumber"/>
      </w:pPr>
      <w:r>
        <w:t>From a pilot device (or via your proxy/firewall team), confirm outbound access to the Microsoft</w:t>
      </w:r>
    </w:p>
    <w:p>
      <w:r>
        <w:t xml:space="preserve">   diagnostic-data + Intune endpoints (Requirement </w:t>
      </w:r>
      <w:r>
        <w:rPr>
          <w:b/>
        </w:rPr>
        <w:t>R7</w:t>
      </w:r>
      <w:r>
        <w:t xml:space="preserve">). </w:t>
      </w:r>
      <w:r>
        <w:rPr>
          <w:b/>
        </w:rPr>
        <w:t>Get the current endpoint list from    Microsoft's published documentation.</w:t>
      </w:r>
    </w:p>
    <w:p>
      <w:pPr>
        <w:pStyle w:val="ListNumber"/>
      </w:pPr>
      <w:r>
        <w:t>If blocked, allow the published ranges before expecting scores — blocked endpoints are the most</w:t>
      </w:r>
    </w:p>
    <w:p>
      <w:r>
        <w:t xml:space="preserve">   common cause of permanently blank scores.</w:t>
      </w:r>
    </w:p>
    <w:p>
      <w:r>
        <w:t>__________________________________________________</w:t>
      </w:r>
    </w:p>
    <w:p>
      <w:pPr>
        <w:pStyle w:val="Heading2"/>
      </w:pPr>
      <w:r>
        <w:t>Phase 3 — Pilot (let data flow, set a baseline)</w:t>
      </w:r>
    </w:p>
    <w:p>
      <w:pPr>
        <w:pStyle w:val="Heading3"/>
      </w:pPr>
      <w:r>
        <w:t>Step 6. Let the pilot devices report</w:t>
      </w:r>
    </w:p>
    <w:p>
      <w:pPr>
        <w:pStyle w:val="ListNumber"/>
      </w:pPr>
      <w:r>
        <w:t xml:space="preserve">Leave the pilot devices powered on and connected through at least one full </w:t>
      </w:r>
      <w:r>
        <w:rPr>
          <w:b/>
        </w:rPr>
        <w:t>collection window</w:t>
      </w:r>
      <w:r>
        <w:t>.</w:t>
      </w:r>
    </w:p>
    <w:p>
      <w:r>
        <w:t xml:space="preserve">   Scores are </w:t>
      </w:r>
      <w:r>
        <w:rPr>
          <w:b/>
        </w:rPr>
        <w:t>not instant</w:t>
      </w:r>
      <w:r>
        <w:t xml:space="preserve"> — allow the time Microsoft documents before expecting populated data.    </w:t>
      </w:r>
      <w:r>
        <w:rPr>
          <w:b/>
        </w:rPr>
        <w:t>Confirm the current expected timing against Microsoft documentation.</w:t>
      </w:r>
    </w:p>
    <w:p>
      <w:pPr>
        <w:pStyle w:val="ListNumber"/>
      </w:pPr>
      <w:r>
        <w:t xml:space="preserve">Force a device sync if you want to hurry policy delivery: </w:t>
      </w:r>
      <w:r>
        <w:rPr>
          <w:b/>
        </w:rPr>
        <w:t>Intune → Devices → (device) → Sync</w:t>
      </w:r>
    </w:p>
    <w:p>
      <w:r>
        <w:t xml:space="preserve">   (this speeds *policy* delivery, not the analytics collection window).</w:t>
      </w:r>
    </w:p>
    <w:p>
      <w:pPr>
        <w:pStyle w:val="Heading3"/>
      </w:pPr>
      <w:r>
        <w:t>Step 7. Confirm data is flowing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ENDPTAN-Test-DataFlow.ps1</w:t>
      </w:r>
      <w:r>
        <w:t xml:space="preserve"> to confirm the pilot devices are reporting (read-only), and/or</w:t>
      </w:r>
    </w:p>
    <w:p>
      <w:pPr>
        <w:pStyle w:val="ListNumber"/>
      </w:pPr>
      <w:r>
        <w:t xml:space="preserve">In </w:t>
      </w:r>
      <w:r>
        <w:rPr>
          <w:b/>
        </w:rPr>
        <w:t>Reports → Endpoint analytics</w:t>
      </w:r>
      <w:r>
        <w:t>, confirm the pilot devices appear and scores begin to populate.</w:t>
      </w:r>
    </w:p>
    <w:p>
      <w:r>
        <w:t xml:space="preserve">   If nothing appears after the documented window, go to Troubleshooting (§6).</w:t>
      </w:r>
    </w:p>
    <w:p>
      <w:pPr>
        <w:pStyle w:val="Heading3"/>
      </w:pPr>
      <w:r>
        <w:t>Step 8. Establish the pilot baseline</w:t>
      </w:r>
    </w:p>
    <w:p>
      <w:pPr>
        <w:pStyle w:val="ListNumber"/>
      </w:pPr>
      <w:r>
        <w:t xml:space="preserve">In </w:t>
      </w:r>
      <w:r>
        <w:rPr>
          <w:b/>
        </w:rPr>
        <w:t>Reports → Endpoint analytics → Settings</w:t>
      </w:r>
      <w:r>
        <w:t xml:space="preserve"> (baselines), select or confirm the </w:t>
      </w:r>
      <w:r>
        <w:rPr>
          <w:b/>
        </w:rPr>
        <w:t>baseline</w:t>
      </w:r>
      <w:r>
        <w:t xml:space="preserve"> to</w:t>
      </w:r>
    </w:p>
    <w:p>
      <w:r>
        <w:t xml:space="preserve">   measure against. Start with a </w:t>
      </w:r>
      <w:r>
        <w:rPr>
          <w:b/>
        </w:rPr>
        <w:t>pilot baseline</w:t>
      </w:r>
      <w:r>
        <w:t xml:space="preserve">; you can also compare against the Microsoft-published    </w:t>
      </w:r>
      <w:r>
        <w:rPr>
          <w:b/>
        </w:rPr>
        <w:t>"all organizations" median</w:t>
      </w:r>
      <w:r>
        <w:t xml:space="preserve"> baseline. </w:t>
      </w:r>
      <w:r>
        <w:rPr>
          <w:b/>
        </w:rPr>
        <w:t>Confirm the current baseline UI/wording against Microsoft    documentation.</w:t>
      </w:r>
    </w:p>
    <w:p>
      <w:pPr>
        <w:pStyle w:val="ListNumber"/>
      </w:pPr>
      <w:r>
        <w:t xml:space="preserve">Record the pilot baseline scores (use </w:t>
      </w:r>
      <w:r>
        <w:rPr>
          <w:rFonts w:ascii="Consolas" w:hAnsi="Consolas"/>
          <w:sz w:val="19"/>
        </w:rPr>
        <w:t>ENDPTAN-Report.ps1</w:t>
      </w:r>
      <w:r>
        <w:t>, Step 13) so later improvement is provable.</w:t>
      </w:r>
    </w:p>
    <w:p>
      <w:r>
        <w:t>__________________________________________________</w:t>
      </w:r>
    </w:p>
    <w:p>
      <w:pPr>
        <w:pStyle w:val="Heading2"/>
      </w:pPr>
      <w:r>
        <w:t>Phase 4 — Validate (read each score and its sub-signals)</w:t>
      </w:r>
    </w:p>
    <w:p>
      <w:r>
        <w:t xml:space="preserve">Read each score at a working level. For the </w:t>
      </w:r>
      <w:r>
        <w:rPr>
          <w:b/>
        </w:rPr>
        <w:t>Application/Device reliability</w:t>
      </w:r>
      <w:r>
        <w:t xml:space="preserve"> deep-dive (anomaly detection, crash/hang root-cause), use the companion product </w:t>
      </w:r>
      <w:r>
        <w:rPr>
          <w:b/>
        </w:rPr>
        <w:t>Anomaly Detection &amp; Application Reliability with Endpoint Analytics (#3)</w:t>
      </w:r>
      <w:r>
        <w:t xml:space="preserve"> — this guide reads the score but does not reproduce that analysis.</w:t>
      </w:r>
    </w:p>
    <w:p>
      <w:pPr>
        <w:pStyle w:val="Heading3"/>
      </w:pPr>
      <w:r>
        <w:t>Step 9. Read the Startup performance score</w:t>
      </w:r>
    </w:p>
    <w:p>
      <w:pPr>
        <w:pStyle w:val="ListNumber"/>
      </w:pPr>
      <w:r>
        <w:t xml:space="preserve">Open the </w:t>
      </w:r>
      <w:r>
        <w:rPr>
          <w:b/>
        </w:rPr>
        <w:t>Startup performance</w:t>
      </w:r>
      <w:r>
        <w:t xml:space="preserve"> score. Note the overall score vs. the baseline.</w:t>
      </w:r>
    </w:p>
    <w:p>
      <w:pPr>
        <w:pStyle w:val="ListNumber"/>
      </w:pPr>
      <w:r>
        <w:t xml:space="preserve">Drill into the </w:t>
      </w:r>
      <w:r>
        <w:rPr>
          <w:b/>
        </w:rPr>
        <w:t>sub-signals</w:t>
      </w:r>
      <w:r>
        <w:t xml:space="preserve"> — core boot time, sign-in time, time to a responsive desktop, and the</w:t>
      </w:r>
    </w:p>
    <w:p>
      <w:r>
        <w:t xml:space="preserve">   contributing factors (</w:t>
      </w:r>
      <w:r>
        <w:rPr>
          <w:b/>
        </w:rPr>
        <w:t>Group Policy / configuration processing time, startup apps, disk type,    drivers/firmware</w:t>
      </w:r>
      <w:r>
        <w:t xml:space="preserve">). </w:t>
      </w:r>
      <w:r>
        <w:rPr>
          <w:b/>
        </w:rPr>
        <w:t>Confirm the current sub-metric names against Microsoft documentation.</w:t>
      </w:r>
    </w:p>
    <w:p>
      <w:pPr>
        <w:pStyle w:val="ListNumber"/>
      </w:pPr>
      <w:r>
        <w:t>Write down the top contributors (e.g. "sign-in dominated by config processing," "spinning disks on</w:t>
      </w:r>
    </w:p>
    <w:p>
      <w:r>
        <w:t xml:space="preserve">   model X") — these become backlog items in Step 12.</w:t>
      </w:r>
    </w:p>
    <w:p>
      <w:pPr>
        <w:pStyle w:val="Heading3"/>
      </w:pPr>
      <w:r>
        <w:t>Step 10. Read the Application reliability score</w:t>
      </w:r>
    </w:p>
    <w:p>
      <w:pPr>
        <w:pStyle w:val="ListNumber"/>
      </w:pPr>
      <w:r>
        <w:t xml:space="preserve">Open the </w:t>
      </w:r>
      <w:r>
        <w:rPr>
          <w:b/>
        </w:rPr>
        <w:t>Application reliability</w:t>
      </w:r>
      <w:r>
        <w:t xml:space="preserve"> score. Identify apps with the highest </w:t>
      </w:r>
      <w:r>
        <w:rPr>
          <w:b/>
        </w:rPr>
        <w:t>crash/hang</w:t>
      </w:r>
      <w:r>
        <w:t xml:space="preserve"> impact,</w:t>
      </w:r>
    </w:p>
    <w:p>
      <w:r>
        <w:t xml:space="preserve">   the devices they affect, and usage counts (to separate broad pain from a one-off).</w:t>
      </w:r>
    </w:p>
    <w:p>
      <w:pPr>
        <w:pStyle w:val="ListNumber"/>
      </w:pPr>
      <w:r>
        <w:t>Note the worst offenders for the backlog. *(For a full reliability/anomaly investigation, use</w:t>
      </w:r>
    </w:p>
    <w:p>
      <w:r>
        <w:t xml:space="preserve">   companion product #3 — do not attempt the deep root-cause here.)*</w:t>
      </w:r>
    </w:p>
    <w:p>
      <w:pPr>
        <w:pStyle w:val="Heading3"/>
      </w:pPr>
      <w:r>
        <w:t>Step 11. Read the Work-From-Anywhere and Resource performance scores</w:t>
      </w:r>
    </w:p>
    <w:p>
      <w:pPr>
        <w:pStyle w:val="ListNumber"/>
      </w:pPr>
      <w:r>
        <w:rPr>
          <w:b/>
        </w:rPr>
        <w:t>Work-From-Anywhere:</w:t>
      </w:r>
      <w:r>
        <w:t xml:space="preserve"> open the WFA score and note the readiness sub-signals — **cloud identity</w:t>
      </w:r>
    </w:p>
    <w:p>
      <w:r>
        <w:t xml:space="preserve">   (Entra-joined), cloud management (Intune/co-managed), Windows edition/version currency, Autopilot,    and TPM/hardware readiness**. Note which factor is dragging the score down.</w:t>
      </w:r>
    </w:p>
    <w:p>
      <w:pPr>
        <w:pStyle w:val="ListNumber"/>
      </w:pPr>
      <w:r>
        <w:rPr>
          <w:b/>
        </w:rPr>
        <w:t>Resource performance:</w:t>
      </w:r>
      <w:r>
        <w:t xml:space="preserve"> open the Resource performance score and note </w:t>
      </w:r>
      <w:r>
        <w:rPr>
          <w:b/>
        </w:rPr>
        <w:t>CPU</w:t>
      </w:r>
      <w:r>
        <w:t xml:space="preserve"> and </w:t>
      </w:r>
      <w:r>
        <w:rPr>
          <w:b/>
        </w:rPr>
        <w:t>RAM</w:t>
      </w:r>
      <w:r>
        <w:t xml:space="preserve"> pressure</w:t>
      </w:r>
    </w:p>
    <w:p>
      <w:r>
        <w:t xml:space="preserve">   — flag under-spec'd or over-loaded devices.</w:t>
      </w:r>
    </w:p>
    <w:p>
      <w:pPr>
        <w:pStyle w:val="ListNumber"/>
      </w:pPr>
      <w:r>
        <w:rPr>
          <w:b/>
        </w:rPr>
        <w:t>Confirm the current sub-signal names/thresholds against Microsoft documentation.</w:t>
      </w:r>
    </w:p>
    <w:p>
      <w:r>
        <w:t>__________________________________________________</w:t>
      </w:r>
    </w:p>
    <w:p>
      <w:pPr>
        <w:pStyle w:val="Heading2"/>
      </w:pPr>
      <w:r>
        <w:t>Phase 5 — Build the backlog, then expand</w:t>
      </w:r>
    </w:p>
    <w:p>
      <w:pPr>
        <w:pStyle w:val="Heading3"/>
      </w:pPr>
      <w:r>
        <w:t>Step 12. Build the prioritized remediation backlog</w:t>
      </w:r>
    </w:p>
    <w:p>
      <w:pPr>
        <w:pStyle w:val="ListNumber"/>
      </w:pPr>
      <w:r>
        <w:t xml:space="preserve">From the sub-signals in Steps 9–11, assemble a single </w:t>
      </w:r>
      <w:r>
        <w:rPr>
          <w:b/>
        </w:rPr>
        <w:t>prioritized backlog</w:t>
      </w:r>
      <w:r>
        <w:t xml:space="preserve"> — highest-impact,</w:t>
      </w:r>
    </w:p>
    <w:p>
      <w:r>
        <w:t xml:space="preserve">   lowest-effort first. Group items by lever:</w:t>
      </w:r>
    </w:p>
    <w:p>
      <w:pPr>
        <w:pStyle w:val="ListBullet"/>
      </w:pPr>
      <w:r>
        <w:rPr>
          <w:b/>
        </w:rPr>
        <w:t>Policy/config</w:t>
      </w:r>
      <w:r>
        <w:t xml:space="preserve"> (e.g. reduce Group Policy processing time, trim startup apps).</w:t>
      </w:r>
    </w:p>
    <w:p>
      <w:pPr>
        <w:pStyle w:val="ListBullet"/>
      </w:pPr>
      <w:r>
        <w:rPr>
          <w:b/>
        </w:rPr>
        <w:t>Apps</w:t>
      </w:r>
      <w:r>
        <w:t xml:space="preserve"> (address the worst crash/hang apps — hand to reliability deep-dive #3 if needed).</w:t>
      </w:r>
    </w:p>
    <w:p>
      <w:pPr>
        <w:pStyle w:val="ListBullet"/>
      </w:pPr>
      <w:r>
        <w:rPr>
          <w:b/>
        </w:rPr>
        <w:t>Drivers/firmware</w:t>
      </w:r>
      <w:r>
        <w:t xml:space="preserve"> (update outdated drivers dragging startup).</w:t>
      </w:r>
    </w:p>
    <w:p>
      <w:pPr>
        <w:pStyle w:val="ListBullet"/>
      </w:pPr>
      <w:r>
        <w:rPr>
          <w:b/>
        </w:rPr>
        <w:t>Hardware/edition</w:t>
      </w:r>
      <w:r>
        <w:t xml:space="preserve"> (disk upgrades, RAM, Windows edition currency for WFA).</w:t>
      </w:r>
    </w:p>
    <w:p>
      <w:pPr>
        <w:pStyle w:val="ListNumber"/>
      </w:pPr>
      <w:r>
        <w:t xml:space="preserve">For items you will fix </w:t>
      </w:r>
      <w:r>
        <w:rPr>
          <w:b/>
        </w:rPr>
        <w:t>at scale with detection/remediation scripts</w:t>
      </w:r>
      <w:r>
        <w:t>, hand them to the companion</w:t>
      </w:r>
    </w:p>
    <w:p>
      <w:r>
        <w:t xml:space="preserve">   product </w:t>
      </w:r>
      <w:r>
        <w:rPr>
          <w:b/>
        </w:rPr>
        <w:t>Proactive Remediations at Scale — Detection &amp; Remediation Script Packs for Microsoft    Intune (#2)</w:t>
      </w:r>
      <w:r>
        <w:t>, which is the engine for authoring and deploying those script pairs. *(This guide    builds the backlog; #2 builds and runs the remediation script packs.)*</w:t>
      </w:r>
    </w:p>
    <w:p>
      <w:pPr>
        <w:pStyle w:val="ListNumber"/>
      </w:pPr>
      <w:r>
        <w:t>Record the backlog with each item's score area, contributing sub-signal, target, and owner.</w:t>
      </w:r>
    </w:p>
    <w:p>
      <w:pPr>
        <w:pStyle w:val="Heading3"/>
      </w:pPr>
      <w:r>
        <w:t>Step 13. Report and record the baseline + backlog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ENDPTAN-Report.ps1</w:t>
      </w:r>
      <w:r>
        <w:t xml:space="preserve"> to export a CSV summary of the scores/sub-signals for your records and</w:t>
      </w:r>
    </w:p>
    <w:p>
      <w:r>
        <w:t xml:space="preserve">   for stakeholder reporting. Keep it alongside the pilot baseline from Step 8.</w:t>
      </w:r>
    </w:p>
    <w:p>
      <w:pPr>
        <w:pStyle w:val="Heading3"/>
      </w:pPr>
      <w:r>
        <w:t>Step 14. Create the fleet group and expand data collection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 → Security</w:t>
      </w:r>
      <w:r>
        <w:t xml:space="preserve">; </w:t>
      </w:r>
      <w:r>
        <w:rPr>
          <w:b/>
        </w:rPr>
        <w:t>name it `EPA – Fleet Devices`</w:t>
      </w:r>
      <w:r>
        <w:t xml:space="preserve"> (mail nickname</w:t>
      </w:r>
    </w:p>
    <w:p>
      <w:r>
        <w:t xml:space="preserve">   </w:t>
      </w:r>
      <w:r>
        <w:rPr>
          <w:rFonts w:ascii="Consolas" w:hAnsi="Consolas"/>
          <w:sz w:val="19"/>
        </w:rPr>
        <w:t>epa-fleet-devices</w:t>
      </w:r>
      <w:r>
        <w:t>). Add the full managed Windows estate (or use a dynamic device group keyed on    your management/OS criteria).</w:t>
      </w:r>
    </w:p>
    <w:p>
      <w:pPr>
        <w:pStyle w:val="ListNumber"/>
      </w:pPr>
      <w:r>
        <w:t xml:space="preserve">In </w:t>
      </w:r>
      <w:r>
        <w:rPr>
          <w:b/>
        </w:rPr>
        <w:t>Reports → Endpoint analytics</w:t>
      </w:r>
      <w:r>
        <w:t xml:space="preserve"> data-collection settings, </w:t>
      </w:r>
      <w:r>
        <w:rPr>
          <w:b/>
        </w:rPr>
        <w:t>add `EPA – Fleet Devices`</w:t>
      </w:r>
      <w:r>
        <w:t xml:space="preserve"> to the</w:t>
      </w:r>
    </w:p>
    <w:p>
      <w:r>
        <w:t xml:space="preserve">   assignment of the data-collection policy (rename the policy to </w:t>
      </w:r>
      <w:r>
        <w:rPr>
          <w:rFonts w:ascii="Consolas" w:hAnsi="Consolas"/>
          <w:sz w:val="19"/>
        </w:rPr>
        <w:t>EPA – Data Collection</w:t>
      </w:r>
      <w:r>
        <w:t xml:space="preserve"> if you prefer    a fleet-wide name, and update the diagnostic-data profile assignment to match).</w:t>
      </w:r>
    </w:p>
    <w:p>
      <w:pPr>
        <w:pStyle w:val="ListNumber"/>
      </w:pPr>
      <w:r>
        <w:t xml:space="preserve">Let the fleet report through a collection window, then establish the </w:t>
      </w:r>
      <w:r>
        <w:rPr>
          <w:b/>
        </w:rPr>
        <w:t>fleet baseline</w:t>
      </w:r>
      <w:r>
        <w:t xml:space="preserve"> (Step 8,</w:t>
      </w:r>
    </w:p>
    <w:p>
      <w:r>
        <w:t xml:space="preserve">   applied fleet-wide).</w:t>
      </w:r>
    </w:p>
    <w:p>
      <w:pPr>
        <w:pStyle w:val="Heading3"/>
      </w:pPr>
      <w:r>
        <w:t>Step 15. Operationalize the improvement loop</w:t>
      </w:r>
    </w:p>
    <w:p>
      <w:pPr>
        <w:pStyle w:val="ListNumber"/>
      </w:pPr>
      <w:r>
        <w:t xml:space="preserve">Set a </w:t>
      </w:r>
      <w:r>
        <w:rPr>
          <w:b/>
        </w:rPr>
        <w:t>review cadence</w:t>
      </w:r>
      <w:r>
        <w:t xml:space="preserve"> (e.g. monthly): re-read each score against the baseline, refresh the backlog,</w:t>
      </w:r>
    </w:p>
    <w:p>
      <w:r>
        <w:t xml:space="preserve">   and confirm remediated items moved the score.</w:t>
      </w:r>
    </w:p>
    <w:p>
      <w:pPr>
        <w:pStyle w:val="ListNumber"/>
      </w:pPr>
      <w:r>
        <w:t xml:space="preserve">Feed backlog items to </w:t>
      </w:r>
      <w:r>
        <w:rPr>
          <w:b/>
        </w:rPr>
        <w:t>Proactive Remediations (#2)</w:t>
      </w:r>
      <w:r>
        <w:t xml:space="preserve"> for scaled fixes and to the **reliability/</w:t>
      </w:r>
    </w:p>
    <w:p>
      <w:r>
        <w:t xml:space="preserve">   anomaly deep-dive (#3)** for app reliability investigations.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ENDPTAN-Report.ps1</w:t>
      </w:r>
      <w:r>
        <w:t xml:space="preserve"> each cycle to show the trend — the delta from baseline is your proof of</w:t>
      </w:r>
    </w:p>
    <w:p>
      <w:r>
        <w:t xml:space="preserve">   improvement.</w:t>
      </w:r>
    </w:p>
    <w:p>
      <w:pPr>
        <w:pStyle w:val="Heading1"/>
      </w:pPr>
      <w:r>
        <w:t>5. Testing &amp; Validation — Endpoint Analytics Deployment &amp; Optimization in Microsoft Intune</w:t>
      </w:r>
    </w:p>
    <w:p>
      <w:r>
        <w:t xml:space="preserve">Validate against the </w:t>
      </w:r>
      <w:r>
        <w:rPr>
          <w:b/>
        </w:rPr>
        <w:t>pilot device group</w:t>
      </w:r>
      <w:r>
        <w:t xml:space="preserve"> before expanding to the fleet. Each test has an explicit </w:t>
      </w:r>
      <w:r>
        <w:rPr>
          <w:b/>
        </w:rPr>
        <w:t>pass/fail gate</w:t>
      </w:r>
      <w:r>
        <w:t>. Use the included PowerShell scripts (Microsoft Graph) for tenant-side checks and the Intune portal for the score/baseline checks.</w:t>
      </w:r>
    </w:p>
    <w:p>
      <w:pPr>
        <w:ind w:left="432"/>
      </w:pPr>
      <w:r>
        <w:rPr>
          <w:i/>
          <w:color w:val="2E86C1"/>
        </w:rPr>
        <w:t>Scores are not instant. Several tests below depend on the Endpoint Analytics collection window — allow the time Microsoft documents after enabling data collection before treating a blank result as a failure. Confirm the current expected timing against Microsoft documentation.</w:t>
      </w:r>
    </w:p>
    <w:p>
      <w:pPr>
        <w:pStyle w:val="Heading2"/>
      </w:pPr>
      <w:r>
        <w:t>Test 1 — Tenant readiness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ENDPTAN-Discovery.ps1</w:t>
      </w:r>
      <w:r>
        <w:t xml:space="preserve">. </w:t>
      </w:r>
      <w:r>
        <w:rPr>
          <w:b/>
        </w:rPr>
        <w:t>Pass:</w:t>
      </w:r>
      <w:r>
        <w:t xml:space="preserve"> Endpoint Analytics data collection is configured, the </w:t>
      </w:r>
      <w:r>
        <w:rPr>
          <w:rFonts w:ascii="Consolas" w:hAnsi="Consolas"/>
          <w:sz w:val="19"/>
        </w:rPr>
        <w:t>EPA – Pilot Devices</w:t>
      </w:r>
      <w:r>
        <w:t xml:space="preserve"> group exists, and managed Windows devices are present in the tenant. </w:t>
      </w:r>
      <w:r>
        <w:rPr>
          <w:b/>
        </w:rPr>
        <w:t>Fail:</w:t>
      </w:r>
      <w:r>
        <w:t xml:space="preserve"> Any missing → resolve before baselining (create the group, enable data collection, enroll devices).</w:t>
      </w:r>
    </w:p>
    <w:p>
      <w:pPr>
        <w:pStyle w:val="Heading2"/>
      </w:pPr>
      <w:r>
        <w:t>Test 2 — Data-collection policy assigned to the pilot</w:t>
      </w:r>
    </w:p>
    <w:p>
      <w:r>
        <w:rPr>
          <w:b/>
        </w:rPr>
        <w:t>Procedure:</w:t>
      </w:r>
      <w:r>
        <w:t xml:space="preserve"> In Intune → </w:t>
      </w:r>
      <w:r>
        <w:rPr>
          <w:b/>
        </w:rPr>
        <w:t>Reports → Endpoint analytics → Settings</w:t>
      </w:r>
      <w:r>
        <w:t xml:space="preserve"> (data collection), confirm </w:t>
      </w:r>
      <w:r>
        <w:rPr>
          <w:rFonts w:ascii="Consolas" w:hAnsi="Consolas"/>
          <w:sz w:val="19"/>
        </w:rPr>
        <w:t>EPA – Data Collection – Pilot</w:t>
      </w:r>
      <w:r>
        <w:t xml:space="preserve"> is enabled and assigned to </w:t>
      </w:r>
      <w:r>
        <w:rPr>
          <w:rFonts w:ascii="Consolas" w:hAnsi="Consolas"/>
          <w:sz w:val="19"/>
        </w:rPr>
        <w:t>EPA – Pilot Devices</w:t>
      </w:r>
      <w:r>
        <w:t xml:space="preserve">. </w:t>
      </w:r>
      <w:r>
        <w:rPr>
          <w:b/>
        </w:rPr>
        <w:t>Verify the current Settings wording against Microsoft documentation.</w:t>
      </w:r>
      <w:r>
        <w:t xml:space="preserve"> </w:t>
      </w:r>
      <w:r>
        <w:rPr>
          <w:b/>
        </w:rPr>
        <w:t>Pass:</w:t>
      </w:r>
      <w:r>
        <w:t xml:space="preserve"> The data-collection policy is </w:t>
      </w:r>
      <w:r>
        <w:rPr>
          <w:b/>
        </w:rPr>
        <w:t>enabled and assigned</w:t>
      </w:r>
      <w:r>
        <w:t xml:space="preserve"> to the pilot group. </w:t>
      </w:r>
      <w:r>
        <w:rPr>
          <w:b/>
        </w:rPr>
        <w:t>Fail:</w:t>
      </w:r>
      <w:r>
        <w:t xml:space="preserve"> Not assigned → assign it (Implementation §3) or run </w:t>
      </w:r>
      <w:r>
        <w:rPr>
          <w:rFonts w:ascii="Consolas" w:hAnsi="Consolas"/>
          <w:sz w:val="19"/>
        </w:rPr>
        <w:t>ENDPTAN-Set-DataCollection.ps1 -Apply</w:t>
      </w:r>
      <w:r>
        <w:t>.</w:t>
      </w:r>
    </w:p>
    <w:p>
      <w:pPr>
        <w:pStyle w:val="Heading2"/>
      </w:pPr>
      <w:r>
        <w:t>Test 3 — Data is flowing from the pilot devices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ENDPTAN-Test-DataFlow.ps1</w:t>
      </w:r>
      <w:r>
        <w:t xml:space="preserve"> (and confirm the pilot devices appear in </w:t>
      </w:r>
      <w:r>
        <w:rPr>
          <w:b/>
        </w:rPr>
        <w:t>Reports → Endpoint analytics</w:t>
      </w:r>
      <w:r>
        <w:t xml:space="preserve">). </w:t>
      </w:r>
      <w:r>
        <w:rPr>
          <w:b/>
        </w:rPr>
        <w:t>Pass:</w:t>
      </w:r>
      <w:r>
        <w:t xml:space="preserve"> The pilot devices are </w:t>
      </w:r>
      <w:r>
        <w:rPr>
          <w:b/>
        </w:rPr>
        <w:t>managed, syncing recently, and reporting</w:t>
      </w:r>
      <w:r>
        <w:t xml:space="preserve"> analytics data (or the documented collection window has not yet elapsed and they are otherwise healthy). </w:t>
      </w:r>
      <w:r>
        <w:rPr>
          <w:b/>
        </w:rPr>
        <w:t>Fail:</w:t>
      </w:r>
      <w:r>
        <w:t xml:space="preserve"> Devices not reporting after the documented window → see Troubleshooting (no data / blocked endpoints / diagnostic-data level / licensing).</w:t>
      </w:r>
    </w:p>
    <w:p>
      <w:pPr>
        <w:pStyle w:val="Heading2"/>
      </w:pPr>
      <w:r>
        <w:t>Test 4 — Scores populated for the pilot</w:t>
      </w:r>
    </w:p>
    <w:p>
      <w:r>
        <w:rPr>
          <w:b/>
        </w:rPr>
        <w:t>Procedure:</w:t>
      </w:r>
      <w:r>
        <w:t xml:space="preserve"> In </w:t>
      </w:r>
      <w:r>
        <w:rPr>
          <w:b/>
        </w:rPr>
        <w:t>Reports → Endpoint analytics</w:t>
      </w:r>
      <w:r>
        <w:t xml:space="preserve">, confirm the pilot devices have populated scores for the enabled areas (Startup performance, Application reliability, Work-From-Anywhere, Resource performance). </w:t>
      </w:r>
      <w:r>
        <w:rPr>
          <w:b/>
        </w:rPr>
        <w:t>Pass:</w:t>
      </w:r>
      <w:r>
        <w:t xml:space="preserve"> Scores are </w:t>
      </w:r>
      <w:r>
        <w:rPr>
          <w:b/>
        </w:rPr>
        <w:t>populated</w:t>
      </w:r>
      <w:r>
        <w:t xml:space="preserve"> (not blank/"collecting") for the pilot devices. </w:t>
      </w:r>
      <w:r>
        <w:rPr>
          <w:b/>
        </w:rPr>
        <w:t>Fail:</w:t>
      </w:r>
      <w:r>
        <w:t xml:space="preserve"> Blank after the documented window → Troubleshooting (scores blank or delayed).</w:t>
      </w:r>
    </w:p>
    <w:p>
      <w:pPr>
        <w:pStyle w:val="Heading2"/>
      </w:pPr>
      <w:r>
        <w:t>Test 5 — Baseline established</w:t>
      </w:r>
    </w:p>
    <w:p>
      <w:r>
        <w:rPr>
          <w:b/>
        </w:rPr>
        <w:t>Procedure:</w:t>
      </w:r>
      <w:r>
        <w:t xml:space="preserve"> In </w:t>
      </w:r>
      <w:r>
        <w:rPr>
          <w:b/>
        </w:rPr>
        <w:t>Reports → Endpoint analytics → Settings</w:t>
      </w:r>
      <w:r>
        <w:t xml:space="preserve"> (baselines), confirm a </w:t>
      </w:r>
      <w:r>
        <w:rPr>
          <w:b/>
        </w:rPr>
        <w:t>baseline</w:t>
      </w:r>
      <w:r>
        <w:t xml:space="preserve"> is selected/established, and record the pilot baseline scores (use </w:t>
      </w:r>
      <w:r>
        <w:rPr>
          <w:rFonts w:ascii="Consolas" w:hAnsi="Consolas"/>
          <w:sz w:val="19"/>
        </w:rPr>
        <w:t>ENDPTAN-Report.ps1</w:t>
      </w:r>
      <w:r>
        <w:t xml:space="preserve">). </w:t>
      </w:r>
      <w:r>
        <w:rPr>
          <w:b/>
        </w:rPr>
        <w:t>Pass:</w:t>
      </w:r>
      <w:r>
        <w:t xml:space="preserve"> A </w:t>
      </w:r>
      <w:r>
        <w:rPr>
          <w:b/>
        </w:rPr>
        <w:t>pilot baseline</w:t>
      </w:r>
      <w:r>
        <w:t xml:space="preserve"> exists and its scores are recorded for later comparison. </w:t>
      </w:r>
      <w:r>
        <w:rPr>
          <w:b/>
        </w:rPr>
        <w:t>Fail:</w:t>
      </w:r>
      <w:r>
        <w:t xml:space="preserve"> No baseline → establish one (Implementation §8); </w:t>
      </w:r>
      <w:r>
        <w:rPr>
          <w:b/>
        </w:rPr>
        <w:t>verify the baseline UI against Microsoft documentation</w:t>
      </w:r>
      <w:r>
        <w:t>.</w:t>
      </w:r>
    </w:p>
    <w:p>
      <w:pPr>
        <w:pStyle w:val="Heading2"/>
      </w:pPr>
      <w:r>
        <w:t>Test 6 — A score sub-signal is correctly interpreted</w:t>
      </w:r>
    </w:p>
    <w:p>
      <w:r>
        <w:rPr>
          <w:b/>
        </w:rPr>
        <w:t>Procedure:</w:t>
      </w:r>
      <w:r>
        <w:t xml:space="preserve"> Pick one below-baseline score (e.g. Startup performance) and drill into its sub-signals; identify the top contributing factor (e.g. Group Policy / configuration processing time, a startup app, disk type, or an outdated driver) and record it as a backlog item. </w:t>
      </w:r>
      <w:r>
        <w:rPr>
          <w:b/>
        </w:rPr>
        <w:t>Pass:</w:t>
      </w:r>
      <w:r>
        <w:t xml:space="preserve"> The low score is traced to a </w:t>
      </w:r>
      <w:r>
        <w:rPr>
          <w:b/>
        </w:rPr>
        <w:t>specific, named sub-signal</w:t>
      </w:r>
      <w:r>
        <w:t xml:space="preserve"> and captured as a prioritized backlog item (not just "the score is low"). </w:t>
      </w:r>
      <w:r>
        <w:rPr>
          <w:b/>
        </w:rPr>
        <w:t>Fail:</w:t>
      </w:r>
      <w:r>
        <w:t xml:space="preserve"> You can see the score but not the cause → re-check that the relevant score area was enabled in data collection (Implementation §3) and that the sub-signals have populated.</w:t>
      </w:r>
    </w:p>
    <w:p>
      <w:pPr>
        <w:pStyle w:val="Heading2"/>
      </w:pPr>
      <w:r>
        <w:t>Test 7 — Backlog produced and reportable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ENDPTAN-Report.ps1</w:t>
      </w:r>
      <w:r>
        <w:t xml:space="preserve"> and confirm you have a CSV of scores/sub-signals plus a written prioritized backlog (Implementation §12). </w:t>
      </w:r>
      <w:r>
        <w:rPr>
          <w:b/>
        </w:rPr>
        <w:t>Pass:</w:t>
      </w:r>
      <w:r>
        <w:t xml:space="preserve"> A prioritized remediation backlog exists, each item tied to a score area and sub-signal, with a report/export saved alongside the baseline. </w:t>
      </w:r>
      <w:r>
        <w:rPr>
          <w:b/>
        </w:rPr>
        <w:t>Fail:</w:t>
      </w:r>
      <w:r>
        <w:t xml:space="preserve"> No actionable backlog → complete Implementation §9–§12.</w:t>
      </w:r>
    </w:p>
    <w:p>
      <w:pPr>
        <w:pStyle w:val="Heading2"/>
      </w:pPr>
      <w:r>
        <w:t>Acceptance gate</w:t>
      </w:r>
    </w:p>
    <w:p>
      <w:r>
        <w:t xml:space="preserve">Proceed to </w:t>
      </w:r>
      <w:r>
        <w:rPr>
          <w:b/>
        </w:rPr>
        <w:t>Expand</w:t>
      </w:r>
      <w:r>
        <w:t xml:space="preserve"> (fleet) only when Tests 1–7 pass: Endpoint Analytics is </w:t>
      </w:r>
      <w:r>
        <w:rPr>
          <w:b/>
        </w:rPr>
        <w:t>enabled</w:t>
      </w:r>
      <w:r>
        <w:t xml:space="preserve">, the </w:t>
      </w:r>
      <w:r>
        <w:rPr>
          <w:b/>
        </w:rPr>
        <w:t>data-collection policy is assigned</w:t>
      </w:r>
      <w:r>
        <w:t xml:space="preserve"> to the pilot, </w:t>
      </w:r>
      <w:r>
        <w:rPr>
          <w:b/>
        </w:rPr>
        <w:t>data is flowing</w:t>
      </w:r>
      <w:r>
        <w:t xml:space="preserve">, </w:t>
      </w:r>
      <w:r>
        <w:rPr>
          <w:b/>
        </w:rPr>
        <w:t>scores are populated</w:t>
      </w:r>
      <w:r>
        <w:t xml:space="preserve">, a </w:t>
      </w:r>
      <w:r>
        <w:rPr>
          <w:b/>
        </w:rPr>
        <w:t>baseline is established</w:t>
      </w:r>
      <w:r>
        <w:t xml:space="preserve">, at least one </w:t>
      </w:r>
      <w:r>
        <w:rPr>
          <w:b/>
        </w:rPr>
        <w:t>sub-signal is correctly interpreted</w:t>
      </w:r>
      <w:r>
        <w:t xml:space="preserve">, and a </w:t>
      </w:r>
      <w:r>
        <w:rPr>
          <w:b/>
        </w:rPr>
        <w:t>prioritized remediation backlog</w:t>
      </w:r>
      <w:r>
        <w:t xml:space="preserve"> exists. Hand backlog items to </w:t>
      </w:r>
      <w:r>
        <w:rPr>
          <w:b/>
        </w:rPr>
        <w:t>Proactive Remediations (#2)</w:t>
      </w:r>
      <w:r>
        <w:t xml:space="preserve"> for scaled fixes and to the </w:t>
      </w:r>
      <w:r>
        <w:rPr>
          <w:b/>
        </w:rPr>
        <w:t>Anomaly Detection &amp; Application Reliability product (#3)</w:t>
      </w:r>
      <w:r>
        <w:t xml:space="preserve"> for reliability deep-dives.</w:t>
      </w:r>
    </w:p>
    <w:p>
      <w:pPr>
        <w:pStyle w:val="Heading1"/>
      </w:pPr>
      <w:r>
        <w:t>6. Troubleshooting — Endpoint Analytics Deployment &amp; Optimization in Microsoft Intune</w:t>
      </w:r>
    </w:p>
    <w:p>
      <w:r>
        <w:t xml:space="preserve">Work top-down: confirm </w:t>
      </w:r>
      <w:r>
        <w:rPr>
          <w:b/>
        </w:rPr>
        <w:t>licensing/access</w:t>
      </w:r>
      <w:r>
        <w:t xml:space="preserve">, then </w:t>
      </w:r>
      <w:r>
        <w:rPr>
          <w:b/>
        </w:rPr>
        <w:t>data collection is enabled and assigned</w:t>
      </w:r>
      <w:r>
        <w:t xml:space="preserve">, then </w:t>
      </w:r>
      <w:r>
        <w:rPr>
          <w:b/>
        </w:rPr>
        <w:t>diagnostic-data settings</w:t>
      </w:r>
      <w:r>
        <w:t xml:space="preserve">, then </w:t>
      </w:r>
      <w:r>
        <w:rPr>
          <w:b/>
        </w:rPr>
        <w:t>endpoint reachability</w:t>
      </w:r>
      <w:r>
        <w:t xml:space="preserve">, then </w:t>
      </w:r>
      <w:r>
        <w:rPr>
          <w:b/>
        </w:rPr>
        <w:t>scope</w:t>
      </w:r>
      <w:r>
        <w:t xml:space="preserve">, then give it the </w:t>
      </w:r>
      <w:r>
        <w:rPr>
          <w:b/>
        </w:rPr>
        <w:t>collection window</w:t>
      </w:r>
      <w:r>
        <w:t>. Most "no scores" cases are one of: data collection not assigned, diagnostic data below the required level, blocked telemetry endpoints, or simply not enough time elapsed yet.</w:t>
      </w:r>
    </w:p>
    <w:p>
      <w:pPr>
        <w:ind w:left="432"/>
      </w:pPr>
      <w:r>
        <w:rPr>
          <w:i/>
          <w:color w:val="2E86C1"/>
        </w:rPr>
        <w:t>Before chasing a fault, remember scores are not instant. After enabling data collection there is a collection window before scores populate and a baseline forms. Confirm the current expected timing against Microsoft documentation and wait it out before treating blank scores as broken.</w:t>
      </w:r>
    </w:p>
    <w:p>
      <w:pPr>
        <w:pStyle w:val="Heading2"/>
      </w:pPr>
      <w:r>
        <w:t>No data at all / devices not reporting</w:t>
      </w:r>
    </w:p>
    <w:p>
      <w:pPr>
        <w:pStyle w:val="ListBullet"/>
      </w:pPr>
      <w:r>
        <w:rPr>
          <w:b/>
        </w:rPr>
        <w:t>Data-collection policy not assigned.</w:t>
      </w:r>
      <w:r>
        <w:t xml:space="preserve"> In </w:t>
      </w:r>
      <w:r>
        <w:rPr>
          <w:b/>
        </w:rPr>
        <w:t>Reports → Endpoint analytics → Settings</w:t>
      </w:r>
      <w:r>
        <w:t>, confirm</w:t>
      </w:r>
    </w:p>
    <w:p>
      <w:r>
        <w:t xml:space="preserve">  </w:t>
      </w:r>
      <w:r>
        <w:rPr>
          <w:rFonts w:ascii="Consolas" w:hAnsi="Consolas"/>
          <w:sz w:val="19"/>
        </w:rPr>
        <w:t>EPA – Data Collection – Pilot</w:t>
      </w:r>
      <w:r>
        <w:t xml:space="preserve"> is </w:t>
      </w:r>
      <w:r>
        <w:rPr>
          <w:b/>
        </w:rPr>
        <w:t>enabled and assigned</w:t>
      </w:r>
      <w:r>
        <w:t xml:space="preserve"> to </w:t>
      </w:r>
      <w:r>
        <w:rPr>
          <w:rFonts w:ascii="Consolas" w:hAnsi="Consolas"/>
          <w:sz w:val="19"/>
        </w:rPr>
        <w:t>EPA – Pilot Devices</w:t>
      </w:r>
      <w:r>
        <w:t xml:space="preserve"> (Implementation   §3). Run </w:t>
      </w:r>
      <w:r>
        <w:rPr>
          <w:rFonts w:ascii="Consolas" w:hAnsi="Consolas"/>
          <w:sz w:val="19"/>
        </w:rPr>
        <w:t>ENDPTAN-Test-DataFlow.ps1</w:t>
      </w:r>
      <w:r>
        <w:t xml:space="preserve"> to see which pilot devices are reporting.</w:t>
      </w:r>
    </w:p>
    <w:p>
      <w:pPr>
        <w:pStyle w:val="ListBullet"/>
      </w:pPr>
      <w:r>
        <w:rPr>
          <w:b/>
        </w:rPr>
        <w:t>Diagnostic data below the required level.</w:t>
      </w:r>
      <w:r>
        <w:t xml:space="preserve"> Endpoint Analytics needs Windows diagnostic data at the</w:t>
      </w:r>
    </w:p>
    <w:p>
      <w:r>
        <w:t xml:space="preserve">  level Microsoft documents; if it's off or too low the device won't report. Confirm/assign   </w:t>
      </w:r>
      <w:r>
        <w:rPr>
          <w:rFonts w:ascii="Consolas" w:hAnsi="Consolas"/>
          <w:sz w:val="19"/>
        </w:rPr>
        <w:t>EPA – Diagnostic Data – Pilot</w:t>
      </w:r>
      <w:r>
        <w:t xml:space="preserve"> (Implementation §4). </w:t>
      </w:r>
      <w:r>
        <w:rPr>
          <w:b/>
        </w:rPr>
        <w:t>Verify the required level against Microsoft   documentation</w:t>
      </w:r>
      <w:r>
        <w:t xml:space="preserve"> — do not assume a fixed level.</w:t>
      </w:r>
    </w:p>
    <w:p>
      <w:pPr>
        <w:pStyle w:val="ListBullet"/>
      </w:pPr>
      <w:r>
        <w:rPr>
          <w:b/>
        </w:rPr>
        <w:t>Telemetry endpoints blocked.</w:t>
      </w:r>
      <w:r>
        <w:t xml:space="preserve"> The diagnostic-data / analytics endpoints are a </w:t>
      </w:r>
      <w:r>
        <w:rPr>
          <w:b/>
        </w:rPr>
        <w:t>distinct set</w:t>
      </w:r>
      <w:r>
        <w:t xml:space="preserve"> from</w:t>
      </w:r>
    </w:p>
    <w:p>
      <w:r>
        <w:t xml:space="preserve">  the core Intune URLs; if the proxy/firewall blocks them, scores stay blank even with the policy   assigned. Allow the </w:t>
      </w:r>
      <w:r>
        <w:rPr>
          <w:b/>
        </w:rPr>
        <w:t>Microsoft-published</w:t>
      </w:r>
      <w:r>
        <w:t xml:space="preserve"> endpoint ranges (Requirement R7) and re-test.</w:t>
      </w:r>
    </w:p>
    <w:p>
      <w:pPr>
        <w:pStyle w:val="ListBullet"/>
      </w:pPr>
      <w:r>
        <w:rPr>
          <w:b/>
        </w:rPr>
        <w:t>Device not actually managed / not syncing.</w:t>
      </w:r>
      <w:r>
        <w:t xml:space="preserve"> Confirm the device is Intune-enrolled or co-managed and</w:t>
      </w:r>
    </w:p>
    <w:p>
      <w:r>
        <w:t xml:space="preserve">  syncing (Intune → Devices → device → </w:t>
      </w:r>
      <w:r>
        <w:rPr>
          <w:b/>
        </w:rPr>
        <w:t>Sync</w:t>
      </w:r>
      <w:r>
        <w:t>). A device that isn't checking in can't report analytics.</w:t>
      </w:r>
    </w:p>
    <w:p>
      <w:pPr>
        <w:pStyle w:val="Heading2"/>
      </w:pPr>
      <w:r>
        <w:t>Scores blank or delayed (data is flowing but no scores)</w:t>
      </w:r>
    </w:p>
    <w:p>
      <w:pPr>
        <w:pStyle w:val="ListBullet"/>
      </w:pPr>
      <w:r>
        <w:rPr>
          <w:b/>
        </w:rPr>
        <w:t>Collection window not elapsed.</w:t>
      </w:r>
      <w:r>
        <w:t xml:space="preserve"> Give it the documented time; </w:t>
      </w:r>
      <w:r>
        <w:rPr>
          <w:rFonts w:ascii="Consolas" w:hAnsi="Consolas"/>
          <w:sz w:val="19"/>
        </w:rPr>
        <w:t>ENDPTAN-Test-DataFlow.ps1</w:t>
      </w:r>
      <w:r>
        <w:t xml:space="preserve"> can show</w:t>
      </w:r>
    </w:p>
    <w:p>
      <w:r>
        <w:t xml:space="preserve">  devices are syncing even before scores render.</w:t>
      </w:r>
    </w:p>
    <w:p>
      <w:pPr>
        <w:pStyle w:val="ListBullet"/>
      </w:pPr>
      <w:r>
        <w:rPr>
          <w:b/>
        </w:rPr>
        <w:t>Score area not enabled.</w:t>
      </w:r>
      <w:r>
        <w:t xml:space="preserve"> If a specific score is missing, confirm that area was enabled when you</w:t>
      </w:r>
    </w:p>
    <w:p>
      <w:r>
        <w:t xml:space="preserve">  turned on data collection (Implementation §3) — e.g. Application reliability enabled for the app-health   score. </w:t>
      </w:r>
      <w:r>
        <w:rPr>
          <w:b/>
        </w:rPr>
        <w:t>Verify the current toggle set against Microsoft documentation.</w:t>
      </w:r>
    </w:p>
    <w:p>
      <w:pPr>
        <w:pStyle w:val="ListBullet"/>
      </w:pPr>
      <w:r>
        <w:rPr>
          <w:b/>
        </w:rPr>
        <w:t>Too few devices for a meaningful score.</w:t>
      </w:r>
      <w:r>
        <w:t xml:space="preserve"> Some scores need a minimum population/usage before they</w:t>
      </w:r>
    </w:p>
    <w:p>
      <w:r>
        <w:t xml:space="preserve">  render. Expand the pilot slightly or wait for the fleet. </w:t>
      </w:r>
      <w:r>
        <w:rPr>
          <w:b/>
        </w:rPr>
        <w:t>Confirm any current minimums with Microsoft.</w:t>
      </w:r>
    </w:p>
    <w:p>
      <w:pPr>
        <w:pStyle w:val="ListBullet"/>
      </w:pPr>
      <w:r>
        <w:rPr>
          <w:b/>
        </w:rPr>
        <w:t>Co-managed devices not onboarded.</w:t>
      </w:r>
      <w:r>
        <w:t xml:space="preserve"> For co-managed devices, confirm the Configuration Manager side is</w:t>
      </w:r>
    </w:p>
    <w:p>
      <w:r>
        <w:t xml:space="preserve">  onboarded to Endpoint Analytics (Requirement R9). </w:t>
      </w:r>
      <w:r>
        <w:rPr>
          <w:b/>
        </w:rPr>
        <w:t>Verify the current onboarding steps with Microsoft.</w:t>
      </w:r>
    </w:p>
    <w:p>
      <w:pPr>
        <w:pStyle w:val="Heading2"/>
      </w:pPr>
      <w:r>
        <w:t>Licensing / prerequisite gaps</w:t>
      </w:r>
    </w:p>
    <w:p>
      <w:pPr>
        <w:pStyle w:val="ListBullet"/>
      </w:pPr>
      <w:r>
        <w:rPr>
          <w:b/>
        </w:rPr>
        <w:t>Node blocked or limited.</w:t>
      </w:r>
      <w:r>
        <w:t xml:space="preserve"> If </w:t>
      </w:r>
      <w:r>
        <w:rPr>
          <w:b/>
        </w:rPr>
        <w:t>Reports → Endpoint analytics</w:t>
      </w:r>
      <w:r>
        <w:t xml:space="preserve"> shows a licensing block, resolve the</w:t>
      </w:r>
    </w:p>
    <w:p>
      <w:r>
        <w:t xml:space="preserve">  entitlement (Requirement R1) — </w:t>
      </w:r>
      <w:r>
        <w:rPr>
          <w:b/>
        </w:rPr>
        <w:t>verify the entitling SKUs against current Microsoft documentation</w:t>
      </w:r>
      <w:r>
        <w:t>;   don't assume a bundle includes it.</w:t>
      </w:r>
    </w:p>
    <w:p>
      <w:pPr>
        <w:pStyle w:val="ListBullet"/>
      </w:pPr>
      <w:r>
        <w:rPr>
          <w:b/>
        </w:rPr>
        <w:t>Insufficient rights.</w:t>
      </w:r>
      <w:r>
        <w:t xml:space="preserve"> If you can read but not create the data-collection/config policies, you likely</w:t>
      </w:r>
    </w:p>
    <w:p>
      <w:r>
        <w:t xml:space="preserve">  lack Intune administrative rights (Requirement R8) — assign the appropriate role.</w:t>
      </w:r>
    </w:p>
    <w:p>
      <w:pPr>
        <w:pStyle w:val="ListBullet"/>
      </w:pPr>
      <w:r>
        <w:rPr>
          <w:b/>
        </w:rPr>
        <w:t>Unsupported Windows version.</w:t>
      </w:r>
      <w:r>
        <w:t xml:space="preserve"> Devices on an unsupported build report partial/no data and drag WFA</w:t>
      </w:r>
    </w:p>
    <w:p>
      <w:r>
        <w:t xml:space="preserve">  down. Bring them current (Requirement R3).</w:t>
      </w:r>
    </w:p>
    <w:p>
      <w:pPr>
        <w:pStyle w:val="Heading2"/>
      </w:pPr>
      <w:r>
        <w:t>Scope wrong (right feature, wrong devices)</w:t>
      </w:r>
    </w:p>
    <w:p>
      <w:pPr>
        <w:pStyle w:val="ListBullet"/>
      </w:pPr>
      <w:r>
        <w:rPr>
          <w:b/>
        </w:rPr>
        <w:t>Policy assigned to the wrong group.</w:t>
      </w:r>
      <w:r>
        <w:t xml:space="preserve"> Confirm the data-collection policy targets </w:t>
      </w:r>
      <w:r>
        <w:rPr>
          <w:rFonts w:ascii="Consolas" w:hAnsi="Consolas"/>
          <w:sz w:val="19"/>
        </w:rPr>
        <w:t>EPA – Pilot Devices</w:t>
      </w:r>
    </w:p>
    <w:p>
      <w:r>
        <w:t xml:space="preserve">  (pilot) or </w:t>
      </w:r>
      <w:r>
        <w:rPr>
          <w:rFonts w:ascii="Consolas" w:hAnsi="Consolas"/>
          <w:sz w:val="19"/>
        </w:rPr>
        <w:t>EPA – Fleet Devices</w:t>
      </w:r>
      <w:r>
        <w:t xml:space="preserve"> (fleet) as intended, and that the diagnostic-data profile is assigned   to the </w:t>
      </w:r>
      <w:r>
        <w:rPr>
          <w:b/>
        </w:rPr>
        <w:t>same</w:t>
      </w:r>
      <w:r>
        <w:t xml:space="preserve"> group — a mismatch means devices collect but aren't told to, or vice versa.</w:t>
      </w:r>
    </w:p>
    <w:p>
      <w:pPr>
        <w:pStyle w:val="ListBullet"/>
      </w:pPr>
      <w:r>
        <w:rPr>
          <w:b/>
        </w:rPr>
        <w:t>Devices missing from the group.</w:t>
      </w:r>
      <w:r>
        <w:t xml:space="preserve"> Confirm the intended devices are members (Assigned group) or match</w:t>
      </w:r>
    </w:p>
    <w:p>
      <w:r>
        <w:t xml:space="preserve">  the rule (dynamic group). Re-run </w:t>
      </w:r>
      <w:r>
        <w:rPr>
          <w:rFonts w:ascii="Consolas" w:hAnsi="Consolas"/>
          <w:sz w:val="19"/>
        </w:rPr>
        <w:t>ENDPTAN-Validate.ps1</w:t>
      </w:r>
      <w:r>
        <w:t xml:space="preserve"> after fixing membership.</w:t>
      </w:r>
    </w:p>
    <w:p>
      <w:pPr>
        <w:pStyle w:val="ListBullet"/>
      </w:pPr>
      <w:r>
        <w:rPr>
          <w:b/>
        </w:rPr>
        <w:t>Fleet expansion missed the diagnostic-data profile.</w:t>
      </w:r>
      <w:r>
        <w:t xml:space="preserve"> When you add </w:t>
      </w:r>
      <w:r>
        <w:rPr>
          <w:rFonts w:ascii="Consolas" w:hAnsi="Consolas"/>
          <w:sz w:val="19"/>
        </w:rPr>
        <w:t>EPA – Fleet Devices</w:t>
      </w:r>
      <w:r>
        <w:t xml:space="preserve"> to data</w:t>
      </w:r>
    </w:p>
    <w:p>
      <w:r>
        <w:t xml:space="preserve">  collection (Implementation §14), also extend the </w:t>
      </w:r>
      <w:r>
        <w:rPr>
          <w:rFonts w:ascii="Consolas" w:hAnsi="Consolas"/>
          <w:sz w:val="19"/>
        </w:rPr>
        <w:t>EPA – Diagnostic Data</w:t>
      </w:r>
      <w:r>
        <w:t xml:space="preserve"> profile to the fleet group.</w:t>
      </w:r>
    </w:p>
    <w:p>
      <w:pPr>
        <w:pStyle w:val="Heading2"/>
      </w:pPr>
      <w:r>
        <w:t>National-cloud differences (GCC / GCC High / DoD)</w:t>
      </w:r>
    </w:p>
    <w:p>
      <w:pPr>
        <w:pStyle w:val="ListBullet"/>
      </w:pPr>
      <w:r>
        <w:rPr>
          <w:b/>
        </w:rPr>
        <w:t>Wrong portal or endpoint set.</w:t>
      </w:r>
      <w:r>
        <w:t xml:space="preserve"> Government tenants may use a different admin portal</w:t>
      </w:r>
    </w:p>
    <w:p>
      <w:r>
        <w:t xml:space="preserve">  (e.g. </w:t>
      </w:r>
      <w:r>
        <w:rPr>
          <w:rFonts w:ascii="Consolas" w:hAnsi="Consolas"/>
          <w:sz w:val="19"/>
        </w:rPr>
        <w:t>endpoint.microsoft.us</w:t>
      </w:r>
      <w:r>
        <w:t xml:space="preserve">) and different service/telemetry endpoints, and a feature may be delayed   or absent. </w:t>
      </w:r>
      <w:r>
        <w:rPr>
          <w:b/>
        </w:rPr>
        <w:t>Verify availability, the correct portal, and the endpoint list against Microsoft's   US-sovereign-cloud documentation</w:t>
      </w:r>
      <w:r>
        <w:t xml:space="preserve"> before concluding something is broken.</w:t>
      </w:r>
    </w:p>
    <w:p>
      <w:pPr>
        <w:pStyle w:val="Heading2"/>
      </w:pPr>
      <w:r>
        <w:t>Scripts (PowerShell / Microsoft Graph)</w:t>
      </w:r>
    </w:p>
    <w:p>
      <w:pPr>
        <w:pStyle w:val="ListBullet"/>
      </w:pPr>
      <w:r>
        <w:rPr>
          <w:b/>
        </w:rPr>
        <w:t>Connect with the right scopes.</w:t>
      </w:r>
      <w:r>
        <w:t xml:space="preserve"> The read-only scripts use read scopes</w:t>
      </w:r>
    </w:p>
    <w:p>
      <w:r>
        <w:t xml:space="preserve">  (</w:t>
      </w:r>
      <w:r>
        <w:rPr>
          <w:rFonts w:ascii="Consolas" w:hAnsi="Consolas"/>
          <w:sz w:val="19"/>
        </w:rPr>
        <w:t>DeviceManagementConfiguration.Read.All</w:t>
      </w:r>
      <w:r>
        <w:t xml:space="preserve">, </w:t>
      </w:r>
      <w:r>
        <w:rPr>
          <w:rFonts w:ascii="Consolas" w:hAnsi="Consolas"/>
          <w:sz w:val="19"/>
        </w:rPr>
        <w:t>DeviceManagementManagedDevices.Read.All</w:t>
      </w:r>
      <w:r>
        <w:t xml:space="preserve">,   </w:t>
      </w:r>
      <w:r>
        <w:rPr>
          <w:rFonts w:ascii="Consolas" w:hAnsi="Consolas"/>
          <w:sz w:val="19"/>
        </w:rPr>
        <w:t>DeviceManagementServiceConfig.Read.All</w:t>
      </w:r>
      <w:r>
        <w:t xml:space="preserve">, </w:t>
      </w:r>
      <w:r>
        <w:rPr>
          <w:rFonts w:ascii="Consolas" w:hAnsi="Consolas"/>
          <w:sz w:val="19"/>
        </w:rPr>
        <w:t>Group.Read.All</w:t>
      </w:r>
      <w:r>
        <w:t>); the state-changer   (</w:t>
      </w:r>
      <w:r>
        <w:rPr>
          <w:rFonts w:ascii="Consolas" w:hAnsi="Consolas"/>
          <w:sz w:val="19"/>
        </w:rPr>
        <w:t>ENDPTAN-Set-DataCollection.ps1</w:t>
      </w:r>
      <w:r>
        <w:t xml:space="preserve">) needs </w:t>
      </w:r>
      <w:r>
        <w:rPr>
          <w:rFonts w:ascii="Consolas" w:hAnsi="Consolas"/>
          <w:sz w:val="19"/>
        </w:rPr>
        <w:t>DeviceManagementConfiguration.ReadWrite.All</w:t>
      </w:r>
      <w:r>
        <w:t xml:space="preserve"> and   </w:t>
      </w:r>
      <w:r>
        <w:rPr>
          <w:rFonts w:ascii="Consolas" w:hAnsi="Consolas"/>
          <w:sz w:val="19"/>
        </w:rPr>
        <w:t>Group.ReadWrite.All</w:t>
      </w:r>
      <w:r>
        <w:t xml:space="preserve">. Consent to exactly those scopes at </w:t>
      </w:r>
      <w:r>
        <w:rPr>
          <w:rFonts w:ascii="Consolas" w:hAnsi="Consolas"/>
          <w:sz w:val="19"/>
        </w:rPr>
        <w:t>Connect-MgGraph</w:t>
      </w:r>
      <w:r>
        <w:t xml:space="preserve"> — a missing scope shows as   a 403/authorization error.</w:t>
      </w:r>
    </w:p>
    <w:p>
      <w:pPr>
        <w:pStyle w:val="ListBullet"/>
      </w:pPr>
      <w:r>
        <w:rPr>
          <w:b/>
        </w:rPr>
        <w:t>The state-changer defaults to `-WhatIf`.</w:t>
      </w:r>
      <w:r>
        <w:t xml:space="preserve"> </w:t>
      </w:r>
      <w:r>
        <w:rPr>
          <w:rFonts w:ascii="Consolas" w:hAnsi="Consolas"/>
          <w:sz w:val="19"/>
        </w:rPr>
        <w:t>ENDPTAN-Set-DataCollection.ps1</w:t>
      </w:r>
      <w:r>
        <w:t xml:space="preserve"> </w:t>
      </w:r>
      <w:r>
        <w:rPr>
          <w:b/>
        </w:rPr>
        <w:t>previews only</w:t>
      </w:r>
      <w:r>
        <w:t xml:space="preserve"> unless</w:t>
      </w:r>
    </w:p>
    <w:p>
      <w:r>
        <w:t xml:space="preserve">  you pass </w:t>
      </w:r>
      <w:r>
        <w:rPr>
          <w:rFonts w:ascii="Consolas" w:hAnsi="Consolas"/>
          <w:sz w:val="19"/>
        </w:rPr>
        <w:t>-Apply</w:t>
      </w:r>
      <w:r>
        <w:t xml:space="preserve">. If "nothing changed," that's expected — re-run with </w:t>
      </w:r>
      <w:r>
        <w:rPr>
          <w:rFonts w:ascii="Consolas" w:hAnsi="Consolas"/>
          <w:sz w:val="19"/>
        </w:rPr>
        <w:t>-Apply</w:t>
      </w:r>
      <w:r>
        <w:t xml:space="preserve"> to commit.</w:t>
      </w:r>
    </w:p>
    <w:p>
      <w:pPr>
        <w:pStyle w:val="ListBullet"/>
      </w:pPr>
      <w:r>
        <w:rPr>
          <w:b/>
        </w:rPr>
        <w:t>Match names/scope exactly (verbatim).</w:t>
      </w:r>
      <w:r>
        <w:t xml:space="preserve"> The scripts look up objects by their exact display names</w:t>
      </w:r>
    </w:p>
    <w:p>
      <w:r>
        <w:t xml:space="preserve">  (</w:t>
      </w:r>
      <w:r>
        <w:rPr>
          <w:rFonts w:ascii="Consolas" w:hAnsi="Consolas"/>
          <w:sz w:val="19"/>
        </w:rPr>
        <w:t>EPA – Pilot Devices</w:t>
      </w:r>
      <w:r>
        <w:t xml:space="preserve">, </w:t>
      </w:r>
      <w:r>
        <w:rPr>
          <w:rFonts w:ascii="Consolas" w:hAnsi="Consolas"/>
          <w:sz w:val="19"/>
        </w:rPr>
        <w:t>EPA – Data Collection – Pilot</w:t>
      </w:r>
      <w:r>
        <w:t xml:space="preserve">). If you renamed an object, pass the matching   </w:t>
      </w:r>
      <w:r>
        <w:rPr>
          <w:rFonts w:ascii="Consolas" w:hAnsi="Consolas"/>
          <w:sz w:val="19"/>
        </w:rPr>
        <w:t>-PilotGroupName</w:t>
      </w:r>
      <w:r>
        <w:t xml:space="preserve"> / </w:t>
      </w:r>
      <w:r>
        <w:rPr>
          <w:rFonts w:ascii="Consolas" w:hAnsi="Consolas"/>
          <w:sz w:val="19"/>
        </w:rPr>
        <w:t>-PolicyName</w:t>
      </w:r>
      <w:r>
        <w:t xml:space="preserve"> so the lookup finds it — note the names use an en dash (</w:t>
      </w:r>
      <w:r>
        <w:rPr>
          <w:rFonts w:ascii="Consolas" w:hAnsi="Consolas"/>
          <w:sz w:val="19"/>
        </w:rPr>
        <w:t>–</w:t>
      </w:r>
      <w:r>
        <w:t>), not a   hyphen; copy them exactly.</w:t>
      </w:r>
    </w:p>
    <w:p>
      <w:pPr>
        <w:pStyle w:val="ListBullet"/>
      </w:pPr>
      <w:r>
        <w:rPr>
          <w:b/>
        </w:rPr>
        <w:t>Graph resources evolve — verify.</w:t>
      </w:r>
      <w:r>
        <w:t xml:space="preserve"> The Endpoint Analytics </w:t>
      </w:r>
      <w:r>
        <w:rPr>
          <w:rFonts w:ascii="Consolas" w:hAnsi="Consolas"/>
          <w:sz w:val="19"/>
        </w:rPr>
        <w:t>userExperienceAnalytics*</w:t>
      </w:r>
      <w:r>
        <w:t xml:space="preserve"> resources are on</w:t>
      </w:r>
    </w:p>
    <w:p>
      <w:r>
        <w:t xml:space="preserve">  the </w:t>
      </w:r>
      <w:r>
        <w:rPr>
          <w:b/>
        </w:rPr>
        <w:t>beta</w:t>
      </w:r>
      <w:r>
        <w:t xml:space="preserve"> endpoint and change over time. If </w:t>
      </w:r>
      <w:r>
        <w:rPr>
          <w:rFonts w:ascii="Consolas" w:hAnsi="Consolas"/>
          <w:sz w:val="19"/>
        </w:rPr>
        <w:t>ENDPTAN-Report.ps1</w:t>
      </w:r>
      <w:r>
        <w:t xml:space="preserve"> / </w:t>
      </w:r>
      <w:r>
        <w:rPr>
          <w:rFonts w:ascii="Consolas" w:hAnsi="Consolas"/>
          <w:sz w:val="19"/>
        </w:rPr>
        <w:t>ENDPTAN-Test-DataFlow.ps1</w:t>
      </w:r>
      <w:r>
        <w:t xml:space="preserve">   return nothing, read the scores in </w:t>
      </w:r>
      <w:r>
        <w:rPr>
          <w:b/>
        </w:rPr>
        <w:t>Reports → Endpoint analytics</w:t>
      </w:r>
      <w:r>
        <w:t xml:space="preserve"> and </w:t>
      </w:r>
      <w:r>
        <w:rPr>
          <w:b/>
        </w:rPr>
        <w:t>verify the current Graph   resource names against Microsoft documentation</w:t>
      </w:r>
      <w:r>
        <w:t xml:space="preserve"> before assuming a fault. The scripts intentionally do   </w:t>
      </w:r>
      <w:r>
        <w:rPr>
          <w:b/>
        </w:rPr>
        <w:t>not invent</w:t>
      </w:r>
      <w:r>
        <w:t xml:space="preserve"> an endpoint — </w:t>
      </w:r>
      <w:r>
        <w:rPr>
          <w:rFonts w:ascii="Consolas" w:hAnsi="Consolas"/>
          <w:sz w:val="19"/>
        </w:rPr>
        <w:t>ENDPTAN-Set-DataCollection.ps1</w:t>
      </w:r>
      <w:r>
        <w:t xml:space="preserve"> previews its intent and points you to the   portal when the data-collection resource isn't set.</w:t>
      </w:r>
    </w:p>
    <w:p>
      <w:pPr>
        <w:pStyle w:val="ListBullet"/>
      </w:pPr>
      <w:r>
        <w:rPr>
          <w:b/>
        </w:rPr>
        <w:t>Module missing.</w:t>
      </w:r>
      <w:r>
        <w:t xml:space="preserve"> </w:t>
      </w:r>
      <w:r>
        <w:rPr>
          <w:rFonts w:ascii="Consolas" w:hAnsi="Consolas"/>
          <w:sz w:val="19"/>
        </w:rPr>
        <w:t>Install-Module Microsoft.Graph -Scope CurrentUser</w:t>
      </w:r>
      <w:r>
        <w:t xml:space="preserve"> once before first run.</w:t>
      </w:r>
    </w:p>
    <w:p>
      <w:pPr>
        <w:pStyle w:val="Heading2"/>
      </w:pPr>
      <w:r>
        <w:t>Useful checkpoints</w:t>
      </w:r>
    </w:p>
    <w:p>
      <w:pPr>
        <w:pStyle w:val="ListBullet"/>
      </w:pPr>
      <w:r>
        <w:rPr>
          <w:b/>
        </w:rPr>
        <w:t>Intune:</w:t>
      </w:r>
      <w:r>
        <w:t xml:space="preserve"> </w:t>
      </w:r>
      <w:r>
        <w:rPr>
          <w:b/>
        </w:rPr>
        <w:t>Reports → Endpoint analytics</w:t>
      </w:r>
      <w:r>
        <w:t xml:space="preserve"> (scores/baseline), **Reports → Endpoint analytics →</w:t>
      </w:r>
    </w:p>
    <w:p>
      <w:r>
        <w:t xml:space="preserve">  Settings</w:t>
      </w:r>
      <w:r>
        <w:rPr>
          <w:b/>
        </w:rPr>
        <w:t xml:space="preserve"> (data collection + baseline), </w:t>
      </w:r>
      <w:r>
        <w:t>Devices → Configuration</w:t>
      </w:r>
      <w:r>
        <w:rPr>
          <w:b/>
        </w:rPr>
        <w:t xml:space="preserve"> (the diagnostic-data profile),   </w:t>
      </w:r>
      <w:r>
        <w:t>Devices → All devices** (managed/sync state).</w:t>
      </w:r>
    </w:p>
    <w:p>
      <w:pPr>
        <w:pStyle w:val="ListBullet"/>
      </w:pPr>
      <w:r>
        <w:rPr>
          <w:b/>
        </w:rPr>
        <w:t>Entra:</w:t>
      </w:r>
      <w:r>
        <w:t xml:space="preserve"> </w:t>
      </w:r>
      <w:r>
        <w:rPr>
          <w:b/>
        </w:rPr>
        <w:t>Groups → `EPA – Pilot Devices` / `EPA – Fleet Devices`</w:t>
      </w:r>
      <w:r>
        <w:t xml:space="preserve"> (membership).</w:t>
      </w:r>
    </w:p>
    <w:p>
      <w:pPr>
        <w:pStyle w:val="ListBullet"/>
      </w:pPr>
      <w:r>
        <w:rPr>
          <w:b/>
        </w:rPr>
        <w:t>Scripts:</w:t>
      </w:r>
      <w:r>
        <w:t xml:space="preserve"> re-run </w:t>
      </w:r>
      <w:r>
        <w:rPr>
          <w:rFonts w:ascii="Consolas" w:hAnsi="Consolas"/>
          <w:sz w:val="19"/>
        </w:rPr>
        <w:t>ENDPTAN-Validate.ps1</w:t>
      </w:r>
      <w:r>
        <w:t xml:space="preserve"> after each change to confirm the gate.</w:t>
      </w:r>
    </w:p>
    <w:p>
      <w:pPr>
        <w:pStyle w:val="Heading1"/>
      </w:pPr>
      <w:r>
        <w:t>7. Best Practices — Endpoint Analytics Deployment &amp; Optimization in Microsoft Intune</w:t>
      </w:r>
    </w:p>
    <w:p>
      <w:r>
        <w:t>Field-proven guidance for standing up Endpoint Analytics and running it as an ongoing improvement loop.</w:t>
      </w:r>
    </w:p>
    <w:p>
      <w:pPr>
        <w:pStyle w:val="Heading2"/>
      </w:pPr>
      <w:r>
        <w:t>Deploy &amp; scope</w:t>
      </w:r>
    </w:p>
    <w:p>
      <w:pPr>
        <w:pStyle w:val="ListBullet"/>
      </w:pPr>
      <w:r>
        <w:rPr>
          <w:b/>
        </w:rPr>
        <w:t>Pilot before fleet, always.</w:t>
      </w:r>
      <w:r>
        <w:t xml:space="preserve"> Assign the </w:t>
      </w:r>
      <w:r>
        <w:rPr>
          <w:rFonts w:ascii="Consolas" w:hAnsi="Consolas"/>
          <w:sz w:val="19"/>
        </w:rPr>
        <w:t>EPA – Data Collection – Pilot</w:t>
      </w:r>
      <w:r>
        <w:t xml:space="preserve"> policy to a small,</w:t>
      </w:r>
    </w:p>
    <w:p>
      <w:r>
        <w:t xml:space="preserve">  representative </w:t>
      </w:r>
      <w:r>
        <w:rPr>
          <w:rFonts w:ascii="Consolas" w:hAnsi="Consolas"/>
          <w:sz w:val="19"/>
        </w:rPr>
        <w:t>EPA – Pilot Devices</w:t>
      </w:r>
      <w:r>
        <w:t xml:space="preserve"> group first — prove data flows and read a baseline before you   turn on the whole estate.</w:t>
      </w:r>
    </w:p>
    <w:p>
      <w:pPr>
        <w:pStyle w:val="ListBullet"/>
      </w:pPr>
      <w:r>
        <w:rPr>
          <w:b/>
        </w:rPr>
        <w:t>Make the pilot representative.</w:t>
      </w:r>
      <w:r>
        <w:t xml:space="preserve"> Include a mix of models, roles, and locations so the pilot baseline</w:t>
      </w:r>
    </w:p>
    <w:p>
      <w:r>
        <w:t xml:space="preserve">  reflects reality, not just the newest laptops.</w:t>
      </w:r>
    </w:p>
    <w:p>
      <w:pPr>
        <w:pStyle w:val="ListBullet"/>
      </w:pPr>
      <w:r>
        <w:rPr>
          <w:b/>
        </w:rPr>
        <w:t>Name everything by intent</w:t>
      </w:r>
      <w:r>
        <w:t xml:space="preserve"> — </w:t>
      </w:r>
      <w:r>
        <w:rPr>
          <w:rFonts w:ascii="Consolas" w:hAnsi="Consolas"/>
          <w:sz w:val="19"/>
        </w:rPr>
        <w:t>EPA – Pilot Devices</w:t>
      </w:r>
      <w:r>
        <w:t xml:space="preserve">, </w:t>
      </w:r>
      <w:r>
        <w:rPr>
          <w:rFonts w:ascii="Consolas" w:hAnsi="Consolas"/>
          <w:sz w:val="19"/>
        </w:rPr>
        <w:t>EPA – Data Collection – Pilot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EPA – Diagnostic Data – Pilot</w:t>
      </w:r>
      <w:r>
        <w:t xml:space="preserve">, </w:t>
      </w:r>
      <w:r>
        <w:rPr>
          <w:rFonts w:ascii="Consolas" w:hAnsi="Consolas"/>
          <w:sz w:val="19"/>
        </w:rPr>
        <w:t>EPA – Fleet Devices</w:t>
      </w:r>
      <w:r>
        <w:t xml:space="preserve"> — so the configuration is self-documenting and   easy to audit and clean up.</w:t>
      </w:r>
    </w:p>
    <w:p>
      <w:pPr>
        <w:pStyle w:val="ListBullet"/>
      </w:pPr>
      <w:r>
        <w:rPr>
          <w:b/>
        </w:rPr>
        <w:t>Confirm diagnostic-data + endpoints up front.</w:t>
      </w:r>
      <w:r>
        <w:t xml:space="preserve"> The two most common causes of blank scores are</w:t>
      </w:r>
    </w:p>
    <w:p>
      <w:r>
        <w:t xml:space="preserve">  diagnostic data set below the required level and blocked telemetry endpoints — verify both before you   wait on a collection window. </w:t>
      </w:r>
      <w:r>
        <w:rPr>
          <w:b/>
        </w:rPr>
        <w:t>Confirm the required level and endpoint list against Microsoft docs.</w:t>
      </w:r>
    </w:p>
    <w:p>
      <w:pPr>
        <w:pStyle w:val="Heading2"/>
      </w:pPr>
      <w:r>
        <w:t>Baseline &amp; measure</w:t>
      </w:r>
    </w:p>
    <w:p>
      <w:pPr>
        <w:pStyle w:val="ListBullet"/>
      </w:pPr>
      <w:r>
        <w:rPr>
          <w:b/>
        </w:rPr>
        <w:t>Set a baseline before you change anything.</w:t>
      </w:r>
      <w:r>
        <w:t xml:space="preserve"> A score is only meaningful against a baseline — capture</w:t>
      </w:r>
    </w:p>
    <w:p>
      <w:r>
        <w:t xml:space="preserve">  the pilot baseline (and the fleet baseline later) and record the numbers so improvement is provable.</w:t>
      </w:r>
    </w:p>
    <w:p>
      <w:pPr>
        <w:pStyle w:val="ListBullet"/>
      </w:pPr>
      <w:r>
        <w:rPr>
          <w:b/>
        </w:rPr>
        <w:t>Compare against the "all organizations" median too.</w:t>
      </w:r>
      <w:r>
        <w:t xml:space="preserve"> Your own baseline shows movement; the</w:t>
      </w:r>
    </w:p>
    <w:p>
      <w:r>
        <w:t xml:space="preserve">  Microsoft-published median shows whether you are ahead of or behind the pack.</w:t>
      </w:r>
    </w:p>
    <w:p>
      <w:pPr>
        <w:pStyle w:val="ListBullet"/>
      </w:pPr>
      <w:r>
        <w:rPr>
          <w:b/>
        </w:rPr>
        <w:t>Expect a collection window.</w:t>
      </w:r>
      <w:r>
        <w:t xml:space="preserve"> Scores populate after a delay, not instantly — don't declare failure</w:t>
      </w:r>
    </w:p>
    <w:p>
      <w:r>
        <w:t xml:space="preserve">  on day one. </w:t>
      </w:r>
      <w:r>
        <w:rPr>
          <w:b/>
        </w:rPr>
        <w:t>Verify the current timing against Microsoft documentation.</w:t>
      </w:r>
    </w:p>
    <w:p>
      <w:pPr>
        <w:pStyle w:val="Heading2"/>
      </w:pPr>
      <w:r>
        <w:t>Interpret the scores</w:t>
      </w:r>
    </w:p>
    <w:p>
      <w:pPr>
        <w:pStyle w:val="ListBullet"/>
      </w:pPr>
      <w:r>
        <w:rPr>
          <w:b/>
        </w:rPr>
        <w:t>Always drill from score to sub-signal.</w:t>
      </w:r>
      <w:r>
        <w:t xml:space="preserve"> "Startup is low" is not actionable; "sign-in is dominated</w:t>
      </w:r>
    </w:p>
    <w:p>
      <w:r>
        <w:t xml:space="preserve">  by Group Policy processing on model X" is. Trace every low score to a named cause.</w:t>
      </w:r>
    </w:p>
    <w:p>
      <w:pPr>
        <w:pStyle w:val="ListBullet"/>
      </w:pPr>
      <w:r>
        <w:rPr>
          <w:b/>
        </w:rPr>
        <w:t>Separate broad pain from one-offs.</w:t>
      </w:r>
      <w:r>
        <w:t xml:space="preserve"> For Application reliability, weigh crash/hang counts against</w:t>
      </w:r>
    </w:p>
    <w:p>
      <w:r>
        <w:t xml:space="preserve">  usage — a widely used app failing often beats a single flaky device. For the deep reliability +   anomaly investigation, use the companion product </w:t>
      </w:r>
      <w:r>
        <w:rPr>
          <w:b/>
        </w:rPr>
        <w:t>Anomaly Detection &amp; Application Reliability with   Endpoint Analytics (#3)</w:t>
      </w:r>
      <w:r>
        <w:t>.</w:t>
      </w:r>
    </w:p>
    <w:p>
      <w:pPr>
        <w:pStyle w:val="ListBullet"/>
      </w:pPr>
      <w:r>
        <w:rPr>
          <w:b/>
        </w:rPr>
        <w:t>Treat Work-From-Anywhere as a modernization checklist.</w:t>
      </w:r>
      <w:r>
        <w:t xml:space="preserve"> Its sub-signals (cloud identity, cloud</w:t>
      </w:r>
    </w:p>
    <w:p>
      <w:r>
        <w:t xml:space="preserve">  management, edition currency, Autopilot, TPM) each map to a concrete project — attack them one at a time.</w:t>
      </w:r>
    </w:p>
    <w:p>
      <w:pPr>
        <w:pStyle w:val="Heading2"/>
      </w:pPr>
      <w:r>
        <w:t>Remediate &amp; operate</w:t>
      </w:r>
    </w:p>
    <w:p>
      <w:pPr>
        <w:pStyle w:val="ListBullet"/>
      </w:pPr>
      <w:r>
        <w:rPr>
          <w:b/>
        </w:rPr>
        <w:t>Turn scores into a ranked backlog, not a data dump.</w:t>
      </w:r>
      <w:r>
        <w:t xml:space="preserve"> Prioritize highest-impact, lowest-effort</w:t>
      </w:r>
    </w:p>
    <w:p>
      <w:r>
        <w:t xml:space="preserve">  first, and tie every item to a score area and sub-signal.</w:t>
      </w:r>
    </w:p>
    <w:p>
      <w:pPr>
        <w:pStyle w:val="ListBullet"/>
      </w:pPr>
      <w:r>
        <w:rPr>
          <w:b/>
        </w:rPr>
        <w:t>Fix at scale with the remediation engine.</w:t>
      </w:r>
      <w:r>
        <w:t xml:space="preserve"> For anything you'd script (detection + fix), use the</w:t>
      </w:r>
    </w:p>
    <w:p>
      <w:r>
        <w:t xml:space="preserve">  companion product </w:t>
      </w:r>
      <w:r>
        <w:rPr>
          <w:b/>
        </w:rPr>
        <w:t>Proactive Remediations at Scale — Detection &amp; Remediation Script Packs for   Microsoft Intune (#2)</w:t>
      </w:r>
      <w:r>
        <w:t xml:space="preserve"> rather than one-off manual fixes.</w:t>
      </w:r>
    </w:p>
    <w:p>
      <w:pPr>
        <w:pStyle w:val="ListBullet"/>
      </w:pPr>
      <w:r>
        <w:rPr>
          <w:b/>
        </w:rPr>
        <w:t>Re-measure against the baseline after every change.</w:t>
      </w:r>
      <w:r>
        <w:t xml:space="preserve"> The delta from baseline is your proof the work</w:t>
      </w:r>
    </w:p>
    <w:p>
      <w:r>
        <w:t xml:space="preserve">  paid off — keep it for stakeholder reporting.</w:t>
      </w:r>
    </w:p>
    <w:p>
      <w:pPr>
        <w:pStyle w:val="ListBullet"/>
      </w:pPr>
      <w:r>
        <w:rPr>
          <w:b/>
        </w:rPr>
        <w:t>Run a review cadence.</w:t>
      </w:r>
      <w:r>
        <w:t xml:space="preserve"> Re-read the scores on a schedule (e.g. monthly), refresh the backlog, and</w:t>
      </w:r>
    </w:p>
    <w:p>
      <w:r>
        <w:t xml:space="preserve">  report the trend. </w:t>
      </w:r>
      <w:r>
        <w:rPr>
          <w:rFonts w:ascii="Consolas" w:hAnsi="Consolas"/>
          <w:sz w:val="19"/>
        </w:rPr>
        <w:t>ENDPTAN-Report.ps1</w:t>
      </w:r>
      <w:r>
        <w:t xml:space="preserve"> gives you the export each cycle.</w:t>
      </w:r>
    </w:p>
    <w:p>
      <w:pPr>
        <w:pStyle w:val="ListBullet"/>
      </w:pPr>
      <w:r>
        <w:rPr>
          <w:b/>
        </w:rPr>
        <w:t>Keep a runbook</w:t>
      </w:r>
      <w:r>
        <w:t xml:space="preserve"> of the groups, the data-collection policy, the diagnostic-data profile, the</w:t>
      </w:r>
    </w:p>
    <w:p>
      <w:r>
        <w:t xml:space="preserve">  baseline(s), and the backlog — the moving parts that define your Endpoint Analytics program.</w:t>
      </w:r>
    </w:p>
    <w:p>
      <w:pPr>
        <w:pStyle w:val="Heading2"/>
      </w:pPr>
      <w:r>
        <w:t>National clouds</w:t>
      </w:r>
    </w:p>
    <w:p>
      <w:pPr>
        <w:pStyle w:val="ListBullet"/>
      </w:pPr>
      <w:r>
        <w:rPr>
          <w:b/>
        </w:rPr>
        <w:t>Verify before you deploy in GCC High / DoD.</w:t>
      </w:r>
      <w:r>
        <w:t xml:space="preserve"> Feature availability, rollout timing, and portal</w:t>
      </w:r>
    </w:p>
    <w:p>
      <w:r>
        <w:t xml:space="preserve">  endpoints can differ from Commercial — confirm against Microsoft's US-sovereign-cloud documentation   and use the correct national-cloud portal.</w:t>
      </w:r>
    </w:p>
    <w:p>
      <w:pPr>
        <w:pStyle w:val="Heading1"/>
      </w:pPr>
      <w:r>
        <w:t>8. Deliverables Summary — Endpoint Analytics Deployment &amp; Optimization in Microsoft Intune</w:t>
      </w:r>
    </w:p>
    <w:p>
      <w:r>
        <w:t>Everything included in this solution package, and what each piece is for.</w:t>
      </w:r>
    </w:p>
    <w:p>
      <w:pPr>
        <w:pStyle w:val="Heading2"/>
      </w:pPr>
      <w:r>
        <w:t>Documentation (this guide)</w:t>
      </w:r>
    </w:p>
    <w:p>
      <w:pPr>
        <w:pStyle w:val="ListBullet"/>
      </w:pPr>
      <w:r>
        <w:rPr>
          <w:b/>
        </w:rPr>
        <w:t>Executive Summary</w:t>
      </w:r>
      <w:r>
        <w:t xml:space="preserve"> — the business case and outcome in one page.</w:t>
      </w:r>
    </w:p>
    <w:p>
      <w:pPr>
        <w:pStyle w:val="ListBullet"/>
      </w:pPr>
      <w:r>
        <w:rPr>
          <w:b/>
        </w:rPr>
        <w:t>Solution Overview</w:t>
      </w:r>
      <w:r>
        <w:t xml:space="preserve"> — what Endpoint Analytics is, the four score areas and what each measures, how</w:t>
      </w:r>
    </w:p>
    <w:p>
      <w:r>
        <w:t xml:space="preserve">  baselining/benchmarking works, the improvement loop, where it fits in the three-product cluster   (pointers to the Proactive Remediations and reliability/anomaly siblings), benefits, and honest   limitations.</w:t>
      </w:r>
    </w:p>
    <w:p>
      <w:pPr>
        <w:pStyle w:val="ListBullet"/>
      </w:pPr>
      <w:r>
        <w:rPr>
          <w:b/>
        </w:rPr>
        <w:t>Requirements Guide</w:t>
      </w:r>
      <w:r>
        <w:t xml:space="preserve"> — every prerequisite (Endpoint Analytics licensing, enrolled/co-managed</w:t>
      </w:r>
    </w:p>
    <w:p>
      <w:r>
        <w:t xml:space="preserve">  devices, supported Windows, the data-collection policy, a scoped device group, diagnostic-data   settings, telemetry endpoints, admin rights, co-management onboarding, national-cloud confirmation)   with how to </w:t>
      </w:r>
      <w:r>
        <w:rPr>
          <w:b/>
        </w:rPr>
        <w:t>verify</w:t>
      </w:r>
      <w:r>
        <w:t xml:space="preserve"> and how to </w:t>
      </w:r>
      <w:r>
        <w:rPr>
          <w:b/>
        </w:rPr>
        <w:t>implement if missing</w:t>
      </w:r>
      <w:r>
        <w:t>, plus the category-level Global Requirements.</w:t>
      </w:r>
    </w:p>
    <w:p>
      <w:pPr>
        <w:pStyle w:val="ListBullet"/>
      </w:pPr>
      <w:r>
        <w:rPr>
          <w:b/>
        </w:rPr>
        <w:t>Implementation Guide</w:t>
      </w:r>
      <w:r>
        <w:t xml:space="preserve"> — exact, ordered, click-by-click steps across five phases: assess &amp; scope,</w:t>
      </w:r>
    </w:p>
    <w:p>
      <w:r>
        <w:t xml:space="preserve">  configure (enable data collection), pilot (let data flow, set a baseline), validate (read each score   and its sub-signals), then build the backlog and expand to the fleet — every object named and reused.</w:t>
      </w:r>
    </w:p>
    <w:p>
      <w:pPr>
        <w:pStyle w:val="ListBullet"/>
      </w:pPr>
      <w:r>
        <w:rPr>
          <w:b/>
        </w:rPr>
        <w:t>Testing &amp; Validation</w:t>
      </w:r>
      <w:r>
        <w:t xml:space="preserve"> — seven tests with explicit pass/fail gates and an acceptance gate, proving</w:t>
      </w:r>
    </w:p>
    <w:p>
      <w:r>
        <w:t xml:space="preserve">  data flows, scores populate, a baseline is set, and a sub-signal is correctly interpreted into a backlog.</w:t>
      </w:r>
    </w:p>
    <w:p>
      <w:pPr>
        <w:pStyle w:val="ListBullet"/>
      </w:pPr>
      <w:r>
        <w:rPr>
          <w:b/>
        </w:rPr>
        <w:t>Troubleshooting</w:t>
      </w:r>
      <w:r>
        <w:t xml:space="preserve"> — top-down diagnosis for no data, blank/delayed scores, licensing/prereq gaps,</w:t>
      </w:r>
    </w:p>
    <w:p>
      <w:r>
        <w:t xml:space="preserve">  wrong scope, and a scripts section (Graph scopes, exact-name matching, </w:t>
      </w:r>
      <w:r>
        <w:rPr>
          <w:rFonts w:ascii="Consolas" w:hAnsi="Consolas"/>
          <w:sz w:val="19"/>
        </w:rPr>
        <w:t>-WhatIf</w:t>
      </w:r>
      <w:r>
        <w:t xml:space="preserve"> default).</w:t>
      </w:r>
    </w:p>
    <w:p>
      <w:pPr>
        <w:pStyle w:val="ListBullet"/>
      </w:pPr>
      <w:r>
        <w:rPr>
          <w:b/>
        </w:rPr>
        <w:t>Best Practices</w:t>
      </w:r>
      <w:r>
        <w:t xml:space="preserve"> — deploy/scope, baseline/measure, interpret, remediate/operate, and national clouds.</w:t>
      </w:r>
    </w:p>
    <w:p>
      <w:pPr>
        <w:pStyle w:val="Heading2"/>
      </w:pPr>
      <w:r>
        <w:t>PowerShell scripts (Microsoft Graph) — `ENDPTAN-Scripts.zip`</w:t>
      </w:r>
    </w:p>
    <w:p>
      <w:r>
        <w:t xml:space="preserve">All scripts are tenant-side (run from an admin workstation with the Microsoft Graph PowerShell SDK); each has a header explaining </w:t>
      </w:r>
      <w:r>
        <w:rPr>
          <w:b/>
        </w:rPr>
        <w:t>Purpose · How to run · Graph scopes · Expected results</w:t>
      </w:r>
      <w:r>
        <w:t xml:space="preserve">. Four are </w:t>
      </w:r>
      <w:r>
        <w:rPr>
          <w:b/>
        </w:rPr>
        <w:t>read-only</w:t>
      </w:r>
      <w:r>
        <w:t xml:space="preserve">; one is a </w:t>
      </w:r>
      <w:r>
        <w:rPr>
          <w:b/>
        </w:rPr>
        <w:t>state-changer that defaults to `-WhatIf`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ENDPTAN-Discovery.ps1</w:t>
      </w:r>
      <w:r>
        <w:t xml:space="preserve"> — read-only tenant readiness: Endpoint Analytics data collection present,</w:t>
      </w:r>
    </w:p>
    <w:p>
      <w:r>
        <w:t xml:space="preserve">   the pilot group exists, and managed Windows devices in scope.</w:t>
      </w:r>
    </w:p>
    <w:p>
      <w:pPr>
        <w:pStyle w:val="ListNumber"/>
      </w:pPr>
      <w:r>
        <w:rPr>
          <w:rFonts w:ascii="Consolas" w:hAnsi="Consolas"/>
          <w:sz w:val="19"/>
        </w:rPr>
        <w:t>ENDPTAN-Validate.ps1</w:t>
      </w:r>
      <w:r>
        <w:t xml:space="preserve"> — PASS/FAIL gate: data collection configured, pilot group populated, and</w:t>
      </w:r>
    </w:p>
    <w:p>
      <w:r>
        <w:t xml:space="preserve">   pilot devices managed and syncing recently.</w:t>
      </w:r>
    </w:p>
    <w:p>
      <w:pPr>
        <w:pStyle w:val="ListNumber"/>
      </w:pPr>
      <w:r>
        <w:rPr>
          <w:rFonts w:ascii="Consolas" w:hAnsi="Consolas"/>
          <w:sz w:val="19"/>
        </w:rPr>
        <w:t>ENDPTAN-Report.ps1</w:t>
      </w:r>
      <w:r>
        <w:t xml:space="preserve"> — exports a CSV summary of the scores and sub-signals for records, baseline</w:t>
      </w:r>
    </w:p>
    <w:p>
      <w:r>
        <w:t xml:space="preserve">   tracking, and stakeholder reporting.</w:t>
      </w:r>
    </w:p>
    <w:p>
      <w:pPr>
        <w:pStyle w:val="ListNumber"/>
      </w:pPr>
      <w:r>
        <w:rPr>
          <w:rFonts w:ascii="Consolas" w:hAnsi="Consolas"/>
          <w:sz w:val="19"/>
        </w:rPr>
        <w:t>ENDPTAN-Test-DataFlow.ps1</w:t>
      </w:r>
      <w:r>
        <w:t xml:space="preserve"> — read-only confirmation that the pilot devices are submitting</w:t>
      </w:r>
    </w:p>
    <w:p>
      <w:r>
        <w:t xml:space="preserve">   analytics data, calling out any device not yet reporting.</w:t>
      </w:r>
    </w:p>
    <w:p>
      <w:pPr>
        <w:pStyle w:val="ListNumber"/>
      </w:pPr>
      <w:r>
        <w:rPr>
          <w:rFonts w:ascii="Consolas" w:hAnsi="Consolas"/>
          <w:sz w:val="19"/>
        </w:rPr>
        <w:t>ENDPTAN-Set-DataCollection.ps1</w:t>
      </w:r>
      <w:r>
        <w:t xml:space="preserve"> — the only state-changer: creates/assigns the</w:t>
      </w:r>
    </w:p>
    <w:p>
      <w:r>
        <w:t xml:space="preserve">   </w:t>
      </w:r>
      <w:r>
        <w:rPr>
          <w:rFonts w:ascii="Consolas" w:hAnsi="Consolas"/>
          <w:sz w:val="19"/>
        </w:rPr>
        <w:t>EPA – Data Collection – Pilot</w:t>
      </w:r>
      <w:r>
        <w:t xml:space="preserve"> policy to </w:t>
      </w:r>
      <w:r>
        <w:rPr>
          <w:rFonts w:ascii="Consolas" w:hAnsi="Consolas"/>
          <w:sz w:val="19"/>
        </w:rPr>
        <w:t>EPA – Pilot Devices</w:t>
      </w:r>
      <w:r>
        <w:t xml:space="preserve">. </w:t>
      </w:r>
      <w:r>
        <w:rPr>
          <w:b/>
        </w:rPr>
        <w:t>Defaults to `-WhatIf`</w:t>
      </w:r>
      <w:r>
        <w:t xml:space="preserve"> (preview    only); re-run with </w:t>
      </w:r>
      <w:r>
        <w:rPr>
          <w:rFonts w:ascii="Consolas" w:hAnsi="Consolas"/>
          <w:sz w:val="19"/>
        </w:rPr>
        <w:t>-Apply</w:t>
      </w:r>
      <w:r>
        <w:t xml:space="preserve"> to commit.</w:t>
      </w:r>
    </w:p>
    <w:p>
      <w:pPr>
        <w:ind w:left="432"/>
      </w:pPr>
      <w:r>
        <w:rPr>
          <w:i/>
          <w:color w:val="2E86C1"/>
        </w:rPr>
        <w:t>The Endpoint Analytics Graph resources evolve; the scripts flag where to verify the current resource names against Microsoft documentation and fall back to the portal where Graph is inconclusive.</w:t>
      </w:r>
    </w:p>
    <w:p>
      <w:pPr>
        <w:pStyle w:val="Heading2"/>
      </w:pPr>
      <w:r>
        <w:t>Hero image</w:t>
      </w:r>
    </w:p>
    <w:p>
      <w:pPr>
        <w:pStyle w:val="ListBullet"/>
      </w:pPr>
      <w:r>
        <w:rPr>
          <w:rFonts w:ascii="Consolas" w:hAnsi="Consolas"/>
          <w:sz w:val="19"/>
        </w:rPr>
        <w:t>ENDPTAN-hero.png</w:t>
      </w:r>
      <w:r>
        <w:t xml:space="preserve"> — the product image (1200×1200) used on the marketplace listing.</w:t>
      </w:r>
    </w:p>
    <w:p>
      <w:pPr>
        <w:pStyle w:val="Heading2"/>
      </w:pPr>
      <w:r>
        <w:t>How it's delivered</w:t>
      </w:r>
    </w:p>
    <w:p>
      <w:r>
        <w:t xml:space="preserve">A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 xml:space="preserve"> (cover, table of contents, page numbers, and a scripts appendix), plus all five PowerShell scripts in a single </w:t>
      </w:r>
      <w:r>
        <w:rPr>
          <w:b/>
        </w:rPr>
        <w:t>ZIP</w:t>
      </w:r>
      <w:r>
        <w:t xml:space="preserve"> — yours to keep and reuse across </w:t>
      </w:r>
      <w:r>
        <w:rPr>
          <w:b/>
        </w:rPr>
        <w:t>unlimited devices</w:t>
      </w:r>
      <w:r>
        <w:t>.</w:t>
      </w:r>
    </w:p>
    <w:p>
      <w:pPr>
        <w:pStyle w:val="Heading2"/>
      </w:pPr>
      <w:r>
        <w:t>Companion products (buy for depth — not reproduced here)</w:t>
      </w:r>
    </w:p>
    <w:p>
      <w:pPr>
        <w:pStyle w:val="ListBullet"/>
      </w:pPr>
      <w:r>
        <w:rPr>
          <w:b/>
        </w:rPr>
        <w:t>Proactive Remediations at Scale — Detection &amp; Remediation Script Packs for Microsoft Intune (#2)</w:t>
      </w:r>
      <w:r>
        <w:t xml:space="preserve"> —</w:t>
      </w:r>
    </w:p>
    <w:p>
      <w:r>
        <w:t xml:space="preserve">  the engine that fixes backlog items at scale (authoring/packaging/scheduling detection + remediation   scripts).</w:t>
      </w:r>
    </w:p>
    <w:p>
      <w:pPr>
        <w:pStyle w:val="ListBullet"/>
      </w:pPr>
      <w:r>
        <w:rPr>
          <w:b/>
        </w:rPr>
        <w:t>Anomaly Detection &amp; Application Reliability with Endpoint Analytics (#3)</w:t>
      </w:r>
      <w:r>
        <w:t xml:space="preserve"> — the reliability and</w:t>
      </w:r>
    </w:p>
    <w:p>
      <w:r>
        <w:t xml:space="preserve">  anomaly deep-dive (crash/hang root-cause, catching bad rollouts early).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ENDPTAN-Discovery.ps1</w:t>
      </w:r>
    </w:p>
    <w:p>
      <w:r>
        <w:rPr>
          <w:b/>
        </w:rPr>
        <w:t>Purpose:</w:t>
      </w:r>
      <w:r>
        <w:t xml:space="preserve"> Confirms the building blocks of an Endpoint Analytics rollout exist: an Endpoint Analytics data-collection setting/policy is present, the pilot device group exists and is assigned, which managed Windows devices are in scope, and (best-effort) which devices are already reporting. Reports PASS/NOTE per check with an overall verdict.</w:t>
      </w:r>
    </w:p>
    <w:p>
      <w:r>
        <w:rPr>
          <w:b/>
        </w:rPr>
        <w:t>How to run:</w:t>
      </w:r>
      <w:r>
        <w:t xml:space="preserve"> Install-Module Microsoft.Graph -Scope CurrentUser   # once .\ENDPTAN-Discovery.ps1 .\ENDPTAN-Discovery.ps1 -PilotGroupName 'EPA - Pilot Devices' Reads only — makes no changes.</w:t>
      </w:r>
    </w:p>
    <w:p>
      <w:pPr>
        <w:pStyle w:val="Heading2"/>
      </w:pPr>
      <w:r>
        <w:t>ENDPTAN-Report.ps1</w:t>
      </w:r>
    </w:p>
    <w:p>
      <w:r>
        <w:rPr>
          <w:b/>
        </w:rPr>
        <w:t>Purpose:</w:t>
      </w:r>
      <w:r>
        <w:t xml:space="preserve"> Pulls the Endpoint Analytics scores and their key sub-signals (Startup performance, Application reliability, Work-From-Anywhere, Resource performance) and writes a CSV summary for records, baseline tracking, and stakeholder reporting. Best-effort per-device pull where Graph exposes it, plus an overall-score summary.</w:t>
      </w:r>
    </w:p>
    <w:p>
      <w:r>
        <w:rPr>
          <w:b/>
        </w:rPr>
        <w:t>How to run:</w:t>
      </w:r>
      <w:r>
        <w:t xml:space="preserve"> Install-Module Microsoft.Graph -Scope CurrentUser   # once .\ENDPTAN-Report.ps1 .\ENDPTAN-Report.ps1 -CsvPath C:\Temp\endpoint-analytics.csv</w:t>
      </w:r>
    </w:p>
    <w:p>
      <w:pPr>
        <w:pStyle w:val="Heading2"/>
      </w:pPr>
      <w:r>
        <w:t>ENDPTAN-Set-DataCollection.ps1</w:t>
      </w:r>
    </w:p>
    <w:p>
      <w:r>
        <w:rPr>
          <w:b/>
        </w:rPr>
        <w:t>Purpose:</w:t>
      </w:r>
      <w:r>
        <w:t xml:space="preserve"> The ONE state-changing script in this pack. Ensures the pilot device group exists, then creates/assigns the Endpoint Analytics data-collection policy ('EPA – Data Collection – Pilot') to that group so pilot devices begin submitting experience telemetry. Idempotent — skips objects that already exist.</w:t>
      </w:r>
    </w:p>
    <w:p>
      <w:r>
        <w:rPr>
          <w:b/>
        </w:rPr>
        <w:t>How to run:</w:t>
      </w:r>
      <w:r>
        <w:t xml:space="preserve"> Install-Module Microsoft.Graph -Scope CurrentUser   # once .\ENDPTAN-Set-DataCollection.ps1                    # preview only (default, no changes) .\ENDPTAN-Set-DataCollection.ps1 -Apply             # actually create/assign</w:t>
      </w:r>
    </w:p>
    <w:p>
      <w:pPr>
        <w:pStyle w:val="Heading2"/>
      </w:pPr>
      <w:r>
        <w:t>ENDPTAN-Test-DataFlow.ps1</w:t>
      </w:r>
    </w:p>
    <w:p>
      <w:r>
        <w:rPr>
          <w:b/>
        </w:rPr>
        <w:t>Purpose:</w:t>
      </w:r>
      <w:r>
        <w:t xml:space="preserve"> For the pilot device group, confirms (read-only) that the members are managed Windows devices checking in recently and, best-effort, appearing in the Endpoint Analytics device-scores data — i.e. telemetry is flowing and scores are populating. Lists any pilot device that is NOT yet reporting so you know what to chase.</w:t>
      </w:r>
    </w:p>
    <w:p>
      <w:r>
        <w:rPr>
          <w:b/>
        </w:rPr>
        <w:t>How to run:</w:t>
      </w:r>
      <w:r>
        <w:t xml:space="preserve"> Install-Module Microsoft.Graph -Scope CurrentUser   # once .\ENDPTAN-Test-DataFlow.ps1 .\ENDPTAN-Test-DataFlow.ps1 -PilotGroupName 'EPA - Pilot Devices' -RecentDays 3</w:t>
      </w:r>
    </w:p>
    <w:p>
      <w:pPr>
        <w:pStyle w:val="Heading2"/>
      </w:pPr>
      <w:r>
        <w:t>ENDPTAN-Validate.ps1</w:t>
      </w:r>
    </w:p>
    <w:p>
      <w:r>
        <w:rPr>
          <w:b/>
        </w:rPr>
        <w:t>Purpose:</w:t>
      </w:r>
      <w:r>
        <w:t xml:space="preserve"> Validates the acceptance gate for the Endpoint Analytics pilot: Endpoint Analytics data collection is configured, the pilot group exists and has members, the pilot devices are managed Windows devices reporting recently, and (best-effort) scores/baseline are available. Produces a clear PASS/FAIL verdict.</w:t>
      </w:r>
    </w:p>
    <w:p>
      <w:r>
        <w:rPr>
          <w:b/>
        </w:rPr>
        <w:t>How to run:</w:t>
      </w:r>
      <w:r>
        <w:t xml:space="preserve"> Install-Module Microsoft.Graph -Scope CurrentUser   # once .\ENDPTAN-Validate.ps1 .\ENDPTAN-Validate.ps1 -PilotGroupName 'EPA - Pilot Devices' -RecentDays 7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