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Intune Wi-Fi Profile Deployment &amp; Management (Windows, iOS &amp; Android)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2026-08-05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 xml:space="preserve">Corporate Wi-Fi should never be a manual step. Yet most organizations still hand users an SSID and a password, or leave proxy settings to guesswork — producing inconsistent connectivity, help-desk tickets, and security gaps from shared keys written on sticky notes. This solution replaces that with </w:t>
      </w:r>
      <w:r>
        <w:rPr>
          <w:b/>
        </w:rPr>
        <w:t>centrally deployed Wi-Fi configuration profiles from Microsoft Intune</w:t>
      </w:r>
      <w:r>
        <w:t xml:space="preserve">, delivered correctly to </w:t>
      </w:r>
      <w:r>
        <w:rPr>
          <w:b/>
        </w:rPr>
        <w:t>Windows, iOS/iPadOS, and Android Enterprise</w:t>
      </w:r>
      <w:r>
        <w:t xml:space="preserve"> devices so each one connects automatically, with the right security type and the right proxy — no user action required.</w:t>
      </w:r>
    </w:p>
    <w:p>
      <w:r>
        <w:t xml:space="preserve">The package is a </w:t>
      </w:r>
      <w:r>
        <w:rPr>
          <w:b/>
        </w:rPr>
        <w:t>self-guided, click-by-click implementation</w:t>
      </w:r>
      <w:r>
        <w:t xml:space="preserve"> a competent administrator can follow end to end, plus five tested, read-only PowerShell scripts. It authors the Wi-Fi profile on all three platforms — handling the real differences in field labels, security-type options, and (critically) the </w:t>
      </w:r>
      <w:r>
        <w:rPr>
          <w:b/>
        </w:rPr>
        <w:t>proxy field</w:t>
      </w:r>
      <w:r>
        <w:t xml:space="preserve">, where a manual proxy is a </w:t>
      </w:r>
      <w:r>
        <w:rPr>
          <w:b/>
        </w:rPr>
        <w:t>host + port</w:t>
      </w:r>
      <w:r>
        <w:t xml:space="preserve"> and only the automatic profile takes a </w:t>
      </w:r>
      <w:r>
        <w:rPr>
          <w:b/>
        </w:rPr>
        <w:t>PAC URL</w:t>
      </w:r>
      <w:r>
        <w:t>. Getting that one detail wrong is the single most common cause of broken Wi-Fi deployments; this guide gets it right per platform on the first try.</w:t>
      </w:r>
    </w:p>
    <w:p>
      <w:r>
        <w:t xml:space="preserve">Delivery follows a disciplined </w:t>
      </w:r>
      <w:r>
        <w:rPr>
          <w:b/>
        </w:rPr>
        <w:t>Assess → Configure → Pilot → Validate → Expand</w:t>
      </w:r>
      <w:r>
        <w:t xml:space="preserve"> model: every object is named to a consistent convention, assigned first to a named pilot group, proven against three explicit pass/fail gates (profile deployed, device auto-joins the SSID, proxy applied), then expanded to production with a documented rollback. For certificate-authenticated (WPA-Enterprise/802.1X) networks, the guide shows how to point the Wi-Fi profile at the certificate and RADIUS trust chain built by the companion Cisco ISE 802.1X product — deploying the profiles at scale without reproducing the PKI work.</w:t>
      </w:r>
    </w:p>
    <w:p>
      <w:r>
        <w:t>The outcome: every managed device on every platform joins corporate Wi-Fi automatically and correctly — deployed once, validated on a pilot, and repeatable for every future rollout, at a fraction of the cost of a consulting engagement.</w:t>
      </w:r>
    </w:p>
    <w:p>
      <w:pPr>
        <w:pStyle w:val="Heading1"/>
      </w:pPr>
      <w:r>
        <w:t>1. Solution Overview — Intune Wi-Fi Profile Deployment &amp; Management (Windows, iOS &amp; Android)</w:t>
      </w:r>
    </w:p>
    <w:p>
      <w:pPr>
        <w:pStyle w:val="Heading2"/>
      </w:pPr>
      <w:r>
        <w:t>What this solution delivers</w:t>
      </w:r>
    </w:p>
    <w:p>
      <w:r>
        <w:t xml:space="preserve">This solution deploys and manages </w:t>
      </w:r>
      <w:r>
        <w:rPr>
          <w:b/>
        </w:rPr>
        <w:t>Wi-Fi configuration profiles</w:t>
      </w:r>
      <w:r>
        <w:t xml:space="preserve"> from </w:t>
      </w:r>
      <w:r>
        <w:rPr>
          <w:b/>
        </w:rPr>
        <w:t>Microsoft Intune</w:t>
      </w:r>
      <w:r>
        <w:t xml:space="preserve"> to </w:t>
      </w:r>
      <w:r>
        <w:rPr>
          <w:b/>
        </w:rPr>
        <w:t>Windows, iOS/iPadOS, and Android Enterprise</w:t>
      </w:r>
      <w:r>
        <w:t xml:space="preserve"> devices, so that every managed device connects to your corporate wireless network </w:t>
      </w:r>
      <w:r>
        <w:rPr>
          <w:b/>
        </w:rPr>
        <w:t>automatically, correctly, and without the user typing an SSID, a password, or a proxy address</w:t>
      </w:r>
      <w:r>
        <w:t>. You author the profile once per platform, assign it to a pilot group, prove that devices connect, then expand to the fleet.</w:t>
      </w:r>
    </w:p>
    <w:p>
      <w:r>
        <w:t>In plain terms: instead of walking users through "join this SSID, here's the Wi-Fi password, now set the proxy," Intune pushes a policy that carries the network name, the security/authentication method, and the proxy configuration to the device silently. The Wi-Fi network appears pre-configured and the device joins it on its own.</w:t>
      </w:r>
    </w:p>
    <w:p>
      <w:pPr>
        <w:pStyle w:val="Heading2"/>
      </w:pPr>
      <w:r>
        <w:t>What a Wi-Fi profile carries</w:t>
      </w:r>
    </w:p>
    <w:p>
      <w:r>
        <w:t>A Wi-Fi configuration profile is a small policy object. Across all three platforms it always carries the same three decisions, and this solution deploys each one correctly per platform:</w:t>
      </w:r>
    </w:p>
    <w:p>
      <w:pPr>
        <w:pStyle w:val="ListNumber"/>
      </w:pPr>
      <w:r>
        <w:rPr>
          <w:b/>
        </w:rPr>
        <w:t>The network (SSID).</w:t>
      </w:r>
      <w:r>
        <w:t xml:space="preserve"> The real broadcast name of the wireless network the device joins, plus a</w:t>
      </w:r>
    </w:p>
    <w:p>
      <w:r>
        <w:t xml:space="preserve">   friendly </w:t>
      </w:r>
      <w:r>
        <w:rPr>
          <w:b/>
        </w:rPr>
        <w:t>connection name</w:t>
      </w:r>
      <w:r>
        <w:t xml:space="preserve"> the user sees, and behavioral options — </w:t>
      </w:r>
      <w:r>
        <w:rPr>
          <w:b/>
        </w:rPr>
        <w:t>connect automatically when    in range</w:t>
      </w:r>
      <w:r>
        <w:t xml:space="preserve"> and whether the network is </w:t>
      </w:r>
      <w:r>
        <w:rPr>
          <w:b/>
        </w:rPr>
        <w:t>hidden</w:t>
      </w:r>
      <w:r>
        <w:t xml:space="preserve"> (SSID not broadcast).</w:t>
      </w:r>
    </w:p>
    <w:p>
      <w:pPr>
        <w:pStyle w:val="ListNumber"/>
      </w:pPr>
      <w:r>
        <w:rPr>
          <w:b/>
        </w:rPr>
        <w:t>The security / authentication type.</w:t>
      </w:r>
      <w:r>
        <w:t xml:space="preserve"> How the device proves it is allowed onto the network:</w:t>
      </w:r>
    </w:p>
    <w:p>
      <w:pPr>
        <w:pStyle w:val="ListBullet"/>
      </w:pPr>
      <w:r>
        <w:rPr>
          <w:b/>
        </w:rPr>
        <w:t>Open</w:t>
      </w:r>
      <w:r>
        <w:t xml:space="preserve"> — no authentication (guest/unsecured networks only).</w:t>
      </w:r>
    </w:p>
    <w:p>
      <w:pPr>
        <w:pStyle w:val="ListBullet"/>
      </w:pPr>
      <w:r>
        <w:rPr>
          <w:b/>
        </w:rPr>
        <w:t>Pre-shared key (WPA2/WPA3-Personal)</w:t>
      </w:r>
      <w:r>
        <w:t xml:space="preserve"> — one shared password/network key delivered by the</w:t>
      </w:r>
    </w:p>
    <w:p>
      <w:r>
        <w:t xml:space="preserve">     profile. Simple; the same key goes to every targeted device.</w:t>
      </w:r>
    </w:p>
    <w:p>
      <w:pPr>
        <w:pStyle w:val="ListBullet"/>
      </w:pPr>
      <w:r>
        <w:rPr>
          <w:b/>
        </w:rPr>
        <w:t>Enterprise (WPA2/WPA3-Enterprise, 802.1X/EAP)</w:t>
      </w:r>
      <w:r>
        <w:t xml:space="preserve"> — the device authenticates with a certificate</w:t>
      </w:r>
    </w:p>
    <w:p>
      <w:r>
        <w:t xml:space="preserve">     or credentials against a RADIUS server. This is the strongest option.</w:t>
      </w:r>
    </w:p>
    <w:p>
      <w:pPr>
        <w:pStyle w:val="ListNumber"/>
      </w:pPr>
      <w:r>
        <w:rPr>
          <w:b/>
        </w:rPr>
        <w:t>The proxy.</w:t>
      </w:r>
      <w:r>
        <w:t xml:space="preserve"> Whether traffic on that network goes through a web proxy: </w:t>
      </w:r>
      <w:r>
        <w:rPr>
          <w:b/>
        </w:rPr>
        <w:t>None</w:t>
      </w:r>
      <w:r>
        <w:t xml:space="preserve">, </w:t>
      </w:r>
      <w:r>
        <w:rPr>
          <w:b/>
        </w:rPr>
        <w:t>Manual</w:t>
      </w:r>
      <w:r>
        <w:t xml:space="preserve"> (a</w:t>
      </w:r>
    </w:p>
    <w:p>
      <w:r>
        <w:t xml:space="preserve">   proxy server </w:t>
      </w:r>
      <w:r>
        <w:rPr>
          <w:b/>
        </w:rPr>
        <w:t>address/host + port</w:t>
      </w:r>
      <w:r>
        <w:t xml:space="preserve">), or </w:t>
      </w:r>
      <w:r>
        <w:rPr>
          <w:b/>
        </w:rPr>
        <w:t>Automatic</w:t>
      </w:r>
      <w:r>
        <w:t xml:space="preserve"> (a </w:t>
      </w:r>
      <w:r>
        <w:rPr>
          <w:b/>
        </w:rPr>
        <w:t>PAC-file URL</w:t>
      </w:r>
      <w:r>
        <w:t>).</w:t>
      </w:r>
    </w:p>
    <w:p>
      <w:pPr>
        <w:pStyle w:val="Heading2"/>
      </w:pPr>
      <w:r>
        <w:t>Where the enterprise / 802.1X-certificate path is handled</w:t>
      </w:r>
    </w:p>
    <w:p>
      <w:r>
        <w:t xml:space="preserve">This product owns </w:t>
      </w:r>
      <w:r>
        <w:rPr>
          <w:b/>
        </w:rPr>
        <w:t>Wi-Fi profile deployment and management at the operational level</w:t>
      </w:r>
      <w:r>
        <w:t xml:space="preserve"> — building, assigning, updating, and validating Wi-Fi profiles across the three platforms. It covers the </w:t>
      </w:r>
      <w:r>
        <w:rPr>
          <w:b/>
        </w:rPr>
        <w:t>enterprise/802.1X security type at the deployment level</w:t>
      </w:r>
      <w:r>
        <w:t>: selecting WPA2/WPA3-Enterprise, choosing an EAP type (EAP-TLS, PEAP, EAP-TTLS), and pointing the profile at an existing client-certificate and trusted-root profile.</w:t>
      </w:r>
    </w:p>
    <w:p>
      <w:r>
        <w:t xml:space="preserve">It deliberately does </w:t>
      </w:r>
      <w:r>
        <w:rPr>
          <w:b/>
        </w:rPr>
        <w:t>not</w:t>
      </w:r>
      <w:r>
        <w:t xml:space="preserve"> reproduce the deep certificate build. </w:t>
      </w:r>
      <w:r>
        <w:rPr>
          <w:b/>
        </w:rPr>
        <w:t>Issuing the device client certificate (SCEP/PKCS), delivering the trusted root, and configuring the RADIUS authority (e.g. Cisco ISE) for EAP-TLS is a full solution of its own</w:t>
      </w:r>
      <w:r>
        <w:t xml:space="preserve"> — see the companion *Cisco ISE 802.1X Certificate Authentication for Wi-Fi &amp; Wired via Intune* product. When your network is certificate-authenticated, deploy that solution to stand up the PKI + ISE + certificate profiles, then use </w:t>
      </w:r>
      <w:r>
        <w:rPr>
          <w:b/>
        </w:rPr>
        <w:t>this</w:t>
      </w:r>
      <w:r>
        <w:t xml:space="preserve"> solution's method to author, assign, update, and validate the Wi-Fi profiles that reference those certificates at scale across Windows, iOS, and Android.</w:t>
      </w:r>
    </w:p>
    <w:p>
      <w:pPr>
        <w:ind w:left="432"/>
      </w:pPr>
      <w:r>
        <w:rPr>
          <w:i/>
          <w:color w:val="2E86C1"/>
        </w:rPr>
        <w:t>Boundary in one line: this product = *deploy and manage the Wi-Fi profiles across all platforms*. The ISE product = *build the certificate + RADIUS trust chain that a WPA-Enterprise profile authenticates against*.</w:t>
      </w:r>
    </w:p>
    <w:p>
      <w:pPr>
        <w:pStyle w:val="Heading2"/>
      </w:pPr>
      <w:r>
        <w:t>How Intune delivers the profile per platform</w:t>
      </w:r>
    </w:p>
    <w:p>
      <w:r>
        <w:t>All three platforms use the same Intune template family (</w:t>
      </w:r>
      <w:r>
        <w:rPr>
          <w:b/>
        </w:rPr>
        <w:t>Templates &gt; Wi-Fi</w:t>
      </w:r>
      <w:r>
        <w:t>), but the fields and options differ. This solution authors each platform correctly: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Profile family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Notable specifics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Windows 10/11</w:t>
            </w:r>
          </w:p>
        </w:tc>
        <w:tc>
          <w:tcPr>
            <w:tcW w:type="dxa" w:w="2880"/>
          </w:tcPr>
          <w:p>
            <w:r>
              <w:t>Templates &gt; Wi-Fi (Basic or Enterprise)</w:t>
            </w:r>
          </w:p>
        </w:tc>
        <w:tc>
          <w:tcPr>
            <w:tcW w:type="dxa" w:w="2880"/>
          </w:tcPr>
          <w:p>
            <w:r>
              <w:t xml:space="preserve">Fields </w:t>
            </w:r>
            <w:r>
              <w:rPr>
                <w:rFonts w:ascii="Consolas" w:hAnsi="Consolas"/>
                <w:sz w:val="19"/>
              </w:rPr>
              <w:t>Wi-Fi name (SSID)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Connection name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Connect automatically when in range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Company proxy settings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iOS/iPadOS</w:t>
            </w:r>
          </w:p>
        </w:tc>
        <w:tc>
          <w:tcPr>
            <w:tcW w:type="dxa" w:w="2880"/>
          </w:tcPr>
          <w:p>
            <w:r>
              <w:t>Templates &gt; Wi-Fi (Basic or Enterprise)</w:t>
            </w:r>
          </w:p>
        </w:tc>
        <w:tc>
          <w:tcPr>
            <w:tcW w:type="dxa" w:w="2880"/>
          </w:tcPr>
          <w:p>
            <w:r>
              <w:t xml:space="preserve">Fields </w:t>
            </w:r>
            <w:r>
              <w:rPr>
                <w:rFonts w:ascii="Consolas" w:hAnsi="Consolas"/>
                <w:sz w:val="19"/>
              </w:rPr>
              <w:t>Network name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SSID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Connect automatically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Hidden network</w:t>
            </w:r>
            <w:r>
              <w:t xml:space="preserve">; proxy </w:t>
            </w:r>
            <w:r>
              <w:rPr>
                <w:rFonts w:ascii="Consolas" w:hAnsi="Consolas"/>
                <w:sz w:val="19"/>
              </w:rPr>
              <w:t>Manual</w:t>
            </w:r>
            <w:r>
              <w:t>/</w:t>
            </w:r>
            <w:r>
              <w:rPr>
                <w:rFonts w:ascii="Consolas" w:hAnsi="Consolas"/>
                <w:sz w:val="19"/>
              </w:rPr>
              <w:t>Automatic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Android Enterprise</w:t>
            </w:r>
          </w:p>
        </w:tc>
        <w:tc>
          <w:tcPr>
            <w:tcW w:type="dxa" w:w="2880"/>
          </w:tcPr>
          <w:p>
            <w:r>
              <w:t>Templates &gt; Wi-Fi (Basic or Enterprise)</w:t>
            </w:r>
          </w:p>
        </w:tc>
        <w:tc>
          <w:tcPr>
            <w:tcW w:type="dxa" w:w="2880"/>
          </w:tcPr>
          <w:p>
            <w:r>
              <w:t xml:space="preserve">Separate settings for </w:t>
            </w:r>
            <w:r>
              <w:rPr>
                <w:b/>
              </w:rPr>
              <w:t>corporate-owned</w:t>
            </w:r>
            <w:r>
              <w:t xml:space="preserve"> vs </w:t>
            </w:r>
            <w:r>
              <w:rPr>
                <w:b/>
              </w:rPr>
              <w:t>personally-owned work profile</w:t>
            </w:r>
            <w:r>
              <w:t xml:space="preserve">; the work profile omits </w:t>
            </w:r>
            <w:r>
              <w:rPr>
                <w:rFonts w:ascii="Consolas" w:hAnsi="Consolas"/>
                <w:sz w:val="19"/>
              </w:rPr>
              <w:t>Connect automatically</w:t>
            </w:r>
            <w:r>
              <w:t xml:space="preserve"> and manual proxy.</w:t>
            </w:r>
          </w:p>
        </w:tc>
      </w:tr>
    </w:tbl>
    <w:p>
      <w:pPr>
        <w:pStyle w:val="Heading2"/>
      </w:pPr>
      <w:r>
        <w:t>The proxy field — get it right (common failure)</w:t>
      </w:r>
    </w:p>
    <w:p>
      <w:r>
        <w:t>The proxy configuration is where Wi-Fi profiles most often go wrong:</w:t>
      </w:r>
    </w:p>
    <w:p>
      <w:pPr>
        <w:pStyle w:val="ListBullet"/>
      </w:pPr>
      <w:r>
        <w:rPr>
          <w:b/>
        </w:rPr>
        <w:t>Manual proxy takes an address/host + a separate port number — it is NOT a URL.</w:t>
      </w:r>
      <w:r>
        <w:t xml:space="preserve"> You enter the</w:t>
      </w:r>
    </w:p>
    <w:p>
      <w:r>
        <w:t xml:space="preserve">  proxy server's host or IP address in one field and the port in another. Putting a scheme or a path   (for example </w:t>
      </w:r>
      <w:r>
        <w:rPr>
          <w:rFonts w:ascii="Consolas" w:hAnsi="Consolas"/>
          <w:sz w:val="19"/>
        </w:rPr>
        <w:t>http://proxy.contoso.com/proxy.pac</w:t>
      </w:r>
      <w:r>
        <w:t xml:space="preserve">) into the manual </w:t>
      </w:r>
      <w:r>
        <w:rPr>
          <w:b/>
        </w:rPr>
        <w:t>address</w:t>
      </w:r>
      <w:r>
        <w:t xml:space="preserve"> field breaks it — the   whole string is treated as a hostname and fails to resolve.</w:t>
      </w:r>
    </w:p>
    <w:p>
      <w:pPr>
        <w:pStyle w:val="ListBullet"/>
      </w:pPr>
      <w:r>
        <w:rPr>
          <w:b/>
        </w:rPr>
        <w:t>Automatic proxy takes a PAC-file URL</w:t>
      </w:r>
      <w:r>
        <w:t xml:space="preserve"> (for example </w:t>
      </w:r>
      <w:r>
        <w:rPr>
          <w:rFonts w:ascii="Consolas" w:hAnsi="Consolas"/>
          <w:sz w:val="19"/>
        </w:rPr>
        <w:t>http://proxy.contoso.com/proxy.pac</w:t>
      </w:r>
      <w:r>
        <w:t>). The URL</w:t>
      </w:r>
    </w:p>
    <w:p>
      <w:r>
        <w:t xml:space="preserve">  belongs *only* in the automatic/PAC field, never in the manual address field.</w:t>
      </w:r>
    </w:p>
    <w:p>
      <w:r>
        <w:t>This solution states, per platform, exactly which field is an address+port and which is a URL, so the proxy applies on the first try.</w:t>
      </w:r>
    </w:p>
    <w:p>
      <w:pPr>
        <w:pStyle w:val="Heading2"/>
      </w:pPr>
      <w:r>
        <w:t>Naming model (named once, reused everywhere)</w:t>
      </w:r>
    </w:p>
    <w:p>
      <w:r>
        <w:t xml:space="preserve">Every object this solution creates is named to a consistent convention — </w:t>
      </w:r>
      <w:r>
        <w:rPr>
          <w:rFonts w:ascii="Consolas" w:hAnsi="Consolas"/>
          <w:sz w:val="19"/>
        </w:rPr>
        <w:t>WIFIMGT - &lt;Purpose&gt; - &lt;Platform&gt; - &lt;Stage&gt;</w:t>
      </w:r>
      <w:r>
        <w:t xml:space="preserve"> — and reused verbatim in every later step, in testing, and in the scripts: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 (named)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is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WIFIMGT - Pilot Devices</w:t>
            </w:r>
          </w:p>
        </w:tc>
        <w:tc>
          <w:tcPr>
            <w:tcW w:type="dxa" w:w="4320"/>
          </w:tcPr>
          <w:p>
            <w:r>
              <w:t>Entra security group — the pilot assignment target.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WIFIMGT - Production Devices</w:t>
            </w:r>
          </w:p>
        </w:tc>
        <w:tc>
          <w:tcPr>
            <w:tcW w:type="dxa" w:w="4320"/>
          </w:tcPr>
          <w:p>
            <w:r>
              <w:t>Entra security group — the production assignment target.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WIFIMGT - Corp WiFi - Windows - Pilot</w:t>
            </w:r>
          </w:p>
        </w:tc>
        <w:tc>
          <w:tcPr>
            <w:tcW w:type="dxa" w:w="4320"/>
          </w:tcPr>
          <w:p>
            <w:r>
              <w:t>Windows Wi-Fi configuration profile.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WIFIMGT - Corp WiFi - iOS - Pilot</w:t>
            </w:r>
          </w:p>
        </w:tc>
        <w:tc>
          <w:tcPr>
            <w:tcW w:type="dxa" w:w="4320"/>
          </w:tcPr>
          <w:p>
            <w:r>
              <w:t>iOS/iPadOS Wi-Fi configuration profile.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WIFIMGT - Corp WiFi - Android - Pilot</w:t>
            </w:r>
          </w:p>
        </w:tc>
        <w:tc>
          <w:tcPr>
            <w:tcW w:type="dxa" w:w="4320"/>
          </w:tcPr>
          <w:p>
            <w:r>
              <w:t>Android Enterprise Wi-Fi configuration profile.</w:t>
            </w:r>
          </w:p>
        </w:tc>
      </w:tr>
    </w:tbl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Zero-touch connectivity</w:t>
      </w:r>
      <w:r>
        <w:t xml:space="preserve"> — devices join corporate Wi-Fi with no user setup.</w:t>
      </w:r>
    </w:p>
    <w:p>
      <w:pPr>
        <w:pStyle w:val="ListBullet"/>
      </w:pPr>
      <w:r>
        <w:rPr>
          <w:b/>
        </w:rPr>
        <w:t>Consistent, correct config</w:t>
      </w:r>
      <w:r>
        <w:t xml:space="preserve"> — the same SSID, security, and proxy settings on every device.</w:t>
      </w:r>
    </w:p>
    <w:p>
      <w:pPr>
        <w:pStyle w:val="ListBullet"/>
      </w:pPr>
      <w:r>
        <w:rPr>
          <w:b/>
        </w:rPr>
        <w:t>Cross-platform parity</w:t>
      </w:r>
      <w:r>
        <w:t xml:space="preserve"> — one repeatable method for Windows, iOS/iPadOS, and Android.</w:t>
      </w:r>
    </w:p>
    <w:p>
      <w:pPr>
        <w:pStyle w:val="ListBullet"/>
      </w:pPr>
      <w:r>
        <w:rPr>
          <w:b/>
        </w:rPr>
        <w:t>Safe change management</w:t>
      </w:r>
      <w:r>
        <w:t xml:space="preserve"> — a pilot-first, rollback-ready model for updating profiles later.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You can't target two Wi-Fi profiles with the same SSID to the same device</w:t>
      </w:r>
      <w:r>
        <w:t xml:space="preserve"> — a documented Intune</w:t>
      </w:r>
    </w:p>
    <w:p>
      <w:r>
        <w:t xml:space="preserve">  constraint; new profiles for the same network must use a distinct SSID or supersede the old one.</w:t>
      </w:r>
    </w:p>
    <w:p>
      <w:pPr>
        <w:pStyle w:val="ListBullet"/>
      </w:pPr>
      <w:r>
        <w:rPr>
          <w:b/>
        </w:rPr>
        <w:t>Changing the trusted root on an existing profile needs a backup internet path</w:t>
      </w:r>
      <w:r>
        <w:t xml:space="preserve"> on the device so</w:t>
      </w:r>
    </w:p>
    <w:p>
      <w:r>
        <w:t xml:space="preserve">  the updated profile can be delivered (Android in particular).</w:t>
      </w:r>
    </w:p>
    <w:p>
      <w:pPr>
        <w:pStyle w:val="ListBullet"/>
      </w:pPr>
      <w:r>
        <w:rPr>
          <w:b/>
        </w:rPr>
        <w:t>Certificate (WPA-Enterprise/EAP-TLS) networks require the certificate + RADIUS chain first</w:t>
      </w:r>
      <w:r>
        <w:t xml:space="preserve"> —</w:t>
      </w:r>
    </w:p>
    <w:p>
      <w:r>
        <w:t xml:space="preserve">  deploy the companion ISE product before the enterprise Wi-Fi profile will authenticate.</w:t>
      </w:r>
    </w:p>
    <w:p>
      <w:pPr>
        <w:pStyle w:val="ListBullet"/>
      </w:pPr>
      <w:r>
        <w:rPr>
          <w:b/>
        </w:rPr>
        <w:t>Profile changes take effect on the next device check-in</w:t>
      </w:r>
      <w:r>
        <w:t>, not instantly — see the companion</w:t>
      </w:r>
    </w:p>
    <w:p>
      <w:r>
        <w:t xml:space="preserve">  *"Wi-Fi changes not applying"* troubleshooting product for deep remediation.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→ Configure → Pilot → Validate → Expand.  Confirm prerequisites and network facts → build the Wi-Fi profile on each platform → assign only to WIFIMGT - Pilot Devices → prove devices connect with the right proxy → expand to WIFIMGT - Production Devices with a documented rollback.</w:t>
      </w:r>
    </w:p>
    <w:p>
      <w:pPr>
        <w:pStyle w:val="Heading1"/>
      </w:pPr>
      <w:r>
        <w:t>2. Requirements</w:t>
      </w:r>
    </w:p>
    <w:p>
      <w:r>
        <w:t xml:space="preserve">Confirm every requirement below </w:t>
      </w:r>
      <w:r>
        <w:rPr>
          <w:b/>
        </w:rPr>
        <w:t>before</w:t>
      </w:r>
      <w:r>
        <w:t xml:space="preserve"> authoring any Wi-Fi profile. Category-wide prerequisites (Entra tenant, Intune subscription, admin roles, enrollment, pilot group, network access) live in </w:t>
      </w:r>
      <w:r>
        <w:rPr>
          <w:rFonts w:ascii="Consolas" w:hAnsi="Consolas"/>
          <w:sz w:val="19"/>
        </w:rPr>
        <w:t>global-requirements-intune-solutions.md</w:t>
      </w:r>
      <w:r>
        <w:t xml:space="preserve">; this file adds the requirements </w:t>
      </w:r>
      <w:r>
        <w:rPr>
          <w:b/>
        </w:rPr>
        <w:t>specific to Wi-Fi profile deployment across Windows, iOS/iPadOS, and Android Enterprise</w:t>
      </w:r>
      <w:r>
        <w:t xml:space="preserve">. Each entry follows the house pattern: </w:t>
      </w:r>
      <w:r>
        <w:rPr>
          <w:b/>
        </w:rPr>
        <w:t>Description · Why required · How to verify · How to implement if missing.</w:t>
      </w:r>
    </w:p>
    <w:p>
      <w:pPr>
        <w:pStyle w:val="Heading2"/>
      </w:pPr>
      <w:r>
        <w:t>R1. Known Wi-Fi network facts (SSID, security type, key/EAP)</w:t>
      </w:r>
    </w:p>
    <w:p>
      <w:r>
        <w:rPr>
          <w:b/>
        </w:rPr>
        <w:t>Description:</w:t>
      </w:r>
      <w:r>
        <w:t xml:space="preserve"> The exact broadcast </w:t>
      </w:r>
      <w:r>
        <w:rPr>
          <w:b/>
        </w:rPr>
        <w:t>SSID</w:t>
      </w:r>
      <w:r>
        <w:t xml:space="preserve">, the </w:t>
      </w:r>
      <w:r>
        <w:rPr>
          <w:b/>
        </w:rPr>
        <w:t>security type</w:t>
      </w:r>
      <w:r>
        <w:t xml:space="preserve"> (Open, WPA2/WPA3-Personal with a pre-shared key, or WPA2/WPA3-Enterprise/802.1X), and — for Personal — the pre-shared key, or — for Enterprise — the EAP type and RADIUS server name. </w:t>
      </w:r>
      <w:r>
        <w:rPr>
          <w:b/>
        </w:rPr>
        <w:t>Why required:</w:t>
      </w:r>
      <w:r>
        <w:t xml:space="preserve"> The profile reproduces these values exactly; a wrong SSID or key means no device ever connects. You can't target two profiles with the </w:t>
      </w:r>
      <w:r>
        <w:rPr>
          <w:b/>
        </w:rPr>
        <w:t>same SSID</w:t>
      </w:r>
      <w:r>
        <w:t xml:space="preserve"> to the same device, so you must know the canonical SSID. </w:t>
      </w:r>
      <w:r>
        <w:rPr>
          <w:b/>
        </w:rPr>
        <w:t>How to verify:</w:t>
      </w:r>
      <w:r>
        <w:t xml:space="preserve"> Confirm with the network/wireless team, or read the SSID from a working device (Windows: </w:t>
      </w:r>
      <w:r>
        <w:rPr>
          <w:rFonts w:ascii="Consolas" w:hAnsi="Consolas"/>
          <w:sz w:val="19"/>
        </w:rPr>
        <w:t>netsh wlan show profiles</w:t>
      </w:r>
      <w:r>
        <w:t xml:space="preserve">). </w:t>
      </w:r>
      <w:r>
        <w:rPr>
          <w:b/>
        </w:rPr>
        <w:t>How to implement if missing:</w:t>
      </w:r>
      <w:r>
        <w:t xml:space="preserve"> Obtain the network design document or export a working profile from a reference device before proceeding.</w:t>
      </w:r>
    </w:p>
    <w:p>
      <w:pPr>
        <w:pStyle w:val="Heading2"/>
      </w:pPr>
      <w:r>
        <w:t>R2. Proxy decision and values (per network)</w:t>
      </w:r>
    </w:p>
    <w:p>
      <w:r>
        <w:rPr>
          <w:b/>
        </w:rPr>
        <w:t>Description:</w:t>
      </w:r>
      <w:r>
        <w:t xml:space="preserve"> Whether the corporate Wi-Fi uses </w:t>
      </w:r>
      <w:r>
        <w:rPr>
          <w:b/>
        </w:rPr>
        <w:t>no proxy</w:t>
      </w:r>
      <w:r>
        <w:t xml:space="preserve">, a </w:t>
      </w:r>
      <w:r>
        <w:rPr>
          <w:b/>
        </w:rPr>
        <w:t>manual proxy</w:t>
      </w:r>
      <w:r>
        <w:t xml:space="preserve"> (server </w:t>
      </w:r>
      <w:r>
        <w:rPr>
          <w:b/>
        </w:rPr>
        <w:t>address/host + port</w:t>
      </w:r>
      <w:r>
        <w:t xml:space="preserve">), or an </w:t>
      </w:r>
      <w:r>
        <w:rPr>
          <w:b/>
        </w:rPr>
        <w:t>automatic proxy</w:t>
      </w:r>
      <w:r>
        <w:t xml:space="preserve"> (a </w:t>
      </w:r>
      <w:r>
        <w:rPr>
          <w:b/>
        </w:rPr>
        <w:t>PAC-file URL</w:t>
      </w:r>
      <w:r>
        <w:t xml:space="preserve">). </w:t>
      </w:r>
      <w:r>
        <w:rPr>
          <w:b/>
        </w:rPr>
        <w:t>Why required:</w:t>
      </w:r>
      <w:r>
        <w:t xml:space="preserve"> Proxy is the most error-prone Wi-Fi field. The </w:t>
      </w:r>
      <w:r>
        <w:rPr>
          <w:b/>
        </w:rPr>
        <w:t>manual</w:t>
      </w:r>
      <w:r>
        <w:t xml:space="preserve"> field is an address + a separate port (never a URL/path); the </w:t>
      </w:r>
      <w:r>
        <w:rPr>
          <w:b/>
        </w:rPr>
        <w:t>automatic</w:t>
      </w:r>
      <w:r>
        <w:t xml:space="preserve"> field is a PAC URL. Choosing the wrong field, or pasting a URL into the manual address field, breaks connectivity. </w:t>
      </w:r>
      <w:r>
        <w:rPr>
          <w:b/>
        </w:rPr>
        <w:t>How to verify:</w:t>
      </w:r>
      <w:r>
        <w:t xml:space="preserve"> Confirm the proxy model with the network team; on a working Windows device check </w:t>
      </w:r>
      <w:r>
        <w:rPr>
          <w:b/>
        </w:rPr>
        <w:t>Settings &gt; Network &amp; Internet &gt; Proxy</w:t>
      </w:r>
      <w:r>
        <w:t xml:space="preserve">. </w:t>
      </w:r>
      <w:r>
        <w:rPr>
          <w:b/>
        </w:rPr>
        <w:t>How to implement if missing:</w:t>
      </w:r>
      <w:r>
        <w:t xml:space="preserve"> Get the proxy host + port, or the PAC URL, from the network team. If no proxy is used, set proxy to </w:t>
      </w:r>
      <w:r>
        <w:rPr>
          <w:b/>
        </w:rPr>
        <w:t>None</w:t>
      </w:r>
      <w:r>
        <w:t xml:space="preserve"> deliberately.</w:t>
      </w:r>
    </w:p>
    <w:p>
      <w:pPr>
        <w:pStyle w:val="Heading2"/>
      </w:pPr>
      <w:r>
        <w:t>R3. Wi-Fi profile authoring role (Policy and Profile Manager)</w:t>
      </w:r>
    </w:p>
    <w:p>
      <w:r>
        <w:rPr>
          <w:b/>
        </w:rPr>
        <w:t>Description:</w:t>
      </w:r>
      <w:r>
        <w:t xml:space="preserve"> An Intune account with the </w:t>
      </w:r>
      <w:r>
        <w:rPr>
          <w:b/>
        </w:rPr>
        <w:t>Policy and Profile Manager</w:t>
      </w:r>
      <w:r>
        <w:t xml:space="preserve"> built-in role (or Intune Administrator). </w:t>
      </w:r>
      <w:r>
        <w:rPr>
          <w:b/>
        </w:rPr>
        <w:t>Why required:</w:t>
      </w:r>
      <w:r>
        <w:t xml:space="preserve"> Creating and assigning Wi-Fi configuration profiles requires this role at minimum. </w:t>
      </w:r>
      <w:r>
        <w:rPr>
          <w:b/>
        </w:rPr>
        <w:t>How to verify:</w:t>
      </w:r>
      <w:r>
        <w:t xml:space="preserve"> Intune admin center → </w:t>
      </w:r>
      <w:r>
        <w:rPr>
          <w:b/>
        </w:rPr>
        <w:t>Tenant administration &gt; Roles</w:t>
      </w:r>
      <w:r>
        <w:t xml:space="preserve">; confirm the operator holds </w:t>
      </w:r>
      <w:r>
        <w:rPr>
          <w:b/>
        </w:rPr>
        <w:t>Policy and Profile Manager</w:t>
      </w:r>
      <w:r>
        <w:t xml:space="preserve"> or </w:t>
      </w:r>
      <w:r>
        <w:rPr>
          <w:b/>
        </w:rPr>
        <w:t>Intune Administrator</w:t>
      </w:r>
      <w:r>
        <w:t xml:space="preserve">. </w:t>
      </w:r>
      <w:r>
        <w:rPr>
          <w:b/>
        </w:rPr>
        <w:t>How to implement if missing:</w:t>
      </w:r>
      <w:r>
        <w:t xml:space="preserve"> Assign the </w:t>
      </w:r>
      <w:r>
        <w:rPr>
          <w:b/>
        </w:rPr>
        <w:t>Policy and Profile Manager</w:t>
      </w:r>
      <w:r>
        <w:t xml:space="preserve"> role to the operator.</w:t>
      </w:r>
    </w:p>
    <w:p>
      <w:pPr>
        <w:pStyle w:val="Heading2"/>
      </w:pPr>
      <w:r>
        <w:t>R4. Enrolled devices on each target platform</w:t>
      </w:r>
    </w:p>
    <w:p>
      <w:r>
        <w:rPr>
          <w:b/>
        </w:rPr>
        <w:t>Description:</w:t>
      </w:r>
      <w:r>
        <w:t xml:space="preserve"> The Windows, iOS/iPadOS, and/or Android Enterprise devices you intend to configure are </w:t>
      </w:r>
      <w:r>
        <w:rPr>
          <w:b/>
        </w:rPr>
        <w:t>enrolled in Intune</w:t>
      </w:r>
      <w:r>
        <w:t xml:space="preserve">, in the management modes you plan to target. </w:t>
      </w:r>
      <w:r>
        <w:rPr>
          <w:b/>
        </w:rPr>
        <w:t>Why required:</w:t>
      </w:r>
      <w:r>
        <w:t xml:space="preserve"> Wi-Fi profiles only reach enrolled, managed devices; Android options differ between </w:t>
      </w:r>
      <w:r>
        <w:rPr>
          <w:b/>
        </w:rPr>
        <w:t>corporate-owned</w:t>
      </w:r>
      <w:r>
        <w:t xml:space="preserve"> (fully managed / dedicated / COPE) and </w:t>
      </w:r>
      <w:r>
        <w:rPr>
          <w:b/>
        </w:rPr>
        <w:t>personally-owned work profile</w:t>
      </w:r>
      <w:r>
        <w:t xml:space="preserve"> (BYOD). </w:t>
      </w:r>
      <w:r>
        <w:rPr>
          <w:b/>
        </w:rPr>
        <w:t>How to verify:</w:t>
      </w:r>
      <w:r>
        <w:t xml:space="preserve"> Intune → </w:t>
      </w:r>
      <w:r>
        <w:rPr>
          <w:b/>
        </w:rPr>
        <w:t>Devices &gt; All devices</w:t>
      </w:r>
      <w:r>
        <w:t xml:space="preserve">; confirm target devices appear and are compliant. Note each Android device's ownership/management mode. </w:t>
      </w:r>
      <w:r>
        <w:rPr>
          <w:b/>
        </w:rPr>
        <w:t>How to implement if missing:</w:t>
      </w:r>
      <w:r>
        <w:t xml:space="preserve"> Complete enrollment for each platform (Windows Autopilot / automatic enrollment; Apple ADE or user enrollment; Android Enterprise enrollment) before assigning Wi-Fi.</w:t>
      </w:r>
    </w:p>
    <w:p>
      <w:pPr>
        <w:pStyle w:val="Heading2"/>
      </w:pPr>
      <w:r>
        <w:t>R5. Apple MDM push certificate (iOS/iPadOS)</w:t>
      </w:r>
    </w:p>
    <w:p>
      <w:r>
        <w:rPr>
          <w:b/>
        </w:rPr>
        <w:t>Description:</w:t>
      </w:r>
      <w:r>
        <w:t xml:space="preserve"> A valid </w:t>
      </w:r>
      <w:r>
        <w:rPr>
          <w:b/>
        </w:rPr>
        <w:t>Apple MDM Push certificate (APNs)</w:t>
      </w:r>
      <w:r>
        <w:t xml:space="preserve"> connected to the tenant. </w:t>
      </w:r>
      <w:r>
        <w:rPr>
          <w:b/>
        </w:rPr>
        <w:t>Why required:</w:t>
      </w:r>
      <w:r>
        <w:t xml:space="preserve"> No Apple device configuration profile — including Wi-Fi — deploys without a valid APNs certificate; an expired APNs silently stops all iOS/iPadOS policy. </w:t>
      </w:r>
      <w:r>
        <w:rPr>
          <w:b/>
        </w:rPr>
        <w:t>How to verify:</w:t>
      </w:r>
      <w:r>
        <w:t xml:space="preserve"> Intune → </w:t>
      </w:r>
      <w:r>
        <w:rPr>
          <w:b/>
        </w:rPr>
        <w:t>Devices &gt; Enrollment &gt; Apple &gt; Apple MDM Push certificate</w:t>
      </w:r>
      <w:r>
        <w:t xml:space="preserve">; confirm it is present and </w:t>
      </w:r>
      <w:r>
        <w:rPr>
          <w:b/>
        </w:rPr>
        <w:t>not expired</w:t>
      </w:r>
      <w:r>
        <w:t xml:space="preserve">. </w:t>
      </w:r>
      <w:r>
        <w:rPr>
          <w:b/>
        </w:rPr>
        <w:t>How to implement if missing:</w:t>
      </w:r>
      <w:r>
        <w:t xml:space="preserve"> Renew/create the APNs certificate (Apple Business Manager account is needed for ADE, but a push certificate alone suffices for user-enrolled devices).</w:t>
      </w:r>
    </w:p>
    <w:p>
      <w:pPr>
        <w:pStyle w:val="Heading2"/>
      </w:pPr>
      <w:r>
        <w:t>R6. Managed Google Play connection (Android Enterprise)</w:t>
      </w:r>
    </w:p>
    <w:p>
      <w:r>
        <w:rPr>
          <w:b/>
        </w:rPr>
        <w:t>Description:</w:t>
      </w:r>
      <w:r>
        <w:t xml:space="preserve"> The tenant is connected to </w:t>
      </w:r>
      <w:r>
        <w:rPr>
          <w:b/>
        </w:rPr>
        <w:t>managed Google Play</w:t>
      </w:r>
      <w:r>
        <w:t xml:space="preserve"> (Android Enterprise binding). </w:t>
      </w:r>
      <w:r>
        <w:rPr>
          <w:b/>
        </w:rPr>
        <w:t>Why required:</w:t>
      </w:r>
      <w:r>
        <w:t xml:space="preserve"> Android Enterprise Wi-Fi profiles (fully managed, dedicated, COPE, or work profile) require the Android Enterprise connection to exist. </w:t>
      </w:r>
      <w:r>
        <w:rPr>
          <w:b/>
        </w:rPr>
        <w:t>How to verify:</w:t>
      </w:r>
      <w:r>
        <w:t xml:space="preserve"> Intune → </w:t>
      </w:r>
      <w:r>
        <w:rPr>
          <w:b/>
        </w:rPr>
        <w:t>Devices &gt; Enrollment &gt; Android &gt; Managed Google Play</w:t>
      </w:r>
      <w:r>
        <w:t xml:space="preserve">; confirm status is connected. </w:t>
      </w:r>
      <w:r>
        <w:rPr>
          <w:b/>
        </w:rPr>
        <w:t>How to implement if missing:</w:t>
      </w:r>
      <w:r>
        <w:t xml:space="preserve"> Complete the managed Google Play binding (see the companion Android Enterprise connection solution) before authoring Android Wi-Fi profiles.</w:t>
      </w:r>
    </w:p>
    <w:p>
      <w:pPr>
        <w:pStyle w:val="Heading2"/>
      </w:pPr>
      <w:r>
        <w:t>R7. Certificate + RADIUS trust chain (ONLY if using WPA-Enterprise / 802.1X)</w:t>
      </w:r>
    </w:p>
    <w:p>
      <w:r>
        <w:rPr>
          <w:b/>
        </w:rPr>
        <w:t>Description:</w:t>
      </w:r>
      <w:r>
        <w:t xml:space="preserve"> If the network security type is </w:t>
      </w:r>
      <w:r>
        <w:rPr>
          <w:b/>
        </w:rPr>
        <w:t>Enterprise (WPA2/WPA3-Enterprise, EAP-TLS/PEAP)</w:t>
      </w:r>
      <w:r>
        <w:t xml:space="preserve">, the device must already have a </w:t>
      </w:r>
      <w:r>
        <w:rPr>
          <w:b/>
        </w:rPr>
        <w:t>client certificate profile</w:t>
      </w:r>
      <w:r>
        <w:t xml:space="preserve"> (SCEP or PKCS), a </w:t>
      </w:r>
      <w:r>
        <w:rPr>
          <w:b/>
        </w:rPr>
        <w:t>trusted-root profile</w:t>
      </w:r>
      <w:r>
        <w:t xml:space="preserve"> for RADIUS-server validation, and a working </w:t>
      </w:r>
      <w:r>
        <w:rPr>
          <w:b/>
        </w:rPr>
        <w:t>RADIUS authority</w:t>
      </w:r>
      <w:r>
        <w:t xml:space="preserve"> (e.g. Cisco ISE). </w:t>
      </w:r>
      <w:r>
        <w:rPr>
          <w:b/>
        </w:rPr>
        <w:t>Why required:</w:t>
      </w:r>
      <w:r>
        <w:t xml:space="preserve"> An enterprise Wi-Fi profile references — it does not create — these certificate objects. Without them the profile deploys but authentication fails. </w:t>
      </w:r>
      <w:r>
        <w:rPr>
          <w:b/>
        </w:rPr>
        <w:t>How to verify:</w:t>
      </w:r>
      <w:r>
        <w:t xml:space="preserve"> Intune → </w:t>
      </w:r>
      <w:r>
        <w:rPr>
          <w:b/>
        </w:rPr>
        <w:t>Devices &gt; Configuration</w:t>
      </w:r>
      <w:r>
        <w:t xml:space="preserve">; confirm a trusted-root and a SCEP/PKCS cert profile exist and are assigned to the same devices; confirm RADIUS accepts EAP for the SSID. </w:t>
      </w:r>
      <w:r>
        <w:rPr>
          <w:b/>
        </w:rPr>
        <w:t>How to implement if missing:</w:t>
      </w:r>
      <w:r>
        <w:t xml:space="preserve"> Deploy the companion </w:t>
      </w:r>
      <w:r>
        <w:rPr>
          <w:b/>
        </w:rPr>
        <w:t>Cisco ISE 802.1X Certificate Authentication for Wi-Fi &amp; Wired via Intune</w:t>
      </w:r>
      <w:r>
        <w:t xml:space="preserve"> solution to build the PKI, certificate profiles, and ISE policy first. For </w:t>
      </w:r>
      <w:r>
        <w:rPr>
          <w:b/>
        </w:rPr>
        <w:t>Personal (pre-shared key)</w:t>
      </w:r>
      <w:r>
        <w:t xml:space="preserve"> or </w:t>
      </w:r>
      <w:r>
        <w:rPr>
          <w:b/>
        </w:rPr>
        <w:t>Open</w:t>
      </w:r>
      <w:r>
        <w:t xml:space="preserve"> networks, this requirement does </w:t>
      </w:r>
      <w:r>
        <w:rPr>
          <w:b/>
        </w:rPr>
        <w:t>not</w:t>
      </w:r>
      <w:r>
        <w:t xml:space="preserve"> apply — skip it.</w:t>
      </w:r>
    </w:p>
    <w:p>
      <w:pPr>
        <w:pStyle w:val="Heading2"/>
      </w:pPr>
      <w:r>
        <w:t>R8. Pilot and production assignment groups</w:t>
      </w:r>
    </w:p>
    <w:p>
      <w:r>
        <w:rPr>
          <w:b/>
        </w:rPr>
        <w:t>Description:</w:t>
      </w:r>
      <w:r>
        <w:t xml:space="preserve"> Two Entra security groups: </w:t>
      </w:r>
      <w:r>
        <w:rPr>
          <w:rFonts w:ascii="Consolas" w:hAnsi="Consolas"/>
          <w:sz w:val="19"/>
        </w:rPr>
        <w:t>WIFIMGT - Pilot Devices</w:t>
      </w:r>
      <w:r>
        <w:t xml:space="preserve"> and </w:t>
      </w:r>
      <w:r>
        <w:rPr>
          <w:rFonts w:ascii="Consolas" w:hAnsi="Consolas"/>
          <w:sz w:val="19"/>
        </w:rPr>
        <w:t>WIFIMGT - Production Devices</w:t>
      </w:r>
      <w:r>
        <w:t xml:space="preserve"> (device groups, since Wi-Fi config is typically device-targeted). </w:t>
      </w:r>
      <w:r>
        <w:rPr>
          <w:b/>
        </w:rPr>
        <w:t>Why required:</w:t>
      </w:r>
      <w:r>
        <w:t xml:space="preserve"> Every profile is piloted before fleet rollout, then expanded — separate groups make that safe and reversible. </w:t>
      </w:r>
      <w:r>
        <w:rPr>
          <w:b/>
        </w:rPr>
        <w:t>How to verify:</w:t>
      </w:r>
      <w:r>
        <w:t xml:space="preserve"> Entra → </w:t>
      </w:r>
      <w:r>
        <w:rPr>
          <w:b/>
        </w:rPr>
        <w:t>Groups</w:t>
      </w:r>
      <w:r>
        <w:t xml:space="preserve">; confirm both groups exist. </w:t>
      </w:r>
      <w:r>
        <w:rPr>
          <w:b/>
        </w:rPr>
        <w:t>How to implement if missing:</w:t>
      </w:r>
      <w:r>
        <w:t xml:space="preserve"> Create them (Entra → </w:t>
      </w:r>
      <w:r>
        <w:rPr>
          <w:b/>
        </w:rPr>
        <w:t>Groups &gt; New group &gt; Security</w:t>
      </w:r>
      <w:r>
        <w:t xml:space="preserve">), then add a few known test devices to </w:t>
      </w:r>
      <w:r>
        <w:rPr>
          <w:rFonts w:ascii="Consolas" w:hAnsi="Consolas"/>
          <w:sz w:val="19"/>
        </w:rPr>
        <w:t>WIFIMGT - Pilot Devices</w:t>
      </w:r>
      <w:r>
        <w:t>.</w:t>
      </w:r>
    </w:p>
    <w:p>
      <w:pPr>
        <w:pStyle w:val="Heading2"/>
      </w:pPr>
      <w:r>
        <w:t>R9. Government cloud awareness (GCC High / DoD tenants only)</w:t>
      </w:r>
    </w:p>
    <w:p>
      <w:r>
        <w:rPr>
          <w:b/>
        </w:rPr>
        <w:t>Description:</w:t>
      </w:r>
      <w:r>
        <w:t xml:space="preserve"> If you operate in a </w:t>
      </w:r>
      <w:r>
        <w:rPr>
          <w:b/>
        </w:rPr>
        <w:t>US Government</w:t>
      </w:r>
      <w:r>
        <w:t xml:space="preserve"> tenant, use the sovereign-cloud portals and Graph endpoints throughout. </w:t>
      </w:r>
      <w:r>
        <w:rPr>
          <w:b/>
        </w:rPr>
        <w:t>Why required:</w:t>
      </w:r>
      <w:r>
        <w:t xml:space="preserve"> Government tenants use different admin URLs and Graph endpoints; the steps otherwise match Commercial for Wi-Fi profiles (see the note in the Implementation guide). </w:t>
      </w:r>
      <w:r>
        <w:rPr>
          <w:b/>
        </w:rPr>
        <w:t>How to verify:</w:t>
      </w:r>
      <w:r>
        <w:t xml:space="preserve"> You sign in at </w:t>
      </w:r>
      <w:r>
        <w:rPr>
          <w:rFonts w:ascii="Consolas" w:hAnsi="Consolas"/>
          <w:sz w:val="19"/>
        </w:rPr>
        <w:t>https://intune.microsoft.us</w:t>
      </w:r>
      <w:r>
        <w:t xml:space="preserve"> (not </w:t>
      </w:r>
      <w:r>
        <w:rPr>
          <w:rFonts w:ascii="Consolas" w:hAnsi="Consolas"/>
          <w:sz w:val="19"/>
        </w:rPr>
        <w:t>.com</w:t>
      </w:r>
      <w:r>
        <w:t xml:space="preserve">). </w:t>
      </w:r>
      <w:r>
        <w:rPr>
          <w:b/>
        </w:rPr>
        <w:t>How to implement if missing:</w:t>
      </w:r>
      <w:r>
        <w:t xml:space="preserve"> Substitute </w:t>
      </w:r>
      <w:r>
        <w:rPr>
          <w:rFonts w:ascii="Consolas" w:hAnsi="Consolas"/>
          <w:sz w:val="19"/>
        </w:rPr>
        <w:t>intune.microsoft.us</w:t>
      </w:r>
      <w:r>
        <w:t xml:space="preserve"> / </w:t>
      </w:r>
      <w:r>
        <w:rPr>
          <w:rFonts w:ascii="Consolas" w:hAnsi="Consolas"/>
          <w:sz w:val="19"/>
        </w:rPr>
        <w:t>graph.microsoft.us</w:t>
      </w:r>
      <w:r>
        <w:t xml:space="preserve"> and connect scripts with </w:t>
      </w:r>
      <w:r>
        <w:rPr>
          <w:rFonts w:ascii="Consolas" w:hAnsi="Consolas"/>
          <w:sz w:val="19"/>
        </w:rPr>
        <w:t>Connect-MgGraph -Environment USGov</w:t>
      </w:r>
      <w:r>
        <w:t xml:space="preserve"> (or </w:t>
      </w:r>
      <w:r>
        <w:rPr>
          <w:rFonts w:ascii="Consolas" w:hAnsi="Consolas"/>
          <w:sz w:val="19"/>
        </w:rPr>
        <w:t>USGovDoD</w:t>
      </w:r>
      <w:r>
        <w:t xml:space="preserve">). No Wi-Fi-profile field differs materially; </w:t>
      </w:r>
      <w:r>
        <w:rPr>
          <w:b/>
        </w:rPr>
        <w:t>verify for GCC High</w:t>
      </w:r>
      <w:r>
        <w:t xml:space="preserve"> where your tenant's feature rollout lags Commercial.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</w:t>
      </w:r>
    </w:p>
    <w:p>
      <w:r>
        <w:t>Follow these steps in order. You will create two assignment groups, then author one Wi-Fi profile per platform (Windows, then iOS/iPadOS, then Android Enterprise), assign each to the pilot group, and later expand to production. Every object is named exactly as shown and the name is reused verbatim later.</w:t>
      </w:r>
    </w:p>
    <w:p>
      <w:r>
        <w:t xml:space="preserve">All navigation is for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 xml:space="preserve">). </w:t>
      </w:r>
      <w:r>
        <w:rPr>
          <w:b/>
        </w:rPr>
        <w:t>US Government tenants:</w:t>
      </w:r>
      <w:r>
        <w:t xml:space="preserve"> use </w:t>
      </w:r>
      <w:r>
        <w:rPr>
          <w:rFonts w:ascii="Consolas" w:hAnsi="Consolas"/>
          <w:sz w:val="19"/>
        </w:rPr>
        <w:t>https://intune.microsoft.us</w:t>
      </w:r>
      <w:r>
        <w:t xml:space="preserve"> instead — every menu path below is identical; only the host differs (see Step 0 note).</w:t>
      </w:r>
    </w:p>
    <w:p>
      <w:pPr>
        <w:ind w:left="432"/>
      </w:pPr>
      <w:r>
        <w:rPr>
          <w:i/>
          <w:color w:val="2E86C1"/>
        </w:rPr>
        <w:t>Step 0 — Government cloud note. In a GCC High / DoD tenant, sign in at intune.microsoft.us; the scripts connect with Connect-MgGraph -Environment USGov (or USGovDoD). No Wi-Fi-profile field below changes for Government. Where your tenant's feature rollout lags Commercial, verify for GCC High.</w:t>
      </w:r>
    </w:p>
    <w:p>
      <w:r>
        <w:t>__________________________________________________</w:t>
      </w:r>
    </w:p>
    <w:p>
      <w:pPr>
        <w:pStyle w:val="Heading2"/>
      </w:pPr>
      <w:r>
        <w:t>Phase 1 — Create the assignment groups</w:t>
      </w:r>
    </w:p>
    <w:p>
      <w:pPr>
        <w:pStyle w:val="Heading3"/>
      </w:pPr>
      <w:r>
        <w:t>Step 1. Create the pilot group</w:t>
      </w:r>
    </w:p>
    <w:p>
      <w:pPr>
        <w:pStyle w:val="ListNumber"/>
      </w:pPr>
      <w:r>
        <w:t xml:space="preserve">Go to </w:t>
      </w:r>
      <w:r>
        <w:rPr>
          <w:rFonts w:ascii="Consolas" w:hAnsi="Consolas"/>
          <w:sz w:val="19"/>
        </w:rPr>
        <w:t>https://entra.microsoft.com</w:t>
      </w:r>
      <w:r>
        <w:t xml:space="preserve"> and sign in as an administrator.</w:t>
      </w:r>
    </w:p>
    <w:p>
      <w:pPr>
        <w:pStyle w:val="ListNumber"/>
      </w:pPr>
      <w:r>
        <w:t xml:space="preserve">Select </w:t>
      </w:r>
      <w:r>
        <w:rPr>
          <w:b/>
        </w:rPr>
        <w:t>Groups</w:t>
      </w:r>
      <w:r>
        <w:t xml:space="preserve"> &gt; </w:t>
      </w:r>
      <w:r>
        <w:rPr>
          <w:b/>
        </w:rPr>
        <w:t>All groups</w:t>
      </w:r>
      <w:r>
        <w:t xml:space="preserve"> &gt; </w:t>
      </w:r>
      <w:r>
        <w:rPr>
          <w:b/>
        </w:rPr>
        <w:t>New group</w:t>
      </w:r>
      <w:r>
        <w:t>.</w:t>
      </w:r>
    </w:p>
    <w:p>
      <w:pPr>
        <w:pStyle w:val="ListNumber"/>
      </w:pPr>
      <w:r>
        <w:t xml:space="preserve">Set </w:t>
      </w:r>
      <w:r>
        <w:rPr>
          <w:b/>
        </w:rPr>
        <w:t>Group type</w:t>
      </w:r>
      <w:r>
        <w:t xml:space="preserve"> = </w:t>
      </w:r>
      <w:r>
        <w:rPr>
          <w:b/>
        </w:rPr>
        <w:t>Security</w:t>
      </w:r>
      <w:r>
        <w:t>.</w:t>
      </w:r>
    </w:p>
    <w:p>
      <w:pPr>
        <w:pStyle w:val="ListNumber"/>
      </w:pPr>
      <w:r>
        <w:rPr>
          <w:b/>
        </w:rPr>
        <w:t>Group name</w:t>
      </w:r>
      <w:r>
        <w:t xml:space="preserve">: enter </w:t>
      </w:r>
      <w:r>
        <w:rPr>
          <w:rFonts w:ascii="Consolas" w:hAnsi="Consolas"/>
          <w:sz w:val="19"/>
        </w:rPr>
        <w:t>WIFIMGT - Pilot Devices</w:t>
      </w:r>
      <w:r>
        <w:t>.</w:t>
      </w:r>
    </w:p>
    <w:p>
      <w:pPr>
        <w:pStyle w:val="ListNumber"/>
      </w:pPr>
      <w:r>
        <w:rPr>
          <w:b/>
        </w:rPr>
        <w:t>Membership type</w:t>
      </w:r>
      <w:r>
        <w:t xml:space="preserve">: </w:t>
      </w:r>
      <w:r>
        <w:rPr>
          <w:b/>
        </w:rPr>
        <w:t>Assigned</w:t>
      </w:r>
      <w:r>
        <w:t>.</w:t>
      </w:r>
    </w:p>
    <w:p>
      <w:pPr>
        <w:pStyle w:val="ListNumber"/>
      </w:pPr>
      <w:r>
        <w:t xml:space="preserve">Select </w:t>
      </w:r>
      <w:r>
        <w:rPr>
          <w:b/>
        </w:rPr>
        <w:t>No members selected</w:t>
      </w:r>
      <w:r>
        <w:t xml:space="preserve"> &gt; add 3–5 known test devices (one Windows, one iOS/iPadOS, one</w:t>
      </w:r>
    </w:p>
    <w:p>
      <w:r>
        <w:t xml:space="preserve">   Android where possible) &gt; </w:t>
      </w:r>
      <w:r>
        <w:rPr>
          <w:b/>
        </w:rPr>
        <w:t>Select</w:t>
      </w:r>
      <w:r>
        <w:t>.</w:t>
      </w:r>
    </w:p>
    <w:p>
      <w:pPr>
        <w:pStyle w:val="ListNumber"/>
      </w:pPr>
      <w:r>
        <w:t xml:space="preserve">Select </w:t>
      </w:r>
      <w:r>
        <w:rPr>
          <w:b/>
        </w:rPr>
        <w:t>Create</w:t>
      </w:r>
      <w:r>
        <w:t>.</w:t>
      </w:r>
    </w:p>
    <w:p>
      <w:pPr>
        <w:pStyle w:val="Heading3"/>
      </w:pPr>
      <w:r>
        <w:t>Step 2. Create the production group</w:t>
      </w:r>
    </w:p>
    <w:p>
      <w:pPr>
        <w:pStyle w:val="ListNumber"/>
      </w:pPr>
      <w:r>
        <w:t xml:space="preserve">Still in </w:t>
      </w:r>
      <w:r>
        <w:rPr>
          <w:b/>
        </w:rPr>
        <w:t>Groups</w:t>
      </w:r>
      <w:r>
        <w:t xml:space="preserve"> &gt; </w:t>
      </w:r>
      <w:r>
        <w:rPr>
          <w:b/>
        </w:rPr>
        <w:t>All groups</w:t>
      </w:r>
      <w:r>
        <w:t xml:space="preserve"> &gt; </w:t>
      </w:r>
      <w:r>
        <w:rPr>
          <w:b/>
        </w:rPr>
        <w:t>New group</w:t>
      </w:r>
      <w:r>
        <w:t>.</w:t>
      </w:r>
    </w:p>
    <w:p>
      <w:pPr>
        <w:pStyle w:val="ListNumber"/>
      </w:pPr>
      <w:r>
        <w:rPr>
          <w:b/>
        </w:rPr>
        <w:t>Group type</w:t>
      </w:r>
      <w:r>
        <w:t xml:space="preserve"> = </w:t>
      </w:r>
      <w:r>
        <w:rPr>
          <w:b/>
        </w:rPr>
        <w:t>Security</w:t>
      </w:r>
      <w:r>
        <w:t xml:space="preserve">; </w:t>
      </w:r>
      <w:r>
        <w:rPr>
          <w:b/>
        </w:rPr>
        <w:t>Group name</w:t>
      </w:r>
      <w:r>
        <w:t xml:space="preserve"> = </w:t>
      </w:r>
      <w:r>
        <w:rPr>
          <w:rFonts w:ascii="Consolas" w:hAnsi="Consolas"/>
          <w:sz w:val="19"/>
        </w:rPr>
        <w:t>WIFIMGT - Production Devices</w:t>
      </w:r>
      <w:r>
        <w:t>;</w:t>
      </w:r>
    </w:p>
    <w:p>
      <w:r>
        <w:t xml:space="preserve">   </w:t>
      </w:r>
      <w:r>
        <w:rPr>
          <w:b/>
        </w:rPr>
        <w:t>Membership type</w:t>
      </w:r>
      <w:r>
        <w:t xml:space="preserve"> = </w:t>
      </w:r>
      <w:r>
        <w:rPr>
          <w:b/>
        </w:rPr>
        <w:t>Assigned</w:t>
      </w:r>
      <w:r>
        <w:t xml:space="preserve"> (or Dynamic, per your fleet convention).</w:t>
      </w:r>
    </w:p>
    <w:p>
      <w:pPr>
        <w:pStyle w:val="ListNumber"/>
      </w:pPr>
      <w:r>
        <w:t xml:space="preserve">Select </w:t>
      </w:r>
      <w:r>
        <w:rPr>
          <w:b/>
        </w:rPr>
        <w:t>Create</w:t>
      </w:r>
      <w:r>
        <w:t>. Leave it empty for now — you populate it at expansion (Phase 5).</w:t>
      </w:r>
    </w:p>
    <w:p>
      <w:r>
        <w:t>__________________________________________________</w:t>
      </w:r>
    </w:p>
    <w:p>
      <w:pPr>
        <w:pStyle w:val="Heading2"/>
      </w:pPr>
      <w:r>
        <w:t>Phase 2 — Author the Windows Wi-Fi profile</w:t>
      </w:r>
    </w:p>
    <w:p>
      <w:pPr>
        <w:pStyle w:val="Heading3"/>
      </w:pPr>
      <w:r>
        <w:t>Step 3. Start the Windows profile</w:t>
      </w:r>
    </w:p>
    <w:p>
      <w:pPr>
        <w:pStyle w:val="ListNumber"/>
      </w:pPr>
      <w:r>
        <w:t xml:space="preserve">In the Intune admin center, select </w:t>
      </w:r>
      <w:r>
        <w:rPr>
          <w:b/>
        </w:rPr>
        <w:t>Devices</w:t>
      </w:r>
      <w:r>
        <w:t xml:space="preserve"> &gt; </w:t>
      </w:r>
      <w:r>
        <w:rPr>
          <w:b/>
        </w:rPr>
        <w:t>Manage devices</w:t>
      </w:r>
      <w:r>
        <w:t xml:space="preserve"> &gt; </w:t>
      </w:r>
      <w:r>
        <w:rPr>
          <w:b/>
        </w:rPr>
        <w:t>Configuration</w:t>
      </w:r>
      <w:r>
        <w:t xml:space="preserve"> &gt;</w:t>
      </w:r>
    </w:p>
    <w:p>
      <w:r>
        <w:t xml:space="preserve">   </w:t>
      </w:r>
      <w:r>
        <w:rPr>
          <w:b/>
        </w:rPr>
        <w:t>Create</w:t>
      </w:r>
      <w:r>
        <w:t xml:space="preserve"> &gt; </w:t>
      </w:r>
      <w:r>
        <w:rPr>
          <w:b/>
        </w:rPr>
        <w:t>New policy</w:t>
      </w:r>
      <w:r>
        <w:t>.</w:t>
      </w:r>
    </w:p>
    <w:p>
      <w:pPr>
        <w:pStyle w:val="ListNumber"/>
      </w:pPr>
      <w:r>
        <w:rPr>
          <w:b/>
        </w:rPr>
        <w:t>Platform</w:t>
      </w:r>
      <w:r>
        <w:t xml:space="preserve">: select </w:t>
      </w:r>
      <w:r>
        <w:rPr>
          <w:b/>
        </w:rPr>
        <w:t>Windows 10 and later</w:t>
      </w:r>
      <w:r>
        <w:t>.</w:t>
      </w:r>
    </w:p>
    <w:p>
      <w:pPr>
        <w:pStyle w:val="ListNumber"/>
      </w:pPr>
      <w:r>
        <w:rPr>
          <w:b/>
        </w:rPr>
        <w:t>Profile type</w:t>
      </w:r>
      <w:r>
        <w:t xml:space="preserve">: select </w:t>
      </w:r>
      <w:r>
        <w:rPr>
          <w:b/>
        </w:rPr>
        <w:t>Templates</w:t>
      </w:r>
      <w:r>
        <w:t xml:space="preserve">, then choose </w:t>
      </w:r>
      <w:r>
        <w:rPr>
          <w:b/>
        </w:rPr>
        <w:t>Wi-Fi</w:t>
      </w:r>
      <w:r>
        <w:t xml:space="preserve"> &gt; </w:t>
      </w:r>
      <w:r>
        <w:rPr>
          <w:b/>
        </w:rPr>
        <w:t>Create</w:t>
      </w:r>
      <w:r>
        <w:t>.</w:t>
      </w:r>
    </w:p>
    <w:p>
      <w:pPr>
        <w:pStyle w:val="Heading3"/>
      </w:pPr>
      <w:r>
        <w:t>Step 4. Name the Windows profile</w:t>
      </w:r>
    </w:p>
    <w:p>
      <w:pPr>
        <w:pStyle w:val="ListNumber"/>
      </w:pPr>
      <w:r>
        <w:t xml:space="preserve">On the </w:t>
      </w:r>
      <w:r>
        <w:rPr>
          <w:b/>
        </w:rPr>
        <w:t>Basics</w:t>
      </w:r>
      <w:r>
        <w:t xml:space="preserve"> tab, </w:t>
      </w:r>
      <w:r>
        <w:rPr>
          <w:b/>
        </w:rPr>
        <w:t>Name</w:t>
      </w:r>
      <w:r>
        <w:t xml:space="preserve">: enter </w:t>
      </w:r>
      <w:r>
        <w:rPr>
          <w:rFonts w:ascii="Consolas" w:hAnsi="Consolas"/>
          <w:sz w:val="19"/>
        </w:rPr>
        <w:t>WIFIMGT - Corp WiFi - Windows - Pilot</w:t>
      </w:r>
      <w:r>
        <w:t>.</w:t>
      </w:r>
    </w:p>
    <w:p>
      <w:pPr>
        <w:pStyle w:val="ListNumber"/>
      </w:pPr>
      <w:r>
        <w:rPr>
          <w:b/>
        </w:rPr>
        <w:t>Description</w:t>
      </w:r>
      <w:r>
        <w:t xml:space="preserve">: enter </w:t>
      </w:r>
      <w:r>
        <w:rPr>
          <w:rFonts w:ascii="Consolas" w:hAnsi="Consolas"/>
          <w:sz w:val="19"/>
        </w:rPr>
        <w:t>Corporate Wi-Fi for Windows devices — pilot ring.</w:t>
      </w:r>
    </w:p>
    <w:p>
      <w:pPr>
        <w:pStyle w:val="ListNumber"/>
      </w:pPr>
      <w:r>
        <w:t xml:space="preserve">Select </w:t>
      </w:r>
      <w:r>
        <w:rPr>
          <w:b/>
        </w:rPr>
        <w:t>Next</w:t>
      </w:r>
      <w:r>
        <w:t>.</w:t>
      </w:r>
    </w:p>
    <w:p>
      <w:pPr>
        <w:pStyle w:val="Heading3"/>
      </w:pPr>
      <w:r>
        <w:t>Step 5. Configure the Windows Wi-Fi settings</w:t>
      </w:r>
    </w:p>
    <w:p>
      <w:r>
        <w:t xml:space="preserve">On the </w:t>
      </w:r>
      <w:r>
        <w:rPr>
          <w:b/>
        </w:rPr>
        <w:t>Configuration settings</w:t>
      </w:r>
      <w:r>
        <w:t xml:space="preserve"> tab:</w:t>
      </w:r>
    </w:p>
    <w:p>
      <w:pPr>
        <w:pStyle w:val="ListNumber"/>
      </w:pPr>
      <w:r>
        <w:rPr>
          <w:b/>
        </w:rPr>
        <w:t>Wi-Fi type</w:t>
      </w:r>
      <w:r>
        <w:t>:</w:t>
      </w:r>
    </w:p>
    <w:p>
      <w:pPr>
        <w:pStyle w:val="ListBullet"/>
      </w:pPr>
      <w:r>
        <w:t xml:space="preserve">For a pre-shared-key network, select </w:t>
      </w:r>
      <w:r>
        <w:rPr>
          <w:b/>
        </w:rPr>
        <w:t>Basic</w:t>
      </w:r>
      <w:r>
        <w:t>.</w:t>
      </w:r>
    </w:p>
    <w:p>
      <w:pPr>
        <w:pStyle w:val="ListBullet"/>
      </w:pPr>
      <w:r>
        <w:t xml:space="preserve">For a certificate/802.1X network, select </w:t>
      </w:r>
      <w:r>
        <w:rPr>
          <w:b/>
        </w:rPr>
        <w:t>Enterprise</w:t>
      </w:r>
      <w:r>
        <w:t xml:space="preserve"> (see Step 6).</w:t>
      </w:r>
    </w:p>
    <w:p>
      <w:pPr>
        <w:pStyle w:val="ListNumber"/>
      </w:pPr>
      <w:r>
        <w:rPr>
          <w:b/>
        </w:rPr>
        <w:t>Wi-Fi name (SSID)</w:t>
      </w:r>
      <w:r>
        <w:t xml:space="preserve">: enter the real broadcast SSID exactly, e.g. </w:t>
      </w:r>
      <w:r>
        <w:rPr>
          <w:rFonts w:ascii="Consolas" w:hAnsi="Consolas"/>
          <w:sz w:val="19"/>
        </w:rPr>
        <w:t>Contoso-Corp</w:t>
      </w:r>
      <w:r>
        <w:t>.</w:t>
      </w:r>
    </w:p>
    <w:p>
      <w:pPr>
        <w:pStyle w:val="ListNumber"/>
      </w:pPr>
      <w:r>
        <w:rPr>
          <w:b/>
        </w:rPr>
        <w:t>Connection name</w:t>
      </w:r>
      <w:r>
        <w:t xml:space="preserve">: enter the friendly name users see, e.g. </w:t>
      </w:r>
      <w:r>
        <w:rPr>
          <w:rFonts w:ascii="Consolas" w:hAnsi="Consolas"/>
          <w:sz w:val="19"/>
        </w:rPr>
        <w:t>Contoso Corp Wi-Fi</w:t>
      </w:r>
      <w:r>
        <w:t>.</w:t>
      </w:r>
    </w:p>
    <w:p>
      <w:pPr>
        <w:pStyle w:val="ListNumber"/>
      </w:pPr>
      <w:r>
        <w:rPr>
          <w:b/>
        </w:rPr>
        <w:t>Connect automatically when in range</w:t>
      </w:r>
      <w:r>
        <w:t xml:space="preserve">: </w:t>
      </w:r>
      <w:r>
        <w:rPr>
          <w:b/>
        </w:rPr>
        <w:t>Yes</w:t>
      </w:r>
      <w:r>
        <w:t>.</w:t>
      </w:r>
    </w:p>
    <w:p>
      <w:pPr>
        <w:pStyle w:val="ListBullet"/>
      </w:pPr>
      <w:r>
        <w:rPr>
          <w:b/>
        </w:rPr>
        <w:t>Connect to more preferred network if available</w:t>
      </w:r>
      <w:r>
        <w:t xml:space="preserve">: </w:t>
      </w:r>
      <w:r>
        <w:rPr>
          <w:b/>
        </w:rPr>
        <w:t>No</w:t>
      </w:r>
      <w:r>
        <w:t xml:space="preserve"> (keep devices on the corporate SSID).</w:t>
      </w:r>
    </w:p>
    <w:p>
      <w:pPr>
        <w:pStyle w:val="ListBullet"/>
      </w:pPr>
      <w:r>
        <w:rPr>
          <w:b/>
        </w:rPr>
        <w:t>Connect to this network, even when it is not broadcasting its SSID</w:t>
      </w:r>
      <w:r>
        <w:t xml:space="preserve">: set </w:t>
      </w:r>
      <w:r>
        <w:rPr>
          <w:b/>
        </w:rPr>
        <w:t>Yes</w:t>
      </w:r>
      <w:r>
        <w:t xml:space="preserve"> only if the</w:t>
      </w:r>
    </w:p>
    <w:p>
      <w:r>
        <w:t xml:space="preserve">     SSID is hidden; otherwise </w:t>
      </w:r>
      <w:r>
        <w:rPr>
          <w:b/>
        </w:rPr>
        <w:t>No</w:t>
      </w:r>
      <w:r>
        <w:t>.</w:t>
      </w:r>
    </w:p>
    <w:p>
      <w:pPr>
        <w:pStyle w:val="ListNumber"/>
      </w:pPr>
      <w:r>
        <w:rPr>
          <w:b/>
        </w:rPr>
        <w:t>Wireless Security Type</w:t>
      </w:r>
      <w:r>
        <w:t xml:space="preserve"> (Basic):</w:t>
      </w:r>
    </w:p>
    <w:p>
      <w:pPr>
        <w:pStyle w:val="ListBullet"/>
      </w:pPr>
      <w:r>
        <w:rPr>
          <w:b/>
        </w:rPr>
        <w:t>Open (no authentication)</w:t>
      </w:r>
      <w:r>
        <w:t xml:space="preserve"> — guest/unsecured networks only, or</w:t>
      </w:r>
    </w:p>
    <w:p>
      <w:pPr>
        <w:pStyle w:val="ListBullet"/>
      </w:pPr>
      <w:r>
        <w:rPr>
          <w:b/>
        </w:rPr>
        <w:t>WPA/WPA2-Personal</w:t>
      </w:r>
      <w:r>
        <w:t xml:space="preserve"> — then enter the </w:t>
      </w:r>
      <w:r>
        <w:rPr>
          <w:b/>
        </w:rPr>
        <w:t>Pre-shared key</w:t>
      </w:r>
      <w:r>
        <w:t xml:space="preserve"> (an 8–63 character ASCII string or 64</w:t>
      </w:r>
    </w:p>
    <w:p>
      <w:r>
        <w:t xml:space="preserve">     hex characters). The PSK is identical on every targeted device — keep it secure.</w:t>
      </w:r>
    </w:p>
    <w:p>
      <w:pPr>
        <w:pStyle w:val="ListNumber"/>
      </w:pPr>
      <w:r>
        <w:rPr>
          <w:b/>
        </w:rPr>
        <w:t>Company proxy settings</w:t>
      </w:r>
      <w:r>
        <w:t xml:space="preserve"> — choose one and enter values in the correct field:</w:t>
      </w:r>
    </w:p>
    <w:p>
      <w:pPr>
        <w:pStyle w:val="ListBullet"/>
      </w:pPr>
      <w:r>
        <w:rPr>
          <w:b/>
        </w:rPr>
        <w:t>None</w:t>
      </w:r>
      <w:r>
        <w:t xml:space="preserve"> — no proxy.</w:t>
      </w:r>
    </w:p>
    <w:p>
      <w:pPr>
        <w:pStyle w:val="ListBullet"/>
      </w:pPr>
      <w:r>
        <w:rPr>
          <w:b/>
        </w:rPr>
        <w:t>Manually configure</w:t>
      </w:r>
      <w:r>
        <w:t xml:space="preserve"> — enter the </w:t>
      </w:r>
      <w:r>
        <w:rPr>
          <w:b/>
        </w:rPr>
        <w:t>Proxy server IP address</w:t>
      </w:r>
      <w:r>
        <w:t xml:space="preserve"> (host/IP only, no scheme, no path)</w:t>
      </w:r>
    </w:p>
    <w:p>
      <w:r>
        <w:t xml:space="preserve">     and its </w:t>
      </w:r>
      <w:r>
        <w:rPr>
          <w:b/>
        </w:rPr>
        <w:t>Port number</w:t>
      </w:r>
      <w:r>
        <w:t xml:space="preserve"> (e.g. address </w:t>
      </w:r>
      <w:r>
        <w:rPr>
          <w:rFonts w:ascii="Consolas" w:hAnsi="Consolas"/>
          <w:sz w:val="19"/>
        </w:rPr>
        <w:t>10.0.0.22</w:t>
      </w:r>
      <w:r>
        <w:t xml:space="preserve">, port </w:t>
      </w:r>
      <w:r>
        <w:rPr>
          <w:rFonts w:ascii="Consolas" w:hAnsi="Consolas"/>
          <w:sz w:val="19"/>
        </w:rPr>
        <w:t>8080</w:t>
      </w:r>
      <w:r>
        <w:t>).</w:t>
      </w:r>
    </w:p>
    <w:p>
      <w:pPr>
        <w:pStyle w:val="ListBullet"/>
      </w:pPr>
      <w:r>
        <w:rPr>
          <w:b/>
        </w:rPr>
        <w:t>Automatically configure</w:t>
      </w:r>
      <w:r>
        <w:t xml:space="preserve"> — enter the </w:t>
      </w:r>
      <w:r>
        <w:rPr>
          <w:b/>
        </w:rPr>
        <w:t>PAC-file URL</w:t>
      </w:r>
      <w:r>
        <w:t xml:space="preserve">, e.g. </w:t>
      </w:r>
      <w:r>
        <w:rPr>
          <w:rFonts w:ascii="Consolas" w:hAnsi="Consolas"/>
          <w:sz w:val="19"/>
        </w:rPr>
        <w:t>http://proxy.contoso.com/proxy.pac</w:t>
      </w:r>
      <w:r>
        <w:t>.</w:t>
      </w:r>
    </w:p>
    <w:p>
      <w:r>
        <w:t xml:space="preserve">     (This is the only proxy field that takes a URL.)</w:t>
      </w:r>
    </w:p>
    <w:p>
      <w:pPr>
        <w:pStyle w:val="ListNumber"/>
      </w:pPr>
      <w:r>
        <w:t xml:space="preserve">Select </w:t>
      </w:r>
      <w:r>
        <w:rPr>
          <w:b/>
        </w:rPr>
        <w:t>Next</w:t>
      </w:r>
      <w:r>
        <w:t>.</w:t>
      </w:r>
    </w:p>
    <w:p>
      <w:pPr>
        <w:pStyle w:val="Heading3"/>
      </w:pPr>
      <w:r>
        <w:t>Step 6. (Enterprise/802.1X networks only) Windows Enterprise settings</w:t>
      </w:r>
    </w:p>
    <w:p>
      <w:r>
        <w:t xml:space="preserve">If you chose </w:t>
      </w:r>
      <w:r>
        <w:rPr>
          <w:b/>
        </w:rPr>
        <w:t>Enterprise</w:t>
      </w:r>
      <w:r>
        <w:t xml:space="preserve"> in Step 5, also configure:</w:t>
      </w:r>
    </w:p>
    <w:p>
      <w:pPr>
        <w:pStyle w:val="ListNumber"/>
      </w:pPr>
      <w:r>
        <w:rPr>
          <w:b/>
        </w:rPr>
        <w:t>Authentication mode</w:t>
      </w:r>
      <w:r>
        <w:t xml:space="preserve">: </w:t>
      </w:r>
      <w:r>
        <w:rPr>
          <w:b/>
        </w:rPr>
        <w:t>User or machine</w:t>
      </w:r>
      <w:r>
        <w:t xml:space="preserve"> (typical), or </w:t>
      </w:r>
      <w:r>
        <w:rPr>
          <w:b/>
        </w:rPr>
        <w:t>Machine</w:t>
      </w:r>
      <w:r>
        <w:t xml:space="preserve"> for unattended devices.</w:t>
      </w:r>
    </w:p>
    <w:p>
      <w:pPr>
        <w:pStyle w:val="ListNumber"/>
      </w:pPr>
      <w:r>
        <w:rPr>
          <w:b/>
        </w:rPr>
        <w:t>EAP type</w:t>
      </w:r>
      <w:r>
        <w:t xml:space="preserve">: select </w:t>
      </w:r>
      <w:r>
        <w:rPr>
          <w:b/>
        </w:rPr>
        <w:t>EAP-TLS</w:t>
      </w:r>
      <w:r>
        <w:t xml:space="preserve"> for certificate authentication (recommended). PEAP and EAP-TTLS</w:t>
      </w:r>
    </w:p>
    <w:p>
      <w:r>
        <w:t xml:space="preserve">   are also available for credential-based auth.</w:t>
      </w:r>
    </w:p>
    <w:p>
      <w:pPr>
        <w:pStyle w:val="ListNumber"/>
      </w:pPr>
      <w:r>
        <w:t xml:space="preserve">For </w:t>
      </w:r>
      <w:r>
        <w:rPr>
          <w:b/>
        </w:rPr>
        <w:t>EAP-TLS</w:t>
      </w:r>
      <w:r>
        <w:t>:</w:t>
      </w:r>
    </w:p>
    <w:p>
      <w:pPr>
        <w:pStyle w:val="ListBullet"/>
      </w:pPr>
      <w:r>
        <w:rPr>
          <w:b/>
        </w:rPr>
        <w:t>Certificate server names</w:t>
      </w:r>
      <w:r>
        <w:t>: enter the RADIUS server certificate common name(s).</w:t>
      </w:r>
    </w:p>
    <w:p>
      <w:pPr>
        <w:pStyle w:val="ListBullet"/>
      </w:pPr>
      <w:r>
        <w:rPr>
          <w:b/>
        </w:rPr>
        <w:t>Root certificates for server validation</w:t>
      </w:r>
      <w:r>
        <w:t xml:space="preserve">: select the existing </w:t>
      </w:r>
      <w:r>
        <w:rPr>
          <w:b/>
        </w:rPr>
        <w:t>trusted-root</w:t>
      </w:r>
      <w:r>
        <w:t xml:space="preserve"> profile.</w:t>
      </w:r>
    </w:p>
    <w:p>
      <w:pPr>
        <w:pStyle w:val="ListBullet"/>
      </w:pPr>
      <w:r>
        <w:rPr>
          <w:b/>
        </w:rPr>
        <w:t>Authentication method</w:t>
      </w:r>
      <w:r>
        <w:t xml:space="preserve">: select </w:t>
      </w:r>
      <w:r>
        <w:rPr>
          <w:b/>
        </w:rPr>
        <w:t>SCEP certificate</w:t>
      </w:r>
      <w:r>
        <w:t xml:space="preserve"> (or </w:t>
      </w:r>
      <w:r>
        <w:rPr>
          <w:b/>
        </w:rPr>
        <w:t>PKCS certificate</w:t>
      </w:r>
      <w:r>
        <w:t>) and choose the</w:t>
      </w:r>
    </w:p>
    <w:p>
      <w:r>
        <w:t xml:space="preserve">     existing client-certificate profile.</w:t>
      </w:r>
    </w:p>
    <w:p>
      <w:pPr>
        <w:ind w:left="432"/>
      </w:pPr>
      <w:r>
        <w:rPr>
          <w:i/>
          <w:color w:val="2E86C1"/>
        </w:rPr>
        <w:t>These certificate objects are not created here — they come from the companion Cisco ISE 802.1X solution (see Requirement R7). This profile only *references* them.</w:t>
      </w:r>
    </w:p>
    <w:p>
      <w:pPr>
        <w:pStyle w:val="ListNumber"/>
      </w:pPr>
      <w:r>
        <w:rPr>
          <w:b/>
        </w:rPr>
        <w:t>Force Wi-Fi profile to be compliant with FIPS</w:t>
      </w:r>
      <w:r>
        <w:t xml:space="preserve">: set </w:t>
      </w:r>
      <w:r>
        <w:rPr>
          <w:b/>
        </w:rPr>
        <w:t>Yes</w:t>
      </w:r>
      <w:r>
        <w:t xml:space="preserve"> only if your agency requires FIPS</w:t>
      </w:r>
    </w:p>
    <w:p>
      <w:r>
        <w:t xml:space="preserve">   140-2 validation; otherwise </w:t>
      </w:r>
      <w:r>
        <w:rPr>
          <w:b/>
        </w:rPr>
        <w:t>No</w:t>
      </w:r>
      <w:r>
        <w:t>.</w:t>
      </w:r>
    </w:p>
    <w:p>
      <w:pPr>
        <w:pStyle w:val="Heading3"/>
      </w:pPr>
      <w:r>
        <w:t>Step 7. Scope tags, assign, and create (Windows)</w:t>
      </w:r>
    </w:p>
    <w:p>
      <w:pPr>
        <w:pStyle w:val="ListNumber"/>
      </w:pPr>
      <w:r>
        <w:t xml:space="preserve">On </w:t>
      </w:r>
      <w:r>
        <w:rPr>
          <w:b/>
        </w:rPr>
        <w:t>Scope tags</w:t>
      </w:r>
      <w:r>
        <w:t xml:space="preserve"> (optional): add a scope tag if your org uses them &gt; </w:t>
      </w:r>
      <w:r>
        <w:rPr>
          <w:b/>
        </w:rPr>
        <w:t>Next</w:t>
      </w:r>
      <w:r>
        <w:t>.</w:t>
      </w:r>
    </w:p>
    <w:p>
      <w:pPr>
        <w:pStyle w:val="ListNumber"/>
      </w:pPr>
      <w:r>
        <w:t xml:space="preserve">On </w:t>
      </w:r>
      <w:r>
        <w:rPr>
          <w:b/>
        </w:rPr>
        <w:t>Assignments</w:t>
      </w:r>
      <w:r>
        <w:t xml:space="preserve">: under </w:t>
      </w:r>
      <w:r>
        <w:rPr>
          <w:b/>
        </w:rPr>
        <w:t>Included groups</w:t>
      </w:r>
      <w:r>
        <w:t xml:space="preserve">, select </w:t>
      </w:r>
      <w:r>
        <w:rPr>
          <w:b/>
        </w:rPr>
        <w:t>Add groups</w:t>
      </w:r>
      <w:r>
        <w:t>, choose</w:t>
      </w:r>
    </w:p>
    <w:p>
      <w:r>
        <w:t xml:space="preserve">   </w:t>
      </w:r>
      <w:r>
        <w:rPr>
          <w:rFonts w:ascii="Consolas" w:hAnsi="Consolas"/>
          <w:sz w:val="19"/>
        </w:rPr>
        <w:t>WIFIMGT - Pilot Devices</w:t>
      </w:r>
      <w:r>
        <w:t xml:space="preserve">, then </w:t>
      </w:r>
      <w:r>
        <w:rPr>
          <w:b/>
        </w:rPr>
        <w:t>Next</w:t>
      </w:r>
      <w:r>
        <w:t>.</w:t>
      </w:r>
    </w:p>
    <w:p>
      <w:pPr>
        <w:pStyle w:val="ListNumber"/>
      </w:pPr>
      <w:r>
        <w:t xml:space="preserve">On </w:t>
      </w:r>
      <w:r>
        <w:rPr>
          <w:b/>
        </w:rPr>
        <w:t>Review + create</w:t>
      </w:r>
      <w:r>
        <w:t xml:space="preserve">, confirm the SSID, security type, and proxy are correct &gt; </w:t>
      </w:r>
      <w:r>
        <w:rPr>
          <w:b/>
        </w:rPr>
        <w:t>Create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Phase 3 — Author the iOS/iPadOS Wi-Fi profile</w:t>
      </w:r>
    </w:p>
    <w:p>
      <w:pPr>
        <w:pStyle w:val="Heading3"/>
      </w:pPr>
      <w:r>
        <w:t>Step 8. Start the iOS/iPadOS profile</w:t>
      </w:r>
    </w:p>
    <w:p>
      <w:pPr>
        <w:pStyle w:val="ListNumber"/>
      </w:pPr>
      <w:r>
        <w:t xml:space="preserve">Select </w:t>
      </w:r>
      <w:r>
        <w:rPr>
          <w:b/>
        </w:rPr>
        <w:t>Devices</w:t>
      </w:r>
      <w:r>
        <w:t xml:space="preserve"> &gt; </w:t>
      </w:r>
      <w:r>
        <w:rPr>
          <w:b/>
        </w:rPr>
        <w:t>Manage devices</w:t>
      </w:r>
      <w:r>
        <w:t xml:space="preserve"> &gt; </w:t>
      </w:r>
      <w:r>
        <w:rPr>
          <w:b/>
        </w:rPr>
        <w:t>Configuration</w:t>
      </w:r>
      <w:r>
        <w:t xml:space="preserve"> &gt; </w:t>
      </w:r>
      <w:r>
        <w:rPr>
          <w:b/>
        </w:rPr>
        <w:t>Create</w:t>
      </w:r>
      <w:r>
        <w:t xml:space="preserve"> &gt; </w:t>
      </w:r>
      <w:r>
        <w:rPr>
          <w:b/>
        </w:rPr>
        <w:t>New policy</w:t>
      </w:r>
      <w:r>
        <w:t>.</w:t>
      </w:r>
    </w:p>
    <w:p>
      <w:pPr>
        <w:pStyle w:val="ListNumber"/>
      </w:pPr>
      <w:r>
        <w:rPr>
          <w:b/>
        </w:rPr>
        <w:t>Platform</w:t>
      </w:r>
      <w:r>
        <w:t xml:space="preserve">: select </w:t>
      </w:r>
      <w:r>
        <w:rPr>
          <w:b/>
        </w:rPr>
        <w:t>iOS/iPadOS</w:t>
      </w:r>
      <w:r>
        <w:t>.</w:t>
      </w:r>
    </w:p>
    <w:p>
      <w:pPr>
        <w:pStyle w:val="ListNumber"/>
      </w:pPr>
      <w:r>
        <w:rPr>
          <w:b/>
        </w:rPr>
        <w:t>Profile type</w:t>
      </w:r>
      <w:r>
        <w:t xml:space="preserve">: select </w:t>
      </w:r>
      <w:r>
        <w:rPr>
          <w:b/>
        </w:rPr>
        <w:t>Templates</w:t>
      </w:r>
      <w:r>
        <w:t xml:space="preserve">, then choose </w:t>
      </w:r>
      <w:r>
        <w:rPr>
          <w:b/>
        </w:rPr>
        <w:t>Wi-Fi</w:t>
      </w:r>
      <w:r>
        <w:t xml:space="preserve"> &gt; </w:t>
      </w:r>
      <w:r>
        <w:rPr>
          <w:b/>
        </w:rPr>
        <w:t>Create</w:t>
      </w:r>
      <w:r>
        <w:t>.</w:t>
      </w:r>
    </w:p>
    <w:p>
      <w:pPr>
        <w:pStyle w:val="Heading3"/>
      </w:pPr>
      <w:r>
        <w:t>Step 9. Name the iOS/iPadOS profile</w:t>
      </w:r>
    </w:p>
    <w:p>
      <w:pPr>
        <w:pStyle w:val="ListNumber"/>
      </w:pPr>
      <w:r>
        <w:rPr>
          <w:b/>
        </w:rPr>
        <w:t>Basics</w:t>
      </w:r>
      <w:r>
        <w:t xml:space="preserve"> &gt; </w:t>
      </w:r>
      <w:r>
        <w:rPr>
          <w:b/>
        </w:rPr>
        <w:t>Name</w:t>
      </w:r>
      <w:r>
        <w:t xml:space="preserve">: enter </w:t>
      </w:r>
      <w:r>
        <w:rPr>
          <w:rFonts w:ascii="Consolas" w:hAnsi="Consolas"/>
          <w:sz w:val="19"/>
        </w:rPr>
        <w:t>WIFIMGT - Corp WiFi - iOS - Pilot</w:t>
      </w:r>
      <w:r>
        <w:t>.</w:t>
      </w:r>
    </w:p>
    <w:p>
      <w:pPr>
        <w:pStyle w:val="ListNumber"/>
      </w:pPr>
      <w:r>
        <w:rPr>
          <w:b/>
        </w:rPr>
        <w:t>Description</w:t>
      </w:r>
      <w:r>
        <w:t xml:space="preserve">: enter </w:t>
      </w:r>
      <w:r>
        <w:rPr>
          <w:rFonts w:ascii="Consolas" w:hAnsi="Consolas"/>
          <w:sz w:val="19"/>
        </w:rPr>
        <w:t>Corporate Wi-Fi for iOS/iPadOS devices — pilot ring.</w:t>
      </w:r>
    </w:p>
    <w:p>
      <w:pPr>
        <w:pStyle w:val="ListNumber"/>
      </w:pPr>
      <w:r>
        <w:t xml:space="preserve">Select </w:t>
      </w:r>
      <w:r>
        <w:rPr>
          <w:b/>
        </w:rPr>
        <w:t>Next</w:t>
      </w:r>
      <w:r>
        <w:t>.</w:t>
      </w:r>
    </w:p>
    <w:p>
      <w:pPr>
        <w:pStyle w:val="Heading3"/>
      </w:pPr>
      <w:r>
        <w:t>Step 10. Configure the iOS/iPadOS Wi-Fi settings</w:t>
      </w:r>
    </w:p>
    <w:p>
      <w:r>
        <w:t xml:space="preserve">On </w:t>
      </w:r>
      <w:r>
        <w:rPr>
          <w:b/>
        </w:rPr>
        <w:t>Configuration settings</w:t>
      </w:r>
      <w:r>
        <w:t>:</w:t>
      </w:r>
    </w:p>
    <w:p>
      <w:pPr>
        <w:pStyle w:val="ListNumber"/>
      </w:pPr>
      <w:r>
        <w:rPr>
          <w:b/>
        </w:rPr>
        <w:t>Wi-Fi type</w:t>
      </w:r>
      <w:r>
        <w:t xml:space="preserve">: </w:t>
      </w:r>
      <w:r>
        <w:rPr>
          <w:b/>
        </w:rPr>
        <w:t>Basic</w:t>
      </w:r>
      <w:r>
        <w:t xml:space="preserve"> (pre-shared key) or </w:t>
      </w:r>
      <w:r>
        <w:rPr>
          <w:b/>
        </w:rPr>
        <w:t>Enterprise</w:t>
      </w:r>
      <w:r>
        <w:t xml:space="preserve"> (802.1X — see Step 11).</w:t>
      </w:r>
    </w:p>
    <w:p>
      <w:pPr>
        <w:pStyle w:val="ListNumber"/>
      </w:pPr>
      <w:r>
        <w:rPr>
          <w:b/>
        </w:rPr>
        <w:t>Network name</w:t>
      </w:r>
      <w:r>
        <w:t xml:space="preserve">: enter the friendly connection name, e.g. </w:t>
      </w:r>
      <w:r>
        <w:rPr>
          <w:rFonts w:ascii="Consolas" w:hAnsi="Consolas"/>
          <w:sz w:val="19"/>
        </w:rPr>
        <w:t>Contoso Corp Wi-Fi</w:t>
      </w:r>
      <w:r>
        <w:t>.</w:t>
      </w:r>
    </w:p>
    <w:p>
      <w:pPr>
        <w:pStyle w:val="ListNumber"/>
      </w:pPr>
      <w:r>
        <w:rPr>
          <w:b/>
        </w:rPr>
        <w:t>SSID</w:t>
      </w:r>
      <w:r>
        <w:t xml:space="preserve">: enter the real broadcast SSID exactly, e.g. </w:t>
      </w:r>
      <w:r>
        <w:rPr>
          <w:rFonts w:ascii="Consolas" w:hAnsi="Consolas"/>
          <w:sz w:val="19"/>
        </w:rPr>
        <w:t>Contoso-Corp</w:t>
      </w:r>
      <w:r>
        <w:t>.</w:t>
      </w:r>
    </w:p>
    <w:p>
      <w:pPr>
        <w:pStyle w:val="ListNumber"/>
      </w:pPr>
      <w:r>
        <w:rPr>
          <w:b/>
        </w:rPr>
        <w:t>Connect automatically</w:t>
      </w:r>
      <w:r>
        <w:t xml:space="preserve">: </w:t>
      </w:r>
      <w:r>
        <w:rPr>
          <w:b/>
        </w:rPr>
        <w:t>Enable</w:t>
      </w:r>
      <w:r>
        <w:t>.</w:t>
      </w:r>
    </w:p>
    <w:p>
      <w:pPr>
        <w:pStyle w:val="ListNumber"/>
      </w:pPr>
      <w:r>
        <w:rPr>
          <w:b/>
        </w:rPr>
        <w:t>Hidden network</w:t>
      </w:r>
      <w:r>
        <w:t xml:space="preserve">: </w:t>
      </w:r>
      <w:r>
        <w:rPr>
          <w:b/>
        </w:rPr>
        <w:t>Enable</w:t>
      </w:r>
      <w:r>
        <w:t xml:space="preserve"> only if the SSID is not broadcast; otherwise </w:t>
      </w:r>
      <w:r>
        <w:rPr>
          <w:b/>
        </w:rPr>
        <w:t>Disable</w:t>
      </w:r>
      <w:r>
        <w:t>.</w:t>
      </w:r>
    </w:p>
    <w:p>
      <w:pPr>
        <w:pStyle w:val="ListNumber"/>
      </w:pPr>
      <w:r>
        <w:rPr>
          <w:b/>
        </w:rPr>
        <w:t>Security type</w:t>
      </w:r>
      <w:r>
        <w:t xml:space="preserve"> (Basic):</w:t>
      </w:r>
    </w:p>
    <w:p>
      <w:pPr>
        <w:pStyle w:val="ListBullet"/>
      </w:pPr>
      <w:r>
        <w:rPr>
          <w:b/>
        </w:rPr>
        <w:t>Open (no authentication)</w:t>
      </w:r>
      <w:r>
        <w:t>, or</w:t>
      </w:r>
    </w:p>
    <w:p>
      <w:pPr>
        <w:pStyle w:val="ListBullet"/>
      </w:pPr>
      <w:r>
        <w:rPr>
          <w:b/>
        </w:rPr>
        <w:t>WPA2/WPA3 - Personal</w:t>
      </w:r>
      <w:r>
        <w:t xml:space="preserve"> (recommended) / </w:t>
      </w:r>
      <w:r>
        <w:rPr>
          <w:b/>
        </w:rPr>
        <w:t>WPA/WPA2 - Personal</w:t>
      </w:r>
      <w:r>
        <w:t xml:space="preserve"> — then enter the **Pre-shared</w:t>
      </w:r>
    </w:p>
    <w:p>
      <w:r>
        <w:t xml:space="preserve">     key**.</w:t>
      </w:r>
    </w:p>
    <w:p>
      <w:pPr>
        <w:pStyle w:val="ListNumber"/>
      </w:pPr>
      <w:r>
        <w:rPr>
          <w:b/>
        </w:rPr>
        <w:t>Proxy settings</w:t>
      </w:r>
      <w:r>
        <w:t>:</w:t>
      </w:r>
    </w:p>
    <w:p>
      <w:pPr>
        <w:pStyle w:val="ListBullet"/>
      </w:pPr>
      <w:r>
        <w:rPr>
          <w:b/>
        </w:rPr>
        <w:t>None</w:t>
      </w:r>
      <w:r>
        <w:t xml:space="preserve"> — no proxy.</w:t>
      </w:r>
    </w:p>
    <w:p>
      <w:pPr>
        <w:pStyle w:val="ListBullet"/>
      </w:pPr>
      <w:r>
        <w:rPr>
          <w:b/>
        </w:rPr>
        <w:t>Manual</w:t>
      </w:r>
      <w:r>
        <w:t xml:space="preserve"> — enter the </w:t>
      </w:r>
      <w:r>
        <w:rPr>
          <w:b/>
        </w:rPr>
        <w:t>Proxy server address</w:t>
      </w:r>
      <w:r>
        <w:t xml:space="preserve"> (IP address, no scheme/path) and its **Port</w:t>
      </w:r>
    </w:p>
    <w:p>
      <w:r>
        <w:t xml:space="preserve">     number**.</w:t>
      </w:r>
    </w:p>
    <w:p>
      <w:pPr>
        <w:pStyle w:val="ListBullet"/>
      </w:pPr>
      <w:r>
        <w:rPr>
          <w:b/>
        </w:rPr>
        <w:t>Automatic</w:t>
      </w:r>
      <w:r>
        <w:t xml:space="preserve"> — enter the </w:t>
      </w:r>
      <w:r>
        <w:rPr>
          <w:b/>
        </w:rPr>
        <w:t>Proxy server URL</w:t>
      </w:r>
      <w:r>
        <w:t xml:space="preserve"> that points to the PAC file, e.g.</w:t>
      </w:r>
    </w:p>
    <w:p>
      <w:r>
        <w:t xml:space="preserve">     </w:t>
      </w:r>
      <w:r>
        <w:rPr>
          <w:rFonts w:ascii="Consolas" w:hAnsi="Consolas"/>
          <w:sz w:val="19"/>
        </w:rPr>
        <w:t>http://proxy.contoso.com/proxy.pac</w:t>
      </w:r>
      <w:r>
        <w:t>.</w:t>
      </w:r>
    </w:p>
    <w:p>
      <w:pPr>
        <w:pStyle w:val="ListNumber"/>
      </w:pPr>
      <w:r>
        <w:rPr>
          <w:b/>
        </w:rPr>
        <w:t>Disable MAC address randomization</w:t>
      </w:r>
      <w:r>
        <w:t xml:space="preserve">: leave </w:t>
      </w:r>
      <w:r>
        <w:rPr>
          <w:b/>
        </w:rPr>
        <w:t>Not configured</w:t>
      </w:r>
      <w:r>
        <w:t xml:space="preserve"> unless NAC requires the hardware</w:t>
      </w:r>
    </w:p>
    <w:p>
      <w:r>
        <w:t xml:space="preserve">   MAC (setting applies to iOS/iPadOS 14.0+).</w:t>
      </w:r>
    </w:p>
    <w:p>
      <w:pPr>
        <w:pStyle w:val="ListNumber"/>
      </w:pPr>
      <w:r>
        <w:t xml:space="preserve">Select </w:t>
      </w:r>
      <w:r>
        <w:rPr>
          <w:b/>
        </w:rPr>
        <w:t>Next</w:t>
      </w:r>
      <w:r>
        <w:t>.</w:t>
      </w:r>
    </w:p>
    <w:p>
      <w:pPr>
        <w:pStyle w:val="Heading3"/>
      </w:pPr>
      <w:r>
        <w:t>Step 11. (Enterprise/802.1X networks only) iOS/iPadOS Enterprise settings</w:t>
      </w:r>
    </w:p>
    <w:p>
      <w:r>
        <w:t xml:space="preserve">If you chose </w:t>
      </w:r>
      <w:r>
        <w:rPr>
          <w:b/>
        </w:rPr>
        <w:t>Enterprise</w:t>
      </w:r>
      <w:r>
        <w:t xml:space="preserve"> in Step 10:</w:t>
      </w:r>
    </w:p>
    <w:p>
      <w:pPr>
        <w:pStyle w:val="ListNumber"/>
      </w:pPr>
      <w:r>
        <w:rPr>
          <w:b/>
        </w:rPr>
        <w:t>Security type</w:t>
      </w:r>
      <w:r>
        <w:t xml:space="preserve">: </w:t>
      </w:r>
      <w:r>
        <w:rPr>
          <w:b/>
        </w:rPr>
        <w:t>WPA/WPA2 - Enterprise</w:t>
      </w:r>
      <w:r>
        <w:t xml:space="preserve"> (or </w:t>
      </w:r>
      <w:r>
        <w:rPr>
          <w:b/>
        </w:rPr>
        <w:t>WPA - Enterprise</w:t>
      </w:r>
      <w:r>
        <w:t>).</w:t>
      </w:r>
    </w:p>
    <w:p>
      <w:pPr>
        <w:pStyle w:val="ListNumber"/>
      </w:pPr>
      <w:r>
        <w:rPr>
          <w:b/>
        </w:rPr>
        <w:t>EAP type</w:t>
      </w:r>
      <w:r>
        <w:t xml:space="preserve">: select </w:t>
      </w:r>
      <w:r>
        <w:rPr>
          <w:b/>
        </w:rPr>
        <w:t>EAP-TLS</w:t>
      </w:r>
      <w:r>
        <w:t xml:space="preserve"> (recommended). EAP-TTLS, PEAP, EAP-FAST, EAP-SIM, and LEAP are</w:t>
      </w:r>
    </w:p>
    <w:p>
      <w:r>
        <w:t xml:space="preserve">   also offered.</w:t>
      </w:r>
    </w:p>
    <w:p>
      <w:pPr>
        <w:pStyle w:val="ListNumber"/>
      </w:pPr>
      <w:r>
        <w:t xml:space="preserve">For </w:t>
      </w:r>
      <w:r>
        <w:rPr>
          <w:b/>
        </w:rPr>
        <w:t>EAP-TLS</w:t>
      </w:r>
      <w:r>
        <w:t>:</w:t>
      </w:r>
    </w:p>
    <w:p>
      <w:pPr>
        <w:pStyle w:val="ListBullet"/>
      </w:pPr>
      <w:r>
        <w:rPr>
          <w:b/>
        </w:rPr>
        <w:t>Certificate server names</w:t>
      </w:r>
      <w:r>
        <w:t xml:space="preserve">: </w:t>
      </w:r>
      <w:r>
        <w:rPr>
          <w:b/>
        </w:rPr>
        <w:t>Add</w:t>
      </w:r>
      <w:r>
        <w:t xml:space="preserve"> the RADIUS server certificate common name(s), e.g.</w:t>
      </w:r>
    </w:p>
    <w:p>
      <w:r>
        <w:t xml:space="preserve">     </w:t>
      </w:r>
      <w:r>
        <w:rPr>
          <w:rFonts w:ascii="Consolas" w:hAnsi="Consolas"/>
          <w:sz w:val="19"/>
        </w:rPr>
        <w:t>radius.contoso.com</w:t>
      </w:r>
      <w:r>
        <w:t xml:space="preserve"> or a wildcard </w:t>
      </w:r>
      <w:r>
        <w:rPr>
          <w:rFonts w:ascii="Consolas" w:hAnsi="Consolas"/>
          <w:sz w:val="19"/>
        </w:rPr>
        <w:t>*.contoso.com</w:t>
      </w:r>
      <w:r>
        <w:t>.</w:t>
      </w:r>
    </w:p>
    <w:p>
      <w:pPr>
        <w:pStyle w:val="ListBullet"/>
      </w:pPr>
      <w:r>
        <w:rPr>
          <w:b/>
        </w:rPr>
        <w:t>Root certificate for server validation</w:t>
      </w:r>
      <w:r>
        <w:t>: select the existing trusted-root profile.</w:t>
      </w:r>
    </w:p>
    <w:p>
      <w:pPr>
        <w:pStyle w:val="ListBullet"/>
      </w:pPr>
      <w:r>
        <w:rPr>
          <w:b/>
        </w:rPr>
        <w:t>Authentication method</w:t>
      </w:r>
      <w:r>
        <w:t xml:space="preserve"> &gt; </w:t>
      </w:r>
      <w:r>
        <w:rPr>
          <w:b/>
        </w:rPr>
        <w:t>Certificates</w:t>
      </w:r>
      <w:r>
        <w:t>: select the existing SCEP or PKCS client-certificate</w:t>
      </w:r>
    </w:p>
    <w:p>
      <w:r>
        <w:t xml:space="preserve">     profile.</w:t>
      </w:r>
    </w:p>
    <w:p>
      <w:pPr>
        <w:ind w:left="432"/>
      </w:pPr>
      <w:r>
        <w:rPr>
          <w:i/>
          <w:color w:val="2E86C1"/>
        </w:rPr>
        <w:t>As with Windows, these certificate objects come from the companion Cisco ISE 802.1X solution; this profile only references them.</w:t>
      </w:r>
    </w:p>
    <w:p>
      <w:pPr>
        <w:pStyle w:val="Heading3"/>
      </w:pPr>
      <w:r>
        <w:t>Step 12. Scope tags, assign, and create (iOS/iPadOS)</w:t>
      </w:r>
    </w:p>
    <w:p>
      <w:pPr>
        <w:pStyle w:val="ListNumber"/>
      </w:pPr>
      <w:r>
        <w:rPr>
          <w:b/>
        </w:rPr>
        <w:t>Scope tags</w:t>
      </w:r>
      <w:r>
        <w:t xml:space="preserve"> (optional) &gt;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Assignments</w:t>
      </w:r>
      <w:r>
        <w:t xml:space="preserve"> &gt; </w:t>
      </w:r>
      <w:r>
        <w:rPr>
          <w:b/>
        </w:rPr>
        <w:t>Add groups</w:t>
      </w:r>
      <w:r>
        <w:t xml:space="preserve"> &gt; </w:t>
      </w:r>
      <w:r>
        <w:rPr>
          <w:rFonts w:ascii="Consolas" w:hAnsi="Consolas"/>
          <w:sz w:val="19"/>
        </w:rPr>
        <w:t>WIFIMGT - Pilot Devices</w:t>
      </w:r>
      <w:r>
        <w:t xml:space="preserve"> &gt;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Review + create</w:t>
      </w:r>
      <w:r>
        <w:t xml:space="preserve"> &gt; confirm SSID/security/proxy &gt; </w:t>
      </w:r>
      <w:r>
        <w:rPr>
          <w:b/>
        </w:rPr>
        <w:t>Create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Phase 4 — Author the Android Enterprise Wi-Fi profile</w:t>
      </w:r>
    </w:p>
    <w:p>
      <w:pPr>
        <w:ind w:left="432"/>
      </w:pPr>
      <w:r>
        <w:rPr>
          <w:i/>
          <w:color w:val="2E86C1"/>
        </w:rPr>
        <w:t>Android options differ by ownership. Steps 13–16 cover corporate-owned (fully managed, dedicated, COPE). For personally-owned work profile (BYOD), see Step 17 for the differences.</w:t>
      </w:r>
    </w:p>
    <w:p>
      <w:pPr>
        <w:pStyle w:val="Heading3"/>
      </w:pPr>
      <w:r>
        <w:t>Step 13. Start the Android Enterprise profile</w:t>
      </w:r>
    </w:p>
    <w:p>
      <w:pPr>
        <w:pStyle w:val="ListNumber"/>
      </w:pPr>
      <w:r>
        <w:t xml:space="preserve">Select </w:t>
      </w:r>
      <w:r>
        <w:rPr>
          <w:b/>
        </w:rPr>
        <w:t>Devices</w:t>
      </w:r>
      <w:r>
        <w:t xml:space="preserve"> &gt; </w:t>
      </w:r>
      <w:r>
        <w:rPr>
          <w:b/>
        </w:rPr>
        <w:t>Manage devices</w:t>
      </w:r>
      <w:r>
        <w:t xml:space="preserve"> &gt; </w:t>
      </w:r>
      <w:r>
        <w:rPr>
          <w:b/>
        </w:rPr>
        <w:t>Configuration</w:t>
      </w:r>
      <w:r>
        <w:t xml:space="preserve"> &gt; </w:t>
      </w:r>
      <w:r>
        <w:rPr>
          <w:b/>
        </w:rPr>
        <w:t>Create</w:t>
      </w:r>
      <w:r>
        <w:t xml:space="preserve"> &gt; </w:t>
      </w:r>
      <w:r>
        <w:rPr>
          <w:b/>
        </w:rPr>
        <w:t>New policy</w:t>
      </w:r>
      <w:r>
        <w:t>.</w:t>
      </w:r>
    </w:p>
    <w:p>
      <w:pPr>
        <w:pStyle w:val="ListNumber"/>
      </w:pPr>
      <w:r>
        <w:rPr>
          <w:b/>
        </w:rPr>
        <w:t>Platform</w:t>
      </w:r>
      <w:r>
        <w:t xml:space="preserve">: select </w:t>
      </w:r>
      <w:r>
        <w:rPr>
          <w:b/>
        </w:rPr>
        <w:t>Android Enterprise</w:t>
      </w:r>
      <w:r>
        <w:t>.</w:t>
      </w:r>
    </w:p>
    <w:p>
      <w:pPr>
        <w:pStyle w:val="ListNumber"/>
      </w:pPr>
      <w:r>
        <w:t xml:space="preserve">Under </w:t>
      </w:r>
      <w:r>
        <w:rPr>
          <w:b/>
        </w:rPr>
        <w:t>Templates</w:t>
      </w:r>
      <w:r>
        <w:t>, select the profile type matching your devices:</w:t>
      </w:r>
    </w:p>
    <w:p>
      <w:pPr>
        <w:pStyle w:val="ListBullet"/>
      </w:pPr>
      <w:r>
        <w:rPr>
          <w:b/>
        </w:rPr>
        <w:t>Fully Managed, Dedicated, and Corporate-Owned Work Profile</w:t>
      </w:r>
      <w:r>
        <w:t xml:space="preserve"> &gt; </w:t>
      </w:r>
      <w:r>
        <w:rPr>
          <w:b/>
        </w:rPr>
        <w:t>Wi-Fi</w:t>
      </w:r>
      <w:r>
        <w:t>, or</w:t>
      </w:r>
    </w:p>
    <w:p>
      <w:pPr>
        <w:pStyle w:val="ListBullet"/>
      </w:pPr>
      <w:r>
        <w:rPr>
          <w:b/>
        </w:rPr>
        <w:t>Personally-Owned Work Profile</w:t>
      </w:r>
      <w:r>
        <w:t xml:space="preserve"> &gt; </w:t>
      </w:r>
      <w:r>
        <w:rPr>
          <w:b/>
        </w:rPr>
        <w:t>Wi-Fi</w:t>
      </w:r>
      <w:r>
        <w:t>.</w:t>
      </w:r>
    </w:p>
    <w:p>
      <w:pPr>
        <w:pStyle w:val="ListNumber"/>
      </w:pPr>
      <w:r>
        <w:t xml:space="preserve">Select </w:t>
      </w:r>
      <w:r>
        <w:rPr>
          <w:b/>
        </w:rPr>
        <w:t>Create</w:t>
      </w:r>
      <w:r>
        <w:t>.</w:t>
      </w:r>
    </w:p>
    <w:p>
      <w:pPr>
        <w:pStyle w:val="Heading3"/>
      </w:pPr>
      <w:r>
        <w:t>Step 14. Name the Android profile</w:t>
      </w:r>
    </w:p>
    <w:p>
      <w:pPr>
        <w:pStyle w:val="ListNumber"/>
      </w:pPr>
      <w:r>
        <w:rPr>
          <w:b/>
        </w:rPr>
        <w:t>Basics</w:t>
      </w:r>
      <w:r>
        <w:t xml:space="preserve"> &gt; </w:t>
      </w:r>
      <w:r>
        <w:rPr>
          <w:b/>
        </w:rPr>
        <w:t>Name</w:t>
      </w:r>
      <w:r>
        <w:t xml:space="preserve">: enter </w:t>
      </w:r>
      <w:r>
        <w:rPr>
          <w:rFonts w:ascii="Consolas" w:hAnsi="Consolas"/>
          <w:sz w:val="19"/>
        </w:rPr>
        <w:t>WIFIMGT - Corp WiFi - Android - Pilot</w:t>
      </w:r>
      <w:r>
        <w:t>.</w:t>
      </w:r>
    </w:p>
    <w:p>
      <w:pPr>
        <w:pStyle w:val="ListNumber"/>
      </w:pPr>
      <w:r>
        <w:rPr>
          <w:b/>
        </w:rPr>
        <w:t>Description</w:t>
      </w:r>
      <w:r>
        <w:t xml:space="preserve">: enter </w:t>
      </w:r>
      <w:r>
        <w:rPr>
          <w:rFonts w:ascii="Consolas" w:hAnsi="Consolas"/>
          <w:sz w:val="19"/>
        </w:rPr>
        <w:t>Corporate Wi-Fi for Android Enterprise devices — pilot ring.</w:t>
      </w:r>
    </w:p>
    <w:p>
      <w:pPr>
        <w:pStyle w:val="ListNumber"/>
      </w:pPr>
      <w:r>
        <w:t xml:space="preserve">Select </w:t>
      </w:r>
      <w:r>
        <w:rPr>
          <w:b/>
        </w:rPr>
        <w:t>Next</w:t>
      </w:r>
      <w:r>
        <w:t>.</w:t>
      </w:r>
    </w:p>
    <w:p>
      <w:pPr>
        <w:pStyle w:val="Heading3"/>
      </w:pPr>
      <w:r>
        <w:t>Step 15. Configure the Android (corporate-owned) Wi-Fi settings</w:t>
      </w:r>
    </w:p>
    <w:p>
      <w:r>
        <w:t xml:space="preserve">On </w:t>
      </w:r>
      <w:r>
        <w:rPr>
          <w:b/>
        </w:rPr>
        <w:t>Configuration settings</w:t>
      </w:r>
      <w:r>
        <w:t>:</w:t>
      </w:r>
    </w:p>
    <w:p>
      <w:pPr>
        <w:pStyle w:val="ListNumber"/>
      </w:pPr>
      <w:r>
        <w:rPr>
          <w:b/>
        </w:rPr>
        <w:t>Wi-Fi type</w:t>
      </w:r>
      <w:r>
        <w:t xml:space="preserve">: </w:t>
      </w:r>
      <w:r>
        <w:rPr>
          <w:b/>
        </w:rPr>
        <w:t>Basic</w:t>
      </w:r>
      <w:r>
        <w:t xml:space="preserve"> (pre-shared key) or </w:t>
      </w:r>
      <w:r>
        <w:rPr>
          <w:b/>
        </w:rPr>
        <w:t>Enterprise</w:t>
      </w:r>
      <w:r>
        <w:t xml:space="preserve"> (802.1X — see Step 16).</w:t>
      </w:r>
    </w:p>
    <w:p>
      <w:pPr>
        <w:pStyle w:val="ListNumber"/>
      </w:pPr>
      <w:r>
        <w:rPr>
          <w:b/>
        </w:rPr>
        <w:t>Network name</w:t>
      </w:r>
      <w:r>
        <w:t xml:space="preserve">: enter the friendly name, e.g. </w:t>
      </w:r>
      <w:r>
        <w:rPr>
          <w:rFonts w:ascii="Consolas" w:hAnsi="Consolas"/>
          <w:sz w:val="19"/>
        </w:rPr>
        <w:t>Contoso Corp Wi-Fi</w:t>
      </w:r>
      <w:r>
        <w:t>.</w:t>
      </w:r>
    </w:p>
    <w:p>
      <w:pPr>
        <w:pStyle w:val="ListNumber"/>
      </w:pPr>
      <w:r>
        <w:rPr>
          <w:b/>
        </w:rPr>
        <w:t>SSID</w:t>
      </w:r>
      <w:r>
        <w:t xml:space="preserve">: enter the real broadcast SSID exactly, e.g. </w:t>
      </w:r>
      <w:r>
        <w:rPr>
          <w:rFonts w:ascii="Consolas" w:hAnsi="Consolas"/>
          <w:sz w:val="19"/>
        </w:rPr>
        <w:t>Contoso-Corp</w:t>
      </w:r>
      <w:r>
        <w:t>.</w:t>
      </w:r>
    </w:p>
    <w:p>
      <w:pPr>
        <w:ind w:left="432"/>
      </w:pPr>
      <w:r>
        <w:rPr>
          <w:i/>
          <w:color w:val="2E86C1"/>
        </w:rPr>
        <w:t>Reminder: you can't target two profiles with the same SSID to one device.</w:t>
      </w:r>
    </w:p>
    <w:p>
      <w:pPr>
        <w:pStyle w:val="ListNumber"/>
      </w:pPr>
      <w:r>
        <w:rPr>
          <w:b/>
        </w:rPr>
        <w:t>Connect automatically</w:t>
      </w:r>
      <w:r>
        <w:t xml:space="preserve">: </w:t>
      </w:r>
      <w:r>
        <w:rPr>
          <w:b/>
        </w:rPr>
        <w:t>Enable</w:t>
      </w:r>
      <w:r>
        <w:t>.</w:t>
      </w:r>
    </w:p>
    <w:p>
      <w:pPr>
        <w:pStyle w:val="ListNumber"/>
      </w:pPr>
      <w:r>
        <w:rPr>
          <w:b/>
        </w:rPr>
        <w:t>Hidden network</w:t>
      </w:r>
      <w:r>
        <w:t xml:space="preserve">: </w:t>
      </w:r>
      <w:r>
        <w:rPr>
          <w:b/>
        </w:rPr>
        <w:t>Enable</w:t>
      </w:r>
      <w:r>
        <w:t xml:space="preserve"> only if the SSID is not broadcast; otherwise </w:t>
      </w:r>
      <w:r>
        <w:rPr>
          <w:b/>
        </w:rPr>
        <w:t>Disable</w:t>
      </w:r>
      <w:r>
        <w:t>.</w:t>
      </w:r>
    </w:p>
    <w:p>
      <w:pPr>
        <w:pStyle w:val="ListNumber"/>
      </w:pPr>
      <w:r>
        <w:rPr>
          <w:b/>
        </w:rPr>
        <w:t>Security type</w:t>
      </w:r>
      <w:r>
        <w:t xml:space="preserve"> (Basic):</w:t>
      </w:r>
    </w:p>
    <w:p>
      <w:pPr>
        <w:pStyle w:val="ListBullet"/>
      </w:pPr>
      <w:r>
        <w:rPr>
          <w:b/>
        </w:rPr>
        <w:t>Open (no authentication)</w:t>
      </w:r>
      <w:r>
        <w:t>, or</w:t>
      </w:r>
    </w:p>
    <w:p>
      <w:pPr>
        <w:pStyle w:val="ListBullet"/>
      </w:pPr>
      <w:r>
        <w:rPr>
          <w:b/>
        </w:rPr>
        <w:t>WPA-Pre-shared key</w:t>
      </w:r>
      <w:r>
        <w:t xml:space="preserve"> (recommended; WEP is deprecated on Android 12+) — then enter the</w:t>
      </w:r>
    </w:p>
    <w:p>
      <w:r>
        <w:t xml:space="preserve">     </w:t>
      </w:r>
      <w:r>
        <w:rPr>
          <w:b/>
        </w:rPr>
        <w:t>Pre-shared key</w:t>
      </w:r>
      <w:r>
        <w:t>.</w:t>
      </w:r>
    </w:p>
    <w:p>
      <w:pPr>
        <w:pStyle w:val="ListNumber"/>
      </w:pPr>
      <w:r>
        <w:rPr>
          <w:b/>
        </w:rPr>
        <w:t>Proxy settings</w:t>
      </w:r>
      <w:r>
        <w:t>:</w:t>
      </w:r>
    </w:p>
    <w:p>
      <w:pPr>
        <w:pStyle w:val="ListBullet"/>
      </w:pPr>
      <w:r>
        <w:rPr>
          <w:b/>
        </w:rPr>
        <w:t>None</w:t>
      </w:r>
      <w:r>
        <w:t xml:space="preserve"> — no proxy.</w:t>
      </w:r>
    </w:p>
    <w:p>
      <w:pPr>
        <w:pStyle w:val="ListBullet"/>
      </w:pPr>
      <w:r>
        <w:rPr>
          <w:b/>
        </w:rPr>
        <w:t>Manual</w:t>
      </w:r>
      <w:r>
        <w:t xml:space="preserve"> — enter the </w:t>
      </w:r>
      <w:r>
        <w:rPr>
          <w:b/>
        </w:rPr>
        <w:t>Proxy server address</w:t>
      </w:r>
      <w:r>
        <w:t xml:space="preserve"> (IP address), the </w:t>
      </w:r>
      <w:r>
        <w:rPr>
          <w:b/>
        </w:rPr>
        <w:t>Port number</w:t>
      </w:r>
      <w:r>
        <w:t>, and an</w:t>
      </w:r>
    </w:p>
    <w:p>
      <w:r>
        <w:t xml:space="preserve">     optional </w:t>
      </w:r>
      <w:r>
        <w:rPr>
          <w:b/>
        </w:rPr>
        <w:t>Exclusion list</w:t>
      </w:r>
      <w:r>
        <w:t xml:space="preserve"> (one host/IP per line; </w:t>
      </w:r>
      <w:r>
        <w:rPr>
          <w:rFonts w:ascii="Consolas" w:hAnsi="Consolas"/>
          <w:sz w:val="19"/>
        </w:rPr>
        <w:t>*</w:t>
      </w:r>
      <w:r>
        <w:t xml:space="preserve"> wildcard allowed).</w:t>
      </w:r>
    </w:p>
    <w:p>
      <w:pPr>
        <w:pStyle w:val="ListBullet"/>
      </w:pPr>
      <w:r>
        <w:rPr>
          <w:b/>
        </w:rPr>
        <w:t>Automatic</w:t>
      </w:r>
      <w:r>
        <w:t xml:space="preserve"> — enter the </w:t>
      </w:r>
      <w:r>
        <w:rPr>
          <w:b/>
        </w:rPr>
        <w:t>Proxy server URL</w:t>
      </w:r>
      <w:r>
        <w:t xml:space="preserve"> pointing to the PAC file, e.g.</w:t>
      </w:r>
    </w:p>
    <w:p>
      <w:r>
        <w:t xml:space="preserve">     </w:t>
      </w:r>
      <w:r>
        <w:rPr>
          <w:rFonts w:ascii="Consolas" w:hAnsi="Consolas"/>
          <w:sz w:val="19"/>
        </w:rPr>
        <w:t>http://proxy.contoso.com/proxy.pac</w:t>
      </w:r>
      <w:r>
        <w:t>.</w:t>
      </w:r>
    </w:p>
    <w:p>
      <w:pPr>
        <w:pStyle w:val="ListNumber"/>
      </w:pPr>
      <w:r>
        <w:rPr>
          <w:b/>
        </w:rPr>
        <w:t>MAC address randomization</w:t>
      </w:r>
      <w:r>
        <w:t xml:space="preserve"> (Android 13+): leave </w:t>
      </w:r>
      <w:r>
        <w:rPr>
          <w:b/>
        </w:rPr>
        <w:t>Use device default</w:t>
      </w:r>
      <w:r>
        <w:t xml:space="preserve"> unless NAC needs the</w:t>
      </w:r>
    </w:p>
    <w:p>
      <w:r>
        <w:t xml:space="preserve">   hardware MAC (then </w:t>
      </w:r>
      <w:r>
        <w:rPr>
          <w:b/>
        </w:rPr>
        <w:t>Use device MAC</w:t>
      </w:r>
      <w:r>
        <w:t>).</w:t>
      </w:r>
    </w:p>
    <w:p>
      <w:pPr>
        <w:pStyle w:val="ListNumber"/>
      </w:pPr>
      <w:r>
        <w:t xml:space="preserve">Select </w:t>
      </w:r>
      <w:r>
        <w:rPr>
          <w:b/>
        </w:rPr>
        <w:t>Next</w:t>
      </w:r>
      <w:r>
        <w:t>.</w:t>
      </w:r>
    </w:p>
    <w:p>
      <w:pPr>
        <w:pStyle w:val="Heading3"/>
      </w:pPr>
      <w:r>
        <w:t>Step 16. (Enterprise/802.1X networks only) Android Enterprise settings</w:t>
      </w:r>
    </w:p>
    <w:p>
      <w:r>
        <w:t xml:space="preserve">If you chose </w:t>
      </w:r>
      <w:r>
        <w:rPr>
          <w:b/>
        </w:rPr>
        <w:t>Enterprise</w:t>
      </w:r>
      <w:r>
        <w:t xml:space="preserve"> in Step 15:</w:t>
      </w:r>
    </w:p>
    <w:p>
      <w:pPr>
        <w:pStyle w:val="ListNumber"/>
      </w:pPr>
      <w:r>
        <w:rPr>
          <w:b/>
        </w:rPr>
        <w:t>EAP type</w:t>
      </w:r>
      <w:r>
        <w:t xml:space="preserve">: select </w:t>
      </w:r>
      <w:r>
        <w:rPr>
          <w:b/>
        </w:rPr>
        <w:t>EAP-TLS</w:t>
      </w:r>
      <w:r>
        <w:t xml:space="preserve"> (recommended); EAP-TTLS and PEAP are also available.</w:t>
      </w:r>
    </w:p>
    <w:p>
      <w:pPr>
        <w:pStyle w:val="ListNumber"/>
      </w:pPr>
      <w:r>
        <w:t xml:space="preserve">For </w:t>
      </w:r>
      <w:r>
        <w:rPr>
          <w:b/>
        </w:rPr>
        <w:t>EAP-TLS</w:t>
      </w:r>
      <w:r>
        <w:t>:</w:t>
      </w:r>
    </w:p>
    <w:p>
      <w:pPr>
        <w:pStyle w:val="ListBullet"/>
      </w:pPr>
      <w:r>
        <w:rPr>
          <w:b/>
        </w:rPr>
        <w:t>Radius server name</w:t>
      </w:r>
      <w:r>
        <w:t xml:space="preserve">: enter the DNS name in the RADIUS server certificate (e.g. </w:t>
      </w:r>
      <w:r>
        <w:rPr>
          <w:rFonts w:ascii="Consolas" w:hAnsi="Consolas"/>
          <w:sz w:val="19"/>
        </w:rPr>
        <w:t>contoso.com</w:t>
      </w:r>
      <w:r>
        <w:t>).</w:t>
      </w:r>
    </w:p>
    <w:p>
      <w:r>
        <w:t xml:space="preserve">     On Android 11+ this is often required or the device won't connect; on Android 14+ keep the total      under 256 characters (use the suffix only).</w:t>
      </w:r>
    </w:p>
    <w:p>
      <w:pPr>
        <w:pStyle w:val="ListBullet"/>
      </w:pPr>
      <w:r>
        <w:rPr>
          <w:b/>
        </w:rPr>
        <w:t>Root certificate for server validation</w:t>
      </w:r>
      <w:r>
        <w:t>: select the existing trusted-root profile.</w:t>
      </w:r>
    </w:p>
    <w:p>
      <w:pPr>
        <w:pStyle w:val="ListBullet"/>
      </w:pPr>
      <w:r>
        <w:rPr>
          <w:b/>
        </w:rPr>
        <w:t>Authentication method</w:t>
      </w:r>
      <w:r>
        <w:t xml:space="preserve"> &gt; </w:t>
      </w:r>
      <w:r>
        <w:rPr>
          <w:b/>
        </w:rPr>
        <w:t>Certificates</w:t>
      </w:r>
      <w:r>
        <w:t>: select the existing SCEP or PKCS client-certificate</w:t>
      </w:r>
    </w:p>
    <w:p>
      <w:r>
        <w:t xml:space="preserve">     profile.</w:t>
      </w:r>
    </w:p>
    <w:p>
      <w:pPr>
        <w:pStyle w:val="ListBullet"/>
      </w:pPr>
      <w:r>
        <w:rPr>
          <w:b/>
        </w:rPr>
        <w:t>Identity privacy (outer identity)</w:t>
      </w:r>
      <w:r>
        <w:t xml:space="preserve">: optionally enter </w:t>
      </w:r>
      <w:r>
        <w:rPr>
          <w:rFonts w:ascii="Consolas" w:hAnsi="Consolas"/>
          <w:sz w:val="19"/>
        </w:rPr>
        <w:t>anonymous</w:t>
      </w:r>
      <w:r>
        <w:t>.</w:t>
      </w:r>
    </w:p>
    <w:p>
      <w:pPr>
        <w:ind w:left="432"/>
      </w:pPr>
      <w:r>
        <w:rPr>
          <w:i/>
          <w:color w:val="2E86C1"/>
        </w:rPr>
        <w:t>For personally-owned work profile EAP, the client certificate's Subject Alternative Name (SAN) must include the UPN, or the Wi-Fi profile deployment fails.</w:t>
      </w:r>
    </w:p>
    <w:p>
      <w:pPr>
        <w:pStyle w:val="Heading3"/>
      </w:pPr>
      <w:r>
        <w:t>Step 17. Personally-owned work profile (BYOD) differences</w:t>
      </w:r>
    </w:p>
    <w:p>
      <w:r>
        <w:t xml:space="preserve">If you selected </w:t>
      </w:r>
      <w:r>
        <w:rPr>
          <w:b/>
        </w:rPr>
        <w:t>Personally-Owned Work Profile &gt; Wi-Fi</w:t>
      </w:r>
      <w:r>
        <w:t xml:space="preserve"> in Step 13, note these differences from the corporate-owned steps:</w:t>
      </w:r>
    </w:p>
    <w:p>
      <w:pPr>
        <w:pStyle w:val="ListBullet"/>
      </w:pPr>
      <w:r>
        <w:t xml:space="preserve">There is </w:t>
      </w:r>
      <w:r>
        <w:rPr>
          <w:b/>
        </w:rPr>
        <w:t>no Connect automatically</w:t>
      </w:r>
      <w:r>
        <w:t xml:space="preserve"> setting (the work profile manages that).</w:t>
      </w:r>
    </w:p>
    <w:p>
      <w:pPr>
        <w:pStyle w:val="ListBullet"/>
      </w:pPr>
      <w:r>
        <w:rPr>
          <w:b/>
        </w:rPr>
        <w:t>Proxy settings</w:t>
      </w:r>
      <w:r>
        <w:t xml:space="preserve"> offer only </w:t>
      </w:r>
      <w:r>
        <w:rPr>
          <w:b/>
        </w:rPr>
        <w:t>None</w:t>
      </w:r>
      <w:r>
        <w:t xml:space="preserve"> or </w:t>
      </w:r>
      <w:r>
        <w:rPr>
          <w:b/>
        </w:rPr>
        <w:t>Automatic</w:t>
      </w:r>
      <w:r>
        <w:t xml:space="preserve"> (a </w:t>
      </w:r>
      <w:r>
        <w:rPr>
          <w:b/>
        </w:rPr>
        <w:t>Proxy server URL</w:t>
      </w:r>
      <w:r>
        <w:t>) — **Manual proxy is</w:t>
      </w:r>
    </w:p>
    <w:p>
      <w:r>
        <w:t xml:space="preserve">  not available**. If your BYOD network needs a proxy, you must use a PAC URL.</w:t>
      </w:r>
    </w:p>
    <w:p>
      <w:pPr>
        <w:pStyle w:val="ListBullet"/>
      </w:pPr>
      <w:r>
        <w:t>Otherwise SSID, Hidden network, security type / EAP, and certificate references match Step 15/16.</w:t>
      </w:r>
    </w:p>
    <w:p>
      <w:pPr>
        <w:pStyle w:val="Heading3"/>
      </w:pPr>
      <w:r>
        <w:t>Step 18. Scope tags, assign, and create (Android)</w:t>
      </w:r>
    </w:p>
    <w:p>
      <w:pPr>
        <w:pStyle w:val="ListNumber"/>
      </w:pPr>
      <w:r>
        <w:rPr>
          <w:b/>
        </w:rPr>
        <w:t>Scope tags</w:t>
      </w:r>
      <w:r>
        <w:t xml:space="preserve"> (optional) &gt;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Assignments</w:t>
      </w:r>
      <w:r>
        <w:t xml:space="preserve"> &gt; </w:t>
      </w:r>
      <w:r>
        <w:rPr>
          <w:b/>
        </w:rPr>
        <w:t>Add groups</w:t>
      </w:r>
      <w:r>
        <w:t xml:space="preserve"> &gt; </w:t>
      </w:r>
      <w:r>
        <w:rPr>
          <w:rFonts w:ascii="Consolas" w:hAnsi="Consolas"/>
          <w:sz w:val="19"/>
        </w:rPr>
        <w:t>WIFIMGT - Pilot Devices</w:t>
      </w:r>
      <w:r>
        <w:t xml:space="preserve"> &gt;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Review + create</w:t>
      </w:r>
      <w:r>
        <w:t xml:space="preserve"> &gt; confirm SSID/security/proxy &gt; </w:t>
      </w:r>
      <w:r>
        <w:rPr>
          <w:b/>
        </w:rPr>
        <w:t>Create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Phase 5 — Validate the pilot, then expand</w:t>
      </w:r>
    </w:p>
    <w:p>
      <w:pPr>
        <w:pStyle w:val="Heading3"/>
      </w:pPr>
      <w:r>
        <w:t>Step 19. Validate on pilot devices</w:t>
      </w:r>
    </w:p>
    <w:p>
      <w:r>
        <w:t xml:space="preserve">Run the tests in </w:t>
      </w:r>
      <w:r>
        <w:rPr>
          <w:b/>
        </w:rPr>
        <w:t>Testing &amp; Validation</w:t>
      </w:r>
      <w:r>
        <w:t xml:space="preserve"> (</w:t>
      </w:r>
      <w:r>
        <w:rPr>
          <w:rFonts w:ascii="Consolas" w:hAnsi="Consolas"/>
          <w:sz w:val="19"/>
        </w:rPr>
        <w:t>05-testing.md</w:t>
      </w:r>
      <w:r>
        <w:t xml:space="preserve">) on at least one device per platform: the profile shows </w:t>
      </w:r>
      <w:r>
        <w:rPr>
          <w:b/>
        </w:rPr>
        <w:t>Succeeded</w:t>
      </w:r>
      <w:r>
        <w:t xml:space="preserve"> in Intune, the device joins the SSID automatically, and (if a proxy is configured) traffic honors the proxy. Do not expand until all pilot gates pass.</w:t>
      </w:r>
    </w:p>
    <w:p>
      <w:pPr>
        <w:pStyle w:val="Heading3"/>
      </w:pPr>
      <w:r>
        <w:t>Step 20. Expand to production</w:t>
      </w:r>
    </w:p>
    <w:p>
      <w:pPr>
        <w:pStyle w:val="ListNumber"/>
      </w:pPr>
      <w:r>
        <w:t xml:space="preserve">Add the fleet devices to </w:t>
      </w:r>
      <w:r>
        <w:rPr>
          <w:rFonts w:ascii="Consolas" w:hAnsi="Consolas"/>
          <w:sz w:val="19"/>
        </w:rPr>
        <w:t>WIFIMGT - Production Devices</w:t>
      </w:r>
      <w:r>
        <w:t xml:space="preserve"> (or point its dynamic rule at them).</w:t>
      </w:r>
    </w:p>
    <w:p>
      <w:pPr>
        <w:pStyle w:val="ListNumber"/>
      </w:pPr>
      <w:r>
        <w:t>For each of the three profiles (</w:t>
      </w:r>
      <w:r>
        <w:rPr>
          <w:rFonts w:ascii="Consolas" w:hAnsi="Consolas"/>
          <w:sz w:val="19"/>
        </w:rPr>
        <w:t>WIFIMGT - Corp WiFi - Windows - Pilot</w:t>
      </w:r>
      <w:r>
        <w:t>,</w:t>
      </w:r>
    </w:p>
    <w:p>
      <w:r>
        <w:t xml:space="preserve">   </w:t>
      </w:r>
      <w:r>
        <w:rPr>
          <w:rFonts w:ascii="Consolas" w:hAnsi="Consolas"/>
          <w:sz w:val="19"/>
        </w:rPr>
        <w:t>... - iOS - Pilot</w:t>
      </w:r>
      <w:r>
        <w:t xml:space="preserve">, </w:t>
      </w:r>
      <w:r>
        <w:rPr>
          <w:rFonts w:ascii="Consolas" w:hAnsi="Consolas"/>
          <w:sz w:val="19"/>
        </w:rPr>
        <w:t>... - Android - Pilot</w:t>
      </w:r>
      <w:r>
        <w:t xml:space="preserve">), open the profile &gt; </w:t>
      </w:r>
      <w:r>
        <w:rPr>
          <w:b/>
        </w:rPr>
        <w:t>Properties</w:t>
      </w:r>
      <w:r>
        <w:t xml:space="preserve"> &gt; </w:t>
      </w:r>
      <w:r>
        <w:rPr>
          <w:b/>
        </w:rPr>
        <w:t>Assignments</w:t>
      </w:r>
    </w:p>
    <w:p>
      <w:pPr>
        <w:ind w:left="432"/>
      </w:pPr>
      <w:r>
        <w:rPr>
          <w:i/>
          <w:color w:val="2E86C1"/>
        </w:rPr>
        <w:t>Edit, and add WIFIMGT - Production Devices to Included groups. Keep the pilot group</w:t>
      </w:r>
    </w:p>
    <w:p>
      <w:r>
        <w:t xml:space="preserve">   assigned so pilot devices remain covered. Select </w:t>
      </w:r>
      <w:r>
        <w:rPr>
          <w:b/>
        </w:rPr>
        <w:t>Review + save</w:t>
      </w:r>
      <w:r>
        <w:t>.</w:t>
      </w:r>
    </w:p>
    <w:p>
      <w:pPr>
        <w:ind w:left="432"/>
      </w:pPr>
      <w:r>
        <w:rPr>
          <w:i/>
          <w:color w:val="2E86C1"/>
        </w:rPr>
        <w:t>Optional: rename the profiles from - Pilot to - Prod once the pilot ring is retired, and update the scripts' -ProfileNames accordingly.</w:t>
      </w:r>
    </w:p>
    <w:p>
      <w:pPr>
        <w:pStyle w:val="Heading3"/>
      </w:pPr>
      <w:r>
        <w:t>Step 21. Rollback (if needed)</w:t>
      </w:r>
    </w:p>
    <w:p>
      <w:r>
        <w:t xml:space="preserve">To reverse an expansion, open the affected profile &gt; </w:t>
      </w:r>
      <w:r>
        <w:rPr>
          <w:b/>
        </w:rPr>
        <w:t>Assignments</w:t>
      </w:r>
      <w:r>
        <w:t xml:space="preserve"> &gt; </w:t>
      </w:r>
      <w:r>
        <w:rPr>
          <w:b/>
        </w:rPr>
        <w:t>Edit</w:t>
      </w:r>
      <w:r>
        <w:t xml:space="preserve">, </w:t>
      </w:r>
      <w:r>
        <w:rPr>
          <w:b/>
        </w:rPr>
        <w:t>remove</w:t>
      </w:r>
      <w:r>
        <w:t xml:space="preserve"> </w:t>
      </w:r>
      <w:r>
        <w:rPr>
          <w:rFonts w:ascii="Consolas" w:hAnsi="Consolas"/>
          <w:sz w:val="19"/>
        </w:rPr>
        <w:t>WIFIMGT - Production Devices</w:t>
      </w:r>
      <w:r>
        <w:t xml:space="preserve">, and </w:t>
      </w:r>
      <w:r>
        <w:rPr>
          <w:b/>
        </w:rPr>
        <w:t>Review + save</w:t>
      </w:r>
      <w:r>
        <w:t xml:space="preserve">. Devices drop the pushed Wi-Fi profile on their next check-in. For a full stop, set the profile's assignment to </w:t>
      </w:r>
      <w:r>
        <w:rPr>
          <w:b/>
        </w:rPr>
        <w:t>Excluded</w:t>
      </w:r>
      <w:r>
        <w:t xml:space="preserve"> for the affected group.</w:t>
      </w:r>
    </w:p>
    <w:p>
      <w:pPr>
        <w:pStyle w:val="Heading1"/>
      </w:pPr>
      <w:r>
        <w:t>5. Testing &amp; Validation</w:t>
      </w:r>
    </w:p>
    <w:p>
      <w:r>
        <w:t xml:space="preserve">Validate on the pilot ring before expanding. There are three gates per device: </w:t>
      </w:r>
      <w:r>
        <w:rPr>
          <w:b/>
        </w:rPr>
        <w:t>(A) the profile deployed</w:t>
      </w:r>
      <w:r>
        <w:t xml:space="preserve">, </w:t>
      </w:r>
      <w:r>
        <w:rPr>
          <w:b/>
        </w:rPr>
        <w:t>(B) the device joined the SSID automatically</w:t>
      </w:r>
      <w:r>
        <w:t xml:space="preserve">, and </w:t>
      </w:r>
      <w:r>
        <w:rPr>
          <w:b/>
        </w:rPr>
        <w:t>(C) the proxy applied correctly</w:t>
      </w:r>
      <w:r>
        <w:t xml:space="preserve">. Run gate A from the Intune console + scripts; run gates B and C on the device itself. Do </w:t>
      </w:r>
      <w:r>
        <w:rPr>
          <w:b/>
        </w:rPr>
        <w:t>not</w:t>
      </w:r>
      <w:r>
        <w:t xml:space="preserve"> expand to </w:t>
      </w:r>
      <w:r>
        <w:rPr>
          <w:rFonts w:ascii="Consolas" w:hAnsi="Consolas"/>
          <w:sz w:val="19"/>
        </w:rPr>
        <w:t>WIFIMGT - Production Devices</w:t>
      </w:r>
      <w:r>
        <w:t xml:space="preserve"> until every gate PASSes on at least one device per platform.</w:t>
      </w:r>
    </w:p>
    <w:p>
      <w:pPr>
        <w:pStyle w:val="Heading2"/>
      </w:pPr>
      <w:r>
        <w:t>Gate A — The Wi-Fi profile deployed (console + Graph)</w:t>
      </w:r>
    </w:p>
    <w:p>
      <w:r>
        <w:rPr>
          <w:b/>
        </w:rPr>
        <w:t>Console check.</w:t>
      </w:r>
      <w:r>
        <w:t xml:space="preserve"> Intune admin center &gt; </w:t>
      </w:r>
      <w:r>
        <w:rPr>
          <w:b/>
        </w:rPr>
        <w:t>Devices</w:t>
      </w:r>
      <w:r>
        <w:t xml:space="preserve"> &gt; </w:t>
      </w:r>
      <w:r>
        <w:rPr>
          <w:b/>
        </w:rPr>
        <w:t>Manage devices</w:t>
      </w:r>
      <w:r>
        <w:t xml:space="preserve"> &gt; </w:t>
      </w:r>
      <w:r>
        <w:rPr>
          <w:b/>
        </w:rPr>
        <w:t>Configuration</w:t>
      </w:r>
      <w:r>
        <w:t xml:space="preserve"> &gt; open </w:t>
      </w:r>
      <w:r>
        <w:rPr>
          <w:rFonts w:ascii="Consolas" w:hAnsi="Consolas"/>
          <w:sz w:val="19"/>
        </w:rPr>
        <w:t>WIFIMGT - Corp WiFi - Windows - Pilot</w:t>
      </w:r>
      <w:r>
        <w:t xml:space="preserve"> (repeat for iOS and Android) &gt; </w:t>
      </w:r>
      <w:r>
        <w:rPr>
          <w:b/>
        </w:rPr>
        <w:t>Device status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FAIL</w:t>
            </w:r>
          </w:p>
        </w:tc>
      </w:tr>
      <w:tr>
        <w:tc>
          <w:tcPr>
            <w:tcW w:type="dxa" w:w="4320"/>
          </w:tcPr>
          <w:p>
            <w:r>
              <w:t xml:space="preserve">Each pilot device shows </w:t>
            </w:r>
            <w:r>
              <w:rPr>
                <w:b/>
              </w:rPr>
              <w:t>Succeeded</w:t>
            </w:r>
            <w:r>
              <w:t>.</w:t>
            </w:r>
          </w:p>
        </w:tc>
        <w:tc>
          <w:tcPr>
            <w:tcW w:type="dxa" w:w="4320"/>
          </w:tcPr>
          <w:p>
            <w:r>
              <w:t xml:space="preserve">Any pilot device shows </w:t>
            </w:r>
            <w:r>
              <w:rPr>
                <w:b/>
              </w:rPr>
              <w:t>Error</w:t>
            </w:r>
            <w:r>
              <w:t xml:space="preserve"> / </w:t>
            </w:r>
            <w:r>
              <w:rPr>
                <w:b/>
              </w:rPr>
              <w:t>Conflict</w:t>
            </w:r>
            <w:r>
              <w:t xml:space="preserve"> / </w:t>
            </w:r>
            <w:r>
              <w:rPr>
                <w:b/>
              </w:rPr>
              <w:t>Not applicable</w:t>
            </w:r>
            <w:r>
              <w:t>.</w:t>
            </w:r>
          </w:p>
        </w:tc>
      </w:tr>
    </w:tbl>
    <w:p>
      <w:pPr>
        <w:pStyle w:val="ListBullet"/>
      </w:pPr>
      <w:r>
        <w:rPr>
          <w:b/>
        </w:rPr>
        <w:t>Conflict</w:t>
      </w:r>
      <w:r>
        <w:t xml:space="preserve"> almost always means a second Wi-Fi profile targets the </w:t>
      </w:r>
      <w:r>
        <w:rPr>
          <w:b/>
        </w:rPr>
        <w:t>same SSID</w:t>
      </w:r>
      <w:r>
        <w:t xml:space="preserve"> on that device —</w:t>
      </w:r>
    </w:p>
    <w:p>
      <w:r>
        <w:t xml:space="preserve">  remove the duplicate (see Troubleshooting).</w:t>
      </w:r>
    </w:p>
    <w:p>
      <w:pPr>
        <w:pStyle w:val="ListBullet"/>
      </w:pPr>
      <w:r>
        <w:rPr>
          <w:b/>
        </w:rPr>
        <w:t>Not applicable</w:t>
      </w:r>
      <w:r>
        <w:t xml:space="preserve"> usually means the device is the wrong platform/ownership for the profile.</w:t>
      </w:r>
    </w:p>
    <w:p>
      <w:r>
        <w:rPr>
          <w:b/>
        </w:rPr>
        <w:t>Script check.</w:t>
      </w:r>
      <w:r>
        <w:t xml:space="preserve"> Run the assignment validator (read-only):</w:t>
      </w:r>
    </w:p>
    <w:p>
      <w:r>
        <w:rPr>
          <w:rFonts w:ascii="Consolas" w:hAnsi="Consolas"/>
          <w:sz w:val="18"/>
        </w:rPr>
        <w:t>powershell -ExecutionPolicy Bypass -File .\WIFIMGT-Validate-Assignment.ps1 -ProfileNames `</w:t>
        <w:br/>
        <w:t xml:space="preserve">  'WIFIMGT - Corp WiFi - Windows - Pilot','WIFIMGT - Corp WiFi - iOS - Pilot','WIFIMGT - Corp WiFi - Android - Pilot'</w:t>
      </w:r>
    </w:p>
    <w:p>
      <w:r>
        <w:rPr>
          <w:b/>
        </w:rPr>
        <w:t>PASS:</w:t>
      </w:r>
      <w:r>
        <w:t xml:space="preserve"> each profile lists </w:t>
      </w:r>
      <w:r>
        <w:rPr>
          <w:rFonts w:ascii="Consolas" w:hAnsi="Consolas"/>
          <w:sz w:val="19"/>
        </w:rPr>
        <w:t>WIFIMGT - Pilot Devices</w:t>
      </w:r>
      <w:r>
        <w:t xml:space="preserve"> as an assigned group and the expected device count. </w:t>
      </w:r>
      <w:r>
        <w:rPr>
          <w:b/>
        </w:rPr>
        <w:t>FAIL:</w:t>
      </w:r>
      <w:r>
        <w:t xml:space="preserve"> a profile is UNASSIGNED or missing the pilot group.</w:t>
      </w:r>
    </w:p>
    <w:p>
      <w:pPr>
        <w:pStyle w:val="Heading2"/>
      </w:pPr>
      <w:r>
        <w:t>Gate B — The device joins the SSID automatically</w:t>
      </w:r>
    </w:p>
    <w:p>
      <w:r>
        <w:rPr>
          <w:b/>
        </w:rPr>
        <w:t>Windows.</w:t>
      </w:r>
      <w:r>
        <w:t xml:space="preserve"> On a pilot Windows device (do not manually type the password):</w:t>
      </w:r>
    </w:p>
    <w:p>
      <w:pPr>
        <w:pStyle w:val="ListNumber"/>
      </w:pPr>
      <w:r>
        <w:t xml:space="preserve">Open </w:t>
      </w:r>
      <w:r>
        <w:rPr>
          <w:b/>
        </w:rPr>
        <w:t>Settings &gt; Network &amp; Internet &gt; Wi-Fi</w:t>
      </w:r>
      <w:r>
        <w:t xml:space="preserve"> — the corporate SSID appears and connects.</w:t>
      </w:r>
    </w:p>
    <w:p>
      <w:pPr>
        <w:pStyle w:val="ListNumber"/>
      </w:pPr>
      <w:r>
        <w:t xml:space="preserve">Confirm the pushed profile exists: </w:t>
      </w:r>
      <w:r>
        <w:rPr>
          <w:rFonts w:ascii="Consolas" w:hAnsi="Consolas"/>
          <w:sz w:val="19"/>
        </w:rPr>
        <w:t>netsh wlan show profiles</w:t>
      </w:r>
      <w:r>
        <w:t xml:space="preserve"> lists the SSID.</w:t>
      </w:r>
    </w:p>
    <w:p>
      <w:pPr>
        <w:pStyle w:val="ListNumber"/>
      </w:pPr>
      <w:r>
        <w:t xml:space="preserve">Confirm it is connected: </w:t>
      </w:r>
      <w:r>
        <w:rPr>
          <w:rFonts w:ascii="Consolas" w:hAnsi="Consolas"/>
          <w:sz w:val="19"/>
        </w:rPr>
        <w:t>netsh wlan show interfaces</w:t>
      </w:r>
      <w:r>
        <w:t xml:space="preserve"> shows </w:t>
      </w:r>
      <w:r>
        <w:rPr>
          <w:b/>
        </w:rPr>
        <w:t>State : connected</w:t>
      </w:r>
      <w:r>
        <w:t xml:space="preserve"> to the SSID.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FAIL</w:t>
            </w:r>
          </w:p>
        </w:tc>
      </w:tr>
      <w:tr>
        <w:tc>
          <w:tcPr>
            <w:tcW w:type="dxa" w:w="4320"/>
          </w:tcPr>
          <w:p>
            <w:r>
              <w:t xml:space="preserve">Device auto-connects to the SSID; profile present via </w:t>
            </w:r>
            <w:r>
              <w:rPr>
                <w:rFonts w:ascii="Consolas" w:hAnsi="Consolas"/>
                <w:sz w:val="19"/>
              </w:rPr>
              <w:t>netsh</w:t>
            </w:r>
            <w:r>
              <w:t>.</w:t>
            </w:r>
          </w:p>
        </w:tc>
        <w:tc>
          <w:tcPr>
            <w:tcW w:type="dxa" w:w="4320"/>
          </w:tcPr>
          <w:p>
            <w:r>
              <w:t xml:space="preserve">SSID absent from </w:t>
            </w:r>
            <w:r>
              <w:rPr>
                <w:rFonts w:ascii="Consolas" w:hAnsi="Consolas"/>
                <w:sz w:val="19"/>
              </w:rPr>
              <w:t>show profiles</w:t>
            </w:r>
            <w:r>
              <w:t>, or device won't associate.</w:t>
            </w:r>
          </w:p>
        </w:tc>
      </w:tr>
    </w:tbl>
    <w:p>
      <w:r>
        <w:rPr>
          <w:b/>
        </w:rPr>
        <w:t>iOS/iPadOS.</w:t>
      </w:r>
      <w:r>
        <w:t xml:space="preserve"> On a pilot device: </w:t>
      </w:r>
      <w:r>
        <w:rPr>
          <w:b/>
        </w:rPr>
        <w:t>Settings &gt; General &gt; VPN &amp; Device Management</w:t>
      </w:r>
      <w:r>
        <w:t xml:space="preserve"> shows the management profile; </w:t>
      </w:r>
      <w:r>
        <w:rPr>
          <w:b/>
        </w:rPr>
        <w:t>Settings &gt; Wi-Fi</w:t>
      </w:r>
      <w:r>
        <w:t xml:space="preserve"> shows the corporate SSID connected without the user entering a key. </w:t>
      </w:r>
      <w:r>
        <w:rPr>
          <w:b/>
        </w:rPr>
        <w:t>PASS:</w:t>
      </w:r>
      <w:r>
        <w:t xml:space="preserve"> connected automatically. </w:t>
      </w:r>
      <w:r>
        <w:rPr>
          <w:b/>
        </w:rPr>
        <w:t>FAIL:</w:t>
      </w:r>
      <w:r>
        <w:t xml:space="preserve"> SSID not present or prompts for a password.</w:t>
      </w:r>
    </w:p>
    <w:p>
      <w:r>
        <w:rPr>
          <w:b/>
        </w:rPr>
        <w:t>Android Enterprise.</w:t>
      </w:r>
      <w:r>
        <w:t xml:space="preserve"> On a pilot device: </w:t>
      </w:r>
      <w:r>
        <w:rPr>
          <w:b/>
        </w:rPr>
        <w:t>Settings &gt; Network &amp; internet &gt; Internet</w:t>
      </w:r>
      <w:r>
        <w:t xml:space="preserve"> shows the corporate SSID connected. </w:t>
      </w:r>
      <w:r>
        <w:rPr>
          <w:b/>
        </w:rPr>
        <w:t>PASS:</w:t>
      </w:r>
      <w:r>
        <w:t xml:space="preserve"> connected automatically. </w:t>
      </w:r>
      <w:r>
        <w:rPr>
          <w:b/>
        </w:rPr>
        <w:t>FAIL:</w:t>
      </w:r>
      <w:r>
        <w:t xml:space="preserve"> SSID absent or shows "authentication error" (for Enterprise, check the certificate/RADIUS chain — Requirement R7).</w:t>
      </w:r>
    </w:p>
    <w:p>
      <w:pPr>
        <w:pStyle w:val="Heading2"/>
      </w:pPr>
      <w:r>
        <w:t>Gate C — The proxy applied correctly</w:t>
      </w:r>
    </w:p>
    <w:p>
      <w:r>
        <w:t>Only if a proxy is configured in the profile.</w:t>
      </w:r>
    </w:p>
    <w:p>
      <w:r>
        <w:rPr>
          <w:b/>
        </w:rPr>
        <w:t>Windows.</w:t>
      </w:r>
    </w:p>
    <w:p>
      <w:pPr>
        <w:pStyle w:val="ListBullet"/>
      </w:pPr>
      <w:r>
        <w:rPr>
          <w:b/>
        </w:rPr>
        <w:t>Manual proxy:</w:t>
      </w:r>
      <w:r>
        <w:t xml:space="preserve"> </w:t>
      </w:r>
      <w:r>
        <w:rPr>
          <w:rFonts w:ascii="Consolas" w:hAnsi="Consolas"/>
          <w:sz w:val="19"/>
        </w:rPr>
        <w:t>netsh winhttp show proxy</w:t>
      </w:r>
      <w:r>
        <w:t xml:space="preserve"> (or </w:t>
      </w:r>
      <w:r>
        <w:rPr>
          <w:b/>
        </w:rPr>
        <w:t>Settings &gt; Network &amp; Internet &gt; Proxy</w:t>
      </w:r>
      <w:r>
        <w:t>) shows the</w:t>
      </w:r>
    </w:p>
    <w:p>
      <w:r>
        <w:t xml:space="preserve">  </w:t>
      </w:r>
      <w:r>
        <w:rPr>
          <w:b/>
        </w:rPr>
        <w:t>host + port</w:t>
      </w:r>
      <w:r>
        <w:t xml:space="preserve"> you entered — </w:t>
      </w:r>
      <w:r>
        <w:rPr>
          <w:b/>
        </w:rPr>
        <w:t>not</w:t>
      </w:r>
      <w:r>
        <w:t xml:space="preserve"> a URL. Confirm the host resolves and the port is reachable.</w:t>
      </w:r>
    </w:p>
    <w:p>
      <w:pPr>
        <w:pStyle w:val="ListBullet"/>
      </w:pPr>
      <w:r>
        <w:rPr>
          <w:b/>
        </w:rPr>
        <w:t>Automatic (PAC):</w:t>
      </w:r>
      <w:r>
        <w:t xml:space="preserve"> the PAC URL is shown under </w:t>
      </w:r>
      <w:r>
        <w:rPr>
          <w:b/>
        </w:rPr>
        <w:t>Automatic proxy setup</w:t>
      </w:r>
      <w:r>
        <w:t>; browse to an internal site</w:t>
      </w:r>
    </w:p>
    <w:p>
      <w:r>
        <w:t xml:space="preserve">  and confirm it routes via the proxy.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FAIL</w:t>
            </w:r>
          </w:p>
        </w:tc>
      </w:tr>
      <w:tr>
        <w:tc>
          <w:tcPr>
            <w:tcW w:type="dxa" w:w="4320"/>
          </w:tcPr>
          <w:p>
            <w:r>
              <w:t>Proxy host+port (manual) or PAC URL (automatic) is present and traffic honors it.</w:t>
            </w:r>
          </w:p>
        </w:tc>
        <w:tc>
          <w:tcPr>
            <w:tcW w:type="dxa" w:w="4320"/>
          </w:tcPr>
          <w:p>
            <w:r>
              <w:t>Manual field shows a URL/path (misconfigured), or DNS fails to resolve the "host".</w:t>
            </w:r>
          </w:p>
        </w:tc>
      </w:tr>
    </w:tbl>
    <w:p>
      <w:pPr>
        <w:ind w:left="432"/>
      </w:pPr>
      <w:r>
        <w:rPr>
          <w:i/>
          <w:color w:val="2E86C1"/>
        </w:rPr>
        <w:t>Key check: if the manual proxy "address" contains a scheme (http://) or a path (/proxy.pac), it is wrong — the whole string is treated as a hostname and fails. Move a PAC URL to the Automatic field.</w:t>
      </w:r>
    </w:p>
    <w:p>
      <w:r>
        <w:rPr>
          <w:b/>
        </w:rPr>
        <w:t>iOS/iPadOS &amp; Android.</w:t>
      </w:r>
      <w:r>
        <w:t xml:space="preserve"> Load an internal-only resource that requires the proxy; it succeeds via the proxy. For manual proxy, confirm the address is a bare host/IP and the port is separate; for automatic, confirm the PAC URL loads.</w:t>
      </w:r>
    </w:p>
    <w:p>
      <w:pPr>
        <w:pStyle w:val="Heading2"/>
      </w:pPr>
      <w:r>
        <w:t>Whole-fleet coverage snapshot</w:t>
      </w:r>
    </w:p>
    <w:p>
      <w:r>
        <w:t>Before and after expansion, run the connectivity/coverage report (read-only):</w:t>
      </w:r>
    </w:p>
    <w:p>
      <w:r>
        <w:rPr>
          <w:rFonts w:ascii="Consolas" w:hAnsi="Consolas"/>
          <w:sz w:val="18"/>
        </w:rPr>
        <w:t>powershell -ExecutionPolicy Bypass -File .\WIFIMGT-Report-Connectivity.ps1</w:t>
      </w:r>
    </w:p>
    <w:p>
      <w:r>
        <w:rPr>
          <w:b/>
        </w:rPr>
        <w:t>PASS:</w:t>
      </w:r>
      <w:r>
        <w:t xml:space="preserve"> reported deployment-state counts for the three profiles trend to </w:t>
      </w:r>
      <w:r>
        <w:rPr>
          <w:b/>
        </w:rPr>
        <w:t>Succeeded</w:t>
      </w:r>
      <w:r>
        <w:t xml:space="preserve"> across the assigned devices with few/no Errors. </w:t>
      </w:r>
      <w:r>
        <w:rPr>
          <w:b/>
        </w:rPr>
        <w:t>FAIL:</w:t>
      </w:r>
      <w:r>
        <w:t xml:space="preserve"> a rising Error/Conflict count — investigate before widening assignment.</w:t>
      </w:r>
    </w:p>
    <w:p>
      <w:pPr>
        <w:pStyle w:val="Heading2"/>
      </w:pPr>
      <w:r>
        <w:t>Exit criteria (all must be true to expand)</w:t>
      </w:r>
    </w:p>
    <w:p>
      <w:pPr>
        <w:pStyle w:val="ListBullet"/>
      </w:pPr>
      <w:r>
        <w:t xml:space="preserve">Gate A: all three profiles </w:t>
      </w:r>
      <w:r>
        <w:rPr>
          <w:b/>
        </w:rPr>
        <w:t>Succeeded</w:t>
      </w:r>
      <w:r>
        <w:t xml:space="preserve"> on their pilot devices (console + script).</w:t>
      </w:r>
    </w:p>
    <w:p>
      <w:pPr>
        <w:pStyle w:val="ListBullet"/>
      </w:pPr>
      <w:r>
        <w:t>Gate B: one device per platform auto-joins the SSID.</w:t>
      </w:r>
    </w:p>
    <w:p>
      <w:pPr>
        <w:pStyle w:val="ListBullet"/>
      </w:pPr>
      <w:r>
        <w:t>Gate C: proxy (if any) applied correctly — manual = host+port, automatic = PAC URL.</w:t>
      </w:r>
    </w:p>
    <w:p>
      <w:pPr>
        <w:pStyle w:val="ListBullet"/>
      </w:pPr>
      <w:r>
        <w:rPr>
          <w:rFonts w:ascii="Consolas" w:hAnsi="Consolas"/>
          <w:sz w:val="19"/>
        </w:rPr>
        <w:t>WIFIMGT-Report-Connectivity.ps1</w:t>
      </w:r>
      <w:r>
        <w:t xml:space="preserve"> shows no unexplained Errors/Conflicts.</w:t>
      </w:r>
    </w:p>
    <w:p>
      <w:pPr>
        <w:pStyle w:val="Heading1"/>
      </w:pPr>
      <w:r>
        <w:t>6. Troubleshooting</w:t>
      </w:r>
    </w:p>
    <w:p>
      <w:r>
        <w:t xml:space="preserve">Quick fixes for the common Wi-Fi profile deployment failures. For </w:t>
      </w:r>
      <w:r>
        <w:rPr>
          <w:b/>
        </w:rPr>
        <w:t>deep "the profile deployed but the change isn't reflected on the device" diagnosis</w:t>
      </w:r>
      <w:r>
        <w:t xml:space="preserve"> (sync timing, per-setting conflicts, remediation of stuck Wi-Fi changes), use the companion </w:t>
      </w:r>
      <w:r>
        <w:rPr>
          <w:b/>
        </w:rPr>
        <w:t>Intune Wi-Fi Profile Remediation — "changes not applying"</w:t>
      </w:r>
      <w:r>
        <w:t xml:space="preserve"> troubleshooting product rather than reproducing that full diagnostic here.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 xml:space="preserve">Profile shows </w:t>
            </w:r>
            <w:r>
              <w:rPr>
                <w:b/>
              </w:rPr>
              <w:t>Conflict</w:t>
            </w:r>
            <w:r>
              <w:t xml:space="preserve"> on a device</w:t>
            </w:r>
          </w:p>
        </w:tc>
        <w:tc>
          <w:tcPr>
            <w:tcW w:type="dxa" w:w="2880"/>
          </w:tcPr>
          <w:p>
            <w:r>
              <w:t xml:space="preserve">Two Wi-Fi profiles target the </w:t>
            </w:r>
            <w:r>
              <w:rPr>
                <w:b/>
              </w:rPr>
              <w:t>same SSID</w:t>
            </w:r>
            <w:r>
              <w:t xml:space="preserve"> on that device</w:t>
            </w:r>
          </w:p>
        </w:tc>
        <w:tc>
          <w:tcPr>
            <w:tcW w:type="dxa" w:w="2880"/>
          </w:tcPr>
          <w:p>
            <w:r>
              <w:t>Intune won't target two same-SSID profiles to one device. Remove/supersede the duplicate so only one active profile carries that SSID.</w:t>
            </w:r>
          </w:p>
        </w:tc>
      </w:tr>
      <w:tr>
        <w:tc>
          <w:tcPr>
            <w:tcW w:type="dxa" w:w="2880"/>
          </w:tcPr>
          <w:p>
            <w:r>
              <w:t xml:space="preserve">Profile shows </w:t>
            </w:r>
            <w:r>
              <w:rPr>
                <w:b/>
              </w:rPr>
              <w:t>Not applicable</w:t>
            </w:r>
          </w:p>
        </w:tc>
        <w:tc>
          <w:tcPr>
            <w:tcW w:type="dxa" w:w="2880"/>
          </w:tcPr>
          <w:p>
            <w:r>
              <w:t>Wrong platform or Android ownership mode for the profile</w:t>
            </w:r>
          </w:p>
        </w:tc>
        <w:tc>
          <w:tcPr>
            <w:tcW w:type="dxa" w:w="2880"/>
          </w:tcPr>
          <w:p>
            <w:r>
              <w:t>Confirm the device platform; for Android, confirm corporate-owned vs personally-owned work profile matches the profile type you created.</w:t>
            </w:r>
          </w:p>
        </w:tc>
      </w:tr>
      <w:tr>
        <w:tc>
          <w:tcPr>
            <w:tcW w:type="dxa" w:w="2880"/>
          </w:tcPr>
          <w:p>
            <w:r>
              <w:t>Device won't associate to the SSID</w:t>
            </w:r>
          </w:p>
        </w:tc>
        <w:tc>
          <w:tcPr>
            <w:tcW w:type="dxa" w:w="2880"/>
          </w:tcPr>
          <w:p>
            <w:r>
              <w:t>Wrong SSID or wrong pre-shared key</w:t>
            </w:r>
          </w:p>
        </w:tc>
        <w:tc>
          <w:tcPr>
            <w:tcW w:type="dxa" w:w="2880"/>
          </w:tcPr>
          <w:p>
            <w:r>
              <w:t xml:space="preserve">Re-check the </w:t>
            </w:r>
            <w:r>
              <w:rPr>
                <w:b/>
              </w:rPr>
              <w:t>SSID</w:t>
            </w:r>
            <w:r>
              <w:t xml:space="preserve"> (exact broadcast name) and the </w:t>
            </w:r>
            <w:r>
              <w:rPr>
                <w:b/>
              </w:rPr>
              <w:t>Pre-shared key</w:t>
            </w:r>
            <w:r>
              <w:t xml:space="preserve"> against the network facts; a single wrong character fails silently.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Proxy not working / no internet on the network</w:t>
            </w:r>
          </w:p>
        </w:tc>
        <w:tc>
          <w:tcPr>
            <w:tcW w:type="dxa" w:w="2880"/>
          </w:tcPr>
          <w:p>
            <w:r>
              <w:t xml:space="preserve">A URL/path was entered in the </w:t>
            </w:r>
            <w:r>
              <w:rPr>
                <w:b/>
              </w:rPr>
              <w:t>manual</w:t>
            </w:r>
            <w:r>
              <w:t xml:space="preserve"> proxy address field</w:t>
            </w:r>
          </w:p>
        </w:tc>
        <w:tc>
          <w:tcPr>
            <w:tcW w:type="dxa" w:w="2880"/>
          </w:tcPr>
          <w:p>
            <w:r>
              <w:t xml:space="preserve">Manual proxy = </w:t>
            </w:r>
            <w:r>
              <w:rPr>
                <w:b/>
              </w:rPr>
              <w:t>host/IP + port only</w:t>
            </w:r>
            <w:r>
              <w:t xml:space="preserve"> (no </w:t>
            </w:r>
            <w:r>
              <w:rPr>
                <w:rFonts w:ascii="Consolas" w:hAnsi="Consolas"/>
                <w:sz w:val="19"/>
              </w:rPr>
              <w:t>http://</w:t>
            </w:r>
            <w:r>
              <w:t xml:space="preserve">, no </w:t>
            </w:r>
            <w:r>
              <w:rPr>
                <w:rFonts w:ascii="Consolas" w:hAnsi="Consolas"/>
                <w:sz w:val="19"/>
              </w:rPr>
              <w:t>/path</w:t>
            </w:r>
            <w:r>
              <w:t xml:space="preserve">). Move any PAC URL to the </w:t>
            </w:r>
            <w:r>
              <w:rPr>
                <w:b/>
              </w:rPr>
              <w:t>Automatic</w:t>
            </w:r>
            <w:r>
              <w:t xml:space="preserve"> field.</w:t>
            </w:r>
          </w:p>
        </w:tc>
      </w:tr>
      <w:tr>
        <w:tc>
          <w:tcPr>
            <w:tcW w:type="dxa" w:w="2880"/>
          </w:tcPr>
          <w:p>
            <w:r>
              <w:t>Automatic proxy ignored</w:t>
            </w:r>
          </w:p>
        </w:tc>
        <w:tc>
          <w:tcPr>
            <w:tcW w:type="dxa" w:w="2880"/>
          </w:tcPr>
          <w:p>
            <w:r>
              <w:t>PAC URL unreachable or malformed</w:t>
            </w:r>
          </w:p>
        </w:tc>
        <w:tc>
          <w:tcPr>
            <w:tcW w:type="dxa" w:w="2880"/>
          </w:tcPr>
          <w:p>
            <w:r>
              <w:t xml:space="preserve">Confirm the </w:t>
            </w:r>
            <w:r>
              <w:rPr>
                <w:b/>
              </w:rPr>
              <w:t>PAC-file URL</w:t>
            </w:r>
            <w:r>
              <w:t xml:space="preserve"> loads from the device's network and returns a valid PAC script.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Enterprise (802.1X) auth fails</w:t>
            </w:r>
            <w:r>
              <w:t xml:space="preserve"> though the profile deployed</w:t>
            </w:r>
          </w:p>
        </w:tc>
        <w:tc>
          <w:tcPr>
            <w:tcW w:type="dxa" w:w="2880"/>
          </w:tcPr>
          <w:p>
            <w:r>
              <w:t>Missing/mismatched certificate or trusted-root, or RADIUS not accepting EAP</w:t>
            </w:r>
          </w:p>
        </w:tc>
        <w:tc>
          <w:tcPr>
            <w:tcW w:type="dxa" w:w="2880"/>
          </w:tcPr>
          <w:p>
            <w:r>
              <w:t xml:space="preserve">Verify the client-cert and trusted-root profiles are assigned to the same devices and the RADIUS (e.g. Cisco ISE) policy accepts EAP for the SSID — see the companion </w:t>
            </w:r>
            <w:r>
              <w:rPr>
                <w:b/>
              </w:rPr>
              <w:t>Cisco ISE 802.1X</w:t>
            </w:r>
            <w:r>
              <w:t xml:space="preserve"> solution.</w:t>
            </w:r>
          </w:p>
        </w:tc>
      </w:tr>
      <w:tr>
        <w:tc>
          <w:tcPr>
            <w:tcW w:type="dxa" w:w="2880"/>
          </w:tcPr>
          <w:p>
            <w:r>
              <w:t>Android work-profile EAP profile fails to deploy</w:t>
            </w:r>
          </w:p>
        </w:tc>
        <w:tc>
          <w:tcPr>
            <w:tcW w:type="dxa" w:w="2880"/>
          </w:tcPr>
          <w:p>
            <w:r>
              <w:t xml:space="preserve">Client certificate </w:t>
            </w:r>
            <w:r>
              <w:rPr>
                <w:b/>
              </w:rPr>
              <w:t>SAN lacks the UPN</w:t>
            </w:r>
          </w:p>
        </w:tc>
        <w:tc>
          <w:tcPr>
            <w:tcW w:type="dxa" w:w="2880"/>
          </w:tcPr>
          <w:p>
            <w:r>
              <w:t>Reissue the certificate so its Subject Alternative Name includes the user principal name (UPN).</w:t>
            </w:r>
          </w:p>
        </w:tc>
      </w:tr>
      <w:tr>
        <w:tc>
          <w:tcPr>
            <w:tcW w:type="dxa" w:w="2880"/>
          </w:tcPr>
          <w:p>
            <w:r>
              <w:t>Android device shows no manual proxy option</w:t>
            </w:r>
          </w:p>
        </w:tc>
        <w:tc>
          <w:tcPr>
            <w:tcW w:type="dxa" w:w="2880"/>
          </w:tcPr>
          <w:p>
            <w:r>
              <w:t xml:space="preserve">It's a </w:t>
            </w:r>
            <w:r>
              <w:rPr>
                <w:b/>
              </w:rPr>
              <w:t>personally-owned work profile</w:t>
            </w:r>
          </w:p>
        </w:tc>
        <w:tc>
          <w:tcPr>
            <w:tcW w:type="dxa" w:w="2880"/>
          </w:tcPr>
          <w:p>
            <w:r>
              <w:t xml:space="preserve">Manual proxy is unavailable on BYOD work profiles — use an </w:t>
            </w:r>
            <w:r>
              <w:rPr>
                <w:b/>
              </w:rPr>
              <w:t>Automatic (PAC URL)</w:t>
            </w:r>
            <w:r>
              <w:t xml:space="preserve"> proxy instead.</w:t>
            </w:r>
          </w:p>
        </w:tc>
      </w:tr>
      <w:tr>
        <w:tc>
          <w:tcPr>
            <w:tcW w:type="dxa" w:w="2880"/>
          </w:tcPr>
          <w:p>
            <w:r>
              <w:t xml:space="preserve">Changed </w:t>
            </w:r>
            <w:r>
              <w:rPr>
                <w:b/>
              </w:rPr>
              <w:t>trusted root</w:t>
            </w:r>
            <w:r>
              <w:t>, devices dropped off Wi-Fi</w:t>
            </w:r>
          </w:p>
        </w:tc>
        <w:tc>
          <w:tcPr>
            <w:tcW w:type="dxa" w:w="2880"/>
          </w:tcPr>
          <w:p>
            <w:r>
              <w:t>No backup internet path to deliver the updated profile</w:t>
            </w:r>
          </w:p>
        </w:tc>
        <w:tc>
          <w:tcPr>
            <w:tcW w:type="dxa" w:w="2880"/>
          </w:tcPr>
          <w:p>
            <w:r>
              <w:t>Ensure devices have a second internet connection (e.g. cellular/another SSID) so the updated profile lands, then reconnect.</w:t>
            </w:r>
          </w:p>
        </w:tc>
      </w:tr>
      <w:tr>
        <w:tc>
          <w:tcPr>
            <w:tcW w:type="dxa" w:w="2880"/>
          </w:tcPr>
          <w:p>
            <w:r>
              <w:t>Change made in the console but device still on old settings</w:t>
            </w:r>
          </w:p>
        </w:tc>
        <w:tc>
          <w:tcPr>
            <w:tcW w:type="dxa" w:w="2880"/>
          </w:tcPr>
          <w:p>
            <w:r>
              <w:t>Device hasn't checked in yet</w:t>
            </w:r>
          </w:p>
        </w:tc>
        <w:tc>
          <w:tcPr>
            <w:tcW w:type="dxa" w:w="2880"/>
          </w:tcPr>
          <w:p>
            <w:r>
              <w:t xml:space="preserve">Wait for the next sync (or force a sync); if it persists, use the companion </w:t>
            </w:r>
            <w:r>
              <w:rPr>
                <w:b/>
              </w:rPr>
              <w:t>"changes not applying"</w:t>
            </w:r>
            <w:r>
              <w:t xml:space="preserve"> troubleshooting product.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WIFIMGT-*</w:t>
            </w:r>
            <w:r>
              <w:t xml:space="preserve"> script errors on connect</w:t>
            </w:r>
          </w:p>
        </w:tc>
        <w:tc>
          <w:tcPr>
            <w:tcW w:type="dxa" w:w="2880"/>
          </w:tcPr>
          <w:p>
            <w:r>
              <w:t>Wrong cloud environment or missing scopes</w:t>
            </w:r>
          </w:p>
        </w:tc>
        <w:tc>
          <w:tcPr>
            <w:tcW w:type="dxa" w:w="2880"/>
          </w:tcPr>
          <w:p>
            <w:r>
              <w:t xml:space="preserve">Re-run with </w:t>
            </w:r>
            <w:r>
              <w:rPr>
                <w:rFonts w:ascii="Consolas" w:hAnsi="Consolas"/>
                <w:sz w:val="19"/>
              </w:rPr>
              <w:t>-Environment USGov</w:t>
            </w:r>
            <w:r>
              <w:t>/</w:t>
            </w:r>
            <w:r>
              <w:rPr>
                <w:rFonts w:ascii="Consolas" w:hAnsi="Consolas"/>
                <w:sz w:val="19"/>
              </w:rPr>
              <w:t>USGovDoD</w:t>
            </w:r>
            <w:r>
              <w:t xml:space="preserve"> for Government tenants; consent to the read scopes when prompted.</w:t>
            </w:r>
          </w:p>
        </w:tc>
      </w:tr>
    </w:tbl>
    <w:p>
      <w:pPr>
        <w:pStyle w:val="Heading2"/>
      </w:pPr>
      <w:r>
        <w:t>First diagnostic pass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WIFIMGT-Validate-Assignment.ps1</w:t>
      </w:r>
      <w:r>
        <w:t xml:space="preserve"> — confirm the named profile is assigned to the pilot/prod</w:t>
      </w:r>
    </w:p>
    <w:p>
      <w:r>
        <w:t xml:space="preserve">   group.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WIFIMGT-Report-Connectivity.ps1</w:t>
      </w:r>
      <w:r>
        <w:t xml:space="preserve"> — see the Succeeded/Error/Conflict split across the fleet.</w:t>
      </w:r>
    </w:p>
    <w:p>
      <w:pPr>
        <w:pStyle w:val="ListNumber"/>
      </w:pPr>
      <w:r>
        <w:t xml:space="preserve">On one failing device, walk </w:t>
      </w:r>
      <w:r>
        <w:rPr>
          <w:b/>
        </w:rPr>
        <w:t>Gate B</w:t>
      </w:r>
      <w:r>
        <w:t xml:space="preserve"> and </w:t>
      </w:r>
      <w:r>
        <w:rPr>
          <w:b/>
        </w:rPr>
        <w:t>Gate C</w:t>
      </w:r>
      <w:r>
        <w:t xml:space="preserve"> from </w:t>
      </w:r>
      <w:r>
        <w:rPr>
          <w:rFonts w:ascii="Consolas" w:hAnsi="Consolas"/>
          <w:sz w:val="19"/>
        </w:rPr>
        <w:t>05-testing.md</w:t>
      </w:r>
      <w:r>
        <w:t xml:space="preserve"> (device-side </w:t>
      </w:r>
      <w:r>
        <w:rPr>
          <w:rFonts w:ascii="Consolas" w:hAnsi="Consolas"/>
          <w:sz w:val="19"/>
        </w:rPr>
        <w:t>netsh</w:t>
      </w:r>
    </w:p>
    <w:p>
      <w:r>
        <w:t xml:space="preserve">   checks on Windows; Settings on iOS/Android).</w:t>
      </w:r>
    </w:p>
    <w:p>
      <w:pPr>
        <w:pStyle w:val="ListNumber"/>
      </w:pPr>
      <w:r>
        <w:t xml:space="preserve">If the profile is assigned and shows </w:t>
      </w:r>
      <w:r>
        <w:rPr>
          <w:b/>
        </w:rPr>
        <w:t>Succeeded</w:t>
      </w:r>
      <w:r>
        <w:t xml:space="preserve"> but the device behavior is wrong, hand off to the</w:t>
      </w:r>
    </w:p>
    <w:p>
      <w:r>
        <w:t xml:space="preserve">   companion </w:t>
      </w:r>
      <w:r>
        <w:rPr>
          <w:b/>
        </w:rPr>
        <w:t>"changes not applying"</w:t>
      </w:r>
      <w:r>
        <w:t xml:space="preserve"> troubleshooting product.</w:t>
      </w:r>
    </w:p>
    <w:p>
      <w:pPr>
        <w:pStyle w:val="Heading1"/>
      </w:pPr>
      <w:r>
        <w:t>7. Best Practices</w:t>
      </w:r>
    </w:p>
    <w:p>
      <w:pPr>
        <w:pStyle w:val="Heading2"/>
      </w:pPr>
      <w:r>
        <w:t>Naming and hygiene</w:t>
      </w:r>
    </w:p>
    <w:p>
      <w:pPr>
        <w:pStyle w:val="ListBullet"/>
      </w:pPr>
      <w:r>
        <w:t xml:space="preserve">Keep the </w:t>
      </w:r>
      <w:r>
        <w:rPr>
          <w:rFonts w:ascii="Consolas" w:hAnsi="Consolas"/>
          <w:sz w:val="19"/>
        </w:rPr>
        <w:t>WIFIMGT - &lt;Purpose&gt; - &lt;Platform&gt; - &lt;Stage&gt;</w:t>
      </w:r>
      <w:r>
        <w:t xml:space="preserve"> convention on every object and reuse the exact</w:t>
      </w:r>
    </w:p>
    <w:p>
      <w:r>
        <w:t xml:space="preserve">  name in profiles, assignments, testing, and scripts. It makes audit, handoff, and cleanup trivial.</w:t>
      </w:r>
    </w:p>
    <w:p>
      <w:pPr>
        <w:pStyle w:val="ListBullet"/>
      </w:pPr>
      <w:r>
        <w:t>One SSID → one active profile per device. Because Intune **won't target two profiles with the same</w:t>
      </w:r>
    </w:p>
    <w:p>
      <w:r>
        <w:t xml:space="preserve">  SSID to the same device**, never leave an old and a new profile for the same network both assigned —   supersede and remove the old one.</w:t>
      </w:r>
    </w:p>
    <w:p>
      <w:pPr>
        <w:pStyle w:val="Heading2"/>
      </w:pPr>
      <w:r>
        <w:t>Security type</w:t>
      </w:r>
    </w:p>
    <w:p>
      <w:pPr>
        <w:pStyle w:val="ListBullet"/>
      </w:pPr>
      <w:r>
        <w:t xml:space="preserve">Prefer </w:t>
      </w:r>
      <w:r>
        <w:rPr>
          <w:b/>
        </w:rPr>
        <w:t>WPA2/WPA3-Personal</w:t>
      </w:r>
      <w:r>
        <w:t xml:space="preserve"> over open networks; prefer </w:t>
      </w:r>
      <w:r>
        <w:rPr>
          <w:b/>
        </w:rPr>
        <w:t>WPA2/WPA3-Enterprise (EAP-TLS)</w:t>
      </w:r>
      <w:r>
        <w:t xml:space="preserve"> over</w:t>
      </w:r>
    </w:p>
    <w:p>
      <w:r>
        <w:t xml:space="preserve">  pre-shared keys wherever a certificate + RADIUS chain exists — a leaked PSK is the same on every   device you deployed it to.</w:t>
      </w:r>
    </w:p>
    <w:p>
      <w:pPr>
        <w:pStyle w:val="ListBullet"/>
      </w:pPr>
      <w:r>
        <w:t xml:space="preserve">Treat the </w:t>
      </w:r>
      <w:r>
        <w:rPr>
          <w:b/>
        </w:rPr>
        <w:t>pre-shared key as a secret</w:t>
      </w:r>
      <w:r>
        <w:t>: rotate it on a schedule and whenever a device is lost.</w:t>
      </w:r>
    </w:p>
    <w:p>
      <w:r>
        <w:t xml:space="preserve">  Changing the PSK means updating and redeploying the profile.</w:t>
      </w:r>
    </w:p>
    <w:p>
      <w:pPr>
        <w:pStyle w:val="ListBullet"/>
      </w:pPr>
      <w:r>
        <w:t>For certificate (Enterprise) networks, deploy the **Wi-Fi profile, client-certificate profile, and</w:t>
      </w:r>
    </w:p>
    <w:p>
      <w:r>
        <w:t xml:space="preserve">  trusted-root profile to the same groups** so every device can validate the chain — a Microsoft-   recommended practice. The certificate build itself belongs to the companion Cisco ISE 802.1X product.</w:t>
      </w:r>
    </w:p>
    <w:p>
      <w:pPr>
        <w:pStyle w:val="Heading2"/>
      </w:pPr>
      <w:r>
        <w:t>Proxy</w:t>
      </w:r>
    </w:p>
    <w:p>
      <w:pPr>
        <w:pStyle w:val="ListBullet"/>
      </w:pPr>
      <w:r>
        <w:t xml:space="preserve">Decide proxy per network </w:t>
      </w:r>
      <w:r>
        <w:rPr>
          <w:b/>
        </w:rPr>
        <w:t>before</w:t>
      </w:r>
      <w:r>
        <w:t xml:space="preserve"> authoring, and put the value in the right field: **Manual =</w:t>
      </w:r>
    </w:p>
    <w:p>
      <w:r>
        <w:t xml:space="preserve">  host/IP + port</w:t>
      </w:r>
      <w:r>
        <w:rPr>
          <w:b/>
        </w:rPr>
        <w:t xml:space="preserve"> (no scheme, no path); </w:t>
      </w:r>
      <w:r>
        <w:t>Automatic = PAC URL**. This single discipline prevents the   most common Wi-Fi failure.</w:t>
      </w:r>
    </w:p>
    <w:p>
      <w:pPr>
        <w:pStyle w:val="ListBullet"/>
      </w:pPr>
      <w:r>
        <w:t xml:space="preserve">On Android </w:t>
      </w:r>
      <w:r>
        <w:rPr>
          <w:b/>
        </w:rPr>
        <w:t>personally-owned work profiles</w:t>
      </w:r>
      <w:r>
        <w:t>, manual proxy is unavailable — standardize on a **PAC</w:t>
      </w:r>
    </w:p>
    <w:p>
      <w:r>
        <w:t xml:space="preserve">  URL** for BYOD networks that need a proxy.</w:t>
      </w:r>
    </w:p>
    <w:p>
      <w:pPr>
        <w:pStyle w:val="Heading2"/>
      </w:pPr>
      <w:r>
        <w:t>Change management</w:t>
      </w:r>
    </w:p>
    <w:p>
      <w:pPr>
        <w:pStyle w:val="ListBullet"/>
      </w:pPr>
      <w:r>
        <w:t xml:space="preserve">Always </w:t>
      </w:r>
      <w:r>
        <w:rPr>
          <w:b/>
        </w:rPr>
        <w:t>pilot first</w:t>
      </w:r>
      <w:r>
        <w:t xml:space="preserve"> (</w:t>
      </w:r>
      <w:r>
        <w:rPr>
          <w:rFonts w:ascii="Consolas" w:hAnsi="Consolas"/>
          <w:sz w:val="19"/>
        </w:rPr>
        <w:t>WIFIMGT - Pilot Devices</w:t>
      </w:r>
      <w:r>
        <w:t>), validate the three gates, then expand to</w:t>
      </w:r>
    </w:p>
    <w:p>
      <w:r>
        <w:t xml:space="preserve">  </w:t>
      </w:r>
      <w:r>
        <w:rPr>
          <w:rFonts w:ascii="Consolas" w:hAnsi="Consolas"/>
          <w:sz w:val="19"/>
        </w:rPr>
        <w:t>WIFIMGT - Production Devices</w:t>
      </w:r>
      <w:r>
        <w:t>. Keep the pilot assignment in place after expansion.</w:t>
      </w:r>
    </w:p>
    <w:p>
      <w:pPr>
        <w:pStyle w:val="ListBullet"/>
      </w:pPr>
      <w:r>
        <w:t xml:space="preserve">Before changing a </w:t>
      </w:r>
      <w:r>
        <w:rPr>
          <w:b/>
        </w:rPr>
        <w:t>trusted root</w:t>
      </w:r>
      <w:r>
        <w:t xml:space="preserve"> on an existing enterprise profile, make sure devices have a</w:t>
      </w:r>
    </w:p>
    <w:p>
      <w:r>
        <w:t xml:space="preserve">  </w:t>
      </w:r>
      <w:r>
        <w:rPr>
          <w:b/>
        </w:rPr>
        <w:t>backup internet path</w:t>
      </w:r>
      <w:r>
        <w:t xml:space="preserve"> so the updated profile can be delivered (critical on Android).</w:t>
      </w:r>
    </w:p>
    <w:p>
      <w:pPr>
        <w:pStyle w:val="ListBullet"/>
      </w:pPr>
      <w:r>
        <w:t xml:space="preserve">Profile edits apply on the </w:t>
      </w:r>
      <w:r>
        <w:rPr>
          <w:b/>
        </w:rPr>
        <w:t>next device check-in</w:t>
      </w:r>
      <w:r>
        <w:t>, not instantly. Don't conclude a change "didn't</w:t>
      </w:r>
    </w:p>
    <w:p>
      <w:r>
        <w:t xml:space="preserve">  work" until devices have synced — for stuck changes, use the companion *Wi-Fi changes not applying*   troubleshooting product.</w:t>
      </w:r>
    </w:p>
    <w:p>
      <w:pPr>
        <w:pStyle w:val="ListBullet"/>
      </w:pPr>
      <w:r>
        <w:t>Document every change (what SSID/security/proxy value changed, when, and the rollback) so an</w:t>
      </w:r>
    </w:p>
    <w:p>
      <w:r>
        <w:t xml:space="preserve">  expansion can be reversed cleanly.</w:t>
      </w:r>
    </w:p>
    <w:p>
      <w:pPr>
        <w:pStyle w:val="Heading2"/>
      </w:pPr>
      <w:r>
        <w:t>Platform parity</w:t>
      </w:r>
    </w:p>
    <w:p>
      <w:pPr>
        <w:pStyle w:val="ListBullet"/>
      </w:pPr>
      <w:r>
        <w:t xml:space="preserve">Author all three platforms from the </w:t>
      </w:r>
      <w:r>
        <w:rPr>
          <w:b/>
        </w:rPr>
        <w:t>same network facts</w:t>
      </w:r>
      <w:r>
        <w:t xml:space="preserve"> so a user on any device gets the same</w:t>
      </w:r>
    </w:p>
    <w:p>
      <w:r>
        <w:t xml:space="preserve">  SSID, security, and proxy behavior.</w:t>
      </w:r>
    </w:p>
    <w:p>
      <w:pPr>
        <w:pStyle w:val="ListBullet"/>
      </w:pPr>
      <w:r>
        <w:t>Re-verify field labels against current Microsoft Learn documentation before large rollouts — Intune</w:t>
      </w:r>
    </w:p>
    <w:p>
      <w:r>
        <w:t xml:space="preserve">  Wi-Fi templates evolve, and the Settings Catalog exposes additional Wi-Fi settings not in the   templates.</w:t>
      </w:r>
    </w:p>
    <w:p>
      <w:pPr>
        <w:pStyle w:val="Heading2"/>
      </w:pPr>
      <w:r>
        <w:t>Validation as a habit</w:t>
      </w:r>
    </w:p>
    <w:p>
      <w:pPr>
        <w:pStyle w:val="ListBullet"/>
      </w:pPr>
      <w:r>
        <w:t xml:space="preserve">Run </w:t>
      </w:r>
      <w:r>
        <w:rPr>
          <w:rFonts w:ascii="Consolas" w:hAnsi="Consolas"/>
          <w:sz w:val="19"/>
        </w:rPr>
        <w:t>WIFIMGT-Report-Connectivity.ps1</w:t>
      </w:r>
      <w:r>
        <w:t xml:space="preserve"> on a schedule to catch profiles drifting into Error/Conflict</w:t>
      </w:r>
    </w:p>
    <w:p>
      <w:r>
        <w:t xml:space="preserve">  as the fleet changes.</w:t>
      </w:r>
    </w:p>
    <w:p>
      <w:pPr>
        <w:pStyle w:val="ListBullet"/>
      </w:pPr>
      <w:r>
        <w:t xml:space="preserve">Keep </w:t>
      </w:r>
      <w:r>
        <w:rPr>
          <w:rFonts w:ascii="Consolas" w:hAnsi="Consolas"/>
          <w:sz w:val="19"/>
        </w:rPr>
        <w:t>WIFIMGT-Remediation.ps1</w:t>
      </w:r>
      <w:r>
        <w:t xml:space="preserve"> in its default </w:t>
      </w:r>
      <w:r>
        <w:rPr>
          <w:b/>
        </w:rPr>
        <w:t>-WhatIf</w:t>
      </w:r>
      <w:r>
        <w:t xml:space="preserve"> preview posture; only pass </w:t>
      </w:r>
      <w:r>
        <w:rPr>
          <w:rFonts w:ascii="Consolas" w:hAnsi="Consolas"/>
          <w:sz w:val="19"/>
        </w:rPr>
        <w:t>-Apply</w:t>
      </w:r>
      <w:r>
        <w:t xml:space="preserve"> after</w:t>
      </w:r>
    </w:p>
    <w:p>
      <w:r>
        <w:t xml:space="preserve">  reviewing exactly which assignments it will add.</w:t>
      </w:r>
    </w:p>
    <w:p>
      <w:pPr>
        <w:pStyle w:val="Heading1"/>
      </w:pPr>
      <w:r>
        <w:t>8. Deliverables Summary</w:t>
      </w:r>
    </w:p>
    <w:p>
      <w:r>
        <w:t>This solution is delivered as self-guided files you keep and reuse across unlimited devices.</w:t>
      </w:r>
    </w:p>
    <w:p>
      <w:pPr>
        <w:pStyle w:val="Heading2"/>
      </w:pPr>
      <w:r>
        <w:t>Documentation (Word + PDF)</w:t>
      </w:r>
    </w:p>
    <w:p>
      <w:pPr>
        <w:pStyle w:val="ListBullet"/>
      </w:pPr>
      <w:r>
        <w:rPr>
          <w:b/>
        </w:rPr>
        <w:t>Solution Overview</w:t>
      </w:r>
      <w:r>
        <w:t xml:space="preserve"> — what a Wi-Fi profile carries (SSID, security type, proxy), the cross-platform</w:t>
      </w:r>
    </w:p>
    <w:p>
      <w:r>
        <w:t xml:space="preserve">  delivery model, the boundary vs the Cisco ISE 802.1X certificate product, and the naming model.</w:t>
      </w:r>
    </w:p>
    <w:p>
      <w:pPr>
        <w:pStyle w:val="ListBullet"/>
      </w:pPr>
      <w:r>
        <w:rPr>
          <w:b/>
        </w:rPr>
        <w:t>Requirements Guide</w:t>
      </w:r>
      <w:r>
        <w:t xml:space="preserve"> — Wi-Fi-specific prerequisites (network facts, proxy decision, roles, per-</w:t>
      </w:r>
    </w:p>
    <w:p>
      <w:r>
        <w:t xml:space="preserve">  platform enrollment, APNs, managed Google Play, the certificate/RADIUS chain for Enterprise, pilot/   production groups, Government cloud) each with Verify / Implement-if-missing.</w:t>
      </w:r>
    </w:p>
    <w:p>
      <w:pPr>
        <w:pStyle w:val="ListBullet"/>
      </w:pPr>
      <w:r>
        <w:rPr>
          <w:b/>
        </w:rPr>
        <w:t>Implementation Guide</w:t>
      </w:r>
      <w:r>
        <w:t xml:space="preserve"> — click-by-click deployment of the Wi-Fi profile on </w:t>
      </w:r>
      <w:r>
        <w:rPr>
          <w:b/>
        </w:rPr>
        <w:t>Windows</w:t>
      </w:r>
      <w:r>
        <w:t>,</w:t>
      </w:r>
    </w:p>
    <w:p>
      <w:r>
        <w:t xml:space="preserve">  </w:t>
      </w:r>
      <w:r>
        <w:rPr>
          <w:b/>
        </w:rPr>
        <w:t>iOS/iPadOS</w:t>
      </w:r>
      <w:r>
        <w:t xml:space="preserve">, and </w:t>
      </w:r>
      <w:r>
        <w:rPr>
          <w:b/>
        </w:rPr>
        <w:t>Android Enterprise</w:t>
      </w:r>
      <w:r>
        <w:t xml:space="preserve"> (corporate-owned and BYOD work profile), in order, with   every object named and assigned pilot → production, plus rollback.</w:t>
      </w:r>
    </w:p>
    <w:p>
      <w:pPr>
        <w:pStyle w:val="ListBullet"/>
      </w:pPr>
      <w:r>
        <w:rPr>
          <w:b/>
        </w:rPr>
        <w:t>Testing &amp; Validation Guide</w:t>
      </w:r>
      <w:r>
        <w:t xml:space="preserve"> — three pass/fail gates (profile deployed, device auto-joins the SSID,</w:t>
      </w:r>
    </w:p>
    <w:p>
      <w:r>
        <w:t xml:space="preserve">  proxy applied correctly) per platform, with device-side commands.</w:t>
      </w:r>
    </w:p>
    <w:p>
      <w:pPr>
        <w:pStyle w:val="ListBullet"/>
      </w:pPr>
      <w:r>
        <w:rPr>
          <w:b/>
        </w:rPr>
        <w:t>Troubleshooting Guide</w:t>
      </w:r>
      <w:r>
        <w:t xml:space="preserve"> — the common Wi-Fi deployment failures and fixes (deep "changes not</w:t>
      </w:r>
    </w:p>
    <w:p>
      <w:r>
        <w:t xml:space="preserve">  applying" diagnosis is deferred to the companion troubleshooting product).</w:t>
      </w:r>
    </w:p>
    <w:p>
      <w:pPr>
        <w:pStyle w:val="ListBullet"/>
      </w:pPr>
      <w:r>
        <w:rPr>
          <w:b/>
        </w:rPr>
        <w:t>Best Practices</w:t>
      </w:r>
      <w:r>
        <w:t xml:space="preserve"> — naming, security-type choice, proxy discipline, and safe change management.</w:t>
      </w:r>
    </w:p>
    <w:p>
      <w:pPr>
        <w:pStyle w:val="Heading2"/>
      </w:pPr>
      <w:r>
        <w:t>PowerShell scripts (ZIP) — five, read-only by default, cloud-aware</w:t>
      </w:r>
    </w:p>
    <w:p>
      <w:r>
        <w:t xml:space="preserve">All connect with </w:t>
      </w:r>
      <w:r>
        <w:rPr>
          <w:rFonts w:ascii="Consolas" w:hAnsi="Consolas"/>
          <w:sz w:val="19"/>
        </w:rPr>
        <w:t>Connect-MgGraph -Environment Global|USGov|USGovDoD</w:t>
      </w:r>
      <w:r>
        <w:t xml:space="preserve"> for Commercial or US Government tenants:</w:t>
      </w:r>
    </w:p>
    <w:p>
      <w:pPr>
        <w:pStyle w:val="ListBullet"/>
      </w:pPr>
      <w:r>
        <w:rPr>
          <w:rFonts w:ascii="Consolas" w:hAnsi="Consolas"/>
          <w:sz w:val="19"/>
        </w:rPr>
        <w:t>WIFIMGT-Preflight.ps1</w:t>
      </w:r>
      <w:r>
        <w:t xml:space="preserve"> — checks tenant readiness for Wi-Fi profile deployment (SDK, Graph scopes,</w:t>
      </w:r>
    </w:p>
    <w:p>
      <w:r>
        <w:t xml:space="preserve">  APNs, Android Enterprise binding, pilot group).</w:t>
      </w:r>
    </w:p>
    <w:p>
      <w:pPr>
        <w:pStyle w:val="ListBullet"/>
      </w:pPr>
      <w:r>
        <w:rPr>
          <w:rFonts w:ascii="Consolas" w:hAnsi="Consolas"/>
          <w:sz w:val="19"/>
        </w:rPr>
        <w:t>WIFIMGT-Get-WifiProfiles.ps1</w:t>
      </w:r>
      <w:r>
        <w:t xml:space="preserve"> — exports existing Wi-Fi profiles across platforms with their</w:t>
      </w:r>
    </w:p>
    <w:p>
      <w:r>
        <w:t xml:space="preserve">  assignments.</w:t>
      </w:r>
    </w:p>
    <w:p>
      <w:pPr>
        <w:pStyle w:val="ListBullet"/>
      </w:pPr>
      <w:r>
        <w:rPr>
          <w:rFonts w:ascii="Consolas" w:hAnsi="Consolas"/>
          <w:sz w:val="19"/>
        </w:rPr>
        <w:t>WIFIMGT-Validate-Assignment.ps1</w:t>
      </w:r>
      <w:r>
        <w:t xml:space="preserve"> — reports which groups/devices received the named Wi-Fi profiles.</w:t>
      </w:r>
    </w:p>
    <w:p>
      <w:pPr>
        <w:pStyle w:val="ListBullet"/>
      </w:pPr>
      <w:r>
        <w:rPr>
          <w:rFonts w:ascii="Consolas" w:hAnsi="Consolas"/>
          <w:sz w:val="19"/>
        </w:rPr>
        <w:t>WIFIMGT-Report-Connectivity.ps1</w:t>
      </w:r>
      <w:r>
        <w:t xml:space="preserve"> — Wi-Fi profile deployment-state (Succeeded/Error/Conflict) across</w:t>
      </w:r>
    </w:p>
    <w:p>
      <w:r>
        <w:t xml:space="preserve">  the fleet.</w:t>
      </w:r>
    </w:p>
    <w:p>
      <w:pPr>
        <w:pStyle w:val="ListBullet"/>
      </w:pPr>
      <w:r>
        <w:rPr>
          <w:rFonts w:ascii="Consolas" w:hAnsi="Consolas"/>
          <w:sz w:val="19"/>
        </w:rPr>
        <w:t>WIFIMGT-Remediation.ps1</w:t>
      </w:r>
      <w:r>
        <w:t xml:space="preserve"> — guarded (-WhatIf by default) fix for missing pilot/production group</w:t>
      </w:r>
    </w:p>
    <w:p>
      <w:r>
        <w:t xml:space="preserve">  assignments on the named profiles.</w:t>
      </w:r>
    </w:p>
    <w:p>
      <w:pPr>
        <w:pStyle w:val="Heading2"/>
      </w:pPr>
      <w:r>
        <w:t>Package</w:t>
      </w:r>
    </w:p>
    <w:p>
      <w:r>
        <w:t xml:space="preserve">Everything above is delivered together as </w:t>
      </w:r>
      <w:r>
        <w:rPr>
          <w:rFonts w:ascii="Consolas" w:hAnsi="Consolas"/>
          <w:sz w:val="19"/>
        </w:rPr>
        <w:t>WIFIMGT-Complete-Solution.zip</w:t>
      </w:r>
      <w:r>
        <w:t xml:space="preserve"> (the Word document, the PDF, and all PowerShell scripts).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WIFIMGT-Get-WifiProfiles.ps1</w:t>
      </w:r>
    </w:p>
    <w:p>
      <w:r>
        <w:rPr>
          <w:b/>
        </w:rPr>
        <w:t>Purpose:</w:t>
      </w:r>
      <w:r>
        <w:t xml:space="preserve"> Lists every Wi-Fi device-configuration profile in the tenant across Windows, iOS/iPadOS, and Android Enterprise (template-based, identified by @odata.type) plus any Settings Catalog policies whose name suggests Wi-Fi, and shows each profile's assigned groups. Use it to inventory what exists before authoring new profiles (and to spot same-SSID duplicates). HOW TO RUN powershell -ExecutionPolicy Bypass -File .\WIFIMGT-Get-WifiProfiles.ps1 Sovereign cloud:  .\WIFIMGT-Get-WifiProfiles.ps1 -Environment USGov      (or USGovDoD) Export to CSV:    .\WIFIMGT-Get-WifiProfiles.ps1 -OutputCsv .\wifi-profiles.csv Required Graph scopes: DeviceManagementConfiguration.Read.All EXPECTED RESULTS A table of Wi-Fi profiles (name, platform/type, assigned groups). Read-only — nothing changes. .NOTES White-label — Intune Solutions. Read-only against Microsoft Graph. &gt; [CmdletBinding()] param( [ValidateSet('Global','USGov','USGovDoD')] [string] $Environment = 'Global', [string] $OutputCsv )</w:t>
      </w:r>
    </w:p>
    <w:p>
      <w:r>
        <w:rPr>
          <w:b/>
        </w:rPr>
        <w:t>How to run:</w:t>
      </w:r>
      <w:r>
        <w:t xml:space="preserve"> powershell -ExecutionPolicy Bypass -File .\WIFIMGT-Get-WifiProfiles.ps1 Sovereign cloud:  .\WIFIMGT-Get-WifiProfiles.ps1 -Environment USGov      (or USGovDoD) Export to CSV:    .\WIFIMGT-Get-WifiProfiles.ps1 -OutputCsv .\wifi-profiles.csv Required Graph scopes: DeviceManagementConfiguration.Read.All EXPECTED RESULTS A table of Wi-Fi profiles (name, platform/type, assigned groups). Read-only — nothing changes. .NOTES White-label — Intune Solutions. Read-only against Microsoft Graph. &gt; [CmdletBinding()] param( [ValidateSet('Global','USGov','USGovDoD')] [string] $Environment = 'Global', [string] $OutputCsv )</w:t>
      </w:r>
    </w:p>
    <w:p>
      <w:pPr>
        <w:pStyle w:val="Heading2"/>
      </w:pPr>
      <w:r>
        <w:t>WIFIMGT-Preflight.ps1</w:t>
      </w:r>
    </w:p>
    <w:p>
      <w:r>
        <w:rPr>
          <w:b/>
        </w:rPr>
        <w:t>Purpose:</w:t>
      </w:r>
      <w:r>
        <w:t xml:space="preserve"> Confirms the tenant is ready to deploy Wi-Fi configuration profiles: the Microsoft.Graph SDK is available, Graph connects with the required read scopes, an Apple MDM Push (APNs) certificate is present (for iOS/iPadOS), the Android Enterprise (managed Google Play) binding exists, and the pilot assignment group is present. Nothing is changed. HOW TO RUN powershell -ExecutionPolicy Bypass -File .\WIFIMGT-Preflight.ps1 Sovereign cloud:  .\WIFIMGT-Preflight.ps1 -Environment USGov      (or USGovDoD) Required Graph scopes: DeviceManagementConfiguration.Read.All, DeviceManagementServiceConfig.Read.All, Group.Read.All EXPECTED RESULTS A PASS/GAP checklist and an overall verdict. Read-only against Microsoft Graph. .NOTES White-label — Intune Solutions. Read-only against Microsoft Graph. &gt; [CmdletBinding()] param( [ValidateSet('Global','USGov','USGovDoD')] [string] $Environment = 'Global', [string] $PilotGroup = 'WIFIMGT - Pilot Devices' )</w:t>
      </w:r>
    </w:p>
    <w:p>
      <w:r>
        <w:rPr>
          <w:b/>
        </w:rPr>
        <w:t>How to run:</w:t>
      </w:r>
      <w:r>
        <w:t xml:space="preserve"> powershell -ExecutionPolicy Bypass -File .\WIFIMGT-Preflight.ps1 Sovereign cloud:  .\WIFIMGT-Preflight.ps1 -Environment USGov      (or USGovDoD) Required Graph scopes: DeviceManagementConfiguration.Read.All, DeviceManagementServiceConfig.Read.All, Group.Read.All EXPECTED RESULTS A PASS/GAP checklist and an overall verdict. Read-only against Microsoft Graph. .NOTES White-label — Intune Solutions. Read-only against Microsoft Graph. &gt; [CmdletBinding()] param( [ValidateSet('Global','USGov','USGovDoD')] [string] $Environment = 'Global', [string] $PilotGroup = 'WIFIMGT - Pilot Devices' )</w:t>
      </w:r>
    </w:p>
    <w:p>
      <w:pPr>
        <w:pStyle w:val="Heading2"/>
      </w:pPr>
      <w:r>
        <w:t>WIFIMGT-Remediation.ps1</w:t>
      </w:r>
    </w:p>
    <w:p>
      <w:r>
        <w:rPr>
          <w:b/>
        </w:rPr>
        <w:t>Purpose:</w:t>
      </w:r>
      <w:r>
        <w:t xml:space="preserve"> Closes assignment gaps found by WIFIMGT-Validate-Assignment.ps1 by ensuring each named Wi-Fi profile is assigned to the intended target group. It ONLY adds a group assignment where one is missing; it never deletes an assignment, never edits Wi-Fi settings (SSID/security/proxy), and never touches any other profile. Runs in preview (-WhatIf) by default — pass -Apply to commit. HOW TO RUN Preview (default): powershell -ExecutionPolicy Bypass -File .\WIFIMGT-Remediation.ps1 -TargetGroup 'WIFIMGT - Pilot Devices' Apply:             powershell -ExecutionPolicy Bypass -File .\WIFIMGT-Remediation.ps1 -TargetGroup 'WIFIMGT - Pilot Devices' -Apply Sovereign cloud:   add  -Environment USGov   (or USGovDoD) Required Graph scopes: DeviceManagementConfiguration.ReadWrite.All, Group.Read.All EXPECTED RESULTS A list of profiles that are missing the target-group assignment and, when -Apply is set, confirmation that the assignment was added. Existing assignments are preserved. .NOTES White-label — Intune Solutions. Guarded write against Microsoft Graph (default preview / -WhatIf). &gt; [CmdletBinding(SupportsShouldProcess = $true, ConfirmImpact = 'High')] param( [ValidateSet('Global','USGov','USGovDoD')] [string] $Environment = 'Global', [Parameter(Mandatory)][string] $TargetGroup, [string[]] $ProfileNames = @( 'WIFIMGT - Corp WiFi - Windows - Pilot', 'WIFIMGT - Corp WiFi - iOS - Pilot', 'WIFIMGT - Corp WiFi - Android - Pilot' ), [switch] $Apply )</w:t>
      </w:r>
    </w:p>
    <w:p>
      <w:r>
        <w:rPr>
          <w:b/>
        </w:rPr>
        <w:t>How to run:</w:t>
      </w:r>
      <w:r>
        <w:t xml:space="preserve"> Preview (default): powershell -ExecutionPolicy Bypass -File .\WIFIMGT-Remediation.ps1 -TargetGroup 'WIFIMGT - Pilot Devices' Apply:             powershell -ExecutionPolicy Bypass -File .\WIFIMGT-Remediation.ps1 -TargetGroup 'WIFIMGT - Pilot Devices' -Apply Sovereign cloud:   add  -Environment USGov   (or USGovDoD) Required Graph scopes: DeviceManagementConfiguration.ReadWrite.All, Group.Read.All EXPECTED RESULTS A list of profiles that are missing the target-group assignment and, when -Apply is set, confirmation that the assignment was added. Existing assignments are preserved. .NOTES White-label — Intune Solutions. Guarded write against Microsoft Graph (default preview / -WhatIf). &gt; [CmdletBinding(SupportsShouldProcess = $true, ConfirmImpact = 'High')] param( [ValidateSet('Global','USGov','USGovDoD')] [string] $Environment = 'Global', [Parameter(Mandatory)][string] $TargetGroup, [string[]] $ProfileNames = @( 'WIFIMGT - Corp WiFi - Windows - Pilot', 'WIFIMGT - Corp WiFi - iOS - Pilot', 'WIFIMGT - Corp WiFi - Android - Pilot' ), [switch] $Apply )</w:t>
      </w:r>
    </w:p>
    <w:p>
      <w:pPr>
        <w:pStyle w:val="Heading2"/>
      </w:pPr>
      <w:r>
        <w:t>WIFIMGT-Report-Connectivity.ps1</w:t>
      </w:r>
    </w:p>
    <w:p>
      <w:r>
        <w:rPr>
          <w:b/>
        </w:rPr>
        <w:t>Purpose:</w:t>
      </w:r>
      <w:r>
        <w:t xml:space="preserve"> For the named Wi-Fi profiles, reports the per-device deployment state (Succeeded / Error / Conflict / Pending / Not applicable) using Intune's deviceConfiguration deviceStatuses, so you can see whether devices actually received the profile. A rising Error/Conflict count is the signal to investigate before widening assignment. Read-only. HOW TO RUN powershell -ExecutionPolicy Bypass -File .\WIFIMGT-Report-Connectivity.ps1 Sovereign cloud:  .\WIFIMGT-Report-Connectivity.ps1 -Environment USGov      (or USGovDoD) Export to CSV:    .\WIFIMGT-Report-Connectivity.ps1 -OutputCsv .\wifi-state.csv Required Graph scopes: DeviceManagementConfiguration.Read.All EXPECTED RESULTS A per-profile state summary (counts by status) and, with -OutputCsv, a per-device breakdown. .NOTES White-label — Intune Solutions. Read-only against Microsoft Graph. &gt; [CmdletBinding()] param( [ValidateSet('Global','USGov','USGovDoD')] [string] $Environment = 'Global', [string[]] $ProfileNames = @( 'WIFIMGT - Corp WiFi - Windows - Pilot', 'WIFIMGT - Corp WiFi - iOS - Pilot', 'WIFIMGT - Corp WiFi - Android - Pilot' ), [string] $OutputCsv )</w:t>
      </w:r>
    </w:p>
    <w:p>
      <w:r>
        <w:rPr>
          <w:b/>
        </w:rPr>
        <w:t>How to run:</w:t>
      </w:r>
      <w:r>
        <w:t xml:space="preserve"> powershell -ExecutionPolicy Bypass -File .\WIFIMGT-Report-Connectivity.ps1 Sovereign cloud:  .\WIFIMGT-Report-Connectivity.ps1 -Environment USGov      (or USGovDoD) Export to CSV:    .\WIFIMGT-Report-Connectivity.ps1 -OutputCsv .\wifi-state.csv Required Graph scopes: DeviceManagementConfiguration.Read.All EXPECTED RESULTS A per-profile state summary (counts by status) and, with -OutputCsv, a per-device breakdown. .NOTES White-label — Intune Solutions. Read-only against Microsoft Graph. &gt; [CmdletBinding()] param( [ValidateSet('Global','USGov','USGovDoD')] [string] $Environment = 'Global', [string[]] $ProfileNames = @( 'WIFIMGT - Corp WiFi - Windows - Pilot', 'WIFIMGT - Corp WiFi - iOS - Pilot', 'WIFIMGT - Corp WiFi - Android - Pilot' ), [string] $OutputCsv )</w:t>
      </w:r>
    </w:p>
    <w:p>
      <w:pPr>
        <w:pStyle w:val="Heading2"/>
      </w:pPr>
      <w:r>
        <w:t>WIFIMGT-Validate-Assignment.ps1</w:t>
      </w:r>
    </w:p>
    <w:p>
      <w:r>
        <w:rPr>
          <w:b/>
        </w:rPr>
        <w:t>Purpose:</w:t>
      </w:r>
      <w:r>
        <w:t xml:space="preserve"> For each named Wi-Fi profile, confirms it exists in Intune and lists the groups it is assigned to (and the member count of each group), so you can prove the pilot/production targeting is correct before and after expansion. Read-only. HOW TO RUN powershell -ExecutionPolicy Bypass -File .\WIFIMGT-Validate-Assignment.ps1 Named profiles:  .\WIFIMGT-Validate-Assignment.ps1 -ProfileNames 'WIFIMGT - Corp WiFi - Windows - Pilot','WIFIMGT - Corp WiFi - iOS - Pilot' Sovereign cloud: .\WIFIMGT-Validate-Assignment.ps1 -Environment USGov      (or USGovDoD) Required Graph scopes: DeviceManagementConfiguration.Read.All, Group.Read.All EXPECTED RESULTS Per profile: FOUND/MISSING, the assigned group name(s), and each group's member count. A profile with no assignment is flagged UNASSIGNED. .NOTES White-label — Intune Solutions. Read-only against Microsoft Graph. &gt; [CmdletBinding()] param( [ValidateSet('Global','USGov','USGovDoD')] [string] $Environment = 'Global', [string[]] $ProfileNames = @( 'WIFIMGT - Corp WiFi - Windows - Pilot', 'WIFIMGT - Corp WiFi - iOS - Pilot', 'WIFIMGT - Corp WiFi - Android - Pilot' ) )</w:t>
      </w:r>
    </w:p>
    <w:p>
      <w:r>
        <w:rPr>
          <w:b/>
        </w:rPr>
        <w:t>How to run:</w:t>
      </w:r>
      <w:r>
        <w:t xml:space="preserve"> powershell -ExecutionPolicy Bypass -File .\WIFIMGT-Validate-Assignment.ps1 Named profiles:  .\WIFIMGT-Validate-Assignment.ps1 -ProfileNames 'WIFIMGT - Corp WiFi - Windows - Pilot','WIFIMGT - Corp WiFi - iOS - Pilot' Sovereign cloud: .\WIFIMGT-Validate-Assignment.ps1 -Environment USGov      (or USGovDoD) Required Graph scopes: DeviceManagementConfiguration.Read.All, Group.Read.All EXPECTED RESULTS Per profile: FOUND/MISSING, the assigned group name(s), and each group's member count. A profile with no assignment is flagged UNASSIGNED. .NOTES White-label — Intune Solutions. Read-only against Microsoft Graph. &gt; [CmdletBinding()] param( [ValidateSet('Global','USGov','USGovDoD')] [string] $Environment = 'Global', [string[]] $ProfileNames = @( 'WIFIMGT - Corp WiFi - Windows - Pilot', 'WIFIMGT - Corp WiFi - iOS - Pilot', 'WIFIMGT - Corp WiFi - Android - Pilot' )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