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33E2" w14:textId="4C48BEAB" w:rsidR="003516DB" w:rsidRDefault="00DA5C93" w:rsidP="00DA5C93">
      <w:pPr>
        <w:jc w:val="center"/>
        <w:rPr>
          <w:b/>
          <w:bCs/>
          <w:sz w:val="32"/>
          <w:szCs w:val="28"/>
          <w:u w:val="single"/>
        </w:rPr>
      </w:pPr>
      <w:r w:rsidRPr="00DA5C93">
        <w:rPr>
          <w:b/>
          <w:bCs/>
          <w:sz w:val="32"/>
          <w:szCs w:val="28"/>
          <w:u w:val="single"/>
        </w:rPr>
        <w:t>Cloud Computing MST</w:t>
      </w:r>
    </w:p>
    <w:p w14:paraId="0873BE54" w14:textId="037565B2" w:rsidR="00DA5C93" w:rsidRPr="00293F90" w:rsidRDefault="00DA5C93" w:rsidP="00DA5C93">
      <w:pPr>
        <w:rPr>
          <w:b/>
          <w:bCs/>
          <w:sz w:val="28"/>
          <w:szCs w:val="24"/>
          <w:u w:val="single"/>
        </w:rPr>
      </w:pPr>
      <w:r w:rsidRPr="00293F90">
        <w:rPr>
          <w:b/>
          <w:bCs/>
          <w:sz w:val="28"/>
          <w:szCs w:val="24"/>
          <w:u w:val="single"/>
        </w:rPr>
        <w:t>MODULE – 1 (Introduction)</w:t>
      </w:r>
    </w:p>
    <w:p w14:paraId="4CDBC682" w14:textId="5EE8D06A" w:rsidR="00DA5C93" w:rsidRPr="00293F90" w:rsidRDefault="00DA5C93" w:rsidP="00293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Cloud Computing – Overview </w:t>
      </w:r>
    </w:p>
    <w:p w14:paraId="3A5C489B" w14:textId="48070A1A" w:rsidR="00DA5C93" w:rsidRPr="005C714B" w:rsidRDefault="005C714B" w:rsidP="00293F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UnicodeMS" w:hAnsi="ArialUnicodeMS" w:cs="ArialUnicodeMS"/>
          <w:kern w:val="0"/>
          <w:sz w:val="24"/>
          <w:szCs w:val="24"/>
        </w:rPr>
        <w:t>What is Cloud Computing</w:t>
      </w:r>
    </w:p>
    <w:p w14:paraId="24306B05" w14:textId="7D437595" w:rsidR="005C714B" w:rsidRPr="00BD33BF" w:rsidRDefault="005C714B" w:rsidP="00293F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UnicodeMS" w:hAnsi="ArialUnicodeMS" w:cs="ArialUnicodeMS"/>
          <w:kern w:val="0"/>
          <w:sz w:val="24"/>
          <w:szCs w:val="24"/>
        </w:rPr>
        <w:t>Why cloud and characteristics</w:t>
      </w:r>
    </w:p>
    <w:p w14:paraId="5C28E1B9" w14:textId="131DF44A" w:rsidR="00BD33BF" w:rsidRPr="005C714B" w:rsidRDefault="00BD33BF" w:rsidP="00BD33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</w:p>
    <w:p w14:paraId="5EF22C82" w14:textId="07578B07" w:rsidR="005C714B" w:rsidRPr="005C714B" w:rsidRDefault="005C714B" w:rsidP="00293F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UnicodeMS" w:hAnsi="ArialUnicodeMS" w:cs="ArialUnicodeMS"/>
          <w:kern w:val="0"/>
          <w:sz w:val="24"/>
          <w:szCs w:val="24"/>
        </w:rPr>
        <w:t>Trends in Computing</w:t>
      </w:r>
    </w:p>
    <w:p w14:paraId="167C96BF" w14:textId="2F02CC75" w:rsidR="005C714B" w:rsidRPr="002B7E8C" w:rsidRDefault="005C714B" w:rsidP="00293F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 w:rsidRPr="002B7E8C">
        <w:rPr>
          <w:rFonts w:ascii="Arial" w:hAnsi="Arial" w:cs="Arial"/>
          <w:kern w:val="0"/>
          <w:sz w:val="24"/>
          <w:szCs w:val="24"/>
        </w:rPr>
        <w:t xml:space="preserve">Distributed Computing </w:t>
      </w:r>
    </w:p>
    <w:p w14:paraId="2147D824" w14:textId="3F3F81F5" w:rsidR="005C714B" w:rsidRPr="002B7E8C" w:rsidRDefault="005C714B" w:rsidP="00293F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 w:rsidRPr="002B7E8C">
        <w:rPr>
          <w:rFonts w:ascii="Arial" w:hAnsi="Arial" w:cs="Arial"/>
          <w:kern w:val="0"/>
          <w:sz w:val="24"/>
          <w:szCs w:val="24"/>
        </w:rPr>
        <w:t>Grid Computing</w:t>
      </w:r>
    </w:p>
    <w:p w14:paraId="1EA28BEE" w14:textId="5ECE2FB9" w:rsidR="005C714B" w:rsidRPr="002B7E8C" w:rsidRDefault="005C714B" w:rsidP="00293F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 w:rsidRPr="002B7E8C">
        <w:rPr>
          <w:rFonts w:ascii="Arial" w:hAnsi="Arial" w:cs="Arial"/>
          <w:kern w:val="0"/>
          <w:sz w:val="24"/>
          <w:szCs w:val="24"/>
        </w:rPr>
        <w:t>Cluster Computing</w:t>
      </w:r>
    </w:p>
    <w:p w14:paraId="384AEAFF" w14:textId="05FE39CB" w:rsidR="005C714B" w:rsidRPr="002B7E8C" w:rsidRDefault="005C714B" w:rsidP="00293F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 w:rsidRPr="002B7E8C">
        <w:rPr>
          <w:rFonts w:ascii="Arial" w:hAnsi="Arial" w:cs="Arial"/>
          <w:kern w:val="0"/>
          <w:sz w:val="24"/>
          <w:szCs w:val="24"/>
        </w:rPr>
        <w:t>Utility Computing</w:t>
      </w:r>
    </w:p>
    <w:p w14:paraId="4951BFAD" w14:textId="5C7DD57E" w:rsidR="005C714B" w:rsidRPr="002B7E8C" w:rsidRDefault="005C714B" w:rsidP="00293F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 w:rsidRPr="002B7E8C">
        <w:rPr>
          <w:rFonts w:ascii="Arial" w:hAnsi="Arial" w:cs="Arial"/>
          <w:kern w:val="0"/>
          <w:sz w:val="24"/>
          <w:szCs w:val="24"/>
        </w:rPr>
        <w:t>Cloud Computing</w:t>
      </w:r>
    </w:p>
    <w:p w14:paraId="30819708" w14:textId="1BA01061" w:rsidR="005C714B" w:rsidRPr="005C714B" w:rsidRDefault="005C714B" w:rsidP="00293F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UnicodeMS" w:hAnsi="ArialUnicodeMS" w:cs="ArialUnicodeMS"/>
          <w:kern w:val="0"/>
          <w:sz w:val="24"/>
          <w:szCs w:val="24"/>
        </w:rPr>
        <w:t>Cloud services models (Three models)</w:t>
      </w:r>
    </w:p>
    <w:p w14:paraId="77E09797" w14:textId="58593007" w:rsidR="005C714B" w:rsidRPr="002B7E8C" w:rsidRDefault="005C714B" w:rsidP="00293F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proofErr w:type="spellStart"/>
      <w:r w:rsidRPr="002B7E8C">
        <w:rPr>
          <w:rFonts w:ascii="Arial" w:hAnsi="Arial" w:cs="Arial"/>
          <w:kern w:val="0"/>
          <w:sz w:val="24"/>
          <w:szCs w:val="24"/>
        </w:rPr>
        <w:t>Iaas</w:t>
      </w:r>
      <w:proofErr w:type="spellEnd"/>
      <w:r w:rsidRPr="002B7E8C">
        <w:rPr>
          <w:rFonts w:ascii="Arial" w:hAnsi="Arial" w:cs="Arial"/>
          <w:kern w:val="0"/>
          <w:sz w:val="24"/>
          <w:szCs w:val="24"/>
        </w:rPr>
        <w:t xml:space="preserve"> (</w:t>
      </w:r>
      <w:r w:rsidR="002B7E8C" w:rsidRPr="002B7E8C">
        <w:rPr>
          <w:rFonts w:ascii="Arial" w:hAnsi="Arial" w:cs="Arial"/>
          <w:kern w:val="0"/>
          <w:sz w:val="24"/>
          <w:szCs w:val="24"/>
        </w:rPr>
        <w:t>AWS ec2</w:t>
      </w:r>
      <w:r w:rsidRPr="002B7E8C">
        <w:rPr>
          <w:rFonts w:ascii="Arial" w:hAnsi="Arial" w:cs="Arial"/>
          <w:kern w:val="0"/>
          <w:sz w:val="24"/>
          <w:szCs w:val="24"/>
        </w:rPr>
        <w:t>,</w:t>
      </w:r>
      <w:r w:rsidR="002B7E8C" w:rsidRPr="002B7E8C">
        <w:rPr>
          <w:rFonts w:ascii="Arial" w:hAnsi="Arial" w:cs="Arial"/>
          <w:kern w:val="0"/>
          <w:sz w:val="24"/>
          <w:szCs w:val="24"/>
        </w:rPr>
        <w:t xml:space="preserve"> </w:t>
      </w:r>
      <w:r w:rsidRPr="002B7E8C">
        <w:rPr>
          <w:rFonts w:ascii="Arial" w:hAnsi="Arial" w:cs="Arial"/>
          <w:kern w:val="0"/>
          <w:sz w:val="24"/>
          <w:szCs w:val="24"/>
        </w:rPr>
        <w:t>azure)</w:t>
      </w:r>
    </w:p>
    <w:p w14:paraId="00A5AF11" w14:textId="085AC167" w:rsidR="005C714B" w:rsidRPr="002B7E8C" w:rsidRDefault="005C714B" w:rsidP="00293F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proofErr w:type="spellStart"/>
      <w:r w:rsidRPr="002B7E8C">
        <w:rPr>
          <w:rFonts w:ascii="Arial" w:hAnsi="Arial" w:cs="Arial"/>
          <w:kern w:val="0"/>
          <w:sz w:val="24"/>
          <w:szCs w:val="24"/>
        </w:rPr>
        <w:t>Saas</w:t>
      </w:r>
      <w:proofErr w:type="spellEnd"/>
      <w:r w:rsidRPr="002B7E8C">
        <w:rPr>
          <w:rFonts w:ascii="Arial" w:hAnsi="Arial" w:cs="Arial"/>
          <w:kern w:val="0"/>
          <w:sz w:val="24"/>
          <w:szCs w:val="24"/>
        </w:rPr>
        <w:t xml:space="preserve"> (Google Spread</w:t>
      </w:r>
      <w:r w:rsidR="002B7E8C" w:rsidRPr="002B7E8C">
        <w:rPr>
          <w:rFonts w:ascii="Arial" w:hAnsi="Arial" w:cs="Arial"/>
          <w:kern w:val="0"/>
          <w:sz w:val="24"/>
          <w:szCs w:val="24"/>
        </w:rPr>
        <w:t xml:space="preserve"> </w:t>
      </w:r>
      <w:r w:rsidRPr="002B7E8C">
        <w:rPr>
          <w:rFonts w:ascii="Arial" w:hAnsi="Arial" w:cs="Arial"/>
          <w:kern w:val="0"/>
          <w:sz w:val="24"/>
          <w:szCs w:val="24"/>
        </w:rPr>
        <w:t>Sheet)</w:t>
      </w:r>
    </w:p>
    <w:p w14:paraId="3447C01F" w14:textId="709467B0" w:rsidR="005C714B" w:rsidRPr="002B7E8C" w:rsidRDefault="005C714B" w:rsidP="00293F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proofErr w:type="spellStart"/>
      <w:r w:rsidRPr="002B7E8C">
        <w:rPr>
          <w:rFonts w:ascii="Arial" w:hAnsi="Arial" w:cs="Arial"/>
          <w:kern w:val="0"/>
          <w:sz w:val="24"/>
          <w:szCs w:val="24"/>
        </w:rPr>
        <w:t>Paas</w:t>
      </w:r>
      <w:proofErr w:type="spellEnd"/>
      <w:r w:rsidRPr="002B7E8C">
        <w:rPr>
          <w:rFonts w:ascii="Arial" w:hAnsi="Arial" w:cs="Arial"/>
          <w:kern w:val="0"/>
          <w:sz w:val="24"/>
          <w:szCs w:val="24"/>
        </w:rPr>
        <w:t xml:space="preserve"> (Windows Azure,</w:t>
      </w:r>
      <w:r w:rsidR="002B7E8C" w:rsidRPr="002B7E8C">
        <w:rPr>
          <w:rFonts w:ascii="Arial" w:hAnsi="Arial" w:cs="Arial"/>
          <w:kern w:val="0"/>
          <w:sz w:val="24"/>
          <w:szCs w:val="24"/>
        </w:rPr>
        <w:t xml:space="preserve"> </w:t>
      </w:r>
      <w:r w:rsidRPr="002B7E8C">
        <w:rPr>
          <w:rFonts w:ascii="Arial" w:hAnsi="Arial" w:cs="Arial"/>
          <w:kern w:val="0"/>
          <w:sz w:val="24"/>
          <w:szCs w:val="24"/>
        </w:rPr>
        <w:t>Heroku)</w:t>
      </w:r>
    </w:p>
    <w:p w14:paraId="0C7344C1" w14:textId="4A051B9D" w:rsidR="005C714B" w:rsidRDefault="002B7E8C" w:rsidP="00293F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Types of Cloud deployment models</w:t>
      </w:r>
    </w:p>
    <w:p w14:paraId="06555B4D" w14:textId="394EE768" w:rsidR="002B7E8C" w:rsidRDefault="002B7E8C" w:rsidP="00293F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Public </w:t>
      </w:r>
      <w:proofErr w:type="gramStart"/>
      <w:r>
        <w:rPr>
          <w:rFonts w:ascii="Arial" w:hAnsi="Arial" w:cs="Arial"/>
          <w:kern w:val="0"/>
          <w:sz w:val="24"/>
          <w:szCs w:val="24"/>
        </w:rPr>
        <w:t>cloud  (</w:t>
      </w:r>
      <w:proofErr w:type="gramEnd"/>
      <w:r>
        <w:rPr>
          <w:rFonts w:ascii="Arial" w:hAnsi="Arial" w:cs="Arial"/>
          <w:kern w:val="0"/>
          <w:sz w:val="24"/>
          <w:szCs w:val="24"/>
        </w:rPr>
        <w:t>Google doc, Spreadsheet)</w:t>
      </w:r>
    </w:p>
    <w:p w14:paraId="1DDE5759" w14:textId="39575893" w:rsidR="002B7E8C" w:rsidRDefault="002B7E8C" w:rsidP="00293F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Private cloud (Organization- Window Server)</w:t>
      </w:r>
    </w:p>
    <w:p w14:paraId="44C71933" w14:textId="5E1F253D" w:rsidR="002B7E8C" w:rsidRDefault="002B7E8C" w:rsidP="00293F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Hybrid cloud (private public- Load balancing)</w:t>
      </w:r>
    </w:p>
    <w:p w14:paraId="66DE274D" w14:textId="792FD926" w:rsidR="002B7E8C" w:rsidRDefault="002B7E8C" w:rsidP="00293F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Multi/Community cloud (Shared by several organization-specific goal)</w:t>
      </w:r>
    </w:p>
    <w:p w14:paraId="5A4608B6" w14:textId="77777777" w:rsidR="002B7E8C" w:rsidRDefault="002B7E8C" w:rsidP="00293F90">
      <w:pPr>
        <w:pStyle w:val="ListParagraph"/>
        <w:autoSpaceDE w:val="0"/>
        <w:autoSpaceDN w:val="0"/>
        <w:adjustRightInd w:val="0"/>
        <w:spacing w:after="0" w:line="276" w:lineRule="auto"/>
        <w:ind w:left="1800"/>
        <w:rPr>
          <w:rFonts w:ascii="Arial" w:hAnsi="Arial" w:cs="Arial"/>
          <w:kern w:val="0"/>
          <w:sz w:val="24"/>
          <w:szCs w:val="24"/>
        </w:rPr>
      </w:pPr>
    </w:p>
    <w:p w14:paraId="265B3C2D" w14:textId="64C925DF" w:rsidR="00DA5C93" w:rsidRPr="00293F90" w:rsidRDefault="00DA5C93" w:rsidP="00293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Cloud </w:t>
      </w:r>
      <w:r w:rsidR="002B7E8C"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>and Virtualization</w:t>
      </w:r>
      <w:r w:rsidR="00894221"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 </w:t>
      </w:r>
    </w:p>
    <w:p w14:paraId="2BBD8154" w14:textId="43289198" w:rsidR="002B7E8C" w:rsidRDefault="002B7E8C" w:rsidP="00293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Virtualization </w:t>
      </w:r>
    </w:p>
    <w:p w14:paraId="5BFD47D8" w14:textId="6289F1F0" w:rsidR="004A1E9C" w:rsidRPr="004A1E9C" w:rsidRDefault="002B7E8C" w:rsidP="00293F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Host machine</w:t>
      </w:r>
      <w:r w:rsidR="004A1E9C">
        <w:rPr>
          <w:rFonts w:ascii="Arial" w:hAnsi="Arial" w:cs="Arial"/>
          <w:kern w:val="0"/>
          <w:sz w:val="24"/>
          <w:szCs w:val="24"/>
        </w:rPr>
        <w:t xml:space="preserve"> (VM is going to be build)</w:t>
      </w:r>
    </w:p>
    <w:p w14:paraId="4A0587A3" w14:textId="60D3AB43" w:rsidR="002B7E8C" w:rsidRDefault="002B7E8C" w:rsidP="00293F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Guest machine</w:t>
      </w:r>
      <w:r w:rsidR="004A1E9C">
        <w:rPr>
          <w:rFonts w:ascii="Arial" w:hAnsi="Arial" w:cs="Arial"/>
          <w:kern w:val="0"/>
          <w:sz w:val="24"/>
          <w:szCs w:val="24"/>
        </w:rPr>
        <w:t xml:space="preserve"> (VM is used)</w:t>
      </w:r>
    </w:p>
    <w:p w14:paraId="1304DE2A" w14:textId="2A6BA179" w:rsidR="002B7E8C" w:rsidRDefault="002B7E8C" w:rsidP="00293F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Hypervisor</w:t>
      </w:r>
      <w:r w:rsidR="004A1E9C">
        <w:rPr>
          <w:rFonts w:ascii="Arial" w:hAnsi="Arial" w:cs="Arial"/>
          <w:kern w:val="0"/>
          <w:sz w:val="24"/>
          <w:szCs w:val="24"/>
        </w:rPr>
        <w:t xml:space="preserve"> (Creates &amp; run the VM on physical machine ex. VMM)</w:t>
      </w:r>
    </w:p>
    <w:p w14:paraId="7B58B412" w14:textId="21DC503F" w:rsidR="004A1E9C" w:rsidRDefault="004A1E9C" w:rsidP="00293F9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Type 1 (Bare metal or Native hypervisor)</w:t>
      </w:r>
    </w:p>
    <w:p w14:paraId="1BED0D77" w14:textId="425054AC" w:rsidR="004A1E9C" w:rsidRDefault="004A1E9C" w:rsidP="00293F9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Type 2 (Hosted or embedded)</w:t>
      </w:r>
    </w:p>
    <w:p w14:paraId="2735C925" w14:textId="1F23EA99" w:rsidR="00757A39" w:rsidRPr="00757A39" w:rsidRDefault="00757A39" w:rsidP="00757A39">
      <w:pPr>
        <w:pStyle w:val="ListParagraph"/>
        <w:autoSpaceDE w:val="0"/>
        <w:autoSpaceDN w:val="0"/>
        <w:adjustRightInd w:val="0"/>
        <w:spacing w:after="0" w:line="276" w:lineRule="auto"/>
        <w:ind w:left="7200"/>
        <w:rPr>
          <w:rFonts w:ascii="Arial" w:hAnsi="Arial" w:cs="Arial"/>
          <w:b/>
          <w:bCs/>
          <w:kern w:val="0"/>
          <w:sz w:val="24"/>
          <w:szCs w:val="24"/>
        </w:rPr>
      </w:pPr>
    </w:p>
    <w:p w14:paraId="67E3DA1B" w14:textId="19F1304D" w:rsidR="004A1E9C" w:rsidRDefault="004A1E9C" w:rsidP="00293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Benefits of Virtualization</w:t>
      </w:r>
    </w:p>
    <w:p w14:paraId="4CFF43F9" w14:textId="47E635AD" w:rsidR="004A1E9C" w:rsidRDefault="004A1E9C" w:rsidP="00293F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Better resource utilization</w:t>
      </w:r>
    </w:p>
    <w:p w14:paraId="2BFDAE12" w14:textId="3E86ECC6" w:rsidR="004A1E9C" w:rsidRDefault="004A1E9C" w:rsidP="00293F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Lower the cost of infrastructure</w:t>
      </w:r>
    </w:p>
    <w:p w14:paraId="0E3E9A01" w14:textId="43C1EA6B" w:rsidR="004A1E9C" w:rsidRDefault="004A1E9C" w:rsidP="00293F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Remote access</w:t>
      </w:r>
    </w:p>
    <w:p w14:paraId="2F82DF52" w14:textId="68F99121" w:rsidR="004A1E9C" w:rsidRDefault="004A1E9C" w:rsidP="00293F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Pay as per use model</w:t>
      </w:r>
    </w:p>
    <w:p w14:paraId="5BDE1808" w14:textId="77777777" w:rsidR="00757A39" w:rsidRDefault="004A1E9C" w:rsidP="00293F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 w:rsidRPr="00757A39">
        <w:rPr>
          <w:rFonts w:ascii="Arial" w:hAnsi="Arial" w:cs="Arial"/>
          <w:kern w:val="0"/>
          <w:sz w:val="24"/>
          <w:szCs w:val="24"/>
        </w:rPr>
        <w:t>Enables run of multiple OS</w:t>
      </w:r>
    </w:p>
    <w:p w14:paraId="2A6C7162" w14:textId="0DF71B46" w:rsidR="004A1E9C" w:rsidRPr="00757A39" w:rsidRDefault="004A1E9C" w:rsidP="00293F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 w:rsidRPr="00757A39">
        <w:rPr>
          <w:rFonts w:ascii="Arial" w:hAnsi="Arial" w:cs="Arial"/>
          <w:kern w:val="0"/>
          <w:sz w:val="24"/>
          <w:szCs w:val="24"/>
        </w:rPr>
        <w:lastRenderedPageBreak/>
        <w:t>One VM will not working then other will not be affected</w:t>
      </w:r>
      <w:r w:rsidR="00757A39">
        <w:rPr>
          <w:noProof/>
        </w:rPr>
        <w:drawing>
          <wp:inline distT="0" distB="0" distL="0" distR="0" wp14:anchorId="3D436A31" wp14:editId="23D42188">
            <wp:extent cx="1753066" cy="2156460"/>
            <wp:effectExtent l="0" t="0" r="0" b="0"/>
            <wp:docPr id="1316574222" name="Picture 1" descr="Virtualization and Containerization | Blue Sentry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ization and Containerization | Blue Sentry Clou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25" cy="216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2848" w14:textId="6656E7C9" w:rsidR="00894221" w:rsidRDefault="00894221" w:rsidP="00293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Importance and concerns</w:t>
      </w:r>
    </w:p>
    <w:p w14:paraId="62671EB7" w14:textId="5171AB4C" w:rsidR="00894221" w:rsidRDefault="00894221" w:rsidP="00293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Advantages and disadvantages of Cloud Computing</w:t>
      </w:r>
    </w:p>
    <w:p w14:paraId="003EA505" w14:textId="5F73ADA3" w:rsidR="00894221" w:rsidRDefault="00894221" w:rsidP="00293F9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Advantages</w:t>
      </w:r>
    </w:p>
    <w:p w14:paraId="6EF9C4DD" w14:textId="0FC96AFE" w:rsidR="00894221" w:rsidRDefault="00894221" w:rsidP="00293F9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Lower computer cost</w:t>
      </w:r>
    </w:p>
    <w:p w14:paraId="33600F05" w14:textId="5C5499EE" w:rsidR="00894221" w:rsidRDefault="00894221" w:rsidP="00293F9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Collaboration</w:t>
      </w:r>
    </w:p>
    <w:p w14:paraId="4D016A7E" w14:textId="6DA0F4F7" w:rsidR="00894221" w:rsidRDefault="00894221" w:rsidP="00293F9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Improved performance</w:t>
      </w:r>
    </w:p>
    <w:p w14:paraId="5CA1C9F3" w14:textId="29F2AF40" w:rsidR="00894221" w:rsidRDefault="00894221" w:rsidP="00293F9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Reduced software cost</w:t>
      </w:r>
    </w:p>
    <w:p w14:paraId="6F15820E" w14:textId="2BBBDB01" w:rsidR="00894221" w:rsidRDefault="00894221" w:rsidP="00293F9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Instant software updates</w:t>
      </w:r>
    </w:p>
    <w:p w14:paraId="47CDBD24" w14:textId="35A3A02D" w:rsidR="00894221" w:rsidRDefault="00894221" w:rsidP="00293F9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Unlimited storage capacity</w:t>
      </w:r>
    </w:p>
    <w:p w14:paraId="22FF0AC3" w14:textId="2B34EF73" w:rsidR="00894221" w:rsidRDefault="00894221" w:rsidP="00293F9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Disadvantages</w:t>
      </w:r>
    </w:p>
    <w:p w14:paraId="48EEB8AA" w14:textId="053B8531" w:rsidR="00894221" w:rsidRDefault="00894221" w:rsidP="00293F9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Constant internet connection</w:t>
      </w:r>
    </w:p>
    <w:p w14:paraId="70036B39" w14:textId="0134F986" w:rsidR="00894221" w:rsidRDefault="00894221" w:rsidP="00293F9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Does not work with </w:t>
      </w:r>
      <w:proofErr w:type="gramStart"/>
      <w:r>
        <w:rPr>
          <w:rFonts w:ascii="Arial" w:hAnsi="Arial" w:cs="Arial"/>
          <w:kern w:val="0"/>
          <w:sz w:val="24"/>
          <w:szCs w:val="24"/>
        </w:rPr>
        <w:t>low speed</w:t>
      </w:r>
      <w:proofErr w:type="gramEnd"/>
      <w:r>
        <w:rPr>
          <w:rFonts w:ascii="Arial" w:hAnsi="Arial" w:cs="Arial"/>
          <w:kern w:val="0"/>
          <w:sz w:val="24"/>
          <w:szCs w:val="24"/>
        </w:rPr>
        <w:t xml:space="preserve"> internet connection</w:t>
      </w:r>
    </w:p>
    <w:p w14:paraId="26381A50" w14:textId="46C70891" w:rsidR="00894221" w:rsidRDefault="00894221" w:rsidP="00293F9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Features might be limited</w:t>
      </w:r>
    </w:p>
    <w:p w14:paraId="12CD3187" w14:textId="7B4949D5" w:rsidR="00894221" w:rsidRDefault="00894221" w:rsidP="00293F9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Can be slow</w:t>
      </w:r>
    </w:p>
    <w:p w14:paraId="037B193E" w14:textId="05657A3B" w:rsidR="00894221" w:rsidRDefault="00894221" w:rsidP="00293F9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Data might not be secured</w:t>
      </w:r>
    </w:p>
    <w:p w14:paraId="51D90CD8" w14:textId="06A4077E" w:rsidR="00894221" w:rsidRDefault="00894221" w:rsidP="00293F9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Different protocols and APIs</w:t>
      </w:r>
    </w:p>
    <w:p w14:paraId="3B3311A3" w14:textId="3EF8A392" w:rsidR="00757A39" w:rsidRDefault="00894221" w:rsidP="00757A3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Not clear that we can run compute intensive application</w:t>
      </w:r>
    </w:p>
    <w:p w14:paraId="3CC078DE" w14:textId="77777777" w:rsidR="00757A39" w:rsidRPr="00757A39" w:rsidRDefault="00757A39" w:rsidP="00757A39">
      <w:pPr>
        <w:pStyle w:val="ListParagraph"/>
        <w:autoSpaceDE w:val="0"/>
        <w:autoSpaceDN w:val="0"/>
        <w:adjustRightInd w:val="0"/>
        <w:spacing w:after="0" w:line="276" w:lineRule="auto"/>
        <w:ind w:left="2880"/>
        <w:rPr>
          <w:rFonts w:ascii="Arial" w:hAnsi="Arial" w:cs="Arial"/>
          <w:kern w:val="0"/>
          <w:sz w:val="24"/>
          <w:szCs w:val="24"/>
        </w:rPr>
      </w:pPr>
    </w:p>
    <w:p w14:paraId="3ADA2D9C" w14:textId="77777777" w:rsidR="00894221" w:rsidRPr="00894221" w:rsidRDefault="00894221" w:rsidP="00293F90">
      <w:pPr>
        <w:pStyle w:val="ListParagraph"/>
        <w:autoSpaceDE w:val="0"/>
        <w:autoSpaceDN w:val="0"/>
        <w:adjustRightInd w:val="0"/>
        <w:spacing w:after="0" w:line="276" w:lineRule="auto"/>
        <w:ind w:left="2880"/>
        <w:rPr>
          <w:rFonts w:ascii="Arial" w:hAnsi="Arial" w:cs="Arial"/>
          <w:kern w:val="0"/>
          <w:sz w:val="24"/>
          <w:szCs w:val="24"/>
        </w:rPr>
      </w:pPr>
    </w:p>
    <w:p w14:paraId="5CB05D31" w14:textId="5304D829" w:rsidR="00DA5C93" w:rsidRPr="00293F90" w:rsidRDefault="00DA5C93" w:rsidP="00293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Cloud Computing Architecture </w:t>
      </w:r>
    </w:p>
    <w:p w14:paraId="7DCB7528" w14:textId="5F41C879" w:rsidR="00894221" w:rsidRDefault="00D609B9" w:rsidP="00293F9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Cloud architecture</w:t>
      </w:r>
    </w:p>
    <w:p w14:paraId="6EFB8F35" w14:textId="6520D57F" w:rsidR="00D609B9" w:rsidRDefault="00D609B9" w:rsidP="00293F9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Mainly two parts (frontend &amp; backed)</w:t>
      </w:r>
    </w:p>
    <w:p w14:paraId="43152163" w14:textId="5D9CE896" w:rsidR="00D609B9" w:rsidRDefault="00D609B9" w:rsidP="00293F9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Connected by internet</w:t>
      </w:r>
    </w:p>
    <w:p w14:paraId="2753DE5C" w14:textId="698828E5" w:rsidR="00D609B9" w:rsidRDefault="00D609B9" w:rsidP="00293F9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Components of cloud architecture</w:t>
      </w:r>
    </w:p>
    <w:p w14:paraId="6DBE94C5" w14:textId="1B641D27" w:rsidR="00D609B9" w:rsidRPr="00D609B9" w:rsidRDefault="00D609B9" w:rsidP="00293F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Client infrastructure (frontend -provides GUI to interact)</w:t>
      </w:r>
    </w:p>
    <w:p w14:paraId="100F5916" w14:textId="6CCF2EE5" w:rsidR="00D609B9" w:rsidRDefault="00D609B9" w:rsidP="00293F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Application (S/w or platform – client want to access)</w:t>
      </w:r>
    </w:p>
    <w:p w14:paraId="3A9EF638" w14:textId="0E384851" w:rsidR="00D609B9" w:rsidRDefault="00D609B9" w:rsidP="00293F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Service (Type of service required- </w:t>
      </w:r>
      <w:proofErr w:type="spellStart"/>
      <w:proofErr w:type="gramStart"/>
      <w:r>
        <w:rPr>
          <w:rFonts w:ascii="Arial" w:hAnsi="Arial" w:cs="Arial"/>
          <w:kern w:val="0"/>
          <w:sz w:val="24"/>
          <w:szCs w:val="24"/>
        </w:rPr>
        <w:t>Iaas,Paas</w:t>
      </w:r>
      <w:proofErr w:type="gramEnd"/>
      <w:r>
        <w:rPr>
          <w:rFonts w:ascii="Arial" w:hAnsi="Arial" w:cs="Arial"/>
          <w:kern w:val="0"/>
          <w:sz w:val="24"/>
          <w:szCs w:val="24"/>
        </w:rPr>
        <w:t>,Saas</w:t>
      </w:r>
      <w:proofErr w:type="spellEnd"/>
      <w:r>
        <w:rPr>
          <w:rFonts w:ascii="Arial" w:hAnsi="Arial" w:cs="Arial"/>
          <w:kern w:val="0"/>
          <w:sz w:val="24"/>
          <w:szCs w:val="24"/>
        </w:rPr>
        <w:t>)</w:t>
      </w:r>
    </w:p>
    <w:p w14:paraId="33E72F79" w14:textId="2B4D18A2" w:rsidR="00D609B9" w:rsidRDefault="00D609B9" w:rsidP="00293F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Runtime cloud (Runtime environment to VM)</w:t>
      </w:r>
    </w:p>
    <w:p w14:paraId="5016B546" w14:textId="2BF34160" w:rsidR="00D609B9" w:rsidRDefault="00D609B9" w:rsidP="00293F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Storage (Huge amount of Storage capacity to store &amp; manage)</w:t>
      </w:r>
    </w:p>
    <w:p w14:paraId="336400F0" w14:textId="06456880" w:rsidR="00D609B9" w:rsidRDefault="00D609B9" w:rsidP="00293F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Infrastructure (Includes h/w &amp; s/w components-</w:t>
      </w:r>
      <w:proofErr w:type="gramStart"/>
      <w:r>
        <w:rPr>
          <w:rFonts w:ascii="Arial" w:hAnsi="Arial" w:cs="Arial"/>
          <w:kern w:val="0"/>
          <w:sz w:val="24"/>
          <w:szCs w:val="24"/>
        </w:rPr>
        <w:t>server ,</w:t>
      </w:r>
      <w:proofErr w:type="gramEnd"/>
      <w:r>
        <w:rPr>
          <w:rFonts w:ascii="Arial" w:hAnsi="Arial" w:cs="Arial"/>
          <w:kern w:val="0"/>
          <w:sz w:val="24"/>
          <w:szCs w:val="24"/>
        </w:rPr>
        <w:t xml:space="preserve"> storage..)</w:t>
      </w:r>
    </w:p>
    <w:p w14:paraId="7CDA0030" w14:textId="605A2C89" w:rsidR="00D609B9" w:rsidRDefault="00D609B9" w:rsidP="00293F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Management (Manages components like application, services)</w:t>
      </w:r>
    </w:p>
    <w:p w14:paraId="2F5C1A93" w14:textId="51DEB452" w:rsidR="00D609B9" w:rsidRDefault="00D609B9" w:rsidP="00293F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Security (</w:t>
      </w:r>
      <w:proofErr w:type="spellStart"/>
      <w:proofErr w:type="gramStart"/>
      <w:r>
        <w:rPr>
          <w:rFonts w:ascii="Arial" w:hAnsi="Arial" w:cs="Arial"/>
          <w:kern w:val="0"/>
          <w:sz w:val="24"/>
          <w:szCs w:val="24"/>
        </w:rPr>
        <w:t>authO,authz</w:t>
      </w:r>
      <w:proofErr w:type="spellEnd"/>
      <w:proofErr w:type="gramEnd"/>
      <w:r>
        <w:rPr>
          <w:rFonts w:ascii="Arial" w:hAnsi="Arial" w:cs="Arial"/>
          <w:kern w:val="0"/>
          <w:sz w:val="24"/>
          <w:szCs w:val="24"/>
        </w:rPr>
        <w:t>)</w:t>
      </w:r>
    </w:p>
    <w:p w14:paraId="25801E96" w14:textId="3520D6B4" w:rsidR="00D609B9" w:rsidRDefault="00D609B9" w:rsidP="00293F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Internet (medium through frontend and backed interacts)</w:t>
      </w:r>
    </w:p>
    <w:p w14:paraId="3FE17110" w14:textId="00DEC7F4" w:rsidR="00757A39" w:rsidRDefault="00757A39" w:rsidP="00A74534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0A29B" wp14:editId="58B403C7">
            <wp:extent cx="5760085" cy="4715956"/>
            <wp:effectExtent l="0" t="0" r="0" b="8890"/>
            <wp:docPr id="1592705873" name="Picture 2" descr="Architecture of Cloud Comput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 of Cloud Computing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84" cy="475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4149" w14:textId="77777777" w:rsidR="00757A39" w:rsidRPr="00D609B9" w:rsidRDefault="00757A39" w:rsidP="00757A39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Arial" w:hAnsi="Arial" w:cs="Arial"/>
          <w:kern w:val="0"/>
          <w:sz w:val="24"/>
          <w:szCs w:val="24"/>
        </w:rPr>
      </w:pPr>
    </w:p>
    <w:p w14:paraId="3FC697C4" w14:textId="0E31DA94" w:rsidR="00DA5C93" w:rsidRPr="00293F90" w:rsidRDefault="00DA5C93" w:rsidP="00293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>Architecture</w:t>
      </w:r>
      <w:r w:rsidR="00DF7A43"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 </w:t>
      </w:r>
      <w:r w:rsidR="003D356B">
        <w:rPr>
          <w:rFonts w:ascii="ArialUnicodeMS" w:hAnsi="ArialUnicodeMS" w:cs="ArialUnicodeMS"/>
          <w:b/>
          <w:bCs/>
          <w:kern w:val="0"/>
          <w:sz w:val="24"/>
          <w:szCs w:val="24"/>
        </w:rPr>
        <w:t>–</w:t>
      </w:r>
      <w:r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 </w:t>
      </w:r>
      <w:r w:rsidR="00D609B9"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>Service Models</w:t>
      </w:r>
    </w:p>
    <w:p w14:paraId="30D376B0" w14:textId="36C95DF0" w:rsidR="00DF7A43" w:rsidRPr="00DF7A43" w:rsidRDefault="00DF7A43" w:rsidP="00293F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UnicodeMS" w:hAnsi="ArialUnicodeMS" w:cs="ArialUnicodeMS"/>
          <w:kern w:val="0"/>
          <w:sz w:val="24"/>
          <w:szCs w:val="24"/>
        </w:rPr>
        <w:t>Xaas</w:t>
      </w:r>
      <w:proofErr w:type="spellEnd"/>
      <w:r>
        <w:rPr>
          <w:rFonts w:ascii="ArialUnicodeMS" w:hAnsi="ArialUnicodeMS" w:cs="ArialUnicodeMS"/>
          <w:kern w:val="0"/>
          <w:sz w:val="24"/>
          <w:szCs w:val="24"/>
        </w:rPr>
        <w:t xml:space="preserve"> (Anything as a service)</w:t>
      </w:r>
    </w:p>
    <w:p w14:paraId="4B05F68D" w14:textId="64662018" w:rsidR="00DF7A43" w:rsidRPr="00DF7A43" w:rsidRDefault="00DF7A43" w:rsidP="00293F9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UnicodeMS" w:hAnsi="ArialUnicodeMS" w:cs="ArialUnicodeMS"/>
          <w:kern w:val="0"/>
          <w:sz w:val="24"/>
          <w:szCs w:val="24"/>
        </w:rPr>
        <w:t>Saas</w:t>
      </w:r>
      <w:proofErr w:type="spellEnd"/>
    </w:p>
    <w:p w14:paraId="7E7CFF96" w14:textId="5A41EBC4" w:rsidR="00DF7A43" w:rsidRPr="00DF7A43" w:rsidRDefault="00DF7A43" w:rsidP="00293F9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UnicodeMS" w:hAnsi="ArialUnicodeMS" w:cs="ArialUnicodeMS"/>
          <w:kern w:val="0"/>
          <w:sz w:val="24"/>
          <w:szCs w:val="24"/>
        </w:rPr>
        <w:t>Paas</w:t>
      </w:r>
      <w:proofErr w:type="spellEnd"/>
    </w:p>
    <w:p w14:paraId="1B88EAC2" w14:textId="4B647973" w:rsidR="00DF7A43" w:rsidRPr="00FB3CEB" w:rsidRDefault="00DF7A43" w:rsidP="00293F9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proofErr w:type="spellStart"/>
      <w:r w:rsidRPr="00FB3CEB">
        <w:rPr>
          <w:rFonts w:ascii="ArialUnicodeMS" w:hAnsi="ArialUnicodeMS" w:cs="ArialUnicodeMS"/>
          <w:kern w:val="0"/>
          <w:sz w:val="24"/>
          <w:szCs w:val="24"/>
        </w:rPr>
        <w:t>Iaas</w:t>
      </w:r>
      <w:proofErr w:type="spellEnd"/>
    </w:p>
    <w:p w14:paraId="1270C0AF" w14:textId="3B49D9B3" w:rsidR="00DF7A43" w:rsidRPr="00293F90" w:rsidRDefault="00DF7A43" w:rsidP="00293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Architecture </w:t>
      </w:r>
      <w:r w:rsidR="003D356B">
        <w:rPr>
          <w:rFonts w:ascii="ArialUnicodeMS" w:hAnsi="ArialUnicodeMS" w:cs="ArialUnicodeMS"/>
          <w:b/>
          <w:bCs/>
          <w:kern w:val="0"/>
          <w:sz w:val="24"/>
          <w:szCs w:val="24"/>
        </w:rPr>
        <w:t>–</w:t>
      </w:r>
      <w:r w:rsidRPr="00293F90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 Deployment Models</w:t>
      </w:r>
    </w:p>
    <w:p w14:paraId="01744CCC" w14:textId="7A143797" w:rsidR="00D609B9" w:rsidRDefault="00DF7A43" w:rsidP="00293F9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Public cloud</w:t>
      </w:r>
    </w:p>
    <w:p w14:paraId="2A6C984A" w14:textId="76D5D701" w:rsidR="00DF7A43" w:rsidRDefault="00DF7A43" w:rsidP="00293F9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Private cloud</w:t>
      </w:r>
    </w:p>
    <w:p w14:paraId="756B34AB" w14:textId="5A4A6BDB" w:rsidR="00DF7A43" w:rsidRDefault="00DF7A43" w:rsidP="00293F9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Hybrid cloud</w:t>
      </w:r>
    </w:p>
    <w:p w14:paraId="6BA99415" w14:textId="092AC8CC" w:rsidR="00DF7A43" w:rsidRDefault="00DF7A43" w:rsidP="00293F9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Community cloud</w:t>
      </w:r>
    </w:p>
    <w:p w14:paraId="2DAEBE94" w14:textId="217FF028" w:rsidR="00757A39" w:rsidRDefault="00757A39" w:rsidP="00757A39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4145A8" wp14:editId="168C19B5">
            <wp:extent cx="6024578" cy="3322320"/>
            <wp:effectExtent l="0" t="0" r="0" b="0"/>
            <wp:docPr id="1996816751" name="Picture 4" descr="Cloud Deployment Mode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 Deployment Model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108" cy="33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AC818" wp14:editId="4747521A">
            <wp:extent cx="6042660" cy="3076179"/>
            <wp:effectExtent l="0" t="0" r="0" b="0"/>
            <wp:docPr id="552284357" name="Picture 5" descr="What Is Private Cloud Storage? Definition, Types, Examples, and Best  Practices - Spic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Private Cloud Storage? Definition, Types, Examples, and Best  Practices - Spicework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719" cy="30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BAB1" w14:textId="61E5A386" w:rsidR="00757A39" w:rsidRDefault="00650E28" w:rsidP="00757A39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3F8D8A" wp14:editId="7CBEA951">
            <wp:extent cx="3085465" cy="1932025"/>
            <wp:effectExtent l="0" t="0" r="635" b="0"/>
            <wp:docPr id="22441199" name="Picture 6" descr="How the Hybrid Cloud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he Hybrid Cloud Wor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10" cy="194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88E64" wp14:editId="5FD9F9ED">
            <wp:extent cx="3255664" cy="1935480"/>
            <wp:effectExtent l="0" t="0" r="1905" b="7620"/>
            <wp:docPr id="821246544" name="Picture 7" descr="How Community Cloud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Community Cloud Wor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886" cy="194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673B" w14:textId="36C2E25F" w:rsidR="00DF7A43" w:rsidRPr="00DF7A43" w:rsidRDefault="00DF7A43" w:rsidP="00293F9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Arial" w:hAnsi="Arial" w:cs="Arial"/>
          <w:kern w:val="0"/>
          <w:sz w:val="24"/>
          <w:szCs w:val="24"/>
        </w:rPr>
      </w:pPr>
    </w:p>
    <w:p w14:paraId="317836A2" w14:textId="77777777" w:rsidR="00DA5C93" w:rsidRPr="003D356B" w:rsidRDefault="00DA5C93" w:rsidP="00293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3D356B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Virtualization </w:t>
      </w:r>
    </w:p>
    <w:p w14:paraId="4063F29F" w14:textId="4021F148" w:rsidR="003D356B" w:rsidRDefault="003D356B" w:rsidP="003D356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Virtualization (one computer to do the job of multiple computers by sharing </w:t>
      </w:r>
      <w:r w:rsidR="00FB3CEB">
        <w:rPr>
          <w:rFonts w:ascii="Arial" w:hAnsi="Arial" w:cs="Arial"/>
          <w:kern w:val="0"/>
          <w:sz w:val="24"/>
          <w:szCs w:val="24"/>
        </w:rPr>
        <w:t>resource</w:t>
      </w:r>
      <w:r w:rsidR="00D85668">
        <w:rPr>
          <w:rFonts w:ascii="Arial" w:hAnsi="Arial" w:cs="Arial"/>
          <w:kern w:val="0"/>
          <w:sz w:val="24"/>
          <w:szCs w:val="24"/>
        </w:rPr>
        <w:t>)</w:t>
      </w:r>
    </w:p>
    <w:p w14:paraId="00591948" w14:textId="5E7286D4" w:rsidR="00D85668" w:rsidRDefault="00D85668" w:rsidP="003D356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Virtual system diagram</w:t>
      </w:r>
    </w:p>
    <w:p w14:paraId="34FBCE74" w14:textId="5A3E65FE" w:rsidR="00D85668" w:rsidRPr="00D85668" w:rsidRDefault="00D85668" w:rsidP="00D8566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Hypervisor/VMM</w:t>
      </w:r>
    </w:p>
    <w:p w14:paraId="61853DD4" w14:textId="77777777" w:rsidR="003D356B" w:rsidRPr="003D356B" w:rsidRDefault="003D356B" w:rsidP="003D356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</w:p>
    <w:p w14:paraId="1437FDBF" w14:textId="16F85DFB" w:rsidR="003D356B" w:rsidRPr="009A2F0C" w:rsidRDefault="00DA5C93" w:rsidP="00293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1A2ACC">
        <w:rPr>
          <w:rFonts w:ascii="ArialUnicodeMS" w:hAnsi="ArialUnicodeMS" w:cs="ArialUnicodeMS"/>
          <w:b/>
          <w:bCs/>
          <w:kern w:val="0"/>
          <w:sz w:val="24"/>
          <w:szCs w:val="24"/>
        </w:rPr>
        <w:lastRenderedPageBreak/>
        <w:t>Web Services</w:t>
      </w:r>
    </w:p>
    <w:p w14:paraId="6FDBD757" w14:textId="0203CB93" w:rsidR="009A2F0C" w:rsidRDefault="009A2F0C" w:rsidP="009A2F0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Web Services (App. Component that communicates via open </w:t>
      </w:r>
      <w:proofErr w:type="gramStart"/>
      <w:r>
        <w:rPr>
          <w:rFonts w:ascii="Arial" w:hAnsi="Arial" w:cs="Arial"/>
          <w:kern w:val="0"/>
          <w:sz w:val="24"/>
          <w:szCs w:val="24"/>
        </w:rPr>
        <w:t>protocols(</w:t>
      </w:r>
      <w:proofErr w:type="gramEnd"/>
      <w:r>
        <w:rPr>
          <w:rFonts w:ascii="Arial" w:hAnsi="Arial" w:cs="Arial"/>
          <w:kern w:val="0"/>
          <w:sz w:val="24"/>
          <w:szCs w:val="24"/>
        </w:rPr>
        <w:t>HTTP)</w:t>
      </w:r>
      <w:r w:rsidR="006675E3">
        <w:rPr>
          <w:rFonts w:ascii="Arial" w:hAnsi="Arial" w:cs="Arial"/>
          <w:kern w:val="0"/>
          <w:sz w:val="24"/>
          <w:szCs w:val="24"/>
        </w:rPr>
        <w:t>)</w:t>
      </w:r>
    </w:p>
    <w:p w14:paraId="6648291C" w14:textId="1CF6D1D5" w:rsidR="009A2F0C" w:rsidRDefault="009A2F0C" w:rsidP="009A2F0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Problem solved by web services</w:t>
      </w:r>
    </w:p>
    <w:p w14:paraId="0388AD36" w14:textId="473045D5" w:rsidR="009A2F0C" w:rsidRDefault="009A2F0C" w:rsidP="009A2F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Interoperability (Doesn’t bound to windows only)</w:t>
      </w:r>
    </w:p>
    <w:p w14:paraId="23036D4B" w14:textId="25480194" w:rsidR="009A2F0C" w:rsidRDefault="009A2F0C" w:rsidP="009A2F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Firewall traversal (Firewall allow access through ports)</w:t>
      </w:r>
    </w:p>
    <w:p w14:paraId="54AF3CB1" w14:textId="6A52BCB3" w:rsidR="009A2F0C" w:rsidRDefault="009A2F0C" w:rsidP="009A2F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Complexity (Developer friendly)</w:t>
      </w:r>
    </w:p>
    <w:p w14:paraId="352551AB" w14:textId="5263F759" w:rsidR="009A2F0C" w:rsidRDefault="009A2F0C" w:rsidP="009A2F0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Web service model</w:t>
      </w:r>
    </w:p>
    <w:p w14:paraId="390003A8" w14:textId="5FE55D81" w:rsidR="009A2F0C" w:rsidRPr="009A2F0C" w:rsidRDefault="009A2F0C" w:rsidP="009A2F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Service Provider (Owner of the service)</w:t>
      </w:r>
    </w:p>
    <w:p w14:paraId="6F31E5C6" w14:textId="09A7B3B3" w:rsidR="009A2F0C" w:rsidRDefault="009A2F0C" w:rsidP="009A2F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Service Registry (Service provider register </w:t>
      </w:r>
      <w:proofErr w:type="spellStart"/>
      <w:proofErr w:type="gramStart"/>
      <w:r>
        <w:rPr>
          <w:rFonts w:ascii="Arial" w:hAnsi="Arial" w:cs="Arial"/>
          <w:kern w:val="0"/>
          <w:sz w:val="24"/>
          <w:szCs w:val="24"/>
        </w:rPr>
        <w:t>there</w:t>
      </w:r>
      <w:proofErr w:type="spellEnd"/>
      <w:proofErr w:type="gramEnd"/>
      <w:r>
        <w:rPr>
          <w:rFonts w:ascii="Arial" w:hAnsi="Arial" w:cs="Arial"/>
          <w:kern w:val="0"/>
          <w:sz w:val="24"/>
          <w:szCs w:val="24"/>
        </w:rPr>
        <w:t xml:space="preserve"> service)</w:t>
      </w:r>
    </w:p>
    <w:p w14:paraId="04746FF0" w14:textId="17CC9559" w:rsidR="009A2F0C" w:rsidRDefault="009A2F0C" w:rsidP="009A2F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Service Requestor (Business that requires certain function)</w:t>
      </w:r>
    </w:p>
    <w:p w14:paraId="2D04D0C7" w14:textId="4B1C8A79" w:rsidR="00757A39" w:rsidRDefault="00757A39" w:rsidP="00757A39">
      <w:pPr>
        <w:pStyle w:val="ListParagraph"/>
        <w:autoSpaceDE w:val="0"/>
        <w:autoSpaceDN w:val="0"/>
        <w:adjustRightInd w:val="0"/>
        <w:spacing w:after="0" w:line="276" w:lineRule="auto"/>
        <w:ind w:left="2880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1AB231" wp14:editId="1EFF0BB8">
            <wp:extent cx="3261360" cy="1987511"/>
            <wp:effectExtent l="0" t="0" r="0" b="0"/>
            <wp:docPr id="161913132" name="Picture 3" descr="Architecture of Web Services | Know The 3 Model of Web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hitecture of Web Services | Know The 3 Model of Web Servic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566" cy="199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098B" w14:textId="41EAC515" w:rsidR="000F7598" w:rsidRDefault="000F7598" w:rsidP="000F759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Web Service Components</w:t>
      </w:r>
    </w:p>
    <w:p w14:paraId="5EE764C4" w14:textId="0C82BE56" w:rsidR="000F7598" w:rsidRDefault="000F7598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XML (Extensible Markup Language)</w:t>
      </w:r>
    </w:p>
    <w:p w14:paraId="7C0F5182" w14:textId="292859F7" w:rsidR="000F7598" w:rsidRDefault="000F7598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SOAP (Simple object access protocol)</w:t>
      </w:r>
    </w:p>
    <w:p w14:paraId="3E2CC559" w14:textId="798F76D4" w:rsidR="000F7598" w:rsidRDefault="000F7598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WSDL (Web services description language)</w:t>
      </w:r>
    </w:p>
    <w:p w14:paraId="71D2B56B" w14:textId="0313B37F" w:rsidR="000F7598" w:rsidRDefault="000F7598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UDDI (Universal description discovery &amp; Integration)</w:t>
      </w:r>
    </w:p>
    <w:p w14:paraId="56D62751" w14:textId="131F1CE3" w:rsidR="000F7598" w:rsidRDefault="000F7598" w:rsidP="000F759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All Other from slides</w:t>
      </w:r>
    </w:p>
    <w:p w14:paraId="2B2913F3" w14:textId="72CC746B" w:rsidR="000F7598" w:rsidRDefault="000F7598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Web Service Security</w:t>
      </w:r>
    </w:p>
    <w:p w14:paraId="5F04A68F" w14:textId="7E33D2AE" w:rsidR="000F7598" w:rsidRDefault="000F7598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WS-I Basic profile</w:t>
      </w:r>
    </w:p>
    <w:p w14:paraId="6A389FCA" w14:textId="21460D58" w:rsidR="000F7598" w:rsidRDefault="000F7598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WS Atomic transaction</w:t>
      </w:r>
    </w:p>
    <w:p w14:paraId="62EBCE61" w14:textId="5BB65C2A" w:rsidR="009A2F0C" w:rsidRPr="000F7598" w:rsidRDefault="000F7598" w:rsidP="009A2F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WSS</w:t>
      </w:r>
    </w:p>
    <w:p w14:paraId="794B81CC" w14:textId="77777777" w:rsidR="009A2F0C" w:rsidRPr="009A2F0C" w:rsidRDefault="009A2F0C" w:rsidP="009A2F0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</w:p>
    <w:p w14:paraId="2CFDB051" w14:textId="26F15AE0" w:rsidR="00DA5C93" w:rsidRPr="000F7598" w:rsidRDefault="00DA5C93" w:rsidP="00293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1A2ACC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Service Oriented Architecture </w:t>
      </w:r>
    </w:p>
    <w:p w14:paraId="11D3AFCA" w14:textId="420559D2" w:rsidR="000F7598" w:rsidRPr="000F7598" w:rsidRDefault="000F7598" w:rsidP="000F759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0F7598">
        <w:rPr>
          <w:rFonts w:ascii="Arial" w:hAnsi="Arial" w:cs="Arial"/>
          <w:kern w:val="0"/>
          <w:sz w:val="24"/>
          <w:szCs w:val="24"/>
        </w:rPr>
        <w:t>Role of SOA in CC</w:t>
      </w:r>
    </w:p>
    <w:p w14:paraId="5EAE92AA" w14:textId="0FFAD896" w:rsidR="000F7598" w:rsidRPr="000F7598" w:rsidRDefault="000F7598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Allows multiple services to communicate &amp; share information</w:t>
      </w:r>
    </w:p>
    <w:p w14:paraId="17BC2E1E" w14:textId="00AD41DD" w:rsidR="000F7598" w:rsidRPr="00D14C97" w:rsidRDefault="000F7598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SOA does this by </w:t>
      </w:r>
      <w:r w:rsidR="00D14C97">
        <w:rPr>
          <w:rFonts w:ascii="Arial" w:hAnsi="Arial" w:cs="Arial"/>
          <w:kern w:val="0"/>
          <w:sz w:val="24"/>
          <w:szCs w:val="24"/>
        </w:rPr>
        <w:t>implementing</w:t>
      </w:r>
      <w:r>
        <w:rPr>
          <w:rFonts w:ascii="Arial" w:hAnsi="Arial" w:cs="Arial"/>
          <w:kern w:val="0"/>
          <w:sz w:val="24"/>
          <w:szCs w:val="24"/>
        </w:rPr>
        <w:t xml:space="preserve"> a method loose coupling.</w:t>
      </w:r>
    </w:p>
    <w:p w14:paraId="37EB3FBD" w14:textId="1989AF68" w:rsidR="00D14C97" w:rsidRPr="00D14C97" w:rsidRDefault="00D14C97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Client </w:t>
      </w:r>
      <w:proofErr w:type="gramStart"/>
      <w:r>
        <w:rPr>
          <w:rFonts w:ascii="Arial" w:hAnsi="Arial" w:cs="Arial"/>
          <w:kern w:val="0"/>
          <w:sz w:val="24"/>
          <w:szCs w:val="24"/>
        </w:rPr>
        <w:t>remain</w:t>
      </w:r>
      <w:proofErr w:type="gramEnd"/>
      <w:r>
        <w:rPr>
          <w:rFonts w:ascii="Arial" w:hAnsi="Arial" w:cs="Arial"/>
          <w:kern w:val="0"/>
          <w:sz w:val="24"/>
          <w:szCs w:val="24"/>
        </w:rPr>
        <w:t xml:space="preserve"> uninterrupted even if the </w:t>
      </w:r>
      <w:proofErr w:type="spellStart"/>
      <w:r>
        <w:rPr>
          <w:rFonts w:ascii="Arial" w:hAnsi="Arial" w:cs="Arial"/>
          <w:kern w:val="0"/>
          <w:sz w:val="24"/>
          <w:szCs w:val="24"/>
        </w:rPr>
        <w:t>serice</w:t>
      </w:r>
      <w:proofErr w:type="spellEnd"/>
      <w:r>
        <w:rPr>
          <w:rFonts w:ascii="Arial" w:hAnsi="Arial" w:cs="Arial"/>
          <w:kern w:val="0"/>
          <w:sz w:val="24"/>
          <w:szCs w:val="24"/>
        </w:rPr>
        <w:t xml:space="preserve"> changes at any stage.</w:t>
      </w:r>
    </w:p>
    <w:p w14:paraId="6B8C2121" w14:textId="0498A88D" w:rsidR="00D14C97" w:rsidRPr="00D14C97" w:rsidRDefault="00D14C97" w:rsidP="000F7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SOA is set of multiple services.</w:t>
      </w:r>
    </w:p>
    <w:p w14:paraId="2160ACA3" w14:textId="135156E9" w:rsidR="00D14C97" w:rsidRPr="00D14C97" w:rsidRDefault="00D14C97" w:rsidP="00D14C9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Improves business workflows </w:t>
      </w:r>
    </w:p>
    <w:p w14:paraId="6E20E373" w14:textId="215BE1B9" w:rsidR="00D14C97" w:rsidRP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Access management services</w:t>
      </w:r>
    </w:p>
    <w:p w14:paraId="602458F7" w14:textId="0406A447" w:rsidR="00D14C97" w:rsidRP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D14C97">
        <w:rPr>
          <w:rFonts w:ascii="Arial" w:hAnsi="Arial" w:cs="Arial"/>
          <w:kern w:val="0"/>
          <w:sz w:val="24"/>
          <w:szCs w:val="24"/>
        </w:rPr>
        <w:t>Ease of monitoring and management</w:t>
      </w:r>
    </w:p>
    <w:p w14:paraId="61DF2678" w14:textId="57B52392" w:rsidR="00D14C97" w:rsidRP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Easy data exchange</w:t>
      </w:r>
    </w:p>
    <w:p w14:paraId="5507246F" w14:textId="76DA279F" w:rsidR="00D14C97" w:rsidRP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Interoperability</w:t>
      </w:r>
    </w:p>
    <w:p w14:paraId="77260D7B" w14:textId="7B301CA9" w:rsidR="00D14C97" w:rsidRP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Platform neutral approach</w:t>
      </w:r>
    </w:p>
    <w:p w14:paraId="386AFB1B" w14:textId="2B03EC2E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 w:rsidRPr="00D14C97">
        <w:rPr>
          <w:rFonts w:ascii="Arial" w:hAnsi="Arial" w:cs="Arial"/>
          <w:kern w:val="0"/>
          <w:sz w:val="24"/>
          <w:szCs w:val="24"/>
        </w:rPr>
        <w:t>Reliability</w:t>
      </w:r>
    </w:p>
    <w:p w14:paraId="4B486D3F" w14:textId="7AED29D2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Reusable codes and services</w:t>
      </w:r>
    </w:p>
    <w:p w14:paraId="473DF4C3" w14:textId="4E78A408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Service change impact </w:t>
      </w:r>
    </w:p>
    <w:p w14:paraId="0F096EDD" w14:textId="3BCC5844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Straight forward system integrations</w:t>
      </w:r>
    </w:p>
    <w:p w14:paraId="778DA6BF" w14:textId="34A4C127" w:rsidR="00D14C97" w:rsidRDefault="00D14C97" w:rsidP="00D14C9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Importance of SOA in CC</w:t>
      </w:r>
    </w:p>
    <w:p w14:paraId="2B08B4D6" w14:textId="231C3F5E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lastRenderedPageBreak/>
        <w:t>SOA integration in cloud environment, reap many benefits like enhanced performance, security, faster deployments, and better monitoring</w:t>
      </w:r>
    </w:p>
    <w:p w14:paraId="5ACDC324" w14:textId="4C7D4B72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With SOA, client does not need to be familiar with any of the underlying programming languages used by the service.</w:t>
      </w:r>
    </w:p>
    <w:p w14:paraId="6812DD99" w14:textId="45B6FD75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Independent of products, technologies or vendors.</w:t>
      </w:r>
    </w:p>
    <w:p w14:paraId="0ED7CFA5" w14:textId="0D8DEF3C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For seamless business transition</w:t>
      </w:r>
    </w:p>
    <w:p w14:paraId="69A0BD69" w14:textId="01F8F28B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Eliminate any complexities of cloud computing integration into your business model.</w:t>
      </w:r>
    </w:p>
    <w:p w14:paraId="4C331556" w14:textId="130CC8A0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SOA makes easier to deploy SaaS in cloud</w:t>
      </w:r>
    </w:p>
    <w:p w14:paraId="07B8B0E5" w14:textId="6152E0BE" w:rsidR="00D14C97" w:rsidRDefault="00D14C97" w:rsidP="00D14C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SOA and cloud integration makes easier to collaborate within.</w:t>
      </w:r>
    </w:p>
    <w:p w14:paraId="0EAC7F0C" w14:textId="5709F4D7" w:rsidR="00DA5C93" w:rsidRPr="00B50019" w:rsidRDefault="00DA5C93" w:rsidP="00293F90">
      <w:pPr>
        <w:spacing w:line="276" w:lineRule="auto"/>
        <w:rPr>
          <w:b/>
          <w:bCs/>
          <w:sz w:val="28"/>
          <w:szCs w:val="24"/>
          <w:u w:val="single"/>
        </w:rPr>
      </w:pPr>
      <w:r w:rsidRPr="00B50019">
        <w:rPr>
          <w:b/>
          <w:bCs/>
          <w:sz w:val="28"/>
          <w:szCs w:val="24"/>
          <w:u w:val="single"/>
        </w:rPr>
        <w:t>MODULE – 2 (SLA)</w:t>
      </w:r>
    </w:p>
    <w:p w14:paraId="6D7077B0" w14:textId="77777777" w:rsidR="00DA5C93" w:rsidRPr="00DA5C93" w:rsidRDefault="00DA5C93" w:rsidP="00293F90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</w:p>
    <w:p w14:paraId="0D3E07AE" w14:textId="19C42C2D" w:rsidR="00DA5C93" w:rsidRPr="00B50019" w:rsidRDefault="00DA5C93" w:rsidP="00293F90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 w:rsidRPr="001A2ACC">
        <w:rPr>
          <w:rFonts w:ascii="ArialUnicodeMS" w:hAnsi="ArialUnicodeMS" w:cs="ArialUnicodeMS"/>
          <w:b/>
          <w:bCs/>
          <w:kern w:val="0"/>
          <w:sz w:val="24"/>
          <w:szCs w:val="24"/>
        </w:rPr>
        <w:t xml:space="preserve">Service Level Agreement (SLA) </w:t>
      </w:r>
    </w:p>
    <w:p w14:paraId="0587B970" w14:textId="3DA89450" w:rsidR="00B50019" w:rsidRPr="00B50019" w:rsidRDefault="00B50019" w:rsidP="00B50019">
      <w:pPr>
        <w:pStyle w:val="ListParagraph"/>
        <w:numPr>
          <w:ilvl w:val="0"/>
          <w:numId w:val="30"/>
        </w:numPr>
        <w:spacing w:line="276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>SLA (Formal contract b/w a service provider and service consumer)</w:t>
      </w:r>
    </w:p>
    <w:p w14:paraId="6FB5C946" w14:textId="615D9A98" w:rsidR="00B50019" w:rsidRPr="00B50019" w:rsidRDefault="00B50019" w:rsidP="00B50019">
      <w:pPr>
        <w:pStyle w:val="ListParagraph"/>
        <w:numPr>
          <w:ilvl w:val="0"/>
          <w:numId w:val="30"/>
        </w:numPr>
        <w:spacing w:line="276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 xml:space="preserve">Purpose </w:t>
      </w:r>
    </w:p>
    <w:p w14:paraId="391B5E50" w14:textId="7D539BF2" w:rsidR="00B50019" w:rsidRPr="00B50019" w:rsidRDefault="00B50019" w:rsidP="00B50019">
      <w:pPr>
        <w:pStyle w:val="ListParagraph"/>
        <w:numPr>
          <w:ilvl w:val="0"/>
          <w:numId w:val="17"/>
        </w:numPr>
        <w:spacing w:line="276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>Define a formal basis for performance and availability of SP</w:t>
      </w:r>
    </w:p>
    <w:p w14:paraId="10791F34" w14:textId="3A7FFA00" w:rsidR="00B50019" w:rsidRPr="00B50019" w:rsidRDefault="00B50019" w:rsidP="00B50019">
      <w:pPr>
        <w:pStyle w:val="ListParagraph"/>
        <w:numPr>
          <w:ilvl w:val="0"/>
          <w:numId w:val="30"/>
        </w:numPr>
        <w:spacing w:line="276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>SLA content</w:t>
      </w:r>
    </w:p>
    <w:p w14:paraId="48519ACF" w14:textId="680DBF69" w:rsidR="00B50019" w:rsidRPr="00B50019" w:rsidRDefault="00B50019" w:rsidP="00B50019">
      <w:pPr>
        <w:pStyle w:val="ListParagraph"/>
        <w:numPr>
          <w:ilvl w:val="0"/>
          <w:numId w:val="17"/>
        </w:numPr>
        <w:spacing w:line="276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>Set of services will be delivered.</w:t>
      </w:r>
    </w:p>
    <w:p w14:paraId="0E6F16FA" w14:textId="6F312241" w:rsidR="00B50019" w:rsidRPr="00B50019" w:rsidRDefault="00B50019" w:rsidP="00B50019">
      <w:pPr>
        <w:pStyle w:val="ListParagraph"/>
        <w:numPr>
          <w:ilvl w:val="0"/>
          <w:numId w:val="17"/>
        </w:numPr>
        <w:spacing w:line="276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>Complete definition of each service</w:t>
      </w:r>
    </w:p>
    <w:p w14:paraId="432D8A0E" w14:textId="3E52BF51" w:rsidR="00B50019" w:rsidRPr="00B50019" w:rsidRDefault="00B50019" w:rsidP="00B50019">
      <w:pPr>
        <w:pStyle w:val="ListParagraph"/>
        <w:numPr>
          <w:ilvl w:val="0"/>
          <w:numId w:val="17"/>
        </w:numPr>
        <w:spacing w:line="276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>Responsibilities of provider and consumer</w:t>
      </w:r>
    </w:p>
    <w:p w14:paraId="643948D3" w14:textId="5F5E9DCA" w:rsidR="00B50019" w:rsidRPr="00B50019" w:rsidRDefault="00B50019" w:rsidP="00B50019">
      <w:pPr>
        <w:pStyle w:val="ListParagraph"/>
        <w:numPr>
          <w:ilvl w:val="0"/>
          <w:numId w:val="17"/>
        </w:numPr>
        <w:spacing w:line="276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>Set of metrics to measure servicer provided</w:t>
      </w:r>
    </w:p>
    <w:p w14:paraId="618D02B0" w14:textId="64CDF50F" w:rsidR="00B50019" w:rsidRPr="00B50019" w:rsidRDefault="00B50019" w:rsidP="00B50019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 w:rsidRPr="00B50019">
        <w:rPr>
          <w:sz w:val="28"/>
          <w:szCs w:val="24"/>
        </w:rPr>
        <w:t>Mechanism to monitor the services</w:t>
      </w:r>
    </w:p>
    <w:p w14:paraId="2C0E587D" w14:textId="5E7E683B" w:rsidR="00B50019" w:rsidRPr="00B50019" w:rsidRDefault="00B50019" w:rsidP="00B50019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 w:rsidRPr="00B50019">
        <w:rPr>
          <w:sz w:val="28"/>
          <w:szCs w:val="24"/>
        </w:rPr>
        <w:t>If terms not satisfy what remedies available</w:t>
      </w:r>
    </w:p>
    <w:p w14:paraId="6E32EB39" w14:textId="7A1E0300" w:rsidR="00B50019" w:rsidRPr="00B50019" w:rsidRDefault="00B50019" w:rsidP="00B50019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 w:rsidRPr="00B50019">
        <w:rPr>
          <w:sz w:val="28"/>
          <w:szCs w:val="24"/>
        </w:rPr>
        <w:t>SLA will change over time.</w:t>
      </w:r>
    </w:p>
    <w:p w14:paraId="7107B4F3" w14:textId="0BB489A5" w:rsidR="00B50019" w:rsidRPr="00B50019" w:rsidRDefault="00B50019" w:rsidP="00B50019">
      <w:pPr>
        <w:pStyle w:val="ListParagraph"/>
        <w:numPr>
          <w:ilvl w:val="0"/>
          <w:numId w:val="30"/>
        </w:numPr>
        <w:spacing w:line="276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>Types of SLA</w:t>
      </w:r>
    </w:p>
    <w:p w14:paraId="3863120D" w14:textId="166E26DC" w:rsidR="00B50019" w:rsidRDefault="005A2716" w:rsidP="005A2716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4"/>
        </w:rPr>
      </w:pPr>
      <w:proofErr w:type="gramStart"/>
      <w:r>
        <w:rPr>
          <w:sz w:val="28"/>
          <w:szCs w:val="24"/>
        </w:rPr>
        <w:t>Non Negotiable</w:t>
      </w:r>
      <w:proofErr w:type="gramEnd"/>
    </w:p>
    <w:p w14:paraId="1FB2FE0A" w14:textId="60B6CCCB" w:rsidR="005A2716" w:rsidRDefault="005A2716" w:rsidP="005A2716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Negotiable (Negotiable via external agent)</w:t>
      </w:r>
    </w:p>
    <w:p w14:paraId="119CE531" w14:textId="03C230B5" w:rsidR="005A2716" w:rsidRPr="005A2716" w:rsidRDefault="005A2716" w:rsidP="005A2716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SLO (Service level Objective) - </w:t>
      </w:r>
      <w:r w:rsidRPr="005A2716">
        <w:rPr>
          <w:sz w:val="28"/>
          <w:szCs w:val="24"/>
        </w:rPr>
        <w:t>Checks multiple parameter</w:t>
      </w:r>
    </w:p>
    <w:p w14:paraId="0C606154" w14:textId="5BBDABA3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Availability of service X is 99.9%</w:t>
      </w:r>
    </w:p>
    <w:p w14:paraId="57CE407F" w14:textId="1FB85225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Response time of DB is 3 to 5 sec</w:t>
      </w:r>
    </w:p>
    <w:p w14:paraId="543AC385" w14:textId="6128E860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Server peak load time is 0.352sec</w:t>
      </w:r>
    </w:p>
    <w:p w14:paraId="13D10CDA" w14:textId="2B2856DD" w:rsidR="005A2716" w:rsidRDefault="005A2716" w:rsidP="005A2716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SLM (Service Level management)</w:t>
      </w:r>
    </w:p>
    <w:p w14:paraId="214B4079" w14:textId="02ABBF5A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Monitoring and measuring performance of services based on SLO’s.</w:t>
      </w:r>
    </w:p>
    <w:p w14:paraId="3D3C6907" w14:textId="77777777" w:rsidR="005A2716" w:rsidRDefault="005A2716" w:rsidP="005A2716">
      <w:pPr>
        <w:pStyle w:val="ListParagraph"/>
        <w:spacing w:line="276" w:lineRule="auto"/>
        <w:ind w:left="2160"/>
        <w:rPr>
          <w:sz w:val="28"/>
          <w:szCs w:val="24"/>
        </w:rPr>
      </w:pPr>
    </w:p>
    <w:p w14:paraId="05AF6FB9" w14:textId="11ECE1E6" w:rsidR="005A2716" w:rsidRDefault="005A2716" w:rsidP="005A2716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SLA requirements</w:t>
      </w:r>
    </w:p>
    <w:p w14:paraId="31F910C0" w14:textId="55BAD7F1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Security </w:t>
      </w:r>
    </w:p>
    <w:p w14:paraId="6C619C74" w14:textId="582E342B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Data encryption</w:t>
      </w:r>
    </w:p>
    <w:p w14:paraId="748E60C9" w14:textId="77CACCEC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Privacy </w:t>
      </w:r>
    </w:p>
    <w:p w14:paraId="246F5DA0" w14:textId="61F89089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Data retention and detection</w:t>
      </w:r>
    </w:p>
    <w:p w14:paraId="4D3130A8" w14:textId="3B1C89D2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Hardware erasure and destruction</w:t>
      </w:r>
    </w:p>
    <w:p w14:paraId="41318FA9" w14:textId="16282319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Certification</w:t>
      </w:r>
    </w:p>
    <w:p w14:paraId="07E327C9" w14:textId="3D82E8EA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Monitoring </w:t>
      </w:r>
    </w:p>
    <w:p w14:paraId="78AEB6AC" w14:textId="68B88019" w:rsidR="005A2716" w:rsidRDefault="005A2716" w:rsidP="005A2716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Limitations</w:t>
      </w:r>
    </w:p>
    <w:p w14:paraId="598DC017" w14:textId="666A8958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Service measurement (restricted to optimal %)</w:t>
      </w:r>
    </w:p>
    <w:p w14:paraId="1D78F68E" w14:textId="4C316076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Biasness towards vendors</w:t>
      </w:r>
    </w:p>
    <w:p w14:paraId="66E25918" w14:textId="09DC7CCB" w:rsid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Lack of active monitoring on customer side</w:t>
      </w:r>
    </w:p>
    <w:p w14:paraId="6B72EAD3" w14:textId="3E129F47" w:rsidR="005A2716" w:rsidRPr="005A2716" w:rsidRDefault="005A2716" w:rsidP="005A271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No formal way of verify if SLA guarantee are complying or not.</w:t>
      </w:r>
    </w:p>
    <w:p w14:paraId="0BB7C5E8" w14:textId="77777777" w:rsidR="005A2716" w:rsidRPr="005A2716" w:rsidRDefault="005A2716" w:rsidP="005A2716">
      <w:pPr>
        <w:pStyle w:val="ListParagraph"/>
        <w:spacing w:line="276" w:lineRule="auto"/>
        <w:ind w:left="2160"/>
        <w:rPr>
          <w:sz w:val="28"/>
          <w:szCs w:val="24"/>
        </w:rPr>
      </w:pPr>
    </w:p>
    <w:sectPr w:rsidR="005A2716" w:rsidRPr="005A2716" w:rsidSect="002B7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Unicode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B93"/>
    <w:multiLevelType w:val="hybridMultilevel"/>
    <w:tmpl w:val="AA38C640"/>
    <w:lvl w:ilvl="0" w:tplc="DA825A60">
      <w:start w:val="1"/>
      <w:numFmt w:val="lowerLetter"/>
      <w:lvlText w:val="%1."/>
      <w:lvlJc w:val="left"/>
      <w:pPr>
        <w:ind w:left="1080" w:hanging="360"/>
      </w:pPr>
      <w:rPr>
        <w:rFonts w:ascii="ArialUnicodeMS" w:hAnsi="ArialUnicodeMS" w:cs="ArialUnicodeM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4025"/>
    <w:multiLevelType w:val="hybridMultilevel"/>
    <w:tmpl w:val="0346018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FD71B3"/>
    <w:multiLevelType w:val="hybridMultilevel"/>
    <w:tmpl w:val="70D8A3CC"/>
    <w:lvl w:ilvl="0" w:tplc="AE0EBEB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A94EE8"/>
    <w:multiLevelType w:val="hybridMultilevel"/>
    <w:tmpl w:val="39606F80"/>
    <w:lvl w:ilvl="0" w:tplc="2C7CE11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F712FE"/>
    <w:multiLevelType w:val="hybridMultilevel"/>
    <w:tmpl w:val="28DE491A"/>
    <w:lvl w:ilvl="0" w:tplc="900CBF44">
      <w:start w:val="1"/>
      <w:numFmt w:val="lowerLetter"/>
      <w:lvlText w:val="%1."/>
      <w:lvlJc w:val="left"/>
      <w:pPr>
        <w:ind w:left="1080" w:hanging="360"/>
      </w:pPr>
      <w:rPr>
        <w:rFonts w:ascii="ArialUnicodeMS" w:hAnsi="ArialUnicodeMS" w:cs="ArialUnicodeM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C3AF8"/>
    <w:multiLevelType w:val="hybridMultilevel"/>
    <w:tmpl w:val="EDB4CB1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671316"/>
    <w:multiLevelType w:val="hybridMultilevel"/>
    <w:tmpl w:val="EC02AB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BA4069"/>
    <w:multiLevelType w:val="hybridMultilevel"/>
    <w:tmpl w:val="B82E7064"/>
    <w:lvl w:ilvl="0" w:tplc="A2E6D8B2">
      <w:numFmt w:val="bullet"/>
      <w:lvlText w:val="-"/>
      <w:lvlJc w:val="left"/>
      <w:pPr>
        <w:ind w:left="1440" w:hanging="360"/>
      </w:pPr>
      <w:rPr>
        <w:rFonts w:ascii="ArialUnicodeMS" w:eastAsiaTheme="minorHAnsi" w:hAnsi="ArialUnicodeMS" w:cs="ArialUnicodeM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0351B1"/>
    <w:multiLevelType w:val="hybridMultilevel"/>
    <w:tmpl w:val="F0B4C3B8"/>
    <w:lvl w:ilvl="0" w:tplc="1B66761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5626B7B"/>
    <w:multiLevelType w:val="hybridMultilevel"/>
    <w:tmpl w:val="63A65B68"/>
    <w:lvl w:ilvl="0" w:tplc="B2E0B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407167"/>
    <w:multiLevelType w:val="hybridMultilevel"/>
    <w:tmpl w:val="21B0E238"/>
    <w:lvl w:ilvl="0" w:tplc="B9687078">
      <w:start w:val="1"/>
      <w:numFmt w:val="lowerLetter"/>
      <w:lvlText w:val="%1."/>
      <w:lvlJc w:val="left"/>
      <w:pPr>
        <w:ind w:left="1080" w:hanging="360"/>
      </w:pPr>
      <w:rPr>
        <w:rFonts w:ascii="ArialUnicodeMS" w:hAnsi="ArialUnicodeMS" w:cs="ArialUnicodeM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B6657"/>
    <w:multiLevelType w:val="hybridMultilevel"/>
    <w:tmpl w:val="52E24016"/>
    <w:lvl w:ilvl="0" w:tplc="4EFA558C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203D8A"/>
    <w:multiLevelType w:val="hybridMultilevel"/>
    <w:tmpl w:val="480EA0E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7700F5"/>
    <w:multiLevelType w:val="hybridMultilevel"/>
    <w:tmpl w:val="D09A4FE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CC475CF"/>
    <w:multiLevelType w:val="hybridMultilevel"/>
    <w:tmpl w:val="AAAC01E6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AC075A6"/>
    <w:multiLevelType w:val="hybridMultilevel"/>
    <w:tmpl w:val="01DEF2DC"/>
    <w:lvl w:ilvl="0" w:tplc="73C83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4544CC"/>
    <w:multiLevelType w:val="hybridMultilevel"/>
    <w:tmpl w:val="829AC8A0"/>
    <w:lvl w:ilvl="0" w:tplc="3AFEA07E">
      <w:start w:val="1"/>
      <w:numFmt w:val="decimal"/>
      <w:lvlText w:val="%1."/>
      <w:lvlJc w:val="left"/>
      <w:pPr>
        <w:ind w:left="720" w:hanging="360"/>
      </w:pPr>
      <w:rPr>
        <w:rFonts w:ascii="ArialUnicodeMS" w:hAnsi="ArialUnicodeMS" w:cs="ArialUnicodeM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7349F"/>
    <w:multiLevelType w:val="hybridMultilevel"/>
    <w:tmpl w:val="18D276AA"/>
    <w:lvl w:ilvl="0" w:tplc="77C43E5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99E47A9"/>
    <w:multiLevelType w:val="hybridMultilevel"/>
    <w:tmpl w:val="CA4407AA"/>
    <w:lvl w:ilvl="0" w:tplc="EC54F9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D8208EB"/>
    <w:multiLevelType w:val="hybridMultilevel"/>
    <w:tmpl w:val="B9B6FA5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DAC68F9"/>
    <w:multiLevelType w:val="hybridMultilevel"/>
    <w:tmpl w:val="EB407F2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2D66D17"/>
    <w:multiLevelType w:val="hybridMultilevel"/>
    <w:tmpl w:val="AB7C66D0"/>
    <w:lvl w:ilvl="0" w:tplc="1340E7BC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4AA25D1"/>
    <w:multiLevelType w:val="hybridMultilevel"/>
    <w:tmpl w:val="D7FEA5E2"/>
    <w:lvl w:ilvl="0" w:tplc="5F20EBFC">
      <w:start w:val="1"/>
      <w:numFmt w:val="lowerLetter"/>
      <w:lvlText w:val="%1."/>
      <w:lvlJc w:val="left"/>
      <w:pPr>
        <w:ind w:left="1080" w:hanging="360"/>
      </w:pPr>
      <w:rPr>
        <w:rFonts w:ascii="ArialUnicodeMS" w:hAnsi="ArialUnicodeMS" w:cs="ArialUnicodeM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E61EC3"/>
    <w:multiLevelType w:val="hybridMultilevel"/>
    <w:tmpl w:val="9884796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5855C43"/>
    <w:multiLevelType w:val="hybridMultilevel"/>
    <w:tmpl w:val="A000C61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5FC3B52"/>
    <w:multiLevelType w:val="hybridMultilevel"/>
    <w:tmpl w:val="A56A6246"/>
    <w:lvl w:ilvl="0" w:tplc="BCBA9AA2">
      <w:start w:val="1"/>
      <w:numFmt w:val="lowerRoman"/>
      <w:lvlText w:val="%1."/>
      <w:lvlJc w:val="left"/>
      <w:pPr>
        <w:ind w:left="1800" w:hanging="720"/>
      </w:pPr>
      <w:rPr>
        <w:rFonts w:ascii="ArialUnicodeMS" w:hAnsi="ArialUnicodeMS" w:cs="ArialUnicodeM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55326D"/>
    <w:multiLevelType w:val="hybridMultilevel"/>
    <w:tmpl w:val="652CC714"/>
    <w:lvl w:ilvl="0" w:tplc="342840C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9AC40C4"/>
    <w:multiLevelType w:val="hybridMultilevel"/>
    <w:tmpl w:val="BF82920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94522"/>
    <w:multiLevelType w:val="hybridMultilevel"/>
    <w:tmpl w:val="16B4656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66EA3"/>
    <w:multiLevelType w:val="hybridMultilevel"/>
    <w:tmpl w:val="AA667FA0"/>
    <w:lvl w:ilvl="0" w:tplc="90626A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07B5F0A"/>
    <w:multiLevelType w:val="hybridMultilevel"/>
    <w:tmpl w:val="6D0CC7C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C74222"/>
    <w:multiLevelType w:val="hybridMultilevel"/>
    <w:tmpl w:val="AFF24912"/>
    <w:lvl w:ilvl="0" w:tplc="F968CD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80E30"/>
    <w:multiLevelType w:val="hybridMultilevel"/>
    <w:tmpl w:val="B5728ED8"/>
    <w:lvl w:ilvl="0" w:tplc="D8F6EA86">
      <w:start w:val="1"/>
      <w:numFmt w:val="lowerLetter"/>
      <w:lvlText w:val="%1."/>
      <w:lvlJc w:val="left"/>
      <w:pPr>
        <w:ind w:left="1080" w:hanging="360"/>
      </w:pPr>
      <w:rPr>
        <w:rFonts w:ascii="ArialUnicodeMS" w:hAnsi="ArialUnicodeMS" w:cs="ArialUnicodeM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41761A"/>
    <w:multiLevelType w:val="hybridMultilevel"/>
    <w:tmpl w:val="C4AEBCDE"/>
    <w:lvl w:ilvl="0" w:tplc="475C17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697441">
    <w:abstractNumId w:val="16"/>
  </w:num>
  <w:num w:numId="2" w16cid:durableId="1534076366">
    <w:abstractNumId w:val="31"/>
  </w:num>
  <w:num w:numId="3" w16cid:durableId="237790973">
    <w:abstractNumId w:val="4"/>
  </w:num>
  <w:num w:numId="4" w16cid:durableId="1694651843">
    <w:abstractNumId w:val="23"/>
  </w:num>
  <w:num w:numId="5" w16cid:durableId="1219822202">
    <w:abstractNumId w:val="12"/>
  </w:num>
  <w:num w:numId="6" w16cid:durableId="1660424505">
    <w:abstractNumId w:val="24"/>
  </w:num>
  <w:num w:numId="7" w16cid:durableId="1821649385">
    <w:abstractNumId w:val="5"/>
  </w:num>
  <w:num w:numId="8" w16cid:durableId="716318420">
    <w:abstractNumId w:val="20"/>
  </w:num>
  <w:num w:numId="9" w16cid:durableId="1599944836">
    <w:abstractNumId w:val="19"/>
  </w:num>
  <w:num w:numId="10" w16cid:durableId="1441685303">
    <w:abstractNumId w:val="26"/>
  </w:num>
  <w:num w:numId="11" w16cid:durableId="1132135654">
    <w:abstractNumId w:val="6"/>
  </w:num>
  <w:num w:numId="12" w16cid:durableId="1830167806">
    <w:abstractNumId w:val="27"/>
  </w:num>
  <w:num w:numId="13" w16cid:durableId="319698421">
    <w:abstractNumId w:val="14"/>
  </w:num>
  <w:num w:numId="14" w16cid:durableId="989403397">
    <w:abstractNumId w:val="1"/>
  </w:num>
  <w:num w:numId="15" w16cid:durableId="1999070138">
    <w:abstractNumId w:val="13"/>
  </w:num>
  <w:num w:numId="16" w16cid:durableId="1585450693">
    <w:abstractNumId w:val="2"/>
  </w:num>
  <w:num w:numId="17" w16cid:durableId="1360815852">
    <w:abstractNumId w:val="11"/>
  </w:num>
  <w:num w:numId="18" w16cid:durableId="1264269232">
    <w:abstractNumId w:val="8"/>
  </w:num>
  <w:num w:numId="19" w16cid:durableId="1739204450">
    <w:abstractNumId w:val="3"/>
  </w:num>
  <w:num w:numId="20" w16cid:durableId="1255045190">
    <w:abstractNumId w:val="9"/>
  </w:num>
  <w:num w:numId="21" w16cid:durableId="1662541304">
    <w:abstractNumId w:val="17"/>
  </w:num>
  <w:num w:numId="22" w16cid:durableId="1064255661">
    <w:abstractNumId w:val="0"/>
  </w:num>
  <w:num w:numId="23" w16cid:durableId="454641787">
    <w:abstractNumId w:val="25"/>
  </w:num>
  <w:num w:numId="24" w16cid:durableId="1644583022">
    <w:abstractNumId w:val="15"/>
  </w:num>
  <w:num w:numId="25" w16cid:durableId="1779182586">
    <w:abstractNumId w:val="10"/>
  </w:num>
  <w:num w:numId="26" w16cid:durableId="2123718671">
    <w:abstractNumId w:val="32"/>
  </w:num>
  <w:num w:numId="27" w16cid:durableId="480656288">
    <w:abstractNumId w:val="22"/>
  </w:num>
  <w:num w:numId="28" w16cid:durableId="1974942687">
    <w:abstractNumId w:val="28"/>
  </w:num>
  <w:num w:numId="29" w16cid:durableId="1268460457">
    <w:abstractNumId w:val="30"/>
  </w:num>
  <w:num w:numId="30" w16cid:durableId="1329095994">
    <w:abstractNumId w:val="33"/>
  </w:num>
  <w:num w:numId="31" w16cid:durableId="407196116">
    <w:abstractNumId w:val="21"/>
  </w:num>
  <w:num w:numId="32" w16cid:durableId="1006781979">
    <w:abstractNumId w:val="29"/>
  </w:num>
  <w:num w:numId="33" w16cid:durableId="83840131">
    <w:abstractNumId w:val="18"/>
  </w:num>
  <w:num w:numId="34" w16cid:durableId="1863669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58"/>
    <w:rsid w:val="000F0A0D"/>
    <w:rsid w:val="000F7598"/>
    <w:rsid w:val="001A2ACC"/>
    <w:rsid w:val="00293F90"/>
    <w:rsid w:val="002B7E8C"/>
    <w:rsid w:val="003516DB"/>
    <w:rsid w:val="003D356B"/>
    <w:rsid w:val="004A1E9C"/>
    <w:rsid w:val="005A2716"/>
    <w:rsid w:val="005C714B"/>
    <w:rsid w:val="00630C58"/>
    <w:rsid w:val="00650E28"/>
    <w:rsid w:val="006675E3"/>
    <w:rsid w:val="00757A39"/>
    <w:rsid w:val="00894221"/>
    <w:rsid w:val="008C5EDE"/>
    <w:rsid w:val="009A2F0C"/>
    <w:rsid w:val="00A74534"/>
    <w:rsid w:val="00AE25D0"/>
    <w:rsid w:val="00B50019"/>
    <w:rsid w:val="00BD33BF"/>
    <w:rsid w:val="00CA01F0"/>
    <w:rsid w:val="00D14C97"/>
    <w:rsid w:val="00D17158"/>
    <w:rsid w:val="00D609B9"/>
    <w:rsid w:val="00D85668"/>
    <w:rsid w:val="00DA5C93"/>
    <w:rsid w:val="00DF3D08"/>
    <w:rsid w:val="00DF7A43"/>
    <w:rsid w:val="00F152E3"/>
    <w:rsid w:val="00F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AC2C"/>
  <w15:chartTrackingRefBased/>
  <w15:docId w15:val="{897823CE-4BFF-43DF-BA1A-5D1BC83E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C4060-2BD4-45BF-A366-C826D57A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12</cp:revision>
  <cp:lastPrinted>2023-10-02T06:48:00Z</cp:lastPrinted>
  <dcterms:created xsi:type="dcterms:W3CDTF">2023-10-01T05:36:00Z</dcterms:created>
  <dcterms:modified xsi:type="dcterms:W3CDTF">2023-10-09T17:15:00Z</dcterms:modified>
</cp:coreProperties>
</file>