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0C51C" w14:textId="77777777" w:rsidR="00CC2503" w:rsidRDefault="00CC2503" w:rsidP="00A42520">
      <w:pPr>
        <w:spacing w:line="276" w:lineRule="auto"/>
        <w:rPr>
          <w:rFonts w:ascii="Times New Roman" w:hAnsi="Times New Roman" w:cs="Times New Roman"/>
          <w:sz w:val="24"/>
          <w:szCs w:val="22"/>
        </w:rPr>
      </w:pPr>
    </w:p>
    <w:p w14:paraId="3EC6A448" w14:textId="5B3B6B7C" w:rsidR="00CC2503" w:rsidRDefault="00CC2503" w:rsidP="00A42520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CMR12" w:hAnsi="Times New Roman" w:cs="Times New Roman"/>
          <w:b/>
          <w:kern w:val="0"/>
          <w:sz w:val="36"/>
          <w:szCs w:val="36"/>
          <w:u w:val="single"/>
        </w:rPr>
        <w:t xml:space="preserve">Cross Platform App Development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Lab Experiment No.</w:t>
      </w:r>
      <w:r w:rsidR="00EE4BC4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9</w:t>
      </w:r>
    </w:p>
    <w:p w14:paraId="65992137" w14:textId="77777777" w:rsidR="00CC2503" w:rsidRPr="00A00C30" w:rsidRDefault="00CC2503" w:rsidP="00A42520">
      <w:pPr>
        <w:spacing w:line="276" w:lineRule="auto"/>
        <w:jc w:val="both"/>
        <w:rPr>
          <w:rFonts w:ascii="Times New Roman" w:hAnsi="Times New Roman" w:cs="Times New Roman"/>
        </w:rPr>
      </w:pPr>
    </w:p>
    <w:p w14:paraId="6C595F18" w14:textId="2A29FFD8" w:rsidR="00A00C30" w:rsidRDefault="00A00C30" w:rsidP="00A4252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00C30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 w:rsidRPr="00A00C30">
        <w:rPr>
          <w:rFonts w:ascii="Times New Roman" w:hAnsi="Times New Roman" w:cs="Times New Roman"/>
          <w:sz w:val="28"/>
          <w:szCs w:val="28"/>
        </w:rPr>
        <w:t xml:space="preserve"> Exploration of life cycle functions for components, hook functions, and XAML page.</w:t>
      </w:r>
    </w:p>
    <w:p w14:paraId="510B2D0A" w14:textId="744C5593" w:rsidR="00A00C30" w:rsidRPr="00A00C30" w:rsidRDefault="00A00C30" w:rsidP="00A42520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0C30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Objectives:</w:t>
      </w:r>
    </w:p>
    <w:p w14:paraId="34CBAC67" w14:textId="77777777" w:rsidR="00A00C30" w:rsidRPr="00A00C30" w:rsidRDefault="00A00C30" w:rsidP="00A4252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00C30">
        <w:rPr>
          <w:rFonts w:ascii="Times New Roman" w:hAnsi="Times New Roman" w:cs="Times New Roman"/>
          <w:sz w:val="28"/>
          <w:szCs w:val="28"/>
        </w:rPr>
        <w:t>1. Understand the life cycle functions of components in software development.</w:t>
      </w:r>
    </w:p>
    <w:p w14:paraId="04A1C81C" w14:textId="77777777" w:rsidR="00A00C30" w:rsidRPr="00A00C30" w:rsidRDefault="00A00C30" w:rsidP="00A4252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00C30">
        <w:rPr>
          <w:rFonts w:ascii="Times New Roman" w:hAnsi="Times New Roman" w:cs="Times New Roman"/>
          <w:sz w:val="28"/>
          <w:szCs w:val="28"/>
        </w:rPr>
        <w:t>2. Explore hook functions and their role in component-based architectures.</w:t>
      </w:r>
    </w:p>
    <w:p w14:paraId="4D8681BC" w14:textId="77777777" w:rsidR="00A00C30" w:rsidRDefault="00A00C30" w:rsidP="00A4252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A00C30">
        <w:rPr>
          <w:rFonts w:ascii="Times New Roman" w:hAnsi="Times New Roman" w:cs="Times New Roman"/>
          <w:sz w:val="28"/>
          <w:szCs w:val="28"/>
        </w:rPr>
        <w:t>3. Gain insights into the life cycle of XAML pages in the context of UI development.</w:t>
      </w:r>
    </w:p>
    <w:p w14:paraId="5A471B17" w14:textId="77777777" w:rsidR="006A7852" w:rsidRPr="00A00C30" w:rsidRDefault="006A7852" w:rsidP="00A4252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7A2B8D97" w14:textId="27300464" w:rsidR="00A00C30" w:rsidRPr="00A00C30" w:rsidRDefault="00A00C30" w:rsidP="00A4252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0C30">
        <w:rPr>
          <w:rFonts w:ascii="Times New Roman" w:hAnsi="Times New Roman" w:cs="Times New Roman"/>
          <w:b/>
          <w:bCs/>
          <w:sz w:val="28"/>
          <w:szCs w:val="28"/>
          <w:u w:val="single"/>
        </w:rPr>
        <w:t>Theory:</w:t>
      </w:r>
    </w:p>
    <w:p w14:paraId="0805F9A1" w14:textId="10E472AC" w:rsidR="00A00C30" w:rsidRPr="00A00C30" w:rsidRDefault="00A00C30" w:rsidP="00A4252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C30">
        <w:rPr>
          <w:rFonts w:ascii="Times New Roman" w:hAnsi="Times New Roman" w:cs="Times New Roman"/>
          <w:b/>
          <w:bCs/>
          <w:sz w:val="28"/>
          <w:szCs w:val="28"/>
        </w:rPr>
        <w:t>- Life Cycle Functions for Components: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00C30">
        <w:rPr>
          <w:rFonts w:ascii="Times New Roman" w:hAnsi="Times New Roman" w:cs="Times New Roman"/>
          <w:sz w:val="28"/>
          <w:szCs w:val="28"/>
        </w:rPr>
        <w:t>Components go through various stages during their life cycle, such as initialization, mounting, updating, and unmounting. Understanding these stages is crucial for efficient development and optimization.</w:t>
      </w:r>
    </w:p>
    <w:p w14:paraId="77865957" w14:textId="3B56D580" w:rsidR="00A00C30" w:rsidRPr="00A00C30" w:rsidRDefault="00A00C30" w:rsidP="00A4252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C30">
        <w:rPr>
          <w:rFonts w:ascii="Times New Roman" w:hAnsi="Times New Roman" w:cs="Times New Roman"/>
          <w:b/>
          <w:bCs/>
          <w:sz w:val="28"/>
          <w:szCs w:val="28"/>
        </w:rPr>
        <w:t>- Hook Functions: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00C30">
        <w:rPr>
          <w:rFonts w:ascii="Times New Roman" w:hAnsi="Times New Roman" w:cs="Times New Roman"/>
          <w:sz w:val="28"/>
          <w:szCs w:val="28"/>
        </w:rPr>
        <w:t>Hook functions are special functions that developers can use to perform actions at specific points in a component's life cycle. Common hooks include `componentDidMount`, `componentDidUpdate`, and `componentWillUnmount` in React.</w:t>
      </w:r>
    </w:p>
    <w:p w14:paraId="7EB7FAD7" w14:textId="129ACFF6" w:rsidR="00A00C30" w:rsidRDefault="00A00C30" w:rsidP="00A4252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00C30">
        <w:rPr>
          <w:rFonts w:ascii="Times New Roman" w:hAnsi="Times New Roman" w:cs="Times New Roman"/>
          <w:b/>
          <w:bCs/>
          <w:sz w:val="28"/>
          <w:szCs w:val="28"/>
        </w:rPr>
        <w:t>- XAML Pages Life Cycle: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00C30">
        <w:rPr>
          <w:rFonts w:ascii="Times New Roman" w:hAnsi="Times New Roman" w:cs="Times New Roman"/>
          <w:sz w:val="28"/>
          <w:szCs w:val="28"/>
        </w:rPr>
        <w:t>XAML (eXtensible Application Markup Language) pages, commonly used in UI development, have their own life cycle. This involves loading, initialization, rendering, and disposal of the page.</w:t>
      </w:r>
    </w:p>
    <w:p w14:paraId="17E1D680" w14:textId="77777777" w:rsidR="00D31A7D" w:rsidRPr="00156246" w:rsidRDefault="00D31A7D" w:rsidP="00A4252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56246">
        <w:rPr>
          <w:rFonts w:ascii="Times New Roman" w:hAnsi="Times New Roman" w:cs="Times New Roman"/>
          <w:sz w:val="28"/>
          <w:szCs w:val="28"/>
        </w:rPr>
        <w:t>There are four main components and hooks in React Native:</w:t>
      </w:r>
    </w:p>
    <w:p w14:paraId="4DEEA61F" w14:textId="77777777" w:rsidR="00D31A7D" w:rsidRPr="00156246" w:rsidRDefault="00D31A7D" w:rsidP="00A4252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1A7D">
        <w:rPr>
          <w:rFonts w:ascii="Times New Roman" w:hAnsi="Times New Roman" w:cs="Times New Roman"/>
          <w:b/>
          <w:bCs/>
          <w:sz w:val="28"/>
          <w:szCs w:val="28"/>
        </w:rPr>
        <w:t>useEffect:</w:t>
      </w:r>
      <w:r w:rsidRPr="00156246">
        <w:rPr>
          <w:rFonts w:ascii="Times New Roman" w:hAnsi="Times New Roman" w:cs="Times New Roman"/>
          <w:sz w:val="28"/>
          <w:szCs w:val="28"/>
        </w:rPr>
        <w:t xml:space="preserve"> This hook allows you to perform side effects in functional components, such as fetching data or updating the DOM.</w:t>
      </w:r>
    </w:p>
    <w:p w14:paraId="5767C0E3" w14:textId="77777777" w:rsidR="00D31A7D" w:rsidRPr="00156246" w:rsidRDefault="00D31A7D" w:rsidP="00A4252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1A7D">
        <w:rPr>
          <w:rFonts w:ascii="Times New Roman" w:hAnsi="Times New Roman" w:cs="Times New Roman"/>
          <w:b/>
          <w:bCs/>
          <w:sz w:val="28"/>
          <w:szCs w:val="28"/>
        </w:rPr>
        <w:t>useContext</w:t>
      </w:r>
      <w:r w:rsidRPr="00156246">
        <w:rPr>
          <w:rFonts w:ascii="Times New Roman" w:hAnsi="Times New Roman" w:cs="Times New Roman"/>
          <w:sz w:val="28"/>
          <w:szCs w:val="28"/>
        </w:rPr>
        <w:t>: This hook allows you to access context values in functional components.</w:t>
      </w:r>
    </w:p>
    <w:p w14:paraId="425FA533" w14:textId="77777777" w:rsidR="00D31A7D" w:rsidRDefault="00D31A7D" w:rsidP="00A4252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1A7D">
        <w:rPr>
          <w:rFonts w:ascii="Times New Roman" w:hAnsi="Times New Roman" w:cs="Times New Roman"/>
          <w:b/>
          <w:bCs/>
          <w:sz w:val="28"/>
          <w:szCs w:val="28"/>
        </w:rPr>
        <w:t>useReducer</w:t>
      </w:r>
      <w:r w:rsidRPr="00156246">
        <w:rPr>
          <w:rFonts w:ascii="Times New Roman" w:hAnsi="Times New Roman" w:cs="Times New Roman"/>
          <w:sz w:val="28"/>
          <w:szCs w:val="28"/>
        </w:rPr>
        <w:t>: This hook allows you to manage state in a more complex way than using useState.</w:t>
      </w:r>
    </w:p>
    <w:p w14:paraId="6A515C1C" w14:textId="77777777" w:rsidR="00D31A7D" w:rsidRPr="00156246" w:rsidRDefault="00D31A7D" w:rsidP="00A4252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1A7D">
        <w:rPr>
          <w:rFonts w:ascii="Times New Roman" w:hAnsi="Times New Roman" w:cs="Times New Roman"/>
          <w:b/>
          <w:bCs/>
          <w:sz w:val="28"/>
          <w:szCs w:val="28"/>
        </w:rPr>
        <w:t>useState</w:t>
      </w:r>
      <w:r w:rsidRPr="00156246">
        <w:rPr>
          <w:rFonts w:ascii="Times New Roman" w:hAnsi="Times New Roman" w:cs="Times New Roman"/>
          <w:sz w:val="28"/>
          <w:szCs w:val="28"/>
        </w:rPr>
        <w:t>: This hook allows you to add state to functional components.</w:t>
      </w:r>
    </w:p>
    <w:p w14:paraId="07E6F584" w14:textId="2C82CF1E" w:rsidR="00A00C30" w:rsidRPr="00A00C30" w:rsidRDefault="00A00C30" w:rsidP="00A4252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0C30">
        <w:rPr>
          <w:rFonts w:ascii="Times New Roman" w:hAnsi="Times New Roman" w:cs="Times New Roman"/>
          <w:b/>
          <w:bCs/>
          <w:sz w:val="28"/>
          <w:szCs w:val="28"/>
          <w:u w:val="single"/>
        </w:rPr>
        <w:t>Requirements:</w:t>
      </w:r>
    </w:p>
    <w:p w14:paraId="42658F03" w14:textId="488608E4" w:rsidR="00A00C30" w:rsidRPr="00A00C30" w:rsidRDefault="00A00C30" w:rsidP="00A42520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00C30">
        <w:rPr>
          <w:rFonts w:ascii="Times New Roman" w:hAnsi="Times New Roman" w:cs="Times New Roman"/>
          <w:sz w:val="28"/>
          <w:szCs w:val="28"/>
        </w:rPr>
        <w:lastRenderedPageBreak/>
        <w:t>Development environment for the chosen framework (e.g., React for components, Xamarin for XAML).</w:t>
      </w:r>
    </w:p>
    <w:p w14:paraId="4D2C398F" w14:textId="53D68A2C" w:rsidR="00A00C30" w:rsidRPr="00A00C30" w:rsidRDefault="00A00C30" w:rsidP="00A42520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00C30">
        <w:rPr>
          <w:rFonts w:ascii="Times New Roman" w:hAnsi="Times New Roman" w:cs="Times New Roman"/>
          <w:sz w:val="28"/>
          <w:szCs w:val="28"/>
        </w:rPr>
        <w:t>Code editor (e.g., Visual Studio Code, Visual Studio).</w:t>
      </w:r>
    </w:p>
    <w:p w14:paraId="34A90A20" w14:textId="3BE03342" w:rsidR="00A00C30" w:rsidRPr="00A00C30" w:rsidRDefault="00A00C30" w:rsidP="00A42520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00C30">
        <w:rPr>
          <w:rFonts w:ascii="Times New Roman" w:hAnsi="Times New Roman" w:cs="Times New Roman"/>
          <w:sz w:val="28"/>
          <w:szCs w:val="28"/>
        </w:rPr>
        <w:t>Basic understanding of the chosen framework and language.</w:t>
      </w:r>
    </w:p>
    <w:p w14:paraId="2ACFCA04" w14:textId="363F0F4C" w:rsidR="00A00C30" w:rsidRPr="00A00C30" w:rsidRDefault="00A00C30" w:rsidP="00A4252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0C30">
        <w:rPr>
          <w:rFonts w:ascii="Times New Roman" w:hAnsi="Times New Roman" w:cs="Times New Roman"/>
          <w:b/>
          <w:bCs/>
          <w:sz w:val="28"/>
          <w:szCs w:val="28"/>
          <w:u w:val="single"/>
        </w:rPr>
        <w:t>Tools:</w:t>
      </w:r>
    </w:p>
    <w:p w14:paraId="0085BFA4" w14:textId="10E28640" w:rsidR="00A00C30" w:rsidRPr="00A00C30" w:rsidRDefault="00A00C30" w:rsidP="00A42520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00C30">
        <w:rPr>
          <w:rFonts w:ascii="Times New Roman" w:hAnsi="Times New Roman" w:cs="Times New Roman"/>
          <w:sz w:val="28"/>
          <w:szCs w:val="28"/>
        </w:rPr>
        <w:t>React for component-based development.</w:t>
      </w:r>
    </w:p>
    <w:p w14:paraId="2615B54C" w14:textId="4A282053" w:rsidR="00A00C30" w:rsidRPr="00A00C30" w:rsidRDefault="00A00C30" w:rsidP="00A42520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00C30">
        <w:rPr>
          <w:rFonts w:ascii="Times New Roman" w:hAnsi="Times New Roman" w:cs="Times New Roman"/>
          <w:sz w:val="28"/>
          <w:szCs w:val="28"/>
        </w:rPr>
        <w:t>Xamarin for XAML pages.</w:t>
      </w:r>
    </w:p>
    <w:p w14:paraId="29D8D95D" w14:textId="38F4F3EE" w:rsidR="00A00C30" w:rsidRDefault="00A00C30" w:rsidP="00A42520">
      <w:pPr>
        <w:pStyle w:val="ListParagraph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00C30">
        <w:rPr>
          <w:rFonts w:ascii="Times New Roman" w:hAnsi="Times New Roman" w:cs="Times New Roman"/>
          <w:sz w:val="28"/>
          <w:szCs w:val="28"/>
        </w:rPr>
        <w:t>Code editor of choice.</w:t>
      </w:r>
    </w:p>
    <w:p w14:paraId="7F177EF7" w14:textId="01D0E7FB" w:rsidR="00A00C30" w:rsidRDefault="00A00C30" w:rsidP="00A4252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0C30">
        <w:rPr>
          <w:rFonts w:ascii="Times New Roman" w:hAnsi="Times New Roman" w:cs="Times New Roman"/>
          <w:b/>
          <w:bCs/>
          <w:sz w:val="28"/>
          <w:szCs w:val="28"/>
          <w:u w:val="single"/>
        </w:rPr>
        <w:t>Implementation/Code:</w:t>
      </w:r>
    </w:p>
    <w:p w14:paraId="1822D5B1" w14:textId="08803A5D" w:rsidR="00723668" w:rsidRPr="00723668" w:rsidRDefault="00723668" w:rsidP="00A4252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Using useEffect hook to implement authentication on our application</w:t>
      </w:r>
    </w:p>
    <w:p w14:paraId="73E6D69B" w14:textId="1D44C01D" w:rsidR="00D31A7D" w:rsidRPr="00156246" w:rsidRDefault="00D31A7D" w:rsidP="00A4252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1A7D">
        <w:rPr>
          <w:rFonts w:ascii="Times New Roman" w:hAnsi="Times New Roman" w:cs="Times New Roman"/>
          <w:b/>
          <w:bCs/>
          <w:sz w:val="28"/>
          <w:szCs w:val="28"/>
        </w:rPr>
        <w:t>useEffect:</w:t>
      </w:r>
      <w:r w:rsidRPr="00156246">
        <w:rPr>
          <w:rFonts w:ascii="Times New Roman" w:hAnsi="Times New Roman" w:cs="Times New Roman"/>
          <w:sz w:val="28"/>
          <w:szCs w:val="28"/>
        </w:rPr>
        <w:t xml:space="preserve"> This hook allows you to perform side effects in functional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23668">
        <w:rPr>
          <w:rFonts w:ascii="Times New Roman" w:hAnsi="Times New Roman" w:cs="Times New Roman"/>
          <w:sz w:val="28"/>
          <w:szCs w:val="28"/>
        </w:rPr>
        <w:t xml:space="preserve">  </w:t>
      </w:r>
      <w:r w:rsidRPr="00156246">
        <w:rPr>
          <w:rFonts w:ascii="Times New Roman" w:hAnsi="Times New Roman" w:cs="Times New Roman"/>
          <w:sz w:val="28"/>
          <w:szCs w:val="28"/>
        </w:rPr>
        <w:t>components, such as fetching data or updating the DOM.</w:t>
      </w:r>
    </w:p>
    <w:p w14:paraId="2B19E1C1" w14:textId="77777777" w:rsidR="00156246" w:rsidRPr="00156246" w:rsidRDefault="00156246" w:rsidP="00A42520">
      <w:pPr>
        <w:shd w:val="clear" w:color="auto" w:fill="24292E"/>
        <w:spacing w:after="0" w:line="276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156246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useEffect</w:t>
      </w: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(() </w:t>
      </w:r>
      <w:r w:rsidRPr="0015624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=&gt;</w:t>
      </w: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AF66343" w14:textId="77777777" w:rsidR="00156246" w:rsidRPr="00156246" w:rsidRDefault="00156246" w:rsidP="00A42520">
      <w:pPr>
        <w:shd w:val="clear" w:color="auto" w:fill="24292E"/>
        <w:spacing w:after="0" w:line="276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56246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setLoading</w:t>
      </w: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156246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true</w:t>
      </w: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794AB304" w14:textId="77777777" w:rsidR="00156246" w:rsidRPr="00156246" w:rsidRDefault="00156246" w:rsidP="00A42520">
      <w:pPr>
        <w:shd w:val="clear" w:color="auto" w:fill="24292E"/>
        <w:spacing w:after="0" w:line="276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</w:t>
      </w:r>
      <w:r w:rsidRPr="0015624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const</w:t>
      </w: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156246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unsubscribe</w:t>
      </w: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15624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156246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auth</w:t>
      </w:r>
      <w:r w:rsidRPr="0015624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.</w:t>
      </w:r>
      <w:r w:rsidRPr="00156246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onAuthStateChanged</w:t>
      </w: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((</w:t>
      </w:r>
      <w:r w:rsidRPr="00156246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authUser</w:t>
      </w: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) </w:t>
      </w:r>
      <w:r w:rsidRPr="0015624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=&gt;</w:t>
      </w: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1C28AB4" w14:textId="77777777" w:rsidR="00156246" w:rsidRPr="00156246" w:rsidRDefault="00156246" w:rsidP="00A42520">
      <w:pPr>
        <w:shd w:val="clear" w:color="auto" w:fill="24292E"/>
        <w:spacing w:after="0" w:line="276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5624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if</w:t>
      </w: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15624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!</w:t>
      </w:r>
      <w:r w:rsidRPr="00156246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authUser</w:t>
      </w: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){</w:t>
      </w:r>
    </w:p>
    <w:p w14:paraId="5F4FE4BE" w14:textId="77777777" w:rsidR="00156246" w:rsidRPr="00156246" w:rsidRDefault="00156246" w:rsidP="00A42520">
      <w:pPr>
        <w:shd w:val="clear" w:color="auto" w:fill="24292E"/>
        <w:spacing w:after="0" w:line="276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56246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setLoading</w:t>
      </w: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156246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false</w:t>
      </w: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0D2AA741" w14:textId="58B0D694" w:rsidR="00156246" w:rsidRPr="00156246" w:rsidRDefault="00156246" w:rsidP="00A42520">
      <w:pPr>
        <w:shd w:val="clear" w:color="auto" w:fill="24292E"/>
        <w:spacing w:after="0" w:line="276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5624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if</w:t>
      </w: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156246">
        <w:rPr>
          <w:rFonts w:ascii="Consolas" w:eastAsia="Times New Roman" w:hAnsi="Consolas" w:cs="Times New Roman"/>
          <w:color w:val="FFAB70"/>
          <w:kern w:val="0"/>
          <w:sz w:val="21"/>
          <w:szCs w:val="21"/>
          <w:lang w:eastAsia="en-IN"/>
          <w14:ligatures w14:val="none"/>
        </w:rPr>
        <w:t>authUser</w:t>
      </w: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){</w:t>
      </w:r>
    </w:p>
    <w:p w14:paraId="385F3125" w14:textId="77777777" w:rsidR="00156246" w:rsidRPr="00156246" w:rsidRDefault="00156246" w:rsidP="00A42520">
      <w:pPr>
        <w:shd w:val="clear" w:color="auto" w:fill="24292E"/>
        <w:spacing w:after="0" w:line="276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156246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navigation</w:t>
      </w:r>
      <w:r w:rsidRPr="0015624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.</w:t>
      </w:r>
      <w:r w:rsidRPr="00156246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replace</w:t>
      </w: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156246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"Home"</w:t>
      </w: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36ED2BB0" w14:textId="618E7C96" w:rsidR="00156246" w:rsidRPr="00156246" w:rsidRDefault="00156246" w:rsidP="00A42520">
      <w:pPr>
        <w:shd w:val="clear" w:color="auto" w:fill="24292E"/>
        <w:spacing w:after="0" w:line="276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    }</w:t>
      </w:r>
      <w:r w:rsidR="00723668"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  });</w:t>
      </w:r>
    </w:p>
    <w:p w14:paraId="6733E529" w14:textId="324E60B6" w:rsidR="00156246" w:rsidRPr="00156246" w:rsidRDefault="00156246" w:rsidP="00A42520">
      <w:pPr>
        <w:shd w:val="clear" w:color="auto" w:fill="24292E"/>
        <w:spacing w:after="0" w:line="276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        </w:t>
      </w:r>
      <w:r w:rsidRPr="0015624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return</w:t>
      </w: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156246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unsubscribe</w:t>
      </w: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;</w:t>
      </w:r>
    </w:p>
    <w:p w14:paraId="4CEB4B02" w14:textId="77777777" w:rsidR="00156246" w:rsidRPr="00156246" w:rsidRDefault="00156246" w:rsidP="00A42520">
      <w:pPr>
        <w:shd w:val="clear" w:color="auto" w:fill="24292E"/>
        <w:spacing w:after="0" w:line="276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  },[])</w:t>
      </w:r>
    </w:p>
    <w:p w14:paraId="73622523" w14:textId="5AA45535" w:rsidR="00A00C30" w:rsidRDefault="00723668" w:rsidP="00A42520">
      <w:pPr>
        <w:spacing w:line="276" w:lineRule="auto"/>
        <w:ind w:left="21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D65BBFA" wp14:editId="72E94AF9">
            <wp:extent cx="2453640" cy="3592075"/>
            <wp:effectExtent l="0" t="0" r="3810" b="8890"/>
            <wp:docPr id="558366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66545" name=""/>
                    <pic:cNvPicPr/>
                  </pic:nvPicPr>
                  <pic:blipFill rotWithShape="1">
                    <a:blip r:embed="rId7"/>
                    <a:srcRect t="5370" b="28752"/>
                    <a:stretch/>
                  </pic:blipFill>
                  <pic:spPr bwMode="auto">
                    <a:xfrm>
                      <a:off x="0" y="0"/>
                      <a:ext cx="2464672" cy="360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DE1D4" w14:textId="31840AAF" w:rsidR="00D31A7D" w:rsidRPr="00D31A7D" w:rsidRDefault="00D31A7D" w:rsidP="00A4252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- </w:t>
      </w:r>
      <w:r>
        <w:rPr>
          <w:rFonts w:ascii="Times New Roman" w:hAnsi="Times New Roman" w:cs="Times New Roman"/>
          <w:sz w:val="28"/>
          <w:szCs w:val="28"/>
        </w:rPr>
        <w:t>Using useState hook to</w:t>
      </w:r>
      <w:r w:rsidR="00723668">
        <w:rPr>
          <w:rFonts w:ascii="Times New Roman" w:hAnsi="Times New Roman" w:cs="Times New Roman"/>
          <w:sz w:val="28"/>
          <w:szCs w:val="28"/>
        </w:rPr>
        <w:t xml:space="preserve"> display </w:t>
      </w:r>
      <w:r w:rsidR="00723668" w:rsidRPr="00723668">
        <w:rPr>
          <w:rFonts w:ascii="Times New Roman" w:hAnsi="Times New Roman" w:cs="Times New Roman"/>
          <w:b/>
          <w:bCs/>
          <w:sz w:val="28"/>
          <w:szCs w:val="28"/>
        </w:rPr>
        <w:t>Current Location.</w:t>
      </w:r>
    </w:p>
    <w:p w14:paraId="4114B789" w14:textId="114E99C5" w:rsidR="00D31A7D" w:rsidRPr="00156246" w:rsidRDefault="00D31A7D" w:rsidP="00A4252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31A7D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D31A7D">
        <w:rPr>
          <w:rFonts w:ascii="Times New Roman" w:hAnsi="Times New Roman" w:cs="Times New Roman"/>
          <w:sz w:val="28"/>
          <w:szCs w:val="28"/>
        </w:rPr>
        <w:t xml:space="preserve"> </w:t>
      </w:r>
      <w:r w:rsidRPr="00D31A7D">
        <w:rPr>
          <w:rFonts w:ascii="Times New Roman" w:hAnsi="Times New Roman" w:cs="Times New Roman"/>
          <w:b/>
          <w:bCs/>
          <w:sz w:val="28"/>
          <w:szCs w:val="28"/>
        </w:rPr>
        <w:t>useState</w:t>
      </w:r>
      <w:r w:rsidRPr="00156246">
        <w:rPr>
          <w:rFonts w:ascii="Times New Roman" w:hAnsi="Times New Roman" w:cs="Times New Roman"/>
          <w:sz w:val="28"/>
          <w:szCs w:val="28"/>
        </w:rPr>
        <w:t>: This hook allows you to add state to functional components.</w:t>
      </w:r>
    </w:p>
    <w:p w14:paraId="1547B6DB" w14:textId="77777777" w:rsidR="00156246" w:rsidRPr="00156246" w:rsidRDefault="00156246" w:rsidP="00A42520">
      <w:pPr>
        <w:shd w:val="clear" w:color="auto" w:fill="24292E"/>
        <w:spacing w:after="0" w:line="276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</w:t>
      </w:r>
      <w:r w:rsidRPr="0015624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const</w:t>
      </w: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[</w:t>
      </w:r>
      <w:r w:rsidRPr="00156246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displayCurrentAddress</w:t>
      </w: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156246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setdisplayCurrentAddress</w:t>
      </w: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] </w:t>
      </w:r>
      <w:r w:rsidRPr="0015624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156246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useState</w:t>
      </w: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</w:p>
    <w:p w14:paraId="7B3EAC79" w14:textId="77777777" w:rsidR="00156246" w:rsidRPr="00156246" w:rsidRDefault="00156246" w:rsidP="00A42520">
      <w:pPr>
        <w:shd w:val="clear" w:color="auto" w:fill="24292E"/>
        <w:spacing w:after="0" w:line="276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156246">
        <w:rPr>
          <w:rFonts w:ascii="Consolas" w:eastAsia="Times New Roman" w:hAnsi="Consolas" w:cs="Times New Roman"/>
          <w:color w:val="9ECBFF"/>
          <w:kern w:val="0"/>
          <w:sz w:val="21"/>
          <w:szCs w:val="21"/>
          <w:lang w:eastAsia="en-IN"/>
          <w14:ligatures w14:val="none"/>
        </w:rPr>
        <w:t>"VJTI College matunga 400019"</w:t>
      </w:r>
    </w:p>
    <w:p w14:paraId="2E6B91A6" w14:textId="77777777" w:rsidR="00156246" w:rsidRPr="00156246" w:rsidRDefault="00156246" w:rsidP="00A42520">
      <w:pPr>
        <w:shd w:val="clear" w:color="auto" w:fill="24292E"/>
        <w:spacing w:after="0" w:line="276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);</w:t>
      </w:r>
    </w:p>
    <w:p w14:paraId="6FBF5229" w14:textId="77777777" w:rsidR="00156246" w:rsidRPr="00156246" w:rsidRDefault="00156246" w:rsidP="00A42520">
      <w:pPr>
        <w:shd w:val="clear" w:color="auto" w:fill="24292E"/>
        <w:spacing w:after="0" w:line="276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</w:t>
      </w:r>
      <w:r w:rsidRPr="0015624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const</w:t>
      </w: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[</w:t>
      </w:r>
      <w:r w:rsidRPr="00156246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locationServicesEnabled</w:t>
      </w: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, </w:t>
      </w:r>
      <w:r w:rsidRPr="00156246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setLocationServicesEnabled</w:t>
      </w: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] </w:t>
      </w:r>
      <w:r w:rsidRPr="0015624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</w:t>
      </w: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</w:t>
      </w:r>
      <w:r w:rsidRPr="00156246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useState</w:t>
      </w: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</w:t>
      </w:r>
      <w:r w:rsidRPr="00156246">
        <w:rPr>
          <w:rFonts w:ascii="Consolas" w:eastAsia="Times New Roman" w:hAnsi="Consolas" w:cs="Times New Roman"/>
          <w:color w:val="79B8FF"/>
          <w:kern w:val="0"/>
          <w:sz w:val="21"/>
          <w:szCs w:val="21"/>
          <w:lang w:eastAsia="en-IN"/>
          <w14:ligatures w14:val="none"/>
        </w:rPr>
        <w:t>false</w:t>
      </w: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);</w:t>
      </w:r>
    </w:p>
    <w:p w14:paraId="19BFEC54" w14:textId="77777777" w:rsidR="00156246" w:rsidRPr="00156246" w:rsidRDefault="00156246" w:rsidP="00A42520">
      <w:pPr>
        <w:shd w:val="clear" w:color="auto" w:fill="24292E"/>
        <w:spacing w:after="0" w:line="276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</w:t>
      </w:r>
      <w:r w:rsidRPr="00156246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useEffect</w:t>
      </w: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(() </w:t>
      </w:r>
      <w:r w:rsidRPr="00156246">
        <w:rPr>
          <w:rFonts w:ascii="Consolas" w:eastAsia="Times New Roman" w:hAnsi="Consolas" w:cs="Times New Roman"/>
          <w:color w:val="F97583"/>
          <w:kern w:val="0"/>
          <w:sz w:val="21"/>
          <w:szCs w:val="21"/>
          <w:lang w:eastAsia="en-IN"/>
          <w14:ligatures w14:val="none"/>
        </w:rPr>
        <w:t>=&gt;</w:t>
      </w: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DA08B0" w14:textId="77777777" w:rsidR="00156246" w:rsidRPr="00156246" w:rsidRDefault="00156246" w:rsidP="00A42520">
      <w:pPr>
        <w:shd w:val="clear" w:color="auto" w:fill="24292E"/>
        <w:spacing w:after="0" w:line="276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156246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checkIfLocationEnabled</w:t>
      </w: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();</w:t>
      </w:r>
    </w:p>
    <w:p w14:paraId="318C2E4A" w14:textId="77777777" w:rsidR="00156246" w:rsidRPr="00156246" w:rsidRDefault="00156246" w:rsidP="00A42520">
      <w:pPr>
        <w:shd w:val="clear" w:color="auto" w:fill="24292E"/>
        <w:spacing w:after="0" w:line="276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 xml:space="preserve">    </w:t>
      </w:r>
      <w:r w:rsidRPr="00156246">
        <w:rPr>
          <w:rFonts w:ascii="Consolas" w:eastAsia="Times New Roman" w:hAnsi="Consolas" w:cs="Times New Roman"/>
          <w:color w:val="B392F0"/>
          <w:kern w:val="0"/>
          <w:sz w:val="21"/>
          <w:szCs w:val="21"/>
          <w:lang w:eastAsia="en-IN"/>
          <w14:ligatures w14:val="none"/>
        </w:rPr>
        <w:t>getCurrentLocation</w:t>
      </w: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();</w:t>
      </w:r>
    </w:p>
    <w:p w14:paraId="69D8AB84" w14:textId="77777777" w:rsidR="00156246" w:rsidRPr="00156246" w:rsidRDefault="00156246" w:rsidP="00A42520">
      <w:pPr>
        <w:shd w:val="clear" w:color="auto" w:fill="24292E"/>
        <w:spacing w:after="0" w:line="276" w:lineRule="auto"/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</w:pPr>
      <w:r w:rsidRPr="00156246">
        <w:rPr>
          <w:rFonts w:ascii="Consolas" w:eastAsia="Times New Roman" w:hAnsi="Consolas" w:cs="Times New Roman"/>
          <w:color w:val="E1E4E8"/>
          <w:kern w:val="0"/>
          <w:sz w:val="21"/>
          <w:szCs w:val="21"/>
          <w:lang w:eastAsia="en-IN"/>
          <w14:ligatures w14:val="none"/>
        </w:rPr>
        <w:t>  }, []);</w:t>
      </w:r>
    </w:p>
    <w:p w14:paraId="4D0E8B6F" w14:textId="77777777" w:rsidR="00A00C30" w:rsidRDefault="00A00C30" w:rsidP="00A4252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25CA61" w14:textId="19E0A171" w:rsidR="00156246" w:rsidRDefault="00D31A7D" w:rsidP="00A42520">
      <w:pPr>
        <w:spacing w:line="276" w:lineRule="auto"/>
        <w:ind w:left="21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99E27C4" wp14:editId="77F35FA6">
            <wp:extent cx="2483485" cy="2376915"/>
            <wp:effectExtent l="0" t="0" r="0" b="4445"/>
            <wp:docPr id="1706364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64814" name=""/>
                    <pic:cNvPicPr/>
                  </pic:nvPicPr>
                  <pic:blipFill rotWithShape="1">
                    <a:blip r:embed="rId8"/>
                    <a:srcRect t="4143" b="52789"/>
                    <a:stretch/>
                  </pic:blipFill>
                  <pic:spPr bwMode="auto">
                    <a:xfrm>
                      <a:off x="0" y="0"/>
                      <a:ext cx="2485518" cy="2378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9D55C" w14:textId="78463370" w:rsidR="00A00C30" w:rsidRPr="00A00C30" w:rsidRDefault="00A00C30" w:rsidP="00A4252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0C30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</w:p>
    <w:p w14:paraId="36CD92A5" w14:textId="077F9877" w:rsidR="006A7852" w:rsidRDefault="00A00C30" w:rsidP="00A42520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learned about </w:t>
      </w:r>
      <w:r w:rsidRPr="00A00C30">
        <w:rPr>
          <w:rFonts w:ascii="Times New Roman" w:hAnsi="Times New Roman" w:cs="Times New Roman"/>
          <w:sz w:val="28"/>
          <w:szCs w:val="28"/>
        </w:rPr>
        <w:t>components, hook functions, and XAML pages is essential for building efficient applications. Proper utilization of life cycle events and hooks can lead to optimized resource management and improved user experiences.</w:t>
      </w:r>
    </w:p>
    <w:p w14:paraId="7B34B8AA" w14:textId="77777777" w:rsidR="006A7852" w:rsidRPr="00A00C30" w:rsidRDefault="006A7852" w:rsidP="00A42520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8E91903" w14:textId="4462CDA1" w:rsidR="00A00C30" w:rsidRPr="00A00C30" w:rsidRDefault="00A00C30" w:rsidP="00A42520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0C30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References:</w:t>
      </w:r>
    </w:p>
    <w:p w14:paraId="73647F75" w14:textId="77777777" w:rsidR="00A00C30" w:rsidRPr="00A00C30" w:rsidRDefault="00A00C30" w:rsidP="00A42520">
      <w:pPr>
        <w:pStyle w:val="ListParagraph"/>
        <w:numPr>
          <w:ilvl w:val="0"/>
          <w:numId w:val="18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00C30">
        <w:rPr>
          <w:rFonts w:ascii="Times New Roman" w:hAnsi="Times New Roman" w:cs="Times New Roman"/>
          <w:b/>
          <w:bCs/>
          <w:sz w:val="28"/>
          <w:szCs w:val="28"/>
        </w:rPr>
        <w:t xml:space="preserve">React Documentation: </w:t>
      </w:r>
    </w:p>
    <w:p w14:paraId="4171392B" w14:textId="09F1D251" w:rsidR="00A00C30" w:rsidRPr="00A00C30" w:rsidRDefault="00A00C30" w:rsidP="00A42520">
      <w:pPr>
        <w:pStyle w:val="ListParagraph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A00C30">
        <w:rPr>
          <w:rFonts w:ascii="Times New Roman" w:hAnsi="Times New Roman" w:cs="Times New Roman"/>
          <w:sz w:val="28"/>
          <w:szCs w:val="28"/>
        </w:rPr>
        <w:t>https://reactjs.org/docs/react-component.html](https://reactjs.org/docs/react-component.html</w:t>
      </w:r>
    </w:p>
    <w:p w14:paraId="7E774364" w14:textId="77777777" w:rsidR="00A00C30" w:rsidRPr="00A00C30" w:rsidRDefault="00A00C30" w:rsidP="00A42520">
      <w:pPr>
        <w:pStyle w:val="ListParagraph"/>
        <w:numPr>
          <w:ilvl w:val="0"/>
          <w:numId w:val="18"/>
        </w:numPr>
        <w:spacing w:line="276" w:lineRule="auto"/>
        <w:rPr>
          <w:b/>
          <w:bCs/>
          <w:sz w:val="28"/>
          <w:szCs w:val="28"/>
        </w:rPr>
      </w:pPr>
      <w:r w:rsidRPr="00A00C30">
        <w:rPr>
          <w:rFonts w:ascii="Times New Roman" w:hAnsi="Times New Roman" w:cs="Times New Roman"/>
          <w:b/>
          <w:bCs/>
          <w:sz w:val="28"/>
          <w:szCs w:val="28"/>
        </w:rPr>
        <w:t xml:space="preserve">Xamarin.Forms Page Life Cycle: </w:t>
      </w:r>
    </w:p>
    <w:p w14:paraId="74109D8E" w14:textId="40615674" w:rsidR="00CC2503" w:rsidRPr="00A00C30" w:rsidRDefault="00A00C30" w:rsidP="00A42520">
      <w:pPr>
        <w:pStyle w:val="ListParagraph"/>
        <w:spacing w:line="276" w:lineRule="auto"/>
        <w:ind w:left="1080"/>
        <w:rPr>
          <w:sz w:val="28"/>
          <w:szCs w:val="28"/>
        </w:rPr>
      </w:pPr>
      <w:r w:rsidRPr="00A00C30">
        <w:rPr>
          <w:rFonts w:ascii="Times New Roman" w:hAnsi="Times New Roman" w:cs="Times New Roman"/>
          <w:sz w:val="28"/>
          <w:szCs w:val="28"/>
        </w:rPr>
        <w:t>https://docs.microsoft.com/en-us/xamarin/xamarin-forms/app-fundamentals/navigation/page-lifecycle](https://docs.microsoft.com/en-us/xamarin/xamarin-forms/app-fundamentals/navigation/page-lifecycle</w:t>
      </w:r>
    </w:p>
    <w:sectPr w:rsidR="00CC2503" w:rsidRPr="00A00C3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CCA9F" w14:textId="77777777" w:rsidR="00B8277E" w:rsidRDefault="00B8277E" w:rsidP="00E459E9">
      <w:pPr>
        <w:spacing w:after="0" w:line="240" w:lineRule="auto"/>
      </w:pPr>
      <w:r>
        <w:separator/>
      </w:r>
    </w:p>
  </w:endnote>
  <w:endnote w:type="continuationSeparator" w:id="0">
    <w:p w14:paraId="5D981D6B" w14:textId="77777777" w:rsidR="00B8277E" w:rsidRDefault="00B8277E" w:rsidP="00E45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321C3" w14:textId="77777777" w:rsidR="00BD4725" w:rsidRDefault="00BD47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61779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D3B8B7" w14:textId="12D44D89" w:rsidR="001243FF" w:rsidRDefault="001243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0E1075" w14:textId="77777777" w:rsidR="001243FF" w:rsidRDefault="001243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5BC78" w14:textId="77777777" w:rsidR="00BD4725" w:rsidRDefault="00BD47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922FC" w14:textId="77777777" w:rsidR="00B8277E" w:rsidRDefault="00B8277E" w:rsidP="00E459E9">
      <w:pPr>
        <w:spacing w:after="0" w:line="240" w:lineRule="auto"/>
      </w:pPr>
      <w:r>
        <w:separator/>
      </w:r>
    </w:p>
  </w:footnote>
  <w:footnote w:type="continuationSeparator" w:id="0">
    <w:p w14:paraId="4E2862B1" w14:textId="77777777" w:rsidR="00B8277E" w:rsidRDefault="00B8277E" w:rsidP="00E45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B5B9D" w14:textId="77777777" w:rsidR="00BD4725" w:rsidRDefault="00BD47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54A97" w14:textId="04C0740C" w:rsidR="00E459E9" w:rsidRDefault="00BD4725" w:rsidP="00941B3B">
    <w:pPr>
      <w:pStyle w:val="Header"/>
    </w:pPr>
    <w:r>
      <w:t>MTech</w:t>
    </w:r>
    <w:r w:rsidR="00941B3B">
      <w:t xml:space="preserve"> (Software Engineering)</w:t>
    </w:r>
    <w:r w:rsidR="00941B3B">
      <w:tab/>
    </w:r>
    <w:r w:rsidR="00941B3B">
      <w:tab/>
    </w:r>
    <w:r w:rsidR="00E459E9">
      <w:t>Name: Chetan Singh Phogat</w:t>
    </w:r>
  </w:p>
  <w:p w14:paraId="64172071" w14:textId="5B8F83C4" w:rsidR="00E459E9" w:rsidRDefault="00E459E9" w:rsidP="00941B3B">
    <w:pPr>
      <w:pStyle w:val="Header"/>
      <w:jc w:val="right"/>
    </w:pPr>
    <w:r>
      <w:t>Registration Number: 232190007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28671" w14:textId="77777777" w:rsidR="00BD4725" w:rsidRDefault="00BD47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A2773"/>
    <w:multiLevelType w:val="hybridMultilevel"/>
    <w:tmpl w:val="AE768C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D2627"/>
    <w:multiLevelType w:val="hybridMultilevel"/>
    <w:tmpl w:val="DF266E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A14CB"/>
    <w:multiLevelType w:val="hybridMultilevel"/>
    <w:tmpl w:val="A4E8E9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8345D"/>
    <w:multiLevelType w:val="hybridMultilevel"/>
    <w:tmpl w:val="3CE6BB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B23F7"/>
    <w:multiLevelType w:val="hybridMultilevel"/>
    <w:tmpl w:val="9CD4FE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0877F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84AFC"/>
    <w:multiLevelType w:val="hybridMultilevel"/>
    <w:tmpl w:val="1EE0EC2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D1B7E65"/>
    <w:multiLevelType w:val="hybridMultilevel"/>
    <w:tmpl w:val="B6DA5C76"/>
    <w:lvl w:ilvl="0" w:tplc="A4FE501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B34BAB"/>
    <w:multiLevelType w:val="hybridMultilevel"/>
    <w:tmpl w:val="448AC1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A1D8A"/>
    <w:multiLevelType w:val="hybridMultilevel"/>
    <w:tmpl w:val="2AE870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F3AC9"/>
    <w:multiLevelType w:val="hybridMultilevel"/>
    <w:tmpl w:val="4C282C36"/>
    <w:lvl w:ilvl="0" w:tplc="EFEA9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B4C9E54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4777F"/>
    <w:multiLevelType w:val="hybridMultilevel"/>
    <w:tmpl w:val="29A619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C21396"/>
    <w:multiLevelType w:val="hybridMultilevel"/>
    <w:tmpl w:val="8444A1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1C42DD"/>
    <w:multiLevelType w:val="hybridMultilevel"/>
    <w:tmpl w:val="B756F2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43116"/>
    <w:multiLevelType w:val="hybridMultilevel"/>
    <w:tmpl w:val="D0B67F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466FBF"/>
    <w:multiLevelType w:val="hybridMultilevel"/>
    <w:tmpl w:val="8BCEF08E"/>
    <w:lvl w:ilvl="0" w:tplc="9C0877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E370D2E"/>
    <w:multiLevelType w:val="hybridMultilevel"/>
    <w:tmpl w:val="3C888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954D4D"/>
    <w:multiLevelType w:val="hybridMultilevel"/>
    <w:tmpl w:val="975C12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84578D"/>
    <w:multiLevelType w:val="hybridMultilevel"/>
    <w:tmpl w:val="FC8623C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844ED4"/>
    <w:multiLevelType w:val="hybridMultilevel"/>
    <w:tmpl w:val="AD4230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8F6D7A"/>
    <w:multiLevelType w:val="hybridMultilevel"/>
    <w:tmpl w:val="CC9059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064033"/>
    <w:multiLevelType w:val="hybridMultilevel"/>
    <w:tmpl w:val="FF2CD7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8D0F76"/>
    <w:multiLevelType w:val="hybridMultilevel"/>
    <w:tmpl w:val="CA1AFE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272171">
    <w:abstractNumId w:val="2"/>
  </w:num>
  <w:num w:numId="2" w16cid:durableId="123894625">
    <w:abstractNumId w:val="20"/>
  </w:num>
  <w:num w:numId="3" w16cid:durableId="2028024740">
    <w:abstractNumId w:val="12"/>
  </w:num>
  <w:num w:numId="4" w16cid:durableId="301160868">
    <w:abstractNumId w:val="1"/>
  </w:num>
  <w:num w:numId="5" w16cid:durableId="1957905360">
    <w:abstractNumId w:val="18"/>
  </w:num>
  <w:num w:numId="6" w16cid:durableId="303004798">
    <w:abstractNumId w:val="3"/>
  </w:num>
  <w:num w:numId="7" w16cid:durableId="436798202">
    <w:abstractNumId w:val="4"/>
  </w:num>
  <w:num w:numId="8" w16cid:durableId="1637448826">
    <w:abstractNumId w:val="8"/>
  </w:num>
  <w:num w:numId="9" w16cid:durableId="519247837">
    <w:abstractNumId w:val="7"/>
  </w:num>
  <w:num w:numId="10" w16cid:durableId="977994714">
    <w:abstractNumId w:val="19"/>
  </w:num>
  <w:num w:numId="11" w16cid:durableId="1807620226">
    <w:abstractNumId w:val="9"/>
  </w:num>
  <w:num w:numId="12" w16cid:durableId="1210073948">
    <w:abstractNumId w:val="14"/>
  </w:num>
  <w:num w:numId="13" w16cid:durableId="1962761456">
    <w:abstractNumId w:val="5"/>
  </w:num>
  <w:num w:numId="14" w16cid:durableId="1205021183">
    <w:abstractNumId w:val="6"/>
  </w:num>
  <w:num w:numId="15" w16cid:durableId="1289816143">
    <w:abstractNumId w:val="10"/>
  </w:num>
  <w:num w:numId="16" w16cid:durableId="1981643519">
    <w:abstractNumId w:val="13"/>
  </w:num>
  <w:num w:numId="17" w16cid:durableId="1440183064">
    <w:abstractNumId w:val="11"/>
  </w:num>
  <w:num w:numId="18" w16cid:durableId="173348204">
    <w:abstractNumId w:val="17"/>
  </w:num>
  <w:num w:numId="19" w16cid:durableId="2036298528">
    <w:abstractNumId w:val="16"/>
  </w:num>
  <w:num w:numId="20" w16cid:durableId="1992976951">
    <w:abstractNumId w:val="15"/>
  </w:num>
  <w:num w:numId="21" w16cid:durableId="1036589857">
    <w:abstractNumId w:val="21"/>
  </w:num>
  <w:num w:numId="22" w16cid:durableId="1824539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39"/>
    <w:rsid w:val="000A43B5"/>
    <w:rsid w:val="001243FF"/>
    <w:rsid w:val="00156246"/>
    <w:rsid w:val="0022047E"/>
    <w:rsid w:val="002D6735"/>
    <w:rsid w:val="00335892"/>
    <w:rsid w:val="00343352"/>
    <w:rsid w:val="003516DB"/>
    <w:rsid w:val="00412FF5"/>
    <w:rsid w:val="0052300C"/>
    <w:rsid w:val="0068026E"/>
    <w:rsid w:val="006833FF"/>
    <w:rsid w:val="00691037"/>
    <w:rsid w:val="006A7852"/>
    <w:rsid w:val="00723668"/>
    <w:rsid w:val="0074118A"/>
    <w:rsid w:val="007906AE"/>
    <w:rsid w:val="007C5130"/>
    <w:rsid w:val="007F4B7F"/>
    <w:rsid w:val="008E3718"/>
    <w:rsid w:val="00941B3B"/>
    <w:rsid w:val="00A00739"/>
    <w:rsid w:val="00A00C30"/>
    <w:rsid w:val="00A42520"/>
    <w:rsid w:val="00A9137F"/>
    <w:rsid w:val="00B8277E"/>
    <w:rsid w:val="00BD4725"/>
    <w:rsid w:val="00CC2503"/>
    <w:rsid w:val="00D31A7D"/>
    <w:rsid w:val="00E40AA4"/>
    <w:rsid w:val="00E459E9"/>
    <w:rsid w:val="00EE4BC4"/>
    <w:rsid w:val="00F32114"/>
    <w:rsid w:val="00F546FB"/>
    <w:rsid w:val="00FE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D41C8"/>
  <w15:chartTrackingRefBased/>
  <w15:docId w15:val="{0A5FF83C-29BA-4C9E-B8DC-4B67A5A6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50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6AE"/>
    <w:pPr>
      <w:spacing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9E9"/>
  </w:style>
  <w:style w:type="paragraph" w:styleId="Footer">
    <w:name w:val="footer"/>
    <w:basedOn w:val="Normal"/>
    <w:link w:val="FooterChar"/>
    <w:uiPriority w:val="99"/>
    <w:unhideWhenUsed/>
    <w:rsid w:val="00E459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9E9"/>
  </w:style>
  <w:style w:type="character" w:styleId="Hyperlink">
    <w:name w:val="Hyperlink"/>
    <w:basedOn w:val="DefaultParagraphFont"/>
    <w:uiPriority w:val="99"/>
    <w:semiHidden/>
    <w:unhideWhenUsed/>
    <w:rsid w:val="00CC25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9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68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PHOGAT</dc:creator>
  <cp:keywords/>
  <dc:description/>
  <cp:lastModifiedBy>CHETAN PHOGAT</cp:lastModifiedBy>
  <cp:revision>23</cp:revision>
  <cp:lastPrinted>2023-10-20T15:59:00Z</cp:lastPrinted>
  <dcterms:created xsi:type="dcterms:W3CDTF">2023-10-18T10:49:00Z</dcterms:created>
  <dcterms:modified xsi:type="dcterms:W3CDTF">2023-12-06T08:23:00Z</dcterms:modified>
</cp:coreProperties>
</file>