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9FA7" w14:textId="34BF79EF" w:rsidR="002E43AB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李泳</w:t>
      </w:r>
      <w:proofErr w:type="gramEnd"/>
      <w:r w:rsidRPr="00D25130">
        <w:rPr>
          <w:rFonts w:hint="eastAsia"/>
        </w:rPr>
        <w:t>.基于市场走势结构特征的股市崩盘预测[J/OL].云南民族大学学报(自然科学版),1-14[2025-05-04].http://kns.cnki.net/kcms/detail/53.1192.n.20250310.1605.014.html.</w:t>
      </w:r>
    </w:p>
    <w:p w14:paraId="7E3AB5E6" w14:textId="281306F4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卞秋乂.基于文本分析的PCA/PLS模型优化及其在股市预测中的应用研究[D].广西大学,2024.</w:t>
      </w:r>
    </w:p>
    <w:p w14:paraId="4CC248A6" w14:textId="2D3E47A0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许敏.基于GARCH-GA-BP模型的股市波动</w:t>
      </w:r>
      <w:proofErr w:type="gramStart"/>
      <w:r w:rsidRPr="00D25130">
        <w:rPr>
          <w:rFonts w:hint="eastAsia"/>
        </w:rPr>
        <w:t>率预测</w:t>
      </w:r>
      <w:proofErr w:type="gramEnd"/>
      <w:r w:rsidRPr="00D25130">
        <w:rPr>
          <w:rFonts w:hint="eastAsia"/>
        </w:rPr>
        <w:t>研究[J].中小企业管理与科技,2024,(14):124-126.</w:t>
      </w:r>
    </w:p>
    <w:p w14:paraId="6444566E" w14:textId="5F9331BC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杜传涛</w:t>
      </w:r>
      <w:proofErr w:type="gramEnd"/>
      <w:r w:rsidRPr="00D25130">
        <w:rPr>
          <w:rFonts w:hint="eastAsia"/>
        </w:rPr>
        <w:t>.考虑投资者情绪与股市联动效应的股指时间序列模糊预测方法研究[D].山东财经大学,2024.</w:t>
      </w:r>
      <w:proofErr w:type="gramStart"/>
      <w:r w:rsidRPr="00D25130">
        <w:rPr>
          <w:rFonts w:hint="eastAsia"/>
        </w:rPr>
        <w:t>DOI:10.27274/d.cnki.gsdjc</w:t>
      </w:r>
      <w:proofErr w:type="gramEnd"/>
      <w:r w:rsidRPr="00D25130">
        <w:rPr>
          <w:rFonts w:hint="eastAsia"/>
        </w:rPr>
        <w:t>.2024.001126.</w:t>
      </w:r>
    </w:p>
    <w:p w14:paraId="573C5920" w14:textId="5C6F9F9E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张成军,李琪,王梅,等.基于DPSO-LSTM超参数调优的股市价格预测[J].信息技术,2024,(05):</w:t>
      </w:r>
      <w:proofErr w:type="gramStart"/>
      <w:r w:rsidRPr="00D25130">
        <w:rPr>
          <w:rFonts w:hint="eastAsia"/>
        </w:rPr>
        <w:t>1-7.DOI:10.13274/j.cnki.hdzj</w:t>
      </w:r>
      <w:proofErr w:type="gramEnd"/>
      <w:r w:rsidRPr="00D25130">
        <w:rPr>
          <w:rFonts w:hint="eastAsia"/>
        </w:rPr>
        <w:t>.2024.05.001.</w:t>
      </w:r>
    </w:p>
    <w:p w14:paraId="0029C646" w14:textId="37F3196C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周晗,唐家宁,薛梦瑶,等.SKA-MWA天文数据存储优化与高效预处理方法研究[J].数据与计算发展前沿(中英文),2025,7(02):49-59.</w:t>
      </w:r>
    </w:p>
    <w:p w14:paraId="513FFC58" w14:textId="5ACCF2A1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雷小乔,张芳,孙红英.数据产品卫星账户框架设计[J/OL].统计与决策,2025,(08):41-46[2025-05-04</w:t>
      </w:r>
      <w:proofErr w:type="gramStart"/>
      <w:r w:rsidRPr="00D25130">
        <w:rPr>
          <w:rFonts w:hint="eastAsia"/>
        </w:rPr>
        <w:t>].https://doi.org/10.13546/j.cnki.tjyjc.2025.08.007</w:t>
      </w:r>
      <w:proofErr w:type="gramEnd"/>
      <w:r w:rsidRPr="00D25130">
        <w:rPr>
          <w:rFonts w:hint="eastAsia"/>
        </w:rPr>
        <w:t>.</w:t>
      </w:r>
    </w:p>
    <w:p w14:paraId="1F2F1A0C" w14:textId="620E9CB0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何静.基于智能传感器的机电一体化数据采集方法研究[J].科技与创新,2025,(07):</w:t>
      </w:r>
      <w:proofErr w:type="gramStart"/>
      <w:r w:rsidRPr="00D25130">
        <w:rPr>
          <w:rFonts w:hint="eastAsia"/>
        </w:rPr>
        <w:t>85-88.DOI:10.15913/j.cnki.kjycx</w:t>
      </w:r>
      <w:proofErr w:type="gramEnd"/>
      <w:r w:rsidRPr="00D25130">
        <w:rPr>
          <w:rFonts w:hint="eastAsia"/>
        </w:rPr>
        <w:t>.2025.07.024.</w:t>
      </w:r>
    </w:p>
    <w:p w14:paraId="7A5BBD39" w14:textId="0ADA8F34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弓</w:t>
      </w:r>
      <w:proofErr w:type="gramStart"/>
      <w:r w:rsidRPr="00D25130">
        <w:rPr>
          <w:rFonts w:hint="eastAsia"/>
        </w:rPr>
        <w:t>灏</w:t>
      </w:r>
      <w:proofErr w:type="gramEnd"/>
      <w:r w:rsidRPr="00D25130">
        <w:rPr>
          <w:rFonts w:hint="eastAsia"/>
        </w:rPr>
        <w:t>洁,</w:t>
      </w:r>
      <w:proofErr w:type="gramStart"/>
      <w:r w:rsidRPr="00D25130">
        <w:rPr>
          <w:rFonts w:hint="eastAsia"/>
        </w:rPr>
        <w:t>信杰</w:t>
      </w:r>
      <w:proofErr w:type="gramEnd"/>
      <w:r w:rsidRPr="00D25130">
        <w:rPr>
          <w:rFonts w:hint="eastAsia"/>
        </w:rPr>
        <w:t>,杜雨阳,等.基于多</w:t>
      </w:r>
      <w:proofErr w:type="gramStart"/>
      <w:r w:rsidRPr="00D25130">
        <w:rPr>
          <w:rFonts w:hint="eastAsia"/>
        </w:rPr>
        <w:t>源数据</w:t>
      </w:r>
      <w:proofErr w:type="gramEnd"/>
      <w:r w:rsidRPr="00D25130">
        <w:rPr>
          <w:rFonts w:hint="eastAsia"/>
        </w:rPr>
        <w:t>融合的DEM库容计算与精度分析[J].陕西水利,2025,(04):177-179+</w:t>
      </w:r>
      <w:proofErr w:type="gramStart"/>
      <w:r w:rsidRPr="00D25130">
        <w:rPr>
          <w:rFonts w:hint="eastAsia"/>
        </w:rPr>
        <w:t>183.DOI:10.16747/j.cnki.cn</w:t>
      </w:r>
      <w:proofErr w:type="gramEnd"/>
      <w:r w:rsidRPr="00D25130">
        <w:rPr>
          <w:rFonts w:hint="eastAsia"/>
        </w:rPr>
        <w:t>61-1109/tv.2025.04.008.</w:t>
      </w:r>
    </w:p>
    <w:p w14:paraId="0F486AFF" w14:textId="594E7244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高建树,郝世宇,党一诺.基于长短期记忆网络-Transformer模型参数优化的锂离子电池剩余使用寿命预测[J/OL].汽车工程师,1-7[2025-05-04].https://doi.org/10.20104/j.cnki.1674-6546.20250107.</w:t>
      </w:r>
    </w:p>
    <w:p w14:paraId="73CF34E6" w14:textId="41794D5E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焦迎香</w:t>
      </w:r>
      <w:proofErr w:type="gramEnd"/>
      <w:r w:rsidRPr="00D25130">
        <w:rPr>
          <w:rFonts w:hint="eastAsia"/>
        </w:rPr>
        <w:t>,李克昭,</w:t>
      </w:r>
      <w:proofErr w:type="gramStart"/>
      <w:r w:rsidRPr="00D25130">
        <w:rPr>
          <w:rFonts w:hint="eastAsia"/>
        </w:rPr>
        <w:t>岳哲</w:t>
      </w:r>
      <w:proofErr w:type="gramEnd"/>
      <w:r w:rsidRPr="00D25130">
        <w:rPr>
          <w:rFonts w:hint="eastAsia"/>
        </w:rPr>
        <w:t>.CEEMDAN改进的CNN-LSTM短期电离层TEC预测模型[J/OL].导航定位学报,1-12[2025-05-04].http://kns.cnki.net/kcms/detail/10.1096.P.20250430.1556.002.html.</w:t>
      </w:r>
    </w:p>
    <w:p w14:paraId="5D9D174B" w14:textId="647DC192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张荣康,王长军,徐健祥,等.基于鲸鱼优化算法-LSTM神经网络的漏钢预报模型[J/OL].钢铁,1-17[2025-05-04].https://doi.org/10.13228/j.boyuan.issn0449-749x.20250072.</w:t>
      </w:r>
    </w:p>
    <w:p w14:paraId="5C93198C" w14:textId="626DBF62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张丽莉,仲</w:t>
      </w:r>
      <w:proofErr w:type="gramStart"/>
      <w:r w:rsidRPr="00D25130">
        <w:rPr>
          <w:rFonts w:hint="eastAsia"/>
        </w:rPr>
        <w:t>浩</w:t>
      </w:r>
      <w:proofErr w:type="gramEnd"/>
      <w:r w:rsidRPr="00D25130">
        <w:rPr>
          <w:rFonts w:hint="eastAsia"/>
        </w:rPr>
        <w:t>宇.基于VMD-SSA-LSTM的公交线路短时客流预测[J/OL].武汉理工大学学报(交通科学与工程版),1-13[2025-05-04].http://kns.cnki.net/kcms/detail/42.1824.U.20250429.1404.006.html.</w:t>
      </w:r>
    </w:p>
    <w:p w14:paraId="5CA4DA10" w14:textId="5315389C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姬生宵</w:t>
      </w:r>
      <w:proofErr w:type="gramEnd"/>
      <w:r w:rsidRPr="00D25130">
        <w:rPr>
          <w:rFonts w:hint="eastAsia"/>
        </w:rPr>
        <w:t>,屈克庆,潘雪涛,等.基于GRU-LSTM模型的电动汽车负荷时空预测方法[J/OL].上海电力大学学报,1-7[2025-05-04].http:</w:t>
      </w:r>
      <w:r>
        <w:rPr>
          <w:rFonts w:hint="eastAsia"/>
        </w:rPr>
        <w:t>、</w:t>
      </w:r>
      <w:r w:rsidRPr="00D25130">
        <w:rPr>
          <w:rFonts w:hint="eastAsia"/>
        </w:rPr>
        <w:t>/kns.cnki.net/</w:t>
      </w:r>
      <w:proofErr w:type="spellStart"/>
      <w:r w:rsidRPr="00D25130">
        <w:rPr>
          <w:rFonts w:hint="eastAsia"/>
        </w:rPr>
        <w:t>kcms</w:t>
      </w:r>
      <w:proofErr w:type="spellEnd"/>
      <w:r w:rsidRPr="00D25130">
        <w:rPr>
          <w:rFonts w:hint="eastAsia"/>
        </w:rPr>
        <w:t>/detail/31.2175.TM.20250428.1417.004.html.</w:t>
      </w:r>
    </w:p>
    <w:p w14:paraId="6F8F18AC" w14:textId="5011E420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方心,张成元,柴建,等.面向分解集成加权优化策略的时间序列预测:以小时PM2.5为例[J/OL].系统科学与数学,1-18[2025-05-04].http://kns.cnki.net/kcms/detail/11.2019.O1.20250428.1402.030.html.</w:t>
      </w:r>
    </w:p>
    <w:p w14:paraId="401D681E" w14:textId="17D0114F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董甲东</w:t>
      </w:r>
      <w:proofErr w:type="gramEnd"/>
      <w:r w:rsidRPr="00D25130">
        <w:rPr>
          <w:rFonts w:hint="eastAsia"/>
        </w:rPr>
        <w:t>,桑飞虎,郭庆虎,等.基于深度学习的目标检测算法轻量化研究综述[J/OL].计算机科学与探索,1-34[2025-05-04].http://kns.cnki.net/kcms/detail/11.5602.tp.20250430.1126.002.html.</w:t>
      </w:r>
    </w:p>
    <w:p w14:paraId="180A6C80" w14:textId="35778085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马居安,郑华伟,刘栋梁,等.基于特征选择的SHAP-Transformer高炉铁水硅含量预报模型[J/OL].钢铁,1-14[2025-05-04].https://doi.org/10.13228/j.boyuan.issn0449-749x.20250088.</w:t>
      </w:r>
    </w:p>
    <w:p w14:paraId="074FA019" w14:textId="7CEDFDD8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邱云飞,齐焓玮,金海波.复杂场景下融合多尺度特征与注意力机制的安全帽检测[J/OL].安全与环境学报,1-10[2025-05-04].https://doi.org/10.13637/j.issn.1009-6094.2025.0050.</w:t>
      </w:r>
    </w:p>
    <w:p w14:paraId="40CACACE" w14:textId="581FE769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李瀚灵,</w:t>
      </w:r>
      <w:proofErr w:type="gramStart"/>
      <w:r w:rsidRPr="00D25130">
        <w:rPr>
          <w:rFonts w:hint="eastAsia"/>
        </w:rPr>
        <w:t>黄影平</w:t>
      </w:r>
      <w:proofErr w:type="gramEnd"/>
      <w:r w:rsidRPr="00D25130">
        <w:rPr>
          <w:rFonts w:hint="eastAsia"/>
        </w:rPr>
        <w:t>.基于上下文信息-几何特征融合及快速注意力代价体的立体匹配方法</w:t>
      </w:r>
      <w:r w:rsidRPr="00D25130">
        <w:rPr>
          <w:rFonts w:hint="eastAsia"/>
        </w:rPr>
        <w:lastRenderedPageBreak/>
        <w:t>[J/OL].软件导刊,1-17[2025-05-04].http://kns.cnki.net/kcms/detail/42.1671.TP.20250428.2224.012.html.</w:t>
      </w:r>
    </w:p>
    <w:p w14:paraId="49BA5BAF" w14:textId="5A45EFFB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赵吴涯,李顺新.基于深度语义引导和注意力融合的实时语义分割[J/OL].计算机系统应用,1-8[2025-05-04].https://doi.org/10.15888/j.cnki.csa.009864.</w:t>
      </w:r>
    </w:p>
    <w:p w14:paraId="503FD922" w14:textId="0361FFF5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阿娜尔古丽·阿不都</w:t>
      </w:r>
      <w:proofErr w:type="gramStart"/>
      <w:r w:rsidRPr="00D25130">
        <w:rPr>
          <w:rFonts w:hint="eastAsia"/>
        </w:rPr>
        <w:t>肉什提</w:t>
      </w:r>
      <w:proofErr w:type="gramEnd"/>
      <w:r w:rsidRPr="00D25130">
        <w:rPr>
          <w:rFonts w:hint="eastAsia"/>
        </w:rPr>
        <w:t>,宋迎豪,闫晓晋,等.1990—2021年中国及全球增龄性听力损失的疾病负担与未来趋势预测[J/OL].北京大学学报(医学版),1-14[2025-05-04].http://kns.cnki.net/kcms/detail/11.4691.R.20250430.1004.002.html.</w:t>
      </w:r>
    </w:p>
    <w:p w14:paraId="129309EA" w14:textId="64F51DE2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何爽</w:t>
      </w:r>
      <w:proofErr w:type="gramEnd"/>
      <w:r w:rsidRPr="00D25130">
        <w:rPr>
          <w:rFonts w:hint="eastAsia"/>
        </w:rPr>
        <w:t>,刘聪敏,高秋菊,等.ARIMA模型预测我国肾综合征出血热流行特征及部队防控启示[J].医学动物防制,2025,41(07):637-641.</w:t>
      </w:r>
    </w:p>
    <w:p w14:paraId="4A6F155B" w14:textId="07FA8C41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陆政元</w:t>
      </w:r>
      <w:proofErr w:type="gramEnd"/>
      <w:r w:rsidRPr="00D25130">
        <w:rPr>
          <w:rFonts w:hint="eastAsia"/>
        </w:rPr>
        <w:t>,杨昌波,李俊,等.基于ARIMA-LSTM与RBF-NOA的车速工况预测[J].专用汽车,2025,(04):</w:t>
      </w:r>
      <w:proofErr w:type="gramStart"/>
      <w:r w:rsidRPr="00D25130">
        <w:rPr>
          <w:rFonts w:hint="eastAsia"/>
        </w:rPr>
        <w:t>45-48.DOI:10.19999/j.cnki</w:t>
      </w:r>
      <w:proofErr w:type="gramEnd"/>
      <w:r w:rsidRPr="00D25130">
        <w:rPr>
          <w:rFonts w:hint="eastAsia"/>
        </w:rPr>
        <w:t>.1004-0226.2025.04.011.</w:t>
      </w:r>
    </w:p>
    <w:p w14:paraId="79504EAB" w14:textId="0507E170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沈洁,许越</w:t>
      </w:r>
      <w:proofErr w:type="gramEnd"/>
      <w:r w:rsidRPr="00D25130">
        <w:rPr>
          <w:rFonts w:hint="eastAsia"/>
        </w:rPr>
        <w:t>.面向动态不确定环境下物流需求的AR IMA-Prophet-BPNN非线性融合预测模型[J].中国储运,2025,(04):</w:t>
      </w:r>
      <w:proofErr w:type="gramStart"/>
      <w:r w:rsidRPr="00D25130">
        <w:rPr>
          <w:rFonts w:hint="eastAsia"/>
        </w:rPr>
        <w:t>126-127.DOI:10.16301/j.cnki.cn</w:t>
      </w:r>
      <w:proofErr w:type="gramEnd"/>
      <w:r w:rsidRPr="00D25130">
        <w:rPr>
          <w:rFonts w:hint="eastAsia"/>
        </w:rPr>
        <w:t>12-1204/f.2025.04.074.</w:t>
      </w:r>
    </w:p>
    <w:p w14:paraId="78A05060" w14:textId="59AFD849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沈豫</w:t>
      </w:r>
      <w:proofErr w:type="gramEnd"/>
      <w:r w:rsidRPr="00D25130">
        <w:rPr>
          <w:rFonts w:hint="eastAsia"/>
        </w:rPr>
        <w:t>,管辉,王杰,等.利用CEEMDAN-ARIMA-</w:t>
      </w:r>
      <w:proofErr w:type="spellStart"/>
      <w:r w:rsidRPr="00D25130">
        <w:rPr>
          <w:rFonts w:hint="eastAsia"/>
        </w:rPr>
        <w:t>BiLSTM</w:t>
      </w:r>
      <w:proofErr w:type="spellEnd"/>
      <w:r w:rsidRPr="00D25130">
        <w:rPr>
          <w:rFonts w:hint="eastAsia"/>
        </w:rPr>
        <w:t>模型预报电离层总电子含量[J].地理空间信息,2025,23(03):92-95+105.</w:t>
      </w:r>
    </w:p>
    <w:p w14:paraId="60C20F67" w14:textId="08BB840C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候松松,戴宁,胡旭东,等.基于ARIMA-贝叶斯网络与混合修复方法的纺纱机异常数据处理[J/OL].现代纺织技术,1-13[2025-05-04].http://kns.cnki.net/kcms/detail/33.1249.TS.20250319.1500.010.html.</w:t>
      </w:r>
    </w:p>
    <w:p w14:paraId="5E024A06" w14:textId="18C58085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刘凡</w:t>
      </w:r>
      <w:proofErr w:type="gramEnd"/>
      <w:r w:rsidRPr="00D25130">
        <w:rPr>
          <w:rFonts w:hint="eastAsia"/>
        </w:rPr>
        <w:t>,辛存,郭园,等.基于LSTM与</w:t>
      </w:r>
      <w:proofErr w:type="spellStart"/>
      <w:r w:rsidRPr="00D25130">
        <w:rPr>
          <w:rFonts w:hint="eastAsia"/>
        </w:rPr>
        <w:t>XGBoost</w:t>
      </w:r>
      <w:proofErr w:type="spellEnd"/>
      <w:r w:rsidRPr="00D25130">
        <w:rPr>
          <w:rFonts w:hint="eastAsia"/>
        </w:rPr>
        <w:t>融合的水质预测[J/OL].水力发电,1-11[2025-05-04].http://kns.cnki.net/kcms/detail/11.1845.TV.20250428.1035.002.html.</w:t>
      </w:r>
    </w:p>
    <w:p w14:paraId="10A5789C" w14:textId="63945998" w:rsidR="00D25130" w:rsidRDefault="00D25130" w:rsidP="00D25130">
      <w:pPr>
        <w:pStyle w:val="a9"/>
        <w:numPr>
          <w:ilvl w:val="0"/>
          <w:numId w:val="1"/>
        </w:numPr>
      </w:pPr>
      <w:r w:rsidRPr="00D25130">
        <w:rPr>
          <w:rFonts w:hint="eastAsia"/>
        </w:rPr>
        <w:t>吴建,刘晨林,欧阳爱国,等.结构光反射成像结合SPT和机器学习的黄桃隐性损伤检测[J/OL].农业工程学报,1-10[2025-05-04].http://kns.cnki.net/kcms/detail/11.2047.s.20250427.1403.048.html.</w:t>
      </w:r>
    </w:p>
    <w:p w14:paraId="5DC4C73B" w14:textId="639D8B73" w:rsidR="00D25130" w:rsidRDefault="00D25130" w:rsidP="00D25130">
      <w:pPr>
        <w:pStyle w:val="a9"/>
        <w:numPr>
          <w:ilvl w:val="0"/>
          <w:numId w:val="1"/>
        </w:numPr>
      </w:pPr>
      <w:proofErr w:type="gramStart"/>
      <w:r w:rsidRPr="00D25130">
        <w:rPr>
          <w:rFonts w:hint="eastAsia"/>
        </w:rPr>
        <w:t>王惠琴</w:t>
      </w:r>
      <w:proofErr w:type="gramEnd"/>
      <w:r w:rsidRPr="00D25130">
        <w:rPr>
          <w:rFonts w:hint="eastAsia"/>
        </w:rPr>
        <w:t>,梁啸,何永强,等.融合</w:t>
      </w:r>
      <w:proofErr w:type="spellStart"/>
      <w:r w:rsidRPr="00D25130">
        <w:rPr>
          <w:rFonts w:hint="eastAsia"/>
        </w:rPr>
        <w:t>XGBoost</w:t>
      </w:r>
      <w:proofErr w:type="spellEnd"/>
      <w:r w:rsidRPr="00D25130">
        <w:rPr>
          <w:rFonts w:hint="eastAsia"/>
        </w:rPr>
        <w:t>和SVR的滑坡位移预测[J].湖南大学学报(自然科学版),2025,52(04):</w:t>
      </w:r>
      <w:proofErr w:type="gramStart"/>
      <w:r w:rsidRPr="00D25130">
        <w:rPr>
          <w:rFonts w:hint="eastAsia"/>
        </w:rPr>
        <w:t>149-158.DOI:10.16339/j.cnki.hdxbzkb</w:t>
      </w:r>
      <w:proofErr w:type="gramEnd"/>
      <w:r w:rsidRPr="00D25130">
        <w:rPr>
          <w:rFonts w:hint="eastAsia"/>
        </w:rPr>
        <w:t>.2025274.</w:t>
      </w:r>
    </w:p>
    <w:p w14:paraId="2C890922" w14:textId="2FBD1B00" w:rsidR="00D25130" w:rsidRPr="00D25130" w:rsidRDefault="00D25130" w:rsidP="00D25130">
      <w:pPr>
        <w:pStyle w:val="a9"/>
        <w:numPr>
          <w:ilvl w:val="0"/>
          <w:numId w:val="1"/>
        </w:numPr>
        <w:rPr>
          <w:rFonts w:hint="eastAsia"/>
        </w:rPr>
      </w:pPr>
      <w:r w:rsidRPr="00D25130">
        <w:rPr>
          <w:rFonts w:hint="eastAsia"/>
        </w:rPr>
        <w:t>赵慧,刘茜,张敏,等.基于</w:t>
      </w:r>
      <w:proofErr w:type="spellStart"/>
      <w:r w:rsidRPr="00D25130">
        <w:rPr>
          <w:rFonts w:hint="eastAsia"/>
        </w:rPr>
        <w:t>XGBoost</w:t>
      </w:r>
      <w:proofErr w:type="spellEnd"/>
      <w:r w:rsidRPr="00D25130">
        <w:rPr>
          <w:rFonts w:hint="eastAsia"/>
        </w:rPr>
        <w:t>-SHAP模型的北京市生态系统服务空间格局及驱动因素分析[J/OL].环境科学,1-16[2025-05-04].https://doi.org/10.13227/j.hjkx.202501166.</w:t>
      </w:r>
    </w:p>
    <w:sectPr w:rsidR="00D25130" w:rsidRPr="00D2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662FB"/>
    <w:multiLevelType w:val="hybridMultilevel"/>
    <w:tmpl w:val="0270C970"/>
    <w:lvl w:ilvl="0" w:tplc="0186B73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88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A"/>
    <w:rsid w:val="00103B16"/>
    <w:rsid w:val="00196D2F"/>
    <w:rsid w:val="0021773F"/>
    <w:rsid w:val="00235C0B"/>
    <w:rsid w:val="002619AB"/>
    <w:rsid w:val="002A1366"/>
    <w:rsid w:val="002E43AB"/>
    <w:rsid w:val="002F6F2B"/>
    <w:rsid w:val="003B3E3E"/>
    <w:rsid w:val="003F50BB"/>
    <w:rsid w:val="004018D8"/>
    <w:rsid w:val="00410E0B"/>
    <w:rsid w:val="00564B12"/>
    <w:rsid w:val="00577E02"/>
    <w:rsid w:val="00590651"/>
    <w:rsid w:val="005A1652"/>
    <w:rsid w:val="006F6D18"/>
    <w:rsid w:val="007C4158"/>
    <w:rsid w:val="00802ADB"/>
    <w:rsid w:val="008510F7"/>
    <w:rsid w:val="00860492"/>
    <w:rsid w:val="0087155D"/>
    <w:rsid w:val="00936A4F"/>
    <w:rsid w:val="0095324E"/>
    <w:rsid w:val="009608CD"/>
    <w:rsid w:val="009E3AAE"/>
    <w:rsid w:val="00A4078A"/>
    <w:rsid w:val="00B05BBD"/>
    <w:rsid w:val="00B40BD0"/>
    <w:rsid w:val="00B53D07"/>
    <w:rsid w:val="00D25130"/>
    <w:rsid w:val="00D253A0"/>
    <w:rsid w:val="00D435AF"/>
    <w:rsid w:val="00D71DF5"/>
    <w:rsid w:val="00F1791A"/>
    <w:rsid w:val="00F543B6"/>
    <w:rsid w:val="00F83DAC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587FD"/>
  <w15:chartTrackingRefBased/>
  <w15:docId w15:val="{01831E69-1E90-4957-9DA6-9AFD341E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9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91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91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91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9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9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9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91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91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91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91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9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9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9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9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9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9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9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9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9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9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7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是个猛男 玛卡巴卡</dc:creator>
  <cp:keywords/>
  <dc:description/>
  <cp:lastModifiedBy>是个猛男 玛卡巴卡</cp:lastModifiedBy>
  <cp:revision>2</cp:revision>
  <dcterms:created xsi:type="dcterms:W3CDTF">2025-05-04T10:08:00Z</dcterms:created>
  <dcterms:modified xsi:type="dcterms:W3CDTF">2025-05-04T10:11:00Z</dcterms:modified>
</cp:coreProperties>
</file>