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38E2A7">
      <w:pPr>
        <w:pStyle w:val="37"/>
      </w:pPr>
      <w:bookmarkStart w:id="69" w:name="_GoBack"/>
      <w:bookmarkEnd w:id="69"/>
    </w:p>
    <w:p w14:paraId="2EDF5D2A">
      <w:pPr>
        <w:pStyle w:val="16"/>
      </w:pPr>
      <w:r>
        <w:t>Software Requirements Specification</w:t>
      </w:r>
    </w:p>
    <w:p w14:paraId="789245E5">
      <w:pPr>
        <w:pStyle w:val="16"/>
        <w:spacing w:before="0" w:after="400"/>
        <w:rPr>
          <w:sz w:val="40"/>
        </w:rPr>
      </w:pPr>
      <w:r>
        <w:rPr>
          <w:sz w:val="40"/>
        </w:rPr>
        <w:t>for</w:t>
      </w:r>
    </w:p>
    <w:p w14:paraId="76881D32">
      <w:pPr>
        <w:pStyle w:val="16"/>
      </w:pPr>
      <w:r>
        <w:t>English Learning App</w:t>
      </w:r>
    </w:p>
    <w:p w14:paraId="078EB493">
      <w:pPr>
        <w:pStyle w:val="34"/>
      </w:pPr>
      <w:r>
        <w:t>Version 1.0 approved</w:t>
      </w:r>
    </w:p>
    <w:p w14:paraId="40008094">
      <w:pPr>
        <w:pStyle w:val="34"/>
      </w:pPr>
      <w:r>
        <w:t>Prepared by AI Assistant User</w:t>
      </w:r>
    </w:p>
    <w:p w14:paraId="3A597105">
      <w:pPr>
        <w:pStyle w:val="34"/>
      </w:pPr>
      <w:r>
        <w:t>VinUni CECS</w:t>
      </w:r>
    </w:p>
    <w:p w14:paraId="0D943E43">
      <w:pPr>
        <w:pStyle w:val="34"/>
      </w:pPr>
      <w:r>
        <w:t>2026-01-18</w:t>
      </w:r>
    </w:p>
    <w:p w14:paraId="54B52946">
      <w:pPr>
        <w:pStyle w:val="35"/>
        <w:rPr>
          <w:sz w:val="32"/>
        </w:rPr>
        <w:sectPr>
          <w:footerReference r:id="rId5" w:type="default"/>
          <w:pgSz w:w="12240" w:h="15840"/>
          <w:pgMar w:top="1440" w:right="1440" w:bottom="1440" w:left="1440" w:header="720" w:footer="720" w:gutter="0"/>
          <w:pgNumType w:fmt="lowerRoman" w:start="1"/>
          <w:cols w:space="720" w:num="1"/>
        </w:sectPr>
      </w:pPr>
    </w:p>
    <w:p w14:paraId="38386A8B">
      <w:pPr>
        <w:pStyle w:val="30"/>
      </w:pPr>
      <w:bookmarkStart w:id="0" w:name="_Toc344877432"/>
      <w:bookmarkEnd w:id="0"/>
      <w:bookmarkStart w:id="1" w:name="_Toc344879822"/>
      <w:bookmarkEnd w:id="1"/>
      <w:bookmarkStart w:id="2" w:name="_Toc346508722"/>
      <w:bookmarkEnd w:id="2"/>
      <w:bookmarkStart w:id="3" w:name="_Toc346509227"/>
      <w:bookmarkEnd w:id="3"/>
      <w:bookmarkStart w:id="4" w:name="_Toc346508952"/>
      <w:bookmarkEnd w:id="4"/>
      <w:bookmarkStart w:id="5" w:name="_Toc441230970"/>
      <w:r>
        <w:t>Table of Contents</w:t>
      </w:r>
      <w:bookmarkEnd w:id="5"/>
    </w:p>
    <w:p w14:paraId="0BEBDB59">
      <w:pPr>
        <w:pStyle w:val="17"/>
      </w:pPr>
      <w:r>
        <w:rPr>
          <w:rFonts w:ascii="Times New Roman" w:hAnsi="Times New Roman"/>
          <w:b w:val="0"/>
        </w:rPr>
        <w:fldChar w:fldCharType="begin"/>
      </w:r>
      <w:r>
        <w:rPr>
          <w:rFonts w:ascii="Times New Roman" w:hAnsi="Times New Roman"/>
          <w:b w:val="0"/>
        </w:rPr>
        <w:instrText xml:space="preserve"> TOC \o "1-2" \t "TOCentry,1" </w:instrText>
      </w:r>
      <w:r>
        <w:rPr>
          <w:rFonts w:ascii="Times New Roman" w:hAnsi="Times New Roman"/>
          <w:b w:val="0"/>
        </w:rPr>
        <w:fldChar w:fldCharType="separate"/>
      </w:r>
      <w:r>
        <w:t>Table of Contents</w:t>
      </w:r>
      <w:r>
        <w:tab/>
      </w:r>
      <w:r>
        <w:fldChar w:fldCharType="begin"/>
      </w:r>
      <w:r>
        <w:instrText xml:space="preserve"> PAGEREF _Toc441230970 \h </w:instrText>
      </w:r>
      <w:r>
        <w:fldChar w:fldCharType="separate"/>
      </w:r>
      <w:r>
        <w:t>ii</w:t>
      </w:r>
      <w:r>
        <w:fldChar w:fldCharType="end"/>
      </w:r>
    </w:p>
    <w:p w14:paraId="618EFE1C">
      <w:pPr>
        <w:pStyle w:val="17"/>
      </w:pPr>
      <w:r>
        <w:t>Revision History</w:t>
      </w:r>
      <w:r>
        <w:tab/>
      </w:r>
      <w:r>
        <w:fldChar w:fldCharType="begin"/>
      </w:r>
      <w:r>
        <w:instrText xml:space="preserve"> PAGEREF _Toc441230971 \h </w:instrText>
      </w:r>
      <w:r>
        <w:fldChar w:fldCharType="separate"/>
      </w:r>
      <w:r>
        <w:t>ii</w:t>
      </w:r>
      <w:r>
        <w:fldChar w:fldCharType="end"/>
      </w:r>
    </w:p>
    <w:p w14:paraId="4441796D">
      <w:pPr>
        <w:pStyle w:val="17"/>
      </w:pPr>
      <w:r>
        <w:t>1.</w:t>
      </w:r>
      <w:r>
        <w:tab/>
      </w:r>
      <w:r>
        <w:t>Introduction</w:t>
      </w:r>
      <w:r>
        <w:tab/>
      </w:r>
      <w:r>
        <w:fldChar w:fldCharType="begin"/>
      </w:r>
      <w:r>
        <w:instrText xml:space="preserve"> PAGEREF _Toc441230972 \h </w:instrText>
      </w:r>
      <w:r>
        <w:fldChar w:fldCharType="separate"/>
      </w:r>
      <w:r>
        <w:t>1</w:t>
      </w:r>
      <w:r>
        <w:fldChar w:fldCharType="end"/>
      </w:r>
    </w:p>
    <w:p w14:paraId="543B68BB">
      <w:pPr>
        <w:pStyle w:val="18"/>
        <w:tabs>
          <w:tab w:val="left" w:pos="720"/>
        </w:tabs>
        <w:rPr>
          <w:lang/>
        </w:rPr>
      </w:pPr>
      <w:r>
        <w:rPr>
          <w:lang/>
        </w:rPr>
        <w:t>1.1</w:t>
      </w:r>
      <w:r>
        <w:rPr>
          <w:lang/>
        </w:rPr>
        <w:tab/>
      </w:r>
      <w:r>
        <w:rPr>
          <w:lang/>
        </w:rPr>
        <w:t>Purpose</w:t>
      </w:r>
      <w:r>
        <w:rPr>
          <w:lang/>
        </w:rPr>
        <w:tab/>
      </w:r>
      <w:r>
        <w:rPr>
          <w:lang/>
        </w:rPr>
        <w:fldChar w:fldCharType="begin"/>
      </w:r>
      <w:r>
        <w:rPr>
          <w:lang/>
        </w:rPr>
        <w:instrText xml:space="preserve"> PAGEREF _Toc441230973 \h </w:instrText>
      </w:r>
      <w:r>
        <w:rPr>
          <w:lang/>
        </w:rPr>
        <w:fldChar w:fldCharType="separate"/>
      </w:r>
      <w:r>
        <w:rPr>
          <w:lang/>
        </w:rPr>
        <w:t>1</w:t>
      </w:r>
      <w:r>
        <w:rPr>
          <w:lang/>
        </w:rPr>
        <w:fldChar w:fldCharType="end"/>
      </w:r>
    </w:p>
    <w:p w14:paraId="25C7C7AF">
      <w:pPr>
        <w:pStyle w:val="18"/>
        <w:tabs>
          <w:tab w:val="left" w:pos="720"/>
        </w:tabs>
        <w:rPr>
          <w:lang/>
        </w:rPr>
      </w:pPr>
      <w:r>
        <w:rPr>
          <w:lang/>
        </w:rPr>
        <w:t>1.2</w:t>
      </w:r>
      <w:r>
        <w:rPr>
          <w:lang/>
        </w:rPr>
        <w:tab/>
      </w:r>
      <w:r>
        <w:rPr>
          <w:lang/>
        </w:rPr>
        <w:t>Document Conventions</w:t>
      </w:r>
      <w:r>
        <w:rPr>
          <w:lang/>
        </w:rPr>
        <w:tab/>
      </w:r>
      <w:r>
        <w:rPr>
          <w:lang/>
        </w:rPr>
        <w:fldChar w:fldCharType="begin"/>
      </w:r>
      <w:r>
        <w:rPr>
          <w:lang/>
        </w:rPr>
        <w:instrText xml:space="preserve"> PAGEREF _Toc441230974 \h </w:instrText>
      </w:r>
      <w:r>
        <w:rPr>
          <w:lang/>
        </w:rPr>
        <w:fldChar w:fldCharType="separate"/>
      </w:r>
      <w:r>
        <w:rPr>
          <w:lang/>
        </w:rPr>
        <w:t>1</w:t>
      </w:r>
      <w:r>
        <w:rPr>
          <w:lang/>
        </w:rPr>
        <w:fldChar w:fldCharType="end"/>
      </w:r>
    </w:p>
    <w:p w14:paraId="2670EEEE">
      <w:pPr>
        <w:pStyle w:val="18"/>
        <w:tabs>
          <w:tab w:val="left" w:pos="720"/>
        </w:tabs>
        <w:rPr>
          <w:lang/>
        </w:rPr>
      </w:pPr>
      <w:r>
        <w:rPr>
          <w:lang/>
        </w:rPr>
        <w:t>1.3</w:t>
      </w:r>
      <w:r>
        <w:rPr>
          <w:lang/>
        </w:rPr>
        <w:tab/>
      </w:r>
      <w:r>
        <w:rPr>
          <w:lang/>
        </w:rPr>
        <w:t>Intended Audience and Reading Suggestions</w:t>
      </w:r>
      <w:r>
        <w:rPr>
          <w:lang/>
        </w:rPr>
        <w:tab/>
      </w:r>
      <w:r>
        <w:rPr>
          <w:lang/>
        </w:rPr>
        <w:fldChar w:fldCharType="begin"/>
      </w:r>
      <w:r>
        <w:rPr>
          <w:lang/>
        </w:rPr>
        <w:instrText xml:space="preserve"> PAGEREF _Toc441230975 \h </w:instrText>
      </w:r>
      <w:r>
        <w:rPr>
          <w:lang/>
        </w:rPr>
        <w:fldChar w:fldCharType="separate"/>
      </w:r>
      <w:r>
        <w:rPr>
          <w:lang/>
        </w:rPr>
        <w:t>1</w:t>
      </w:r>
      <w:r>
        <w:rPr>
          <w:lang/>
        </w:rPr>
        <w:fldChar w:fldCharType="end"/>
      </w:r>
    </w:p>
    <w:p w14:paraId="769CF6E4">
      <w:pPr>
        <w:pStyle w:val="18"/>
        <w:tabs>
          <w:tab w:val="left" w:pos="720"/>
        </w:tabs>
        <w:rPr>
          <w:lang/>
        </w:rPr>
      </w:pPr>
      <w:r>
        <w:rPr>
          <w:lang/>
        </w:rPr>
        <w:t>1.4</w:t>
      </w:r>
      <w:r>
        <w:rPr>
          <w:lang/>
        </w:rPr>
        <w:tab/>
      </w:r>
      <w:r>
        <w:rPr>
          <w:lang/>
        </w:rPr>
        <w:t>Product Scope</w:t>
      </w:r>
      <w:r>
        <w:rPr>
          <w:lang/>
        </w:rPr>
        <w:tab/>
      </w:r>
      <w:r>
        <w:rPr>
          <w:lang/>
        </w:rPr>
        <w:fldChar w:fldCharType="begin"/>
      </w:r>
      <w:r>
        <w:rPr>
          <w:lang/>
        </w:rPr>
        <w:instrText xml:space="preserve"> PAGEREF _Toc441230976 \h </w:instrText>
      </w:r>
      <w:r>
        <w:rPr>
          <w:lang/>
        </w:rPr>
        <w:fldChar w:fldCharType="separate"/>
      </w:r>
      <w:r>
        <w:rPr>
          <w:lang/>
        </w:rPr>
        <w:t>1</w:t>
      </w:r>
      <w:r>
        <w:rPr>
          <w:lang/>
        </w:rPr>
        <w:fldChar w:fldCharType="end"/>
      </w:r>
    </w:p>
    <w:p w14:paraId="7DA8E7A5">
      <w:pPr>
        <w:pStyle w:val="18"/>
        <w:tabs>
          <w:tab w:val="left" w:pos="720"/>
        </w:tabs>
        <w:rPr>
          <w:lang/>
        </w:rPr>
      </w:pPr>
      <w:r>
        <w:rPr>
          <w:lang/>
        </w:rPr>
        <w:t>1.5</w:t>
      </w:r>
      <w:r>
        <w:rPr>
          <w:lang/>
        </w:rPr>
        <w:tab/>
      </w:r>
      <w:r>
        <w:rPr>
          <w:lang/>
        </w:rPr>
        <w:t>References</w:t>
      </w:r>
      <w:r>
        <w:rPr>
          <w:lang/>
        </w:rPr>
        <w:tab/>
      </w:r>
      <w:r>
        <w:rPr>
          <w:lang/>
        </w:rPr>
        <w:fldChar w:fldCharType="begin"/>
      </w:r>
      <w:r>
        <w:rPr>
          <w:lang/>
        </w:rPr>
        <w:instrText xml:space="preserve"> PAGEREF _Toc441230977 \h </w:instrText>
      </w:r>
      <w:r>
        <w:rPr>
          <w:lang/>
        </w:rPr>
        <w:fldChar w:fldCharType="separate"/>
      </w:r>
      <w:r>
        <w:rPr>
          <w:lang/>
        </w:rPr>
        <w:t>1</w:t>
      </w:r>
      <w:r>
        <w:rPr>
          <w:lang/>
        </w:rPr>
        <w:fldChar w:fldCharType="end"/>
      </w:r>
    </w:p>
    <w:p w14:paraId="4C2BBF12">
      <w:pPr>
        <w:pStyle w:val="17"/>
      </w:pPr>
      <w:r>
        <w:t>2.</w:t>
      </w:r>
      <w:r>
        <w:tab/>
      </w:r>
      <w:r>
        <w:t>Overall Description</w:t>
      </w:r>
      <w:r>
        <w:tab/>
      </w:r>
      <w:r>
        <w:fldChar w:fldCharType="begin"/>
      </w:r>
      <w:r>
        <w:instrText xml:space="preserve"> PAGEREF _Toc441230978 \h </w:instrText>
      </w:r>
      <w:r>
        <w:fldChar w:fldCharType="separate"/>
      </w:r>
      <w:r>
        <w:t>2</w:t>
      </w:r>
      <w:r>
        <w:fldChar w:fldCharType="end"/>
      </w:r>
    </w:p>
    <w:p w14:paraId="6BD68B8B">
      <w:pPr>
        <w:pStyle w:val="18"/>
        <w:tabs>
          <w:tab w:val="left" w:pos="720"/>
        </w:tabs>
        <w:rPr>
          <w:lang/>
        </w:rPr>
      </w:pPr>
      <w:r>
        <w:rPr>
          <w:lang/>
        </w:rPr>
        <w:t>2.1</w:t>
      </w:r>
      <w:r>
        <w:rPr>
          <w:lang/>
        </w:rPr>
        <w:tab/>
      </w:r>
      <w:r>
        <w:rPr>
          <w:lang/>
        </w:rPr>
        <w:t>Product Perspective</w:t>
      </w:r>
      <w:r>
        <w:rPr>
          <w:lang/>
        </w:rPr>
        <w:tab/>
      </w:r>
      <w:r>
        <w:rPr>
          <w:lang/>
        </w:rPr>
        <w:fldChar w:fldCharType="begin"/>
      </w:r>
      <w:r>
        <w:rPr>
          <w:lang/>
        </w:rPr>
        <w:instrText xml:space="preserve"> PAGEREF _Toc441230979 \h </w:instrText>
      </w:r>
      <w:r>
        <w:rPr>
          <w:lang/>
        </w:rPr>
        <w:fldChar w:fldCharType="separate"/>
      </w:r>
      <w:r>
        <w:rPr>
          <w:lang/>
        </w:rPr>
        <w:t>2</w:t>
      </w:r>
      <w:r>
        <w:rPr>
          <w:lang/>
        </w:rPr>
        <w:fldChar w:fldCharType="end"/>
      </w:r>
    </w:p>
    <w:p w14:paraId="4166AC52">
      <w:pPr>
        <w:pStyle w:val="18"/>
        <w:tabs>
          <w:tab w:val="left" w:pos="720"/>
        </w:tabs>
        <w:rPr>
          <w:lang/>
        </w:rPr>
      </w:pPr>
      <w:r>
        <w:rPr>
          <w:lang/>
        </w:rPr>
        <w:t>2.2</w:t>
      </w:r>
      <w:r>
        <w:rPr>
          <w:lang/>
        </w:rPr>
        <w:tab/>
      </w:r>
      <w:r>
        <w:rPr>
          <w:lang/>
        </w:rPr>
        <w:t>Product Functions</w:t>
      </w:r>
      <w:r>
        <w:rPr>
          <w:lang/>
        </w:rPr>
        <w:tab/>
      </w:r>
      <w:r>
        <w:rPr>
          <w:lang/>
        </w:rPr>
        <w:fldChar w:fldCharType="begin"/>
      </w:r>
      <w:r>
        <w:rPr>
          <w:lang/>
        </w:rPr>
        <w:instrText xml:space="preserve"> PAGEREF _Toc441230980 \h </w:instrText>
      </w:r>
      <w:r>
        <w:rPr>
          <w:lang/>
        </w:rPr>
        <w:fldChar w:fldCharType="separate"/>
      </w:r>
      <w:r>
        <w:rPr>
          <w:lang/>
        </w:rPr>
        <w:t>2</w:t>
      </w:r>
      <w:r>
        <w:rPr>
          <w:lang/>
        </w:rPr>
        <w:fldChar w:fldCharType="end"/>
      </w:r>
    </w:p>
    <w:p w14:paraId="561A1E3B">
      <w:pPr>
        <w:pStyle w:val="18"/>
        <w:tabs>
          <w:tab w:val="left" w:pos="720"/>
        </w:tabs>
        <w:rPr>
          <w:lang/>
        </w:rPr>
      </w:pPr>
      <w:r>
        <w:rPr>
          <w:lang/>
        </w:rPr>
        <w:t>2.3</w:t>
      </w:r>
      <w:r>
        <w:rPr>
          <w:lang/>
        </w:rPr>
        <w:tab/>
      </w:r>
      <w:r>
        <w:rPr>
          <w:lang/>
        </w:rPr>
        <w:t>User Classes and Characteristics</w:t>
      </w:r>
      <w:r>
        <w:rPr>
          <w:lang/>
        </w:rPr>
        <w:tab/>
      </w:r>
      <w:r>
        <w:rPr>
          <w:lang/>
        </w:rPr>
        <w:fldChar w:fldCharType="begin"/>
      </w:r>
      <w:r>
        <w:rPr>
          <w:lang/>
        </w:rPr>
        <w:instrText xml:space="preserve"> PAGEREF _Toc441230981 \h </w:instrText>
      </w:r>
      <w:r>
        <w:rPr>
          <w:lang/>
        </w:rPr>
        <w:fldChar w:fldCharType="separate"/>
      </w:r>
      <w:r>
        <w:rPr>
          <w:lang/>
        </w:rPr>
        <w:t>2</w:t>
      </w:r>
      <w:r>
        <w:rPr>
          <w:lang/>
        </w:rPr>
        <w:fldChar w:fldCharType="end"/>
      </w:r>
    </w:p>
    <w:p w14:paraId="150B6C4E">
      <w:pPr>
        <w:pStyle w:val="18"/>
        <w:tabs>
          <w:tab w:val="left" w:pos="720"/>
        </w:tabs>
        <w:rPr>
          <w:lang/>
        </w:rPr>
      </w:pPr>
      <w:r>
        <w:rPr>
          <w:lang/>
        </w:rPr>
        <w:t>2.4</w:t>
      </w:r>
      <w:r>
        <w:rPr>
          <w:lang/>
        </w:rPr>
        <w:tab/>
      </w:r>
      <w:r>
        <w:rPr>
          <w:lang/>
        </w:rPr>
        <w:t>Operating Environment</w:t>
      </w:r>
      <w:r>
        <w:rPr>
          <w:lang/>
        </w:rPr>
        <w:tab/>
      </w:r>
      <w:r>
        <w:rPr>
          <w:lang/>
        </w:rPr>
        <w:fldChar w:fldCharType="begin"/>
      </w:r>
      <w:r>
        <w:rPr>
          <w:lang/>
        </w:rPr>
        <w:instrText xml:space="preserve"> PAGEREF _Toc441230982 \h </w:instrText>
      </w:r>
      <w:r>
        <w:rPr>
          <w:lang/>
        </w:rPr>
        <w:fldChar w:fldCharType="separate"/>
      </w:r>
      <w:r>
        <w:rPr>
          <w:lang/>
        </w:rPr>
        <w:t>2</w:t>
      </w:r>
      <w:r>
        <w:rPr>
          <w:lang/>
        </w:rPr>
        <w:fldChar w:fldCharType="end"/>
      </w:r>
    </w:p>
    <w:p w14:paraId="3C5C0CCD">
      <w:pPr>
        <w:pStyle w:val="18"/>
        <w:tabs>
          <w:tab w:val="left" w:pos="720"/>
        </w:tabs>
        <w:rPr>
          <w:lang/>
        </w:rPr>
      </w:pPr>
      <w:r>
        <w:rPr>
          <w:lang/>
        </w:rPr>
        <w:t>2.5</w:t>
      </w:r>
      <w:r>
        <w:rPr>
          <w:lang/>
        </w:rPr>
        <w:tab/>
      </w:r>
      <w:r>
        <w:rPr>
          <w:lang/>
        </w:rPr>
        <w:t>Design and Implementation Constraints</w:t>
      </w:r>
      <w:r>
        <w:rPr>
          <w:lang/>
        </w:rPr>
        <w:tab/>
      </w:r>
      <w:r>
        <w:rPr>
          <w:lang/>
        </w:rPr>
        <w:fldChar w:fldCharType="begin"/>
      </w:r>
      <w:r>
        <w:rPr>
          <w:lang/>
        </w:rPr>
        <w:instrText xml:space="preserve"> PAGEREF _Toc441230983 \h </w:instrText>
      </w:r>
      <w:r>
        <w:rPr>
          <w:lang/>
        </w:rPr>
        <w:fldChar w:fldCharType="separate"/>
      </w:r>
      <w:r>
        <w:rPr>
          <w:lang/>
        </w:rPr>
        <w:t>2</w:t>
      </w:r>
      <w:r>
        <w:rPr>
          <w:lang/>
        </w:rPr>
        <w:fldChar w:fldCharType="end"/>
      </w:r>
    </w:p>
    <w:p w14:paraId="561B9BD9">
      <w:pPr>
        <w:pStyle w:val="18"/>
        <w:tabs>
          <w:tab w:val="left" w:pos="720"/>
        </w:tabs>
        <w:rPr>
          <w:lang/>
        </w:rPr>
      </w:pPr>
      <w:r>
        <w:rPr>
          <w:lang/>
        </w:rPr>
        <w:t>2.6</w:t>
      </w:r>
      <w:r>
        <w:rPr>
          <w:lang/>
        </w:rPr>
        <w:tab/>
      </w:r>
      <w:r>
        <w:rPr>
          <w:lang/>
        </w:rPr>
        <w:t>User Documentation</w:t>
      </w:r>
      <w:r>
        <w:rPr>
          <w:lang/>
        </w:rPr>
        <w:tab/>
      </w:r>
      <w:r>
        <w:rPr>
          <w:lang/>
        </w:rPr>
        <w:fldChar w:fldCharType="begin"/>
      </w:r>
      <w:r>
        <w:rPr>
          <w:lang/>
        </w:rPr>
        <w:instrText xml:space="preserve"> PAGEREF _Toc441230984 \h </w:instrText>
      </w:r>
      <w:r>
        <w:rPr>
          <w:lang/>
        </w:rPr>
        <w:fldChar w:fldCharType="separate"/>
      </w:r>
      <w:r>
        <w:rPr>
          <w:lang/>
        </w:rPr>
        <w:t>2</w:t>
      </w:r>
      <w:r>
        <w:rPr>
          <w:lang/>
        </w:rPr>
        <w:fldChar w:fldCharType="end"/>
      </w:r>
    </w:p>
    <w:p w14:paraId="224C4A82">
      <w:pPr>
        <w:pStyle w:val="18"/>
        <w:tabs>
          <w:tab w:val="left" w:pos="720"/>
        </w:tabs>
        <w:rPr>
          <w:lang/>
        </w:rPr>
      </w:pPr>
      <w:r>
        <w:rPr>
          <w:lang/>
        </w:rPr>
        <w:t>2.7</w:t>
      </w:r>
      <w:r>
        <w:rPr>
          <w:lang/>
        </w:rPr>
        <w:tab/>
      </w:r>
      <w:r>
        <w:rPr>
          <w:lang/>
        </w:rPr>
        <w:t>Assumptions and Dependencies</w:t>
      </w:r>
      <w:r>
        <w:rPr>
          <w:lang/>
        </w:rPr>
        <w:tab/>
      </w:r>
      <w:r>
        <w:rPr>
          <w:lang/>
        </w:rPr>
        <w:fldChar w:fldCharType="begin"/>
      </w:r>
      <w:r>
        <w:rPr>
          <w:lang/>
        </w:rPr>
        <w:instrText xml:space="preserve"> PAGEREF _Toc441230985 \h </w:instrText>
      </w:r>
      <w:r>
        <w:rPr>
          <w:lang/>
        </w:rPr>
        <w:fldChar w:fldCharType="separate"/>
      </w:r>
      <w:r>
        <w:rPr>
          <w:lang/>
        </w:rPr>
        <w:t>3</w:t>
      </w:r>
      <w:r>
        <w:rPr>
          <w:lang/>
        </w:rPr>
        <w:fldChar w:fldCharType="end"/>
      </w:r>
    </w:p>
    <w:p w14:paraId="3D4C0CC8">
      <w:pPr>
        <w:pStyle w:val="17"/>
      </w:pPr>
      <w:r>
        <w:t>3.</w:t>
      </w:r>
      <w:r>
        <w:tab/>
      </w:r>
      <w:r>
        <w:t>External Interface Requirements</w:t>
      </w:r>
      <w:r>
        <w:tab/>
      </w:r>
      <w:r>
        <w:fldChar w:fldCharType="begin"/>
      </w:r>
      <w:r>
        <w:instrText xml:space="preserve"> PAGEREF _Toc441230986 \h </w:instrText>
      </w:r>
      <w:r>
        <w:fldChar w:fldCharType="separate"/>
      </w:r>
      <w:r>
        <w:t>3</w:t>
      </w:r>
      <w:r>
        <w:fldChar w:fldCharType="end"/>
      </w:r>
    </w:p>
    <w:p w14:paraId="275104E5">
      <w:pPr>
        <w:pStyle w:val="18"/>
        <w:tabs>
          <w:tab w:val="left" w:pos="720"/>
        </w:tabs>
        <w:rPr>
          <w:lang/>
        </w:rPr>
      </w:pPr>
      <w:r>
        <w:rPr>
          <w:lang/>
        </w:rPr>
        <w:t>3.1</w:t>
      </w:r>
      <w:r>
        <w:rPr>
          <w:lang/>
        </w:rPr>
        <w:tab/>
      </w:r>
      <w:r>
        <w:rPr>
          <w:lang/>
        </w:rPr>
        <w:t>User Interfaces</w:t>
      </w:r>
      <w:r>
        <w:rPr>
          <w:lang/>
        </w:rPr>
        <w:tab/>
      </w:r>
      <w:r>
        <w:rPr>
          <w:lang/>
        </w:rPr>
        <w:fldChar w:fldCharType="begin"/>
      </w:r>
      <w:r>
        <w:rPr>
          <w:lang/>
        </w:rPr>
        <w:instrText xml:space="preserve"> PAGEREF _Toc441230987 \h </w:instrText>
      </w:r>
      <w:r>
        <w:rPr>
          <w:lang/>
        </w:rPr>
        <w:fldChar w:fldCharType="separate"/>
      </w:r>
      <w:r>
        <w:rPr>
          <w:lang/>
        </w:rPr>
        <w:t>3</w:t>
      </w:r>
      <w:r>
        <w:rPr>
          <w:lang/>
        </w:rPr>
        <w:fldChar w:fldCharType="end"/>
      </w:r>
    </w:p>
    <w:p w14:paraId="3774CA5A">
      <w:pPr>
        <w:pStyle w:val="18"/>
        <w:tabs>
          <w:tab w:val="left" w:pos="720"/>
        </w:tabs>
        <w:rPr>
          <w:lang/>
        </w:rPr>
      </w:pPr>
      <w:r>
        <w:rPr>
          <w:lang/>
        </w:rPr>
        <w:t>3.2</w:t>
      </w:r>
      <w:r>
        <w:rPr>
          <w:lang/>
        </w:rPr>
        <w:tab/>
      </w:r>
      <w:r>
        <w:rPr>
          <w:lang/>
        </w:rPr>
        <w:t>Hardware Interfaces</w:t>
      </w:r>
      <w:r>
        <w:rPr>
          <w:lang/>
        </w:rPr>
        <w:tab/>
      </w:r>
      <w:r>
        <w:rPr>
          <w:lang/>
        </w:rPr>
        <w:fldChar w:fldCharType="begin"/>
      </w:r>
      <w:r>
        <w:rPr>
          <w:lang/>
        </w:rPr>
        <w:instrText xml:space="preserve"> PAGEREF _Toc441230988 \h </w:instrText>
      </w:r>
      <w:r>
        <w:rPr>
          <w:lang/>
        </w:rPr>
        <w:fldChar w:fldCharType="separate"/>
      </w:r>
      <w:r>
        <w:rPr>
          <w:lang/>
        </w:rPr>
        <w:t>3</w:t>
      </w:r>
      <w:r>
        <w:rPr>
          <w:lang/>
        </w:rPr>
        <w:fldChar w:fldCharType="end"/>
      </w:r>
    </w:p>
    <w:p w14:paraId="4F36780D">
      <w:pPr>
        <w:pStyle w:val="18"/>
        <w:tabs>
          <w:tab w:val="left" w:pos="720"/>
        </w:tabs>
        <w:rPr>
          <w:lang/>
        </w:rPr>
      </w:pPr>
      <w:r>
        <w:rPr>
          <w:lang/>
        </w:rPr>
        <w:t>3.3</w:t>
      </w:r>
      <w:r>
        <w:rPr>
          <w:lang/>
        </w:rPr>
        <w:tab/>
      </w:r>
      <w:r>
        <w:rPr>
          <w:lang/>
        </w:rPr>
        <w:t>Software Interfaces</w:t>
      </w:r>
      <w:r>
        <w:rPr>
          <w:lang/>
        </w:rPr>
        <w:tab/>
      </w:r>
      <w:r>
        <w:rPr>
          <w:lang/>
        </w:rPr>
        <w:fldChar w:fldCharType="begin"/>
      </w:r>
      <w:r>
        <w:rPr>
          <w:lang/>
        </w:rPr>
        <w:instrText xml:space="preserve"> PAGEREF _Toc441230989 \h </w:instrText>
      </w:r>
      <w:r>
        <w:rPr>
          <w:lang/>
        </w:rPr>
        <w:fldChar w:fldCharType="separate"/>
      </w:r>
      <w:r>
        <w:rPr>
          <w:lang/>
        </w:rPr>
        <w:t>3</w:t>
      </w:r>
      <w:r>
        <w:rPr>
          <w:lang/>
        </w:rPr>
        <w:fldChar w:fldCharType="end"/>
      </w:r>
    </w:p>
    <w:p w14:paraId="3242427A">
      <w:pPr>
        <w:pStyle w:val="18"/>
        <w:tabs>
          <w:tab w:val="left" w:pos="720"/>
        </w:tabs>
        <w:rPr>
          <w:lang/>
        </w:rPr>
      </w:pPr>
      <w:r>
        <w:rPr>
          <w:lang/>
        </w:rPr>
        <w:t>3.4</w:t>
      </w:r>
      <w:r>
        <w:rPr>
          <w:lang/>
        </w:rPr>
        <w:tab/>
      </w:r>
      <w:r>
        <w:rPr>
          <w:lang/>
        </w:rPr>
        <w:t>Communications Interfaces</w:t>
      </w:r>
      <w:r>
        <w:rPr>
          <w:lang/>
        </w:rPr>
        <w:tab/>
      </w:r>
      <w:r>
        <w:rPr>
          <w:lang/>
        </w:rPr>
        <w:fldChar w:fldCharType="begin"/>
      </w:r>
      <w:r>
        <w:rPr>
          <w:lang/>
        </w:rPr>
        <w:instrText xml:space="preserve"> PAGEREF _Toc441230990 \h </w:instrText>
      </w:r>
      <w:r>
        <w:rPr>
          <w:lang/>
        </w:rPr>
        <w:fldChar w:fldCharType="separate"/>
      </w:r>
      <w:r>
        <w:rPr>
          <w:lang/>
        </w:rPr>
        <w:t>3</w:t>
      </w:r>
      <w:r>
        <w:rPr>
          <w:lang/>
        </w:rPr>
        <w:fldChar w:fldCharType="end"/>
      </w:r>
    </w:p>
    <w:p w14:paraId="7709D164">
      <w:pPr>
        <w:pStyle w:val="17"/>
      </w:pPr>
      <w:r>
        <w:t>4.</w:t>
      </w:r>
      <w:r>
        <w:tab/>
      </w:r>
      <w:r>
        <w:t>System Features</w:t>
      </w:r>
      <w:r>
        <w:tab/>
      </w:r>
      <w:r>
        <w:fldChar w:fldCharType="begin"/>
      </w:r>
      <w:r>
        <w:instrText xml:space="preserve"> PAGEREF _Toc441230991 \h </w:instrText>
      </w:r>
      <w:r>
        <w:fldChar w:fldCharType="separate"/>
      </w:r>
      <w:r>
        <w:t>4</w:t>
      </w:r>
      <w:r>
        <w:fldChar w:fldCharType="end"/>
      </w:r>
    </w:p>
    <w:p w14:paraId="4B8D6BFA">
      <w:pPr>
        <w:pStyle w:val="18"/>
        <w:tabs>
          <w:tab w:val="left" w:pos="720"/>
        </w:tabs>
        <w:rPr>
          <w:lang/>
        </w:rPr>
      </w:pPr>
      <w:r>
        <w:rPr>
          <w:lang/>
        </w:rPr>
        <w:t>4.1</w:t>
      </w:r>
      <w:r>
        <w:rPr>
          <w:lang/>
        </w:rPr>
        <w:tab/>
      </w:r>
      <w:r>
        <w:rPr>
          <w:lang/>
        </w:rPr>
        <w:t>System Feature 1</w:t>
      </w:r>
      <w:r>
        <w:rPr>
          <w:lang/>
        </w:rPr>
        <w:tab/>
      </w:r>
      <w:r>
        <w:rPr>
          <w:lang/>
        </w:rPr>
        <w:fldChar w:fldCharType="begin"/>
      </w:r>
      <w:r>
        <w:rPr>
          <w:lang/>
        </w:rPr>
        <w:instrText xml:space="preserve"> PAGEREF _Toc441230992 \h </w:instrText>
      </w:r>
      <w:r>
        <w:rPr>
          <w:lang/>
        </w:rPr>
        <w:fldChar w:fldCharType="separate"/>
      </w:r>
      <w:r>
        <w:rPr>
          <w:lang/>
        </w:rPr>
        <w:t>4</w:t>
      </w:r>
      <w:r>
        <w:rPr>
          <w:lang/>
        </w:rPr>
        <w:fldChar w:fldCharType="end"/>
      </w:r>
    </w:p>
    <w:p w14:paraId="4613232B">
      <w:pPr>
        <w:pStyle w:val="18"/>
        <w:tabs>
          <w:tab w:val="left" w:pos="720"/>
        </w:tabs>
        <w:rPr>
          <w:lang/>
        </w:rPr>
      </w:pPr>
      <w:r>
        <w:rPr>
          <w:lang/>
        </w:rPr>
        <w:t>4.2</w:t>
      </w:r>
      <w:r>
        <w:rPr>
          <w:lang/>
        </w:rPr>
        <w:tab/>
      </w:r>
      <w:r>
        <w:rPr>
          <w:lang/>
        </w:rPr>
        <w:t>System Feature 2 (and so on)</w:t>
      </w:r>
      <w:r>
        <w:rPr>
          <w:lang/>
        </w:rPr>
        <w:tab/>
      </w:r>
      <w:r>
        <w:rPr>
          <w:lang/>
        </w:rPr>
        <w:fldChar w:fldCharType="begin"/>
      </w:r>
      <w:r>
        <w:rPr>
          <w:lang/>
        </w:rPr>
        <w:instrText xml:space="preserve"> PAGEREF _Toc441230993 \h </w:instrText>
      </w:r>
      <w:r>
        <w:rPr>
          <w:lang/>
        </w:rPr>
        <w:fldChar w:fldCharType="separate"/>
      </w:r>
      <w:r>
        <w:rPr>
          <w:lang/>
        </w:rPr>
        <w:t>4</w:t>
      </w:r>
      <w:r>
        <w:rPr>
          <w:lang/>
        </w:rPr>
        <w:fldChar w:fldCharType="end"/>
      </w:r>
    </w:p>
    <w:p w14:paraId="651F7FF9">
      <w:pPr>
        <w:pStyle w:val="17"/>
      </w:pPr>
      <w:r>
        <w:t>5.</w:t>
      </w:r>
      <w:r>
        <w:tab/>
      </w:r>
      <w:r>
        <w:t>Other Nonfunctional Requirements</w:t>
      </w:r>
      <w:r>
        <w:tab/>
      </w:r>
      <w:r>
        <w:fldChar w:fldCharType="begin"/>
      </w:r>
      <w:r>
        <w:instrText xml:space="preserve"> PAGEREF _Toc441230994 \h </w:instrText>
      </w:r>
      <w:r>
        <w:fldChar w:fldCharType="separate"/>
      </w:r>
      <w:r>
        <w:t>4</w:t>
      </w:r>
      <w:r>
        <w:fldChar w:fldCharType="end"/>
      </w:r>
    </w:p>
    <w:p w14:paraId="6FE2EF87">
      <w:pPr>
        <w:pStyle w:val="18"/>
        <w:tabs>
          <w:tab w:val="left" w:pos="720"/>
        </w:tabs>
        <w:rPr>
          <w:lang/>
        </w:rPr>
      </w:pPr>
      <w:r>
        <w:rPr>
          <w:lang/>
        </w:rPr>
        <w:t>5.1</w:t>
      </w:r>
      <w:r>
        <w:rPr>
          <w:lang/>
        </w:rPr>
        <w:tab/>
      </w:r>
      <w:r>
        <w:rPr>
          <w:lang/>
        </w:rPr>
        <w:t>Performance Requirements</w:t>
      </w:r>
      <w:r>
        <w:rPr>
          <w:lang/>
        </w:rPr>
        <w:tab/>
      </w:r>
      <w:r>
        <w:rPr>
          <w:lang/>
        </w:rPr>
        <w:fldChar w:fldCharType="begin"/>
      </w:r>
      <w:r>
        <w:rPr>
          <w:lang/>
        </w:rPr>
        <w:instrText xml:space="preserve"> PAGEREF _Toc441230995 \h </w:instrText>
      </w:r>
      <w:r>
        <w:rPr>
          <w:lang/>
        </w:rPr>
        <w:fldChar w:fldCharType="separate"/>
      </w:r>
      <w:r>
        <w:rPr>
          <w:lang/>
        </w:rPr>
        <w:t>4</w:t>
      </w:r>
      <w:r>
        <w:rPr>
          <w:lang/>
        </w:rPr>
        <w:fldChar w:fldCharType="end"/>
      </w:r>
    </w:p>
    <w:p w14:paraId="17FA339A">
      <w:pPr>
        <w:pStyle w:val="18"/>
        <w:tabs>
          <w:tab w:val="left" w:pos="720"/>
        </w:tabs>
        <w:rPr>
          <w:lang/>
        </w:rPr>
      </w:pPr>
      <w:r>
        <w:rPr>
          <w:lang/>
        </w:rPr>
        <w:t>5.2</w:t>
      </w:r>
      <w:r>
        <w:rPr>
          <w:lang/>
        </w:rPr>
        <w:tab/>
      </w:r>
      <w:r>
        <w:rPr>
          <w:lang/>
        </w:rPr>
        <w:t>Safety Requirements</w:t>
      </w:r>
      <w:r>
        <w:rPr>
          <w:lang/>
        </w:rPr>
        <w:tab/>
      </w:r>
      <w:r>
        <w:rPr>
          <w:lang/>
        </w:rPr>
        <w:fldChar w:fldCharType="begin"/>
      </w:r>
      <w:r>
        <w:rPr>
          <w:lang/>
        </w:rPr>
        <w:instrText xml:space="preserve"> PAGEREF _Toc441230996 \h </w:instrText>
      </w:r>
      <w:r>
        <w:rPr>
          <w:lang/>
        </w:rPr>
        <w:fldChar w:fldCharType="separate"/>
      </w:r>
      <w:r>
        <w:rPr>
          <w:lang/>
        </w:rPr>
        <w:t>5</w:t>
      </w:r>
      <w:r>
        <w:rPr>
          <w:lang/>
        </w:rPr>
        <w:fldChar w:fldCharType="end"/>
      </w:r>
    </w:p>
    <w:p w14:paraId="30C53E3B">
      <w:pPr>
        <w:pStyle w:val="18"/>
        <w:tabs>
          <w:tab w:val="left" w:pos="720"/>
        </w:tabs>
        <w:rPr>
          <w:lang/>
        </w:rPr>
      </w:pPr>
      <w:r>
        <w:rPr>
          <w:lang/>
        </w:rPr>
        <w:t>5.3</w:t>
      </w:r>
      <w:r>
        <w:rPr>
          <w:lang/>
        </w:rPr>
        <w:tab/>
      </w:r>
      <w:r>
        <w:rPr>
          <w:lang/>
        </w:rPr>
        <w:t>Security Requirements</w:t>
      </w:r>
      <w:r>
        <w:rPr>
          <w:lang/>
        </w:rPr>
        <w:tab/>
      </w:r>
      <w:r>
        <w:rPr>
          <w:lang/>
        </w:rPr>
        <w:fldChar w:fldCharType="begin"/>
      </w:r>
      <w:r>
        <w:rPr>
          <w:lang/>
        </w:rPr>
        <w:instrText xml:space="preserve"> PAGEREF _Toc441230997 \h </w:instrText>
      </w:r>
      <w:r>
        <w:rPr>
          <w:lang/>
        </w:rPr>
        <w:fldChar w:fldCharType="separate"/>
      </w:r>
      <w:r>
        <w:rPr>
          <w:lang/>
        </w:rPr>
        <w:t>5</w:t>
      </w:r>
      <w:r>
        <w:rPr>
          <w:lang/>
        </w:rPr>
        <w:fldChar w:fldCharType="end"/>
      </w:r>
    </w:p>
    <w:p w14:paraId="33AB27D9">
      <w:pPr>
        <w:pStyle w:val="18"/>
        <w:tabs>
          <w:tab w:val="left" w:pos="720"/>
        </w:tabs>
        <w:rPr>
          <w:lang/>
        </w:rPr>
      </w:pPr>
      <w:r>
        <w:rPr>
          <w:lang/>
        </w:rPr>
        <w:t>5.4</w:t>
      </w:r>
      <w:r>
        <w:rPr>
          <w:lang/>
        </w:rPr>
        <w:tab/>
      </w:r>
      <w:r>
        <w:rPr>
          <w:lang/>
        </w:rPr>
        <w:t>Software Quality Attributes</w:t>
      </w:r>
      <w:r>
        <w:rPr>
          <w:lang/>
        </w:rPr>
        <w:tab/>
      </w:r>
      <w:r>
        <w:rPr>
          <w:lang/>
        </w:rPr>
        <w:fldChar w:fldCharType="begin"/>
      </w:r>
      <w:r>
        <w:rPr>
          <w:lang/>
        </w:rPr>
        <w:instrText xml:space="preserve"> PAGEREF _Toc441230998 \h </w:instrText>
      </w:r>
      <w:r>
        <w:rPr>
          <w:lang/>
        </w:rPr>
        <w:fldChar w:fldCharType="separate"/>
      </w:r>
      <w:r>
        <w:rPr>
          <w:lang/>
        </w:rPr>
        <w:t>5</w:t>
      </w:r>
      <w:r>
        <w:rPr>
          <w:lang/>
        </w:rPr>
        <w:fldChar w:fldCharType="end"/>
      </w:r>
    </w:p>
    <w:p w14:paraId="522635AF">
      <w:pPr>
        <w:pStyle w:val="18"/>
        <w:tabs>
          <w:tab w:val="left" w:pos="720"/>
        </w:tabs>
        <w:rPr>
          <w:lang/>
        </w:rPr>
      </w:pPr>
      <w:r>
        <w:rPr>
          <w:lang/>
        </w:rPr>
        <w:t>5.5</w:t>
      </w:r>
      <w:r>
        <w:rPr>
          <w:lang/>
        </w:rPr>
        <w:tab/>
      </w:r>
      <w:r>
        <w:rPr>
          <w:lang/>
        </w:rPr>
        <w:t>Business Rules</w:t>
      </w:r>
      <w:r>
        <w:rPr>
          <w:lang/>
        </w:rPr>
        <w:tab/>
      </w:r>
      <w:r>
        <w:rPr>
          <w:lang/>
        </w:rPr>
        <w:fldChar w:fldCharType="begin"/>
      </w:r>
      <w:r>
        <w:rPr>
          <w:lang/>
        </w:rPr>
        <w:instrText xml:space="preserve"> PAGEREF _Toc441230999 \h </w:instrText>
      </w:r>
      <w:r>
        <w:rPr>
          <w:lang/>
        </w:rPr>
        <w:fldChar w:fldCharType="separate"/>
      </w:r>
      <w:r>
        <w:rPr>
          <w:lang/>
        </w:rPr>
        <w:t>5</w:t>
      </w:r>
      <w:r>
        <w:rPr>
          <w:lang/>
        </w:rPr>
        <w:fldChar w:fldCharType="end"/>
      </w:r>
    </w:p>
    <w:p w14:paraId="3592E0E1">
      <w:pPr>
        <w:pStyle w:val="17"/>
      </w:pPr>
      <w:r>
        <w:t>6.</w:t>
      </w:r>
      <w:r>
        <w:tab/>
      </w:r>
      <w:r>
        <w:t>Other Requirements</w:t>
      </w:r>
      <w:r>
        <w:tab/>
      </w:r>
      <w:r>
        <w:fldChar w:fldCharType="begin"/>
      </w:r>
      <w:r>
        <w:instrText xml:space="preserve"> PAGEREF _Toc441231000 \h </w:instrText>
      </w:r>
      <w:r>
        <w:fldChar w:fldCharType="separate"/>
      </w:r>
      <w:r>
        <w:t>5</w:t>
      </w:r>
      <w:r>
        <w:fldChar w:fldCharType="end"/>
      </w:r>
    </w:p>
    <w:p w14:paraId="3332BB91">
      <w:pPr>
        <w:pStyle w:val="17"/>
      </w:pPr>
      <w:r>
        <w:t>Appendix A: Glossary</w:t>
      </w:r>
      <w:r>
        <w:tab/>
      </w:r>
      <w:r>
        <w:fldChar w:fldCharType="begin"/>
      </w:r>
      <w:r>
        <w:instrText xml:space="preserve"> PAGEREF _Toc441231001 \h </w:instrText>
      </w:r>
      <w:r>
        <w:fldChar w:fldCharType="separate"/>
      </w:r>
      <w:r>
        <w:t>5</w:t>
      </w:r>
      <w:r>
        <w:fldChar w:fldCharType="end"/>
      </w:r>
    </w:p>
    <w:p w14:paraId="636ACBFD">
      <w:pPr>
        <w:pStyle w:val="17"/>
      </w:pPr>
      <w:r>
        <w:t>Appendix B: Analysis Models</w:t>
      </w:r>
      <w:r>
        <w:tab/>
      </w:r>
      <w:r>
        <w:fldChar w:fldCharType="begin"/>
      </w:r>
      <w:r>
        <w:instrText xml:space="preserve"> PAGEREF _Toc441231002 \h </w:instrText>
      </w:r>
      <w:r>
        <w:fldChar w:fldCharType="separate"/>
      </w:r>
      <w:r>
        <w:t>5</w:t>
      </w:r>
      <w:r>
        <w:fldChar w:fldCharType="end"/>
      </w:r>
    </w:p>
    <w:p w14:paraId="0DED7874">
      <w:pPr>
        <w:pStyle w:val="17"/>
      </w:pPr>
      <w:r>
        <w:t>Appendix C: To Be Determined List</w:t>
      </w:r>
      <w:r>
        <w:tab/>
      </w:r>
      <w:r>
        <w:fldChar w:fldCharType="begin"/>
      </w:r>
      <w:r>
        <w:instrText xml:space="preserve"> PAGEREF _Toc441231003 \h </w:instrText>
      </w:r>
      <w:r>
        <w:fldChar w:fldCharType="separate"/>
      </w:r>
      <w:r>
        <w:t>6</w:t>
      </w:r>
      <w:r>
        <w:fldChar w:fldCharType="end"/>
      </w:r>
    </w:p>
    <w:p w14:paraId="2F5A57D0">
      <w:pPr>
        <w:rPr>
          <w:rFonts w:ascii="Times New Roman" w:hAnsi="Times New Roman"/>
          <w:b/>
          <w:lang/>
        </w:rPr>
      </w:pPr>
      <w:r>
        <w:rPr>
          <w:rFonts w:ascii="Times New Roman" w:hAnsi="Times New Roman"/>
          <w:b/>
          <w:lang/>
        </w:rPr>
        <w:fldChar w:fldCharType="end"/>
      </w:r>
    </w:p>
    <w:p w14:paraId="5D118497">
      <w:pPr>
        <w:rPr>
          <w:rFonts w:ascii="Times New Roman" w:hAnsi="Times New Roman"/>
          <w:b/>
          <w:lang/>
        </w:rPr>
      </w:pPr>
    </w:p>
    <w:p w14:paraId="352C2437">
      <w:pPr>
        <w:pStyle w:val="30"/>
      </w:pPr>
      <w:bookmarkStart w:id="6" w:name="_Toc441230971"/>
      <w:r>
        <w:t>Revision History</w:t>
      </w:r>
      <w:bookmarkEnd w:id="6"/>
    </w:p>
    <w:tbl>
      <w:tblPr>
        <w:tblStyle w:val="12"/>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160"/>
        <w:gridCol w:w="1170"/>
        <w:gridCol w:w="4954"/>
        <w:gridCol w:w="1584"/>
      </w:tblGrid>
      <w:tr w14:paraId="55F8D5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wBefore w:w="0" w:type="auto"/>
        </w:trPr>
        <w:tc>
          <w:tcPr>
            <w:tcW w:w="2160" w:type="dxa"/>
            <w:tcBorders>
              <w:top w:val="single" w:color="auto" w:sz="12" w:space="0"/>
              <w:bottom w:val="double" w:color="auto" w:sz="12" w:space="0"/>
            </w:tcBorders>
            <w:noWrap w:val="0"/>
            <w:vAlign w:val="top"/>
          </w:tcPr>
          <w:p w14:paraId="3165BEE3">
            <w:pPr>
              <w:spacing w:before="40" w:after="40"/>
              <w:rPr>
                <w:b/>
              </w:rPr>
            </w:pPr>
            <w:r>
              <w:rPr>
                <w:b/>
              </w:rPr>
              <w:t>Name</w:t>
            </w:r>
          </w:p>
        </w:tc>
        <w:tc>
          <w:tcPr>
            <w:tcW w:w="1170" w:type="dxa"/>
            <w:tcBorders>
              <w:top w:val="single" w:color="auto" w:sz="12" w:space="0"/>
              <w:bottom w:val="double" w:color="auto" w:sz="12" w:space="0"/>
            </w:tcBorders>
            <w:noWrap w:val="0"/>
            <w:vAlign w:val="top"/>
          </w:tcPr>
          <w:p w14:paraId="382600CD">
            <w:pPr>
              <w:spacing w:before="40" w:after="40"/>
              <w:rPr>
                <w:b/>
              </w:rPr>
            </w:pPr>
            <w:r>
              <w:rPr>
                <w:b/>
              </w:rPr>
              <w:t>Date</w:t>
            </w:r>
          </w:p>
        </w:tc>
        <w:tc>
          <w:tcPr>
            <w:tcW w:w="4954" w:type="dxa"/>
            <w:tcBorders>
              <w:top w:val="single" w:color="auto" w:sz="12" w:space="0"/>
              <w:bottom w:val="double" w:color="auto" w:sz="12" w:space="0"/>
            </w:tcBorders>
            <w:noWrap w:val="0"/>
            <w:vAlign w:val="top"/>
          </w:tcPr>
          <w:p w14:paraId="370681D7">
            <w:pPr>
              <w:spacing w:before="40" w:after="40"/>
              <w:rPr>
                <w:b/>
              </w:rPr>
            </w:pPr>
            <w:r>
              <w:rPr>
                <w:b/>
              </w:rPr>
              <w:t>Reason For Changes</w:t>
            </w:r>
          </w:p>
        </w:tc>
        <w:tc>
          <w:tcPr>
            <w:tcW w:w="1584" w:type="dxa"/>
            <w:tcBorders>
              <w:top w:val="single" w:color="auto" w:sz="12" w:space="0"/>
              <w:bottom w:val="double" w:color="auto" w:sz="12" w:space="0"/>
            </w:tcBorders>
            <w:noWrap w:val="0"/>
            <w:vAlign w:val="top"/>
          </w:tcPr>
          <w:p w14:paraId="22D7E861">
            <w:pPr>
              <w:spacing w:before="40" w:after="40"/>
              <w:rPr>
                <w:b/>
              </w:rPr>
            </w:pPr>
            <w:r>
              <w:rPr>
                <w:b/>
              </w:rPr>
              <w:t>Version</w:t>
            </w:r>
          </w:p>
        </w:tc>
      </w:tr>
      <w:tr w14:paraId="25AAF4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wBefore w:w="0" w:type="auto"/>
        </w:trPr>
        <w:tc>
          <w:tcPr>
            <w:tcW w:w="2160" w:type="dxa"/>
            <w:tcBorders>
              <w:top w:val="nil"/>
            </w:tcBorders>
            <w:noWrap w:val="0"/>
            <w:vAlign w:val="top"/>
          </w:tcPr>
          <w:p w14:paraId="70F1A785">
            <w:pPr>
              <w:spacing w:before="40" w:after="40"/>
            </w:pPr>
          </w:p>
        </w:tc>
        <w:tc>
          <w:tcPr>
            <w:tcW w:w="1170" w:type="dxa"/>
            <w:tcBorders>
              <w:top w:val="nil"/>
            </w:tcBorders>
            <w:noWrap w:val="0"/>
            <w:vAlign w:val="top"/>
          </w:tcPr>
          <w:p w14:paraId="0DF31B2B">
            <w:pPr>
              <w:spacing w:before="40" w:after="40"/>
            </w:pPr>
          </w:p>
        </w:tc>
        <w:tc>
          <w:tcPr>
            <w:tcW w:w="4954" w:type="dxa"/>
            <w:tcBorders>
              <w:top w:val="nil"/>
            </w:tcBorders>
            <w:noWrap w:val="0"/>
            <w:vAlign w:val="top"/>
          </w:tcPr>
          <w:p w14:paraId="247271C6">
            <w:pPr>
              <w:spacing w:before="40" w:after="40"/>
            </w:pPr>
          </w:p>
        </w:tc>
        <w:tc>
          <w:tcPr>
            <w:tcW w:w="1584" w:type="dxa"/>
            <w:tcBorders>
              <w:top w:val="nil"/>
            </w:tcBorders>
            <w:noWrap w:val="0"/>
            <w:vAlign w:val="top"/>
          </w:tcPr>
          <w:p w14:paraId="3D74676A">
            <w:pPr>
              <w:spacing w:before="40" w:after="40"/>
            </w:pPr>
          </w:p>
        </w:tc>
      </w:tr>
      <w:tr w14:paraId="67F508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wBefore w:w="0" w:type="auto"/>
        </w:trPr>
        <w:tc>
          <w:tcPr>
            <w:tcW w:w="2160" w:type="dxa"/>
            <w:tcBorders>
              <w:bottom w:val="single" w:color="auto" w:sz="12" w:space="0"/>
            </w:tcBorders>
            <w:noWrap w:val="0"/>
            <w:vAlign w:val="top"/>
          </w:tcPr>
          <w:p w14:paraId="29B9F33A">
            <w:pPr>
              <w:spacing w:before="40" w:after="40"/>
            </w:pPr>
          </w:p>
        </w:tc>
        <w:tc>
          <w:tcPr>
            <w:tcW w:w="1170" w:type="dxa"/>
            <w:tcBorders>
              <w:bottom w:val="single" w:color="auto" w:sz="12" w:space="0"/>
            </w:tcBorders>
            <w:noWrap w:val="0"/>
            <w:vAlign w:val="top"/>
          </w:tcPr>
          <w:p w14:paraId="73E170A3">
            <w:pPr>
              <w:spacing w:before="40" w:after="40"/>
            </w:pPr>
          </w:p>
        </w:tc>
        <w:tc>
          <w:tcPr>
            <w:tcW w:w="4954" w:type="dxa"/>
            <w:tcBorders>
              <w:bottom w:val="single" w:color="auto" w:sz="12" w:space="0"/>
            </w:tcBorders>
            <w:noWrap w:val="0"/>
            <w:vAlign w:val="top"/>
          </w:tcPr>
          <w:p w14:paraId="4579D0F8">
            <w:pPr>
              <w:spacing w:before="40" w:after="40"/>
            </w:pPr>
          </w:p>
        </w:tc>
        <w:tc>
          <w:tcPr>
            <w:tcW w:w="1584" w:type="dxa"/>
            <w:tcBorders>
              <w:bottom w:val="single" w:color="auto" w:sz="12" w:space="0"/>
            </w:tcBorders>
            <w:noWrap w:val="0"/>
            <w:vAlign w:val="top"/>
          </w:tcPr>
          <w:p w14:paraId="4B6B78B9">
            <w:pPr>
              <w:spacing w:before="40" w:after="40"/>
            </w:pPr>
          </w:p>
        </w:tc>
      </w:tr>
    </w:tbl>
    <w:p w14:paraId="35C761E0">
      <w:pPr>
        <w:rPr>
          <w:b/>
        </w:rPr>
      </w:pPr>
    </w:p>
    <w:p w14:paraId="15E11BFE"/>
    <w:p w14:paraId="24542529">
      <w:pPr>
        <w:sectPr>
          <w:headerReference r:id="rId6" w:type="default"/>
          <w:footerReference r:id="rId7" w:type="default"/>
          <w:pgSz w:w="12240" w:h="15840"/>
          <w:pgMar w:top="1440" w:right="1440" w:bottom="1440" w:left="1440" w:header="720" w:footer="720" w:gutter="0"/>
          <w:pgNumType w:fmt="lowerRoman"/>
          <w:cols w:space="720" w:num="1"/>
        </w:sectPr>
      </w:pPr>
    </w:p>
    <w:p w14:paraId="2F6BE4F2">
      <w:pPr>
        <w:pStyle w:val="2"/>
      </w:pPr>
      <w:bookmarkStart w:id="7" w:name="_Toc439994665"/>
      <w:bookmarkStart w:id="8" w:name="_Toc441230972"/>
      <w:r>
        <w:t>Introduction</w:t>
      </w:r>
      <w:bookmarkEnd w:id="7"/>
      <w:bookmarkEnd w:id="8"/>
    </w:p>
    <w:p w14:paraId="254F8291">
      <w:pPr>
        <w:pStyle w:val="3"/>
      </w:pPr>
      <w:bookmarkStart w:id="9" w:name="_Toc439994667"/>
      <w:bookmarkStart w:id="10" w:name="_Toc441230973"/>
      <w:r>
        <w:t>Purpose</w:t>
      </w:r>
      <w:bookmarkEnd w:id="9"/>
      <w:bookmarkEnd w:id="10"/>
      <w:r>
        <w:t xml:space="preserve"> </w:t>
      </w:r>
    </w:p>
    <w:p w14:paraId="4A91C796">
      <w:pPr>
        <w:pStyle w:val="31"/>
      </w:pPr>
      <w:r>
        <w:t>The purpose of this Software Requirements Specification (SRS) document is to define the functional and non-functional requirements of the English Learning App. It outlines the scope of the project, identifies key features, and provides a detailed analysis of the market landscape and competitive positioning.</w:t>
      </w:r>
    </w:p>
    <w:p w14:paraId="3D0CB36C">
      <w:pPr>
        <w:pStyle w:val="3"/>
      </w:pPr>
      <w:bookmarkStart w:id="11" w:name="_Toc441230974"/>
      <w:bookmarkStart w:id="12" w:name="_Toc439994668"/>
      <w:r>
        <w:t>Document Conventions</w:t>
      </w:r>
      <w:bookmarkEnd w:id="11"/>
      <w:bookmarkEnd w:id="12"/>
    </w:p>
    <w:p w14:paraId="35B4843F">
      <w:pPr>
        <w:pStyle w:val="31"/>
      </w:pPr>
      <w:r>
        <w:t>This document follows the IEEE standard format for Software Requirements Specifications. Functional requirements are denoted by 'FR-XXX', non-functional requirements by 'NFR-XXX', and MVP scope features by 'MVP-XXX'.</w:t>
      </w:r>
    </w:p>
    <w:p w14:paraId="34647BCB">
      <w:pPr>
        <w:pStyle w:val="3"/>
      </w:pPr>
      <w:bookmarkStart w:id="13" w:name="_Toc439994669"/>
      <w:bookmarkStart w:id="14" w:name="_Toc441230975"/>
      <w:r>
        <w:t>Intended Audience and Reading Suggestions</w:t>
      </w:r>
      <w:bookmarkEnd w:id="13"/>
      <w:bookmarkEnd w:id="14"/>
    </w:p>
    <w:p w14:paraId="2FF2A181">
      <w:pPr>
        <w:pStyle w:val="31"/>
      </w:pPr>
      <w:r>
        <w:t>The primary audience for this document includes developers, project managers, testers, and stakeholders involved in the development of the English Learning App. Developers should refer to the functional requirements for implementation guidance, while project managers can use the document to track project progress. Testers can derive test cases from the requirements outlined here. Stakeholders should review the market analysis and competitive landscape sections for strategic insights.</w:t>
      </w:r>
    </w:p>
    <w:p w14:paraId="3F578D72">
      <w:pPr>
        <w:pStyle w:val="3"/>
      </w:pPr>
      <w:bookmarkStart w:id="15" w:name="_Toc439994670"/>
      <w:bookmarkStart w:id="16" w:name="_Toc441230976"/>
      <w:r>
        <w:t>Product Scope</w:t>
      </w:r>
      <w:bookmarkEnd w:id="15"/>
      <w:bookmarkEnd w:id="16"/>
    </w:p>
    <w:p w14:paraId="044B3329">
      <w:pPr>
        <w:pStyle w:val="31"/>
      </w:pPr>
      <w:r>
        <w:t>The English Learning App is a software application designed to help users improve their English language skills through interactive lessons, progress tracking, and personalized learning experiences. The app targets high school students preparing for college entrance exams, adult professionals seeking career advancement, and ESL students looking to enhance their language proficiency. By focusing on real-world context integration, gamified learning, and personalized feedback, the app aims to provide an engaging and effective platform for language learning.</w:t>
      </w:r>
    </w:p>
    <w:p w14:paraId="78C1A841">
      <w:pPr>
        <w:pStyle w:val="3"/>
      </w:pPr>
      <w:bookmarkStart w:id="17" w:name="_Toc439994672"/>
      <w:bookmarkStart w:id="18" w:name="_Toc441230977"/>
      <w:r>
        <w:t>References</w:t>
      </w:r>
      <w:bookmarkEnd w:id="17"/>
      <w:bookmarkEnd w:id="18"/>
    </w:p>
    <w:p w14:paraId="44AFF2E8">
      <w:pPr>
        <w:pStyle w:val="31"/>
      </w:pPr>
      <w:r>
        <w:t>1. Statista - https://www.statista.com/</w:t>
        <w:br/>
        <w:t>2. McKinsey - https://www.mckinsey.com/</w:t>
        <w:br/>
        <w:t>3. IBISWorld - https://www.ibisworld.com/</w:t>
        <w:br/>
        <w:t>4. British Council - https://www.britishcouncil.org/</w:t>
      </w:r>
    </w:p>
    <w:p w14:paraId="372653E3">
      <w:pPr>
        <w:pStyle w:val="2"/>
      </w:pPr>
      <w:bookmarkStart w:id="19" w:name="_Toc439994673"/>
      <w:bookmarkStart w:id="20" w:name="_Toc441230978"/>
      <w:r>
        <w:t>Overall Description</w:t>
      </w:r>
      <w:bookmarkEnd w:id="19"/>
      <w:bookmarkEnd w:id="20"/>
    </w:p>
    <w:p w14:paraId="09556C25">
      <w:pPr>
        <w:pStyle w:val="3"/>
      </w:pPr>
      <w:bookmarkStart w:id="21" w:name="_Toc439994674"/>
      <w:bookmarkStart w:id="22" w:name="_Toc441230979"/>
      <w:r>
        <w:t>Product Perspective</w:t>
      </w:r>
      <w:bookmarkEnd w:id="21"/>
      <w:bookmarkEnd w:id="22"/>
    </w:p>
    <w:p w14:paraId="575081BB">
      <w:pPr>
        <w:pStyle w:val="31"/>
      </w:pPr>
      <w:r>
        <w:t>The English Learning App is a standalone application designed to provide personalized English language learning experiences for high school students preparing for college entrance exams. It is not a replacement for existing systems but aims to address the limitations of current language learning tools by focusing on tailored learning approaches.</w:t>
      </w:r>
    </w:p>
    <w:p w14:paraId="26D1EA00">
      <w:pPr>
        <w:pStyle w:val="3"/>
      </w:pPr>
      <w:bookmarkStart w:id="23" w:name="_Toc439994675"/>
      <w:bookmarkStart w:id="24" w:name="_Toc441230980"/>
      <w:r>
        <w:t>Product Functions</w:t>
      </w:r>
      <w:bookmarkEnd w:id="23"/>
      <w:bookmarkEnd w:id="24"/>
    </w:p>
    <w:p w14:paraId="3A38B5F1">
      <w:pPr>
        <w:pStyle w:val="31"/>
      </w:pPr>
      <w:r>
        <w:t>Major functions of the English Learning App include:</w:t>
        <w:br/>
        <w:t>- Intuitive user interface for seamless navigation</w:t>
        <w:br/>
        <w:t>- Progress tracking to monitor learning improvement</w:t>
        <w:br/>
        <w:t>- Choice of learning difficulty to cater to individual proficiency levels</w:t>
      </w:r>
    </w:p>
    <w:p w14:paraId="4394D968">
      <w:pPr>
        <w:pStyle w:val="3"/>
      </w:pPr>
      <w:bookmarkStart w:id="25" w:name="_Toc441230981"/>
      <w:bookmarkStart w:id="26" w:name="_Toc439994676"/>
      <w:r>
        <w:t>User Classes and Characteristics</w:t>
      </w:r>
      <w:bookmarkEnd w:id="25"/>
      <w:bookmarkEnd w:id="26"/>
    </w:p>
    <w:p w14:paraId="47FE9AEF">
      <w:pPr>
        <w:pStyle w:val="31"/>
      </w:pPr>
      <w:r>
        <w:t>User classes include:</w:t>
        <w:br/>
        <w:t>- High school students preparing for college entrance exams</w:t>
        <w:br/>
        <w:t>- Adult professionals seeking career advancement</w:t>
        <w:br/>
        <w:t>- ESL students</w:t>
        <w:br/>
        <w:t>Characteristics:</w:t>
        <w:br/>
        <w:t>- High school students: Medium urgency, need for academic success</w:t>
        <w:br/>
        <w:t>- Adult professionals: Low urgency, focus on job opportunities</w:t>
        <w:br/>
        <w:t>- ESL students: Medium urgency, importance for daily communication</w:t>
      </w:r>
    </w:p>
    <w:p w14:paraId="44F17DFF">
      <w:pPr>
        <w:pStyle w:val="3"/>
      </w:pPr>
      <w:bookmarkStart w:id="27" w:name="_Toc439994677"/>
      <w:bookmarkStart w:id="28" w:name="_Toc441230982"/>
      <w:r>
        <w:t>Operating Environment</w:t>
      </w:r>
      <w:bookmarkEnd w:id="27"/>
      <w:bookmarkEnd w:id="28"/>
    </w:p>
    <w:p w14:paraId="17AA85E7">
      <w:pPr>
        <w:pStyle w:val="31"/>
      </w:pPr>
      <w:r>
        <w:t>The English Learning App is designed to operate on major web browsers (Chrome, Firefox, Safari) on desktop and mobile devices. It must work with the latest versions of these browsers to ensure compatibility and accessibility for users.</w:t>
      </w:r>
    </w:p>
    <w:p w14:paraId="38A977F4">
      <w:pPr>
        <w:pStyle w:val="3"/>
      </w:pPr>
      <w:bookmarkStart w:id="29" w:name="_Toc441230983"/>
      <w:bookmarkStart w:id="30" w:name="_Toc439994678"/>
      <w:r>
        <w:t>Design and Implementation Constraints</w:t>
      </w:r>
      <w:bookmarkEnd w:id="29"/>
      <w:bookmarkEnd w:id="30"/>
    </w:p>
    <w:p w14:paraId="7205E459">
      <w:pPr>
        <w:pStyle w:val="31"/>
      </w:pPr>
      <w:r>
        <w:t>Regulatory policies: Compliance with data privacy regulations for user data protection</w:t>
        <w:br/>
        <w:t>Hardware limitations: Optimal performance on devices with at least 2GB RAM</w:t>
        <w:br/>
        <w:t>Technology constraints: Integration with external APIs for language learning resources</w:t>
      </w:r>
    </w:p>
    <w:p w14:paraId="43CAB90B">
      <w:pPr>
        <w:pStyle w:val="3"/>
      </w:pPr>
      <w:bookmarkStart w:id="31" w:name="_Toc439994679"/>
      <w:bookmarkStart w:id="32" w:name="_Toc441230984"/>
      <w:r>
        <w:t>User Documentation</w:t>
      </w:r>
      <w:bookmarkEnd w:id="31"/>
      <w:bookmarkEnd w:id="32"/>
    </w:p>
    <w:p w14:paraId="79D1FFEA">
      <w:pPr>
        <w:pStyle w:val="31"/>
      </w:pPr>
      <w:r>
        <w:t>User documentation will include:</w:t>
        <w:br/>
        <w:t>- User manuals for app navigation and features</w:t>
        <w:br/>
        <w:t>- Help section for troubleshooting common issues</w:t>
        <w:br/>
        <w:t>- Tutorials for utilizing advanced functionalities like progress tracking</w:t>
      </w:r>
    </w:p>
    <w:p w14:paraId="703AAA48">
      <w:pPr>
        <w:pStyle w:val="3"/>
      </w:pPr>
      <w:bookmarkStart w:id="33" w:name="_Toc439994680"/>
      <w:bookmarkStart w:id="34" w:name="_Toc441230985"/>
      <w:r>
        <w:t>Assumptions and Dependencies</w:t>
      </w:r>
      <w:bookmarkEnd w:id="33"/>
      <w:bookmarkEnd w:id="34"/>
    </w:p>
    <w:p w14:paraId="6E6608B2">
      <w:pPr>
        <w:pStyle w:val="31"/>
      </w:pPr>
      <w:r>
        <w:t>Assumptions:</w:t>
        <w:br/>
        <w:t>- Users have basic proficiency in operating web and mobile applications</w:t>
        <w:br/>
        <w:t>- Stable internet connection for real-time progress tracking</w:t>
        <w:br/>
        <w:t>Dependencies:</w:t>
        <w:br/>
        <w:t>- Availability of language learning resources for content integration</w:t>
        <w:br/>
        <w:t>- Support from Vue developers for app maintenance and updates</w:t>
      </w:r>
    </w:p>
    <w:p w14:paraId="04B80FC5">
      <w:pPr>
        <w:pStyle w:val="2"/>
      </w:pPr>
      <w:bookmarkStart w:id="35" w:name="_Toc441230986"/>
      <w:bookmarkStart w:id="36" w:name="_Toc439994682"/>
      <w:r>
        <w:t>External Interface Requirements</w:t>
      </w:r>
      <w:bookmarkEnd w:id="35"/>
      <w:bookmarkEnd w:id="36"/>
    </w:p>
    <w:p w14:paraId="72AC49AE">
      <w:pPr>
        <w:pStyle w:val="3"/>
      </w:pPr>
      <w:bookmarkStart w:id="37" w:name="_Toc441230987"/>
      <w:r>
        <w:t>User Interfaces</w:t>
      </w:r>
      <w:bookmarkEnd w:id="37"/>
    </w:p>
    <w:p w14:paraId="55456BE0">
      <w:pPr>
        <w:pStyle w:val="31"/>
      </w:pPr>
      <w:r>
        <w:t>Describe UI characteristics, screen layouts, navigation, accessibility requirements. The English Learning App must have an intuitive user interface (UI) design that allows high school students to navigate the app effortlessly. Screen layouts should be clear and user-friendly, with easy access to all features from the main menu. Instructions within the app should be concise and provide clear guidance for each feature.</w:t>
      </w:r>
    </w:p>
    <w:p w14:paraId="710C2488">
      <w:pPr>
        <w:pStyle w:val="3"/>
      </w:pPr>
      <w:bookmarkStart w:id="38" w:name="_Toc441230988"/>
      <w:bookmarkStart w:id="39" w:name="_Toc439994684"/>
      <w:r>
        <w:t>Hardware Interfaces</w:t>
      </w:r>
      <w:bookmarkEnd w:id="38"/>
      <w:bookmarkEnd w:id="39"/>
    </w:p>
    <w:p w14:paraId="6EF18B0C">
      <w:pPr>
        <w:pStyle w:val="31"/>
      </w:pPr>
      <w:r>
        <w:t>Describe hardware the software interacts with. The English Learning App does not have specific hardware interface requirements as it is primarily a software application designed for mobile and desktop devices. It should be compatible with standard hardware configurations commonly used by high school students, such as smartphones, tablets, laptops, and desktop computers.</w:t>
      </w:r>
    </w:p>
    <w:p w14:paraId="4343F95A">
      <w:pPr>
        <w:pStyle w:val="3"/>
      </w:pPr>
      <w:bookmarkStart w:id="40" w:name="_Toc439994685"/>
      <w:bookmarkStart w:id="41" w:name="_Toc441230989"/>
      <w:r>
        <w:t>Software Interfaces</w:t>
      </w:r>
      <w:bookmarkEnd w:id="40"/>
      <w:bookmarkEnd w:id="41"/>
    </w:p>
    <w:p w14:paraId="7F52245A">
      <w:pPr>
        <w:pStyle w:val="31"/>
      </w:pPr>
      <w:r>
        <w:t>Describe connections to other software, databases, APIs, libraries. The English Learning App may require connections to external services for features like progress tracking, content delivery, and user authentication. It should integrate with databases to store user data securely. APIs may be used for language processing or external content retrieval. Libraries for UI components and data visualization may also be utilized.</w:t>
      </w:r>
    </w:p>
    <w:p w14:paraId="5CFFBDE8">
      <w:pPr>
        <w:pStyle w:val="3"/>
      </w:pPr>
      <w:bookmarkStart w:id="42" w:name="_Toc441230990"/>
      <w:bookmarkStart w:id="43" w:name="_Toc439994686"/>
      <w:r>
        <w:t>Communications Interfaces</w:t>
      </w:r>
      <w:bookmarkEnd w:id="42"/>
      <w:bookmarkEnd w:id="43"/>
    </w:p>
    <w:p w14:paraId="3AD139D1">
      <w:pPr>
        <w:pStyle w:val="31"/>
      </w:pPr>
      <w:r>
        <w:t>Network protocols, data formats, security requirements. The English Learning App must adhere to secure communication protocols to protect user data during transmission. It should support standard data formats for interoperability with external systems. Security requirements include encryption of user data both in transit and at rest to ensure the confidentiality and integrity of user information.</w:t>
      </w:r>
    </w:p>
    <w:p w14:paraId="3D290045">
      <w:pPr>
        <w:pStyle w:val="2"/>
      </w:pPr>
      <w:bookmarkStart w:id="44" w:name="_Toc441230991"/>
      <w:bookmarkStart w:id="45" w:name="_Toc439994687"/>
      <w:r>
        <w:t>System Features</w:t>
      </w:r>
      <w:bookmarkEnd w:id="44"/>
      <w:bookmarkEnd w:id="45"/>
    </w:p>
    <w:p w14:paraId="6583E117">
      <w:pPr>
        <w:pStyle w:val="31"/>
      </w:pPr>
    </w:p>
    <w:p w14:paraId="5E184FDA">
      <w:pPr>
        <w:pStyle w:val="3"/>
      </w:pPr>
      <w:r>
        <w:t>Intuitive User Interface</w:t>
      </w:r>
    </w:p>
    <w:p w14:paraId="2B61CAFC">
      <w:pPr>
        <w:pStyle w:val="31"/>
      </w:pPr>
      <w:r>
        <w:t>Description: Provides an easy-to-use interface for seamless navigation</w:t>
        <w:br/>
        <w:t>Priority: High</w:t>
        <w:br/>
        <w:br/>
        <w:t>Stimulus/Response: User opens the app -&gt; Main menu displayed with clear options</w:t>
        <w:br/>
        <w:br/>
        <w:t>Functional Requirements:</w:t>
        <w:br/>
        <w:t xml:space="preserve">  • FR-001: The app must have an easy-to-use interface with intuitive navigation and clear instructions to cater to high school students.</w:t>
        <w:br/>
        <w:t xml:space="preserve">  • NFR-003: The UI must follow best practices for intuitive navigation and clear labeling.</w:t>
      </w:r>
    </w:p>
    <w:p/>
    <w:p>
      <w:pPr>
        <w:pStyle w:val="3"/>
      </w:pPr>
      <w:r>
        <w:t>Progress Tracking</w:t>
      </w:r>
    </w:p>
    <w:p>
      <w:r>
        <w:t>Description: Allows users to monitor their learning progress over time</w:t>
        <w:br/>
        <w:t>Priority: High</w:t>
        <w:br/>
        <w:br/>
        <w:t>Stimulus/Response: User completes a lesson -&gt; Progress dashboard updates with lesson completion status</w:t>
        <w:br/>
        <w:br/>
        <w:t>Functional Requirements:</w:t>
        <w:br/>
        <w:t xml:space="preserve">  • FR-002: The app must allow users to track their learning progress, including completed lessons, quiz scores, and overall improvement.</w:t>
        <w:br/>
        <w:t xml:space="preserve">  • NFR-001: The app must load within 3 seconds on average.</w:t>
      </w:r>
    </w:p>
    <w:p/>
    <w:p>
      <w:pPr>
        <w:pStyle w:val="3"/>
      </w:pPr>
      <w:r>
        <w:t>Choose Learning Difficulty</w:t>
      </w:r>
    </w:p>
    <w:p>
      <w:r>
        <w:t>Description: Enables users to select the difficulty level of lessons</w:t>
        <w:br/>
        <w:t>Priority: Medium</w:t>
        <w:br/>
        <w:br/>
        <w:t>Stimulus/Response: User starts a lesson -&gt; Prompt to choose difficulty level appears</w:t>
        <w:br/>
        <w:br/>
        <w:t>Functional Requirements:</w:t>
        <w:br/>
        <w:t xml:space="preserve">  • FR-003: The app must allow users to choose the difficulty level of lessons based on their proficiency to cater to different learning needs.</w:t>
        <w:br/>
        <w:t xml:space="preserve">  • NFR-007: The app must be compatible with major web browsers (Chrome, Firefox, Safari) on desktop and mobile devices.</w:t>
      </w:r>
    </w:p>
    <w:p w14:paraId="5C856438">
      <w:pPr>
        <w:pStyle w:val="28"/>
      </w:pPr>
    </w:p>
    <w:p w14:paraId="3696C296">
      <w:pPr>
        <w:pStyle w:val="32"/>
        <w:numPr>
          <w:ilvl w:val="12"/>
          <w:numId w:val="0"/>
        </w:numPr>
        <w:ind w:left="1350" w:hanging="716"/>
      </w:pPr>
    </w:p>
    <w:p w14:paraId="6A9A86FD">
      <w:pPr>
        <w:pStyle w:val="28"/>
      </w:pPr>
    </w:p>
    <w:p w14:paraId="2E4B7F64">
      <w:pPr>
        <w:pStyle w:val="32"/>
        <w:numPr>
          <w:ilvl w:val="12"/>
          <w:numId w:val="0"/>
        </w:numPr>
        <w:ind w:left="1350" w:hanging="716"/>
      </w:pPr>
    </w:p>
    <w:p w14:paraId="51E0C51F">
      <w:pPr>
        <w:pStyle w:val="28"/>
      </w:pPr>
    </w:p>
    <w:p w14:paraId="7472D007">
      <w:pPr>
        <w:pStyle w:val="32"/>
        <w:numPr>
          <w:ilvl w:val="12"/>
          <w:numId w:val="0"/>
        </w:numPr>
        <w:ind w:left="1350" w:hanging="716"/>
        <w:rPr>
          <w:rFonts w:ascii="Times New Roman" w:hAnsi="Times New Roman"/>
        </w:rPr>
      </w:pPr>
    </w:p>
    <w:p w14:paraId="77A7E279">
      <w:pPr>
        <w:pStyle w:val="32"/>
        <w:numPr>
          <w:ilvl w:val="12"/>
          <w:numId w:val="0"/>
        </w:numPr>
        <w:ind w:left="1350" w:hanging="716"/>
      </w:pPr>
    </w:p>
    <w:p w14:paraId="3AC3EED1">
      <w:pPr>
        <w:pStyle w:val="32"/>
        <w:numPr>
          <w:ilvl w:val="12"/>
          <w:numId w:val="0"/>
        </w:numPr>
        <w:ind w:left="1350" w:hanging="716"/>
      </w:pPr>
    </w:p>
    <w:p w14:paraId="1FE25DA6">
      <w:pPr>
        <w:pStyle w:val="32"/>
        <w:numPr>
          <w:ilvl w:val="12"/>
          <w:numId w:val="0"/>
        </w:numPr>
        <w:ind w:left="1350" w:hanging="716"/>
        <w:rPr>
          <w:rFonts w:ascii="Times New Roman" w:hAnsi="Times New Roman"/>
        </w:rPr>
      </w:pPr>
    </w:p>
    <w:p w14:paraId="3C82EF05">
      <w:pPr>
        <w:pStyle w:val="33"/>
      </w:pPr>
    </w:p>
    <w:p w14:paraId="2C725DE8">
      <w:pPr>
        <w:pStyle w:val="33"/>
      </w:pPr>
    </w:p>
    <w:p w14:paraId="47ED59B2">
      <w:pPr>
        <w:pStyle w:val="3"/>
      </w:pPr>
    </w:p>
    <w:p w14:paraId="335639DE">
      <w:pPr>
        <w:pStyle w:val="2"/>
      </w:pPr>
      <w:bookmarkStart w:id="50" w:name="_Toc441230994"/>
      <w:bookmarkStart w:id="51" w:name="_Toc439994690"/>
      <w:r>
        <w:t>Other Nonfunctional Requirements</w:t>
      </w:r>
      <w:bookmarkEnd w:id="50"/>
    </w:p>
    <w:p w14:paraId="7FF4C6AA">
      <w:pPr>
        <w:pStyle w:val="3"/>
      </w:pPr>
      <w:bookmarkStart w:id="52" w:name="_Toc441230995"/>
      <w:r>
        <w:t>Performance Requirements</w:t>
      </w:r>
      <w:bookmarkEnd w:id="51"/>
      <w:bookmarkEnd w:id="52"/>
    </w:p>
    <w:p w14:paraId="76E2FBB1">
      <w:pPr>
        <w:pStyle w:val="31"/>
      </w:pPr>
      <w:r>
        <w:t>- NFR-PERF-001: The app must load within 3 seconds on average.</w:t>
      </w:r>
    </w:p>
    <w:p w14:paraId="173236E4">
      <w:pPr>
        <w:pStyle w:val="3"/>
      </w:pPr>
      <w:bookmarkStart w:id="53" w:name="_Toc439994691"/>
      <w:bookmarkStart w:id="54" w:name="_Toc441230996"/>
      <w:r>
        <w:t>Safety Requirements</w:t>
      </w:r>
      <w:bookmarkEnd w:id="53"/>
      <w:bookmarkEnd w:id="54"/>
    </w:p>
    <w:p w14:paraId="64E1D051">
      <w:pPr>
        <w:pStyle w:val="31"/>
      </w:pPr>
      <w:r>
        <w:t>- NFR-SAFE-001: No specific safety requirements identified for the English Learning App.</w:t>
      </w:r>
    </w:p>
    <w:p w14:paraId="42BC47F4">
      <w:pPr>
        <w:pStyle w:val="3"/>
      </w:pPr>
      <w:bookmarkStart w:id="55" w:name="_Toc441230997"/>
      <w:bookmarkStart w:id="56" w:name="_Toc439994692"/>
      <w:r>
        <w:t>Security Requirements</w:t>
      </w:r>
      <w:bookmarkEnd w:id="55"/>
      <w:bookmarkEnd w:id="56"/>
    </w:p>
    <w:p w14:paraId="6818EFC3">
      <w:pPr>
        <w:pStyle w:val="31"/>
      </w:pPr>
      <w:r>
        <w:t>- NFR-SEC-001: User data must be encrypted both in transit and at rest.</w:t>
        <w:br/>
        <w:t>- NFR-SEC-002: No sensitive user data should be stored on the device.</w:t>
      </w:r>
    </w:p>
    <w:p w14:paraId="78FD9F92">
      <w:pPr>
        <w:pStyle w:val="3"/>
      </w:pPr>
      <w:bookmarkStart w:id="57" w:name="_Toc441230998"/>
      <w:bookmarkStart w:id="58" w:name="_Toc439994693"/>
      <w:r>
        <w:t>Software Quality Attributes</w:t>
      </w:r>
      <w:bookmarkEnd w:id="57"/>
      <w:bookmarkEnd w:id="58"/>
    </w:p>
    <w:p w14:paraId="17122485">
      <w:pPr>
        <w:pStyle w:val="31"/>
      </w:pPr>
      <w:r>
        <w:t>- NFR-QUAL-001: The app must have a system in place for automated backups and data recovery.</w:t>
        <w:br/>
        <w:t>- NFR-QUAL-002: The UI must follow best practices for intuitive navigation and clear labeling.</w:t>
      </w:r>
    </w:p>
    <w:p w14:paraId="439D7A61">
      <w:pPr>
        <w:pStyle w:val="3"/>
      </w:pPr>
      <w:bookmarkStart w:id="59" w:name="_Toc441230999"/>
      <w:bookmarkStart w:id="60" w:name="_Toc439994694"/>
      <w:r>
        <w:t>Business Rules</w:t>
      </w:r>
      <w:bookmarkEnd w:id="59"/>
      <w:bookmarkEnd w:id="60"/>
    </w:p>
    <w:p w14:paraId="112D06BD">
      <w:pPr>
        <w:pStyle w:val="31"/>
      </w:pPr>
      <w:r>
        <w:t>- NFR-BUS-001: The app must not collect any personally identifiable information without user consent.</w:t>
      </w:r>
    </w:p>
    <w:p w14:paraId="63796B55">
      <w:pPr>
        <w:pStyle w:val="2"/>
      </w:pPr>
      <w:bookmarkStart w:id="61" w:name="_Toc441231000"/>
      <w:bookmarkStart w:id="62" w:name="_Toc439994695"/>
      <w:r>
        <w:t>Other Requirements</w:t>
      </w:r>
      <w:bookmarkEnd w:id="61"/>
      <w:bookmarkEnd w:id="62"/>
    </w:p>
    <w:p w14:paraId="0E8AA77D">
      <w:pPr>
        <w:pStyle w:val="31"/>
      </w:pPr>
      <w:r>
        <w:t>Brief overview of additional requirements.</w:t>
        <w:br/>
        <w:t>Database Requirements:</w:t>
        <w:br/>
        <w:t>- DB-001: Specific database requirement for this project</w:t>
        <w:br/>
        <w:t>Legal Requirements:</w:t>
        <w:br/>
        <w:t>- LEGAL-001: Specific legal/compliance requirement</w:t>
        <w:br/>
        <w:t>Reuse Objectives:</w:t>
        <w:br/>
        <w:t>Description of components designed for reuse.</w:t>
      </w:r>
    </w:p>
    <w:p w14:paraId="5B5F8835">
      <w:pPr>
        <w:pStyle w:val="30"/>
      </w:pPr>
      <w:bookmarkStart w:id="63" w:name="_Toc439994696"/>
      <w:bookmarkStart w:id="64" w:name="_Toc441231001"/>
      <w:r>
        <w:t>Appendix A: Glossary</w:t>
      </w:r>
      <w:bookmarkEnd w:id="63"/>
      <w:bookmarkEnd w:id="64"/>
    </w:p>
    <w:p w14:paraId="32B218E6">
      <w:pPr>
        <w:pStyle w:val="31"/>
      </w:pPr>
      <w:r>
        <w:t>• Phrasal Verb: A combination of verb and one or more particles (prepositions, adverbs) that conveys a unique meaning.</w:t>
        <w:br/>
        <w:t>• Mispronunciation: Incorrect pronunciation of a word or phrase.</w:t>
        <w:br/>
        <w:t>• Cognitive Overload: The mental burden experienced when trying to process and retain too much information at once.</w:t>
        <w:br/>
        <w:t>• Gamified Learning: Educational approach that incorporates game elements to engage and motivate learners.</w:t>
        <w:br/>
        <w:t>• Personalized Feedback: Tailored guidance and suggestions based on individual learner's performance.</w:t>
        <w:br/>
        <w:t>• Immersive Learning: An educational method that involves deeply engaging learners in the learning process.</w:t>
        <w:br/>
        <w:t>• Freemium Model: A business model offering basic services for free while charging for premium features.</w:t>
        <w:br/>
        <w:t>• Subscription-based Model: A pricing model where users pay a recurring fee for continued access to a service.</w:t>
        <w:br/>
        <w:t>• Structured Curriculum: A planned sequence of learning activities designed to achieve specific educational goals.</w:t>
        <w:br/>
        <w:t>• Conversational Practice: Engaging in dialogue or conversation to improve language speaking skills.</w:t>
      </w:r>
    </w:p>
    <w:p w14:paraId="74869D66">
      <w:pPr>
        <w:pStyle w:val="30"/>
      </w:pPr>
      <w:bookmarkStart w:id="65" w:name="_Toc441231002"/>
      <w:bookmarkStart w:id="66" w:name="_Toc439994697"/>
      <w:r>
        <w:t>Appendix B: Analysis Models</w:t>
      </w:r>
      <w:bookmarkEnd w:id="65"/>
      <w:bookmarkEnd w:id="66"/>
    </w:p>
    <w:p w14:paraId="0B51DD70">
      <w:pPr>
        <w:pStyle w:val="31"/>
        <w:rPr>
          <w:i w:val="0"/>
        </w:rPr>
      </w:pPr>
      <w:r>
        <w:t>Data flow diagrams, class diagrams, and system architecture models are documented separately.</w:t>
      </w:r>
    </w:p>
    <w:p w14:paraId="2C140AB5">
      <w:pPr>
        <w:pStyle w:val="30"/>
      </w:pPr>
      <w:bookmarkStart w:id="67" w:name="_Toc439994698"/>
      <w:bookmarkStart w:id="68" w:name="_Toc441231003"/>
      <w:r>
        <w:t>Appendix C: To Be Determined List</w:t>
      </w:r>
      <w:bookmarkEnd w:id="67"/>
      <w:bookmarkEnd w:id="68"/>
    </w:p>
    <w:p w14:paraId="4317A23E">
      <w:pPr>
        <w:pStyle w:val="31"/>
      </w:pPr>
      <w:r>
        <w:t>No items are currently marked as To Be Determined.</w:t>
      </w:r>
    </w:p>
    <w:sectPr>
      <w:headerReference r:id="rId8" w:type="default"/>
      <w:pgSz w:w="12240" w:h="15840"/>
      <w:pgMar w:top="1440" w:right="1296" w:bottom="1440" w:left="1296"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Times New Roman"/>
    <w:panose1 w:val="02020603050405020304"/>
    <w:charset w:val="00"/>
    <w:family w:val="roman"/>
    <w:pitch w:val="default"/>
    <w:sig w:usb0="E0002AFF" w:usb1="C0007841"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1B265">
    <w:pPr>
      <w:pStyle w:val="13"/>
      <w:jc w:val="center"/>
    </w:pPr>
    <w:r>
      <w:t>Copyright © 1999 by Karl E. Wiegers. Permission is granted to use, modify, and distribute this document.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B9682">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97A390">
    <w:pPr>
      <w:pStyle w:val="14"/>
    </w:pPr>
    <w:r>
      <w:t>Software</w:t>
    </w:r>
    <w:r>
      <w:rPr>
        <w:sz w:val="24"/>
      </w:rPr>
      <w:t xml:space="preserve"> </w:t>
    </w:r>
    <w:r>
      <w:t>Requirements Specification for &lt;Project&gt;</w:t>
    </w:r>
    <w:r>
      <w:tab/>
    </w:r>
    <w:r>
      <w:tab/>
    </w:r>
    <w:r>
      <w:t xml:space="preserve">Page </w:t>
    </w:r>
    <w:r>
      <w:fldChar w:fldCharType="begin"/>
    </w:r>
    <w:r>
      <w:instrText xml:space="preserve"> PAGE  \* MERGEFORMAT </w:instrText>
    </w:r>
    <w:r>
      <w:fldChar w:fldCharType="separate"/>
    </w:r>
    <w:r>
      <w:rPr>
        <w:lang/>
      </w:rPr>
      <w:t>ii</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C82211">
    <w:pPr>
      <w:pStyle w:val="14"/>
      <w:tabs>
        <w:tab w:val="right" w:pos="9630"/>
        <w:tab w:val="clear" w:pos="9360"/>
      </w:tabs>
    </w:pPr>
    <w:r>
      <w:t>Software</w:t>
    </w:r>
    <w:r>
      <w:rPr>
        <w:sz w:val="24"/>
      </w:rPr>
      <w:t xml:space="preserve"> </w:t>
    </w:r>
    <w:r>
      <w:t>Requirements Specification for &lt;Project&gt;</w:t>
    </w:r>
    <w:r>
      <w:tab/>
    </w:r>
    <w:r>
      <w:tab/>
    </w:r>
    <w:r>
      <w:t xml:space="preserve">Page </w:t>
    </w:r>
    <w:r>
      <w:fldChar w:fldCharType="begin"/>
    </w:r>
    <w:r>
      <w:instrText xml:space="preserve"> PAGE  \* MERGEFORMAT </w:instrText>
    </w:r>
    <w:r>
      <w:fldChar w:fldCharType="separate"/>
    </w:r>
    <w:r>
      <w:rPr>
        <w:lang/>
      </w:rPr>
      <w:t>4</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decimal"/>
      <w:pStyle w:val="2"/>
      <w:lvlText w:val="%1."/>
      <w:legacy w:legacy="1" w:legacySpace="144" w:legacyIndent="0"/>
      <w:lvlJc w:val="left"/>
    </w:lvl>
    <w:lvl w:ilvl="1" w:tentative="0">
      <w:start w:val="1"/>
      <w:numFmt w:val="decimal"/>
      <w:pStyle w:val="3"/>
      <w:lvlText w:val="%1.%2"/>
      <w:legacy w:legacy="1" w:legacySpace="144" w:legacyIndent="0"/>
      <w:lvlJc w:val="left"/>
    </w:lvl>
    <w:lvl w:ilvl="2" w:tentative="0">
      <w:start w:val="1"/>
      <w:numFmt w:val="decimal"/>
      <w:pStyle w:val="4"/>
      <w:lvlText w:val="%1.%2.%3"/>
      <w:legacy w:legacy="1" w:legacySpace="144" w:legacyIndent="0"/>
      <w:lvlJc w:val="left"/>
    </w:lvl>
    <w:lvl w:ilvl="3" w:tentative="0">
      <w:start w:val="1"/>
      <w:numFmt w:val="decimal"/>
      <w:pStyle w:val="5"/>
      <w:lvlText w:val="%1.%2.%3.%4"/>
      <w:legacy w:legacy="1" w:legacySpace="144" w:legacyIndent="0"/>
      <w:lvlJc w:val="left"/>
    </w:lvl>
    <w:lvl w:ilvl="4" w:tentative="0">
      <w:start w:val="1"/>
      <w:numFmt w:val="decimal"/>
      <w:pStyle w:val="6"/>
      <w:lvlText w:val="%1.%2.%3.%4.%5"/>
      <w:legacy w:legacy="1" w:legacySpace="144" w:legacyIndent="0"/>
      <w:lvlJc w:val="left"/>
    </w:lvl>
    <w:lvl w:ilvl="5" w:tentative="0">
      <w:start w:val="1"/>
      <w:numFmt w:val="decimal"/>
      <w:pStyle w:val="7"/>
      <w:lvlText w:val="%1.%2.%3.%4.%5.%6"/>
      <w:legacy w:legacy="1" w:legacySpace="144" w:legacyIndent="0"/>
      <w:lvlJc w:val="left"/>
    </w:lvl>
    <w:lvl w:ilvl="6" w:tentative="0">
      <w:start w:val="1"/>
      <w:numFmt w:val="decimal"/>
      <w:pStyle w:val="8"/>
      <w:lvlText w:val="%1.%2.%3.%4.%5.%6.%7"/>
      <w:legacy w:legacy="1" w:legacySpace="144" w:legacyIndent="0"/>
      <w:lvlJc w:val="left"/>
    </w:lvl>
    <w:lvl w:ilvl="7" w:tentative="0">
      <w:start w:val="1"/>
      <w:numFmt w:val="decimal"/>
      <w:pStyle w:val="9"/>
      <w:lvlText w:val="%1.%2.%3.%4.%5.%6.%7.%8"/>
      <w:legacy w:legacy="1" w:legacySpace="144" w:legacyIndent="0"/>
      <w:lvlJc w:val="left"/>
    </w:lvl>
    <w:lvl w:ilvl="8" w:tentative="0">
      <w:start w:val="1"/>
      <w:numFmt w:val="decimal"/>
      <w:pStyle w:val="10"/>
      <w:lvlText w:val="%1.%2.%3.%4.%5.%6.%7.%8.%9"/>
      <w:legacy w:legacy="1" w:legacySpace="144" w:legacyIndent="0"/>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0"/>
  <w:displayVerticalDrawingGridEvery w:val="0"/>
  <w:doNotUseMarginsForDrawingGridOrigin w:val="1"/>
  <w:drawingGridHorizontalOrigin w:val="1701"/>
  <w:drawingGridVerticalOrigin w:val="1984"/>
  <w:noPunctuationKerning w:val="1"/>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2221"/>
    <w:rsid w:val="004B4BA3"/>
    <w:rsid w:val="005A6BC9"/>
    <w:rsid w:val="006C2221"/>
    <w:rsid w:val="00CE4231"/>
    <w:rsid w:val="5A8E6CF9"/>
    <w:rsid w:val="730A114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exact"/>
    </w:pPr>
    <w:rPr>
      <w:rFonts w:ascii="Times" w:hAnsi="Times"/>
      <w:sz w:val="24"/>
      <w:lang w:val="en-US" w:eastAsia="en-US" w:bidi="ar-SA"/>
    </w:rPr>
  </w:style>
  <w:style w:type="paragraph" w:styleId="2">
    <w:name w:val="heading 1"/>
    <w:basedOn w:val="1"/>
    <w:next w:val="1"/>
    <w:qFormat/>
    <w:uiPriority w:val="0"/>
    <w:pPr>
      <w:keepNext/>
      <w:keepLines/>
      <w:numPr>
        <w:ilvl w:val="0"/>
        <w:numId w:val="1"/>
      </w:numPr>
      <w:spacing w:before="480" w:after="240" w:line="240" w:lineRule="atLeast"/>
      <w:outlineLvl w:val="0"/>
    </w:pPr>
    <w:rPr>
      <w:b/>
      <w:kern w:val="28"/>
      <w:sz w:val="36"/>
    </w:rPr>
  </w:style>
  <w:style w:type="paragraph" w:styleId="3">
    <w:name w:val="heading 2"/>
    <w:basedOn w:val="1"/>
    <w:next w:val="1"/>
    <w:qFormat/>
    <w:uiPriority w:val="0"/>
    <w:pPr>
      <w:keepNext/>
      <w:keepLines/>
      <w:numPr>
        <w:ilvl w:val="1"/>
        <w:numId w:val="1"/>
      </w:numPr>
      <w:spacing w:before="280" w:after="280" w:line="240" w:lineRule="atLeast"/>
      <w:outlineLvl w:val="1"/>
    </w:pPr>
    <w:rPr>
      <w:b/>
      <w:sz w:val="28"/>
    </w:rPr>
  </w:style>
  <w:style w:type="paragraph" w:styleId="4">
    <w:name w:val="heading 3"/>
    <w:basedOn w:val="1"/>
    <w:next w:val="1"/>
    <w:qFormat/>
    <w:uiPriority w:val="0"/>
    <w:pPr>
      <w:numPr>
        <w:ilvl w:val="2"/>
        <w:numId w:val="1"/>
      </w:numPr>
      <w:spacing w:before="240" w:after="240"/>
      <w:outlineLvl w:val="2"/>
    </w:pPr>
    <w:rPr>
      <w:b/>
    </w:rPr>
  </w:style>
  <w:style w:type="paragraph" w:styleId="5">
    <w:name w:val="heading 4"/>
    <w:basedOn w:val="1"/>
    <w:next w:val="1"/>
    <w:qFormat/>
    <w:uiPriority w:val="0"/>
    <w:pPr>
      <w:keepNext/>
      <w:numPr>
        <w:ilvl w:val="3"/>
        <w:numId w:val="1"/>
      </w:numPr>
      <w:spacing w:before="240" w:after="60" w:line="220" w:lineRule="exact"/>
      <w:jc w:val="both"/>
      <w:outlineLvl w:val="3"/>
    </w:pPr>
    <w:rPr>
      <w:rFonts w:ascii="Times New Roman" w:hAnsi="Times New Roman"/>
      <w:b/>
      <w:i/>
      <w:sz w:val="22"/>
    </w:rPr>
  </w:style>
  <w:style w:type="paragraph" w:styleId="6">
    <w:name w:val="heading 5"/>
    <w:basedOn w:val="1"/>
    <w:next w:val="1"/>
    <w:qFormat/>
    <w:uiPriority w:val="0"/>
    <w:pPr>
      <w:numPr>
        <w:ilvl w:val="4"/>
        <w:numId w:val="1"/>
      </w:numPr>
      <w:spacing w:before="240" w:after="60" w:line="220" w:lineRule="exact"/>
      <w:jc w:val="both"/>
      <w:outlineLvl w:val="4"/>
    </w:pPr>
    <w:rPr>
      <w:rFonts w:ascii="Arial" w:hAnsi="Arial"/>
      <w:sz w:val="22"/>
    </w:rPr>
  </w:style>
  <w:style w:type="paragraph" w:styleId="7">
    <w:name w:val="heading 6"/>
    <w:basedOn w:val="1"/>
    <w:next w:val="1"/>
    <w:qFormat/>
    <w:uiPriority w:val="0"/>
    <w:pPr>
      <w:numPr>
        <w:ilvl w:val="5"/>
        <w:numId w:val="1"/>
      </w:numPr>
      <w:spacing w:before="240" w:after="60" w:line="220" w:lineRule="exact"/>
      <w:jc w:val="both"/>
      <w:outlineLvl w:val="5"/>
    </w:pPr>
    <w:rPr>
      <w:rFonts w:ascii="Arial" w:hAnsi="Arial"/>
      <w:i/>
      <w:sz w:val="22"/>
    </w:rPr>
  </w:style>
  <w:style w:type="paragraph" w:styleId="8">
    <w:name w:val="heading 7"/>
    <w:basedOn w:val="1"/>
    <w:next w:val="1"/>
    <w:qFormat/>
    <w:uiPriority w:val="0"/>
    <w:pPr>
      <w:numPr>
        <w:ilvl w:val="6"/>
        <w:numId w:val="1"/>
      </w:numPr>
      <w:spacing w:before="240" w:after="60" w:line="220" w:lineRule="exact"/>
      <w:jc w:val="both"/>
      <w:outlineLvl w:val="6"/>
    </w:pPr>
    <w:rPr>
      <w:rFonts w:ascii="Arial" w:hAnsi="Arial"/>
      <w:sz w:val="20"/>
    </w:rPr>
  </w:style>
  <w:style w:type="paragraph" w:styleId="9">
    <w:name w:val="heading 8"/>
    <w:basedOn w:val="1"/>
    <w:next w:val="1"/>
    <w:qFormat/>
    <w:uiPriority w:val="0"/>
    <w:pPr>
      <w:numPr>
        <w:ilvl w:val="7"/>
        <w:numId w:val="1"/>
      </w:numPr>
      <w:spacing w:before="240" w:after="60" w:line="220" w:lineRule="exact"/>
      <w:jc w:val="both"/>
      <w:outlineLvl w:val="7"/>
    </w:pPr>
    <w:rPr>
      <w:rFonts w:ascii="Arial" w:hAnsi="Arial"/>
      <w:i/>
      <w:sz w:val="20"/>
    </w:rPr>
  </w:style>
  <w:style w:type="paragraph" w:styleId="10">
    <w:name w:val="heading 9"/>
    <w:basedOn w:val="1"/>
    <w:next w:val="1"/>
    <w:qFormat/>
    <w:uiPriority w:val="0"/>
    <w:pPr>
      <w:numPr>
        <w:ilvl w:val="8"/>
        <w:numId w:val="1"/>
      </w:numPr>
      <w:spacing w:before="240" w:after="60" w:line="220" w:lineRule="exact"/>
      <w:jc w:val="both"/>
      <w:outlineLvl w:val="8"/>
    </w:pPr>
    <w:rPr>
      <w:rFonts w:ascii="Arial" w:hAnsi="Arial"/>
      <w:i/>
      <w:sz w:val="18"/>
    </w:rPr>
  </w:style>
  <w:style w:type="character" w:default="1" w:styleId="11">
    <w:name w:val="Default Paragraph Font"/>
    <w:semiHidden/>
    <w:uiPriority w:val="0"/>
  </w:style>
  <w:style w:type="table" w:default="1" w:styleId="12">
    <w:name w:val="Normal Table"/>
    <w:semiHidden/>
    <w:uiPriority w:val="0"/>
    <w:tblPr>
      <w:tblStyle w:val="12"/>
      <w:tblCellMar>
        <w:top w:w="0" w:type="dxa"/>
        <w:left w:w="108" w:type="dxa"/>
        <w:bottom w:w="0" w:type="dxa"/>
        <w:right w:w="108" w:type="dxa"/>
      </w:tblCellMar>
    </w:tblPr>
    <w:trPr>
      <w:wBefore w:w="0" w:type="dxa"/>
    </w:trPr>
  </w:style>
  <w:style w:type="paragraph" w:styleId="13">
    <w:name w:val="footer"/>
    <w:basedOn w:val="1"/>
    <w:uiPriority w:val="0"/>
    <w:pPr>
      <w:tabs>
        <w:tab w:val="center" w:pos="4680"/>
        <w:tab w:val="right" w:pos="9360"/>
      </w:tabs>
    </w:pPr>
    <w:rPr>
      <w:b/>
      <w:i/>
      <w:sz w:val="20"/>
    </w:rPr>
  </w:style>
  <w:style w:type="paragraph" w:styleId="14">
    <w:name w:val="header"/>
    <w:basedOn w:val="1"/>
    <w:uiPriority w:val="0"/>
    <w:pPr>
      <w:tabs>
        <w:tab w:val="center" w:pos="4680"/>
        <w:tab w:val="right" w:pos="9360"/>
      </w:tabs>
    </w:pPr>
    <w:rPr>
      <w:b/>
      <w:i/>
      <w:sz w:val="20"/>
    </w:rPr>
  </w:style>
  <w:style w:type="character" w:styleId="15">
    <w:name w:val="page number"/>
    <w:basedOn w:val="11"/>
    <w:uiPriority w:val="0"/>
  </w:style>
  <w:style w:type="paragraph" w:styleId="16">
    <w:name w:val="Title"/>
    <w:basedOn w:val="1"/>
    <w:qFormat/>
    <w:uiPriority w:val="0"/>
    <w:pPr>
      <w:spacing w:before="240" w:after="720" w:line="240" w:lineRule="auto"/>
      <w:jc w:val="right"/>
    </w:pPr>
    <w:rPr>
      <w:rFonts w:ascii="Arial" w:hAnsi="Arial"/>
      <w:b/>
      <w:kern w:val="28"/>
      <w:sz w:val="64"/>
    </w:rPr>
  </w:style>
  <w:style w:type="paragraph" w:styleId="17">
    <w:name w:val="toc 1"/>
    <w:basedOn w:val="1"/>
    <w:next w:val="1"/>
    <w:semiHidden/>
    <w:uiPriority w:val="0"/>
    <w:pPr>
      <w:tabs>
        <w:tab w:val="left" w:pos="360"/>
        <w:tab w:val="right" w:leader="dot" w:pos="9360"/>
      </w:tabs>
      <w:spacing w:before="60" w:line="220" w:lineRule="exact"/>
      <w:ind w:left="360" w:hanging="360"/>
      <w:jc w:val="both"/>
    </w:pPr>
    <w:rPr>
      <w:b/>
      <w:lang/>
    </w:rPr>
  </w:style>
  <w:style w:type="paragraph" w:styleId="18">
    <w:name w:val="toc 2"/>
    <w:basedOn w:val="1"/>
    <w:next w:val="1"/>
    <w:semiHidden/>
    <w:uiPriority w:val="0"/>
    <w:pPr>
      <w:tabs>
        <w:tab w:val="right" w:leader="dot" w:pos="9360"/>
      </w:tabs>
      <w:spacing w:line="220" w:lineRule="exact"/>
      <w:ind w:left="270"/>
      <w:jc w:val="both"/>
    </w:pPr>
    <w:rPr>
      <w:sz w:val="22"/>
    </w:rPr>
  </w:style>
  <w:style w:type="paragraph" w:styleId="19">
    <w:name w:val="toc 3"/>
    <w:basedOn w:val="1"/>
    <w:next w:val="1"/>
    <w:semiHidden/>
    <w:uiPriority w:val="0"/>
    <w:pPr>
      <w:tabs>
        <w:tab w:val="left" w:pos="1200"/>
        <w:tab w:val="right" w:leader="dot" w:pos="9360"/>
      </w:tabs>
      <w:ind w:left="480"/>
    </w:pPr>
    <w:rPr>
      <w:sz w:val="22"/>
      <w:lang/>
    </w:rPr>
  </w:style>
  <w:style w:type="paragraph" w:styleId="20">
    <w:name w:val="toc 4"/>
    <w:basedOn w:val="1"/>
    <w:next w:val="1"/>
    <w:semiHidden/>
    <w:uiPriority w:val="0"/>
    <w:pPr>
      <w:tabs>
        <w:tab w:val="right" w:leader="dot" w:pos="9360"/>
      </w:tabs>
      <w:ind w:left="720"/>
    </w:pPr>
  </w:style>
  <w:style w:type="paragraph" w:styleId="21">
    <w:name w:val="toc 5"/>
    <w:basedOn w:val="1"/>
    <w:next w:val="1"/>
    <w:semiHidden/>
    <w:uiPriority w:val="0"/>
    <w:pPr>
      <w:tabs>
        <w:tab w:val="right" w:leader="dot" w:pos="9360"/>
      </w:tabs>
      <w:ind w:left="960"/>
    </w:pPr>
  </w:style>
  <w:style w:type="paragraph" w:styleId="22">
    <w:name w:val="toc 6"/>
    <w:basedOn w:val="1"/>
    <w:next w:val="1"/>
    <w:semiHidden/>
    <w:uiPriority w:val="0"/>
    <w:pPr>
      <w:tabs>
        <w:tab w:val="right" w:leader="dot" w:pos="9360"/>
      </w:tabs>
      <w:ind w:left="1200"/>
    </w:pPr>
  </w:style>
  <w:style w:type="paragraph" w:styleId="23">
    <w:name w:val="toc 7"/>
    <w:basedOn w:val="1"/>
    <w:next w:val="1"/>
    <w:semiHidden/>
    <w:uiPriority w:val="0"/>
    <w:pPr>
      <w:tabs>
        <w:tab w:val="right" w:leader="dot" w:pos="9360"/>
      </w:tabs>
      <w:ind w:left="1440"/>
    </w:pPr>
  </w:style>
  <w:style w:type="paragraph" w:styleId="24">
    <w:name w:val="toc 8"/>
    <w:basedOn w:val="1"/>
    <w:next w:val="1"/>
    <w:semiHidden/>
    <w:uiPriority w:val="0"/>
    <w:pPr>
      <w:tabs>
        <w:tab w:val="right" w:leader="dot" w:pos="9360"/>
      </w:tabs>
      <w:ind w:left="1680"/>
    </w:pPr>
  </w:style>
  <w:style w:type="paragraph" w:styleId="25">
    <w:name w:val="toc 9"/>
    <w:basedOn w:val="1"/>
    <w:next w:val="1"/>
    <w:semiHidden/>
    <w:uiPriority w:val="0"/>
    <w:pPr>
      <w:tabs>
        <w:tab w:val="right" w:leader="dot" w:pos="9360"/>
      </w:tabs>
      <w:ind w:left="1920"/>
    </w:pPr>
  </w:style>
  <w:style w:type="paragraph" w:customStyle="1" w:styleId="26">
    <w:name w:val="bullet"/>
    <w:basedOn w:val="1"/>
    <w:uiPriority w:val="0"/>
    <w:rPr>
      <w:rFonts w:ascii="Arial" w:hAnsi="Arial"/>
      <w:sz w:val="20"/>
    </w:rPr>
  </w:style>
  <w:style w:type="paragraph" w:customStyle="1" w:styleId="27">
    <w:name w:val="heading1"/>
    <w:basedOn w:val="1"/>
    <w:uiPriority w:val="0"/>
    <w:pPr>
      <w:tabs>
        <w:tab w:val="left" w:pos="450"/>
        <w:tab w:val="left" w:pos="1080"/>
        <w:tab w:val="left" w:pos="1800"/>
        <w:tab w:val="left" w:pos="2610"/>
      </w:tabs>
    </w:pPr>
  </w:style>
  <w:style w:type="paragraph" w:customStyle="1" w:styleId="28">
    <w:name w:val="level 4"/>
    <w:basedOn w:val="1"/>
    <w:uiPriority w:val="0"/>
    <w:pPr>
      <w:spacing w:before="120" w:after="120"/>
      <w:ind w:left="634"/>
    </w:pPr>
  </w:style>
  <w:style w:type="paragraph" w:customStyle="1" w:styleId="29">
    <w:name w:val="level 5"/>
    <w:basedOn w:val="1"/>
    <w:uiPriority w:val="0"/>
    <w:pPr>
      <w:tabs>
        <w:tab w:val="left" w:pos="2520"/>
      </w:tabs>
      <w:ind w:left="1440"/>
    </w:pPr>
  </w:style>
  <w:style w:type="paragraph" w:customStyle="1" w:styleId="30">
    <w:name w:val="TOCEntry"/>
    <w:basedOn w:val="1"/>
    <w:uiPriority w:val="0"/>
    <w:pPr>
      <w:keepNext/>
      <w:keepLines/>
      <w:spacing w:before="120" w:after="240" w:line="240" w:lineRule="atLeast"/>
    </w:pPr>
    <w:rPr>
      <w:b/>
      <w:sz w:val="36"/>
    </w:rPr>
  </w:style>
  <w:style w:type="paragraph" w:customStyle="1" w:styleId="31">
    <w:name w:val="template"/>
    <w:basedOn w:val="1"/>
    <w:uiPriority w:val="0"/>
    <w:rPr>
      <w:rFonts w:ascii="Arial" w:hAnsi="Arial"/>
      <w:i/>
      <w:sz w:val="22"/>
    </w:rPr>
  </w:style>
  <w:style w:type="paragraph" w:customStyle="1" w:styleId="32">
    <w:name w:val="level 3 text"/>
    <w:basedOn w:val="1"/>
    <w:uiPriority w:val="0"/>
    <w:pPr>
      <w:numPr>
        <w:ilvl w:val="12"/>
        <w:numId w:val="0"/>
      </w:numPr>
      <w:spacing w:line="220" w:lineRule="exact"/>
      <w:ind w:left="1350" w:hanging="716"/>
    </w:pPr>
    <w:rPr>
      <w:rFonts w:ascii="Arial" w:hAnsi="Arial"/>
      <w:i/>
      <w:sz w:val="22"/>
    </w:rPr>
  </w:style>
  <w:style w:type="paragraph" w:customStyle="1" w:styleId="33">
    <w:name w:val="requirement"/>
    <w:basedOn w:val="28"/>
    <w:uiPriority w:val="0"/>
    <w:pPr>
      <w:spacing w:before="0" w:after="0"/>
      <w:ind w:left="2348" w:hanging="994"/>
    </w:pPr>
    <w:rPr>
      <w:rFonts w:ascii="Times New Roman" w:hAnsi="Times New Roman"/>
    </w:rPr>
  </w:style>
  <w:style w:type="paragraph" w:customStyle="1" w:styleId="34">
    <w:name w:val="ByLine"/>
    <w:basedOn w:val="16"/>
    <w:uiPriority w:val="0"/>
    <w:pPr>
      <w:spacing w:after="720" w:line="240" w:lineRule="auto"/>
      <w:jc w:val="right"/>
    </w:pPr>
    <w:rPr>
      <w:sz w:val="28"/>
    </w:rPr>
  </w:style>
  <w:style w:type="paragraph" w:customStyle="1" w:styleId="35">
    <w:name w:val="ChangeHistory Title"/>
    <w:basedOn w:val="1"/>
    <w:uiPriority w:val="0"/>
    <w:pPr>
      <w:keepNext/>
      <w:spacing w:before="60" w:after="60" w:line="240" w:lineRule="auto"/>
      <w:jc w:val="center"/>
    </w:pPr>
    <w:rPr>
      <w:rFonts w:ascii="Arial" w:hAnsi="Arial"/>
      <w:b/>
      <w:sz w:val="36"/>
    </w:rPr>
  </w:style>
  <w:style w:type="paragraph" w:customStyle="1" w:styleId="36">
    <w:name w:val="SuperTitle"/>
    <w:basedOn w:val="16"/>
    <w:next w:val="1"/>
    <w:uiPriority w:val="0"/>
    <w:pPr>
      <w:pBdr>
        <w:top w:val="single" w:color="auto" w:sz="48" w:space="1"/>
      </w:pBdr>
      <w:spacing w:before="960" w:after="0" w:line="240" w:lineRule="auto"/>
      <w:jc w:val="right"/>
    </w:pPr>
    <w:rPr>
      <w:sz w:val="28"/>
    </w:rPr>
  </w:style>
  <w:style w:type="paragraph" w:customStyle="1" w:styleId="37">
    <w:name w:val="line"/>
    <w:basedOn w:val="16"/>
    <w:uiPriority w:val="0"/>
    <w:pPr>
      <w:pBdr>
        <w:top w:val="single" w:color="auto" w:sz="36" w:space="1"/>
      </w:pBdr>
      <w:spacing w:after="0" w:line="240" w:lineRule="auto"/>
      <w:jc w:val="right"/>
    </w:pPr>
    <w:rPr>
      <w:sz w:val="4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8</Pages>
  <Words>2102</Words>
  <Characters>11983</Characters>
  <Lines>99</Lines>
  <Paragraphs>28</Paragraphs>
  <TotalTime>0</TotalTime>
  <ScaleCrop>false</ScaleCrop>
  <LinksUpToDate>false</LinksUpToDate>
  <CharactersWithSpaces>14057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2011-05-17T17:26:00Z</dcterms:created>
  <dc:creator>Doris Sturzenberger</dc:creator>
  <cp:lastModifiedBy>Trung Phan Lê</cp:lastModifiedBy>
  <dcterms:modified xsi:type="dcterms:W3CDTF">2025-12-20T22:12:53Z</dcterms:modified>
  <dc:title>IEEE Software Requirements Specification Template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D0EBD82FB8934EE2814B5B16B6BEC8A6_13</vt:lpwstr>
  </property>
</Properties>
</file>