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321D050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711F83" w:rsidRPr="000C15C4">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77777777" w:rsidR="008F067C" w:rsidRDefault="008F067C" w:rsidP="008F067C">
      <w:r>
        <w:t xml:space="preserve">Mendez-Diaz and </w:t>
      </w:r>
      <w:proofErr w:type="spellStart"/>
      <w:r>
        <w:t>Zabala</w:t>
      </w:r>
      <w:proofErr w:type="spellEnd"/>
      <w:r>
        <w:t xml:space="preserve"> describe this straightforward formulation in "A Branch-and-Cut Algorithm for Graph Coloring".</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5152252D" w:rsidR="00656152" w:rsidRDefault="00725B46" w:rsidP="00656152">
      <w:r>
        <w:t xml:space="preserve">Mendez-Diaz and </w:t>
      </w:r>
      <w:proofErr w:type="spellStart"/>
      <w:r>
        <w:t>Zabala</w:t>
      </w:r>
      <w:proofErr w:type="spellEnd"/>
      <w:r>
        <w:t xml:space="preserve"> identified numerous categories of valid inequalities for the polytope that this assignment formulation represents, including the facet-defining </w:t>
      </w:r>
      <w:r w:rsidRPr="00725B46">
        <w:rPr>
          <w:b/>
          <w:i/>
        </w:rPr>
        <w:t>clique inequalities</w:t>
      </w:r>
      <w:r>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0A2CC00A" w:rsidR="005A43BA" w:rsidRDefault="005A43BA" w:rsidP="005A43BA">
      <w:r>
        <w:t>Since no adjacent nodes can receive the same color in a vertex coloring, all nodes in a feasible coloring that have received 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 of </w:t>
      </w:r>
      <w:proofErr w:type="spellStart"/>
      <w:r w:rsidR="00FD46F8">
        <w:t>Campelo</w:t>
      </w:r>
      <w:proofErr w:type="spellEnd"/>
      <w:r w:rsidR="00FD46F8">
        <w:t xml:space="preserve">, Correa, and </w:t>
      </w:r>
      <w:proofErr w:type="spellStart"/>
      <w:r w:rsidR="00FD46F8">
        <w:t>Frota</w:t>
      </w:r>
      <w:proofErr w:type="spellEnd"/>
      <w:r w:rsidR="00FD46F8">
        <w:t xml:space="preserve"> [] builds on the work of Mehrotra and Trick [] to model the vertex coloring problem using the notion of independent sets without using one variable per maximal independent set.</w:t>
      </w:r>
    </w:p>
    <w:p w14:paraId="71CFE518" w14:textId="4F94C307" w:rsidR="0067346A" w:rsidRDefault="0067346A" w:rsidP="005A43BA"/>
    <w:p w14:paraId="18A40E4A" w14:textId="3741E613" w:rsidR="007A6101" w:rsidRDefault="0067346A" w:rsidP="005A43BA">
      <w:r>
        <w:t xml:space="preserve">Let every </w:t>
      </w:r>
      <w:r w:rsidR="00DB70E3">
        <w:t xml:space="preserve">node in the graph that is assigned the same color be considered members of a color class. Suppose every color class has exactly one node designated as the </w:t>
      </w:r>
      <w:r w:rsidR="00DB70E3" w:rsidRPr="005F452C">
        <w:rPr>
          <w:b/>
          <w:i/>
        </w:rPr>
        <w:t>representative</w:t>
      </w:r>
      <w:r w:rsidR="00DB70E3">
        <w:t xml:space="preserve"> of that color class.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w:t>
      </w:r>
      <w:proofErr w:type="gramStart"/>
      <w:r w:rsidR="00D34D6D">
        <w:t>V</w:t>
      </w:r>
      <w:r w:rsidR="004F3D91">
        <w:t>, and</w:t>
      </w:r>
      <w:proofErr w:type="gramEnd"/>
      <w:r w:rsidR="004F3D91">
        <w:t xml:space="preserve"> let E[S] be the edge set of G[S]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w:t>
      </w:r>
      <w:r>
        <w:t xml:space="preserve">,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5E8E241D" w:rsidR="0070626A" w:rsidRDefault="0070626A" w:rsidP="0070626A">
      <w:proofErr w:type="spellStart"/>
      <w:r>
        <w:t>Campelo</w:t>
      </w:r>
      <w:proofErr w:type="spellEnd"/>
      <w:r>
        <w:t xml:space="preserve"> et al.</w:t>
      </w:r>
      <w:r>
        <w:t xml:space="preserve">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577E71">
        <w:t xml:space="preserve"> </w:t>
      </w:r>
      <w:proofErr w:type="gramStart"/>
      <w:r w:rsidR="00577E71">
        <w:t>V</w:t>
      </w:r>
      <w:r w:rsidR="00577E71">
        <w:t xml:space="preserve">  and</w:t>
      </w:r>
      <w:proofErr w:type="gramEnd"/>
      <w:r w:rsidR="00577E71">
        <w:t xml:space="preserve"> let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w:t>
      </w:r>
      <w:r w:rsidR="00577E71">
        <w:t>N</w:t>
      </w:r>
      <w:r w:rsidR="00577E71" w:rsidRPr="00577E71">
        <w:rPr>
          <w:vertAlign w:val="subscript"/>
        </w:rPr>
        <w:t>-</w:t>
      </w:r>
      <w:r w:rsidR="00577E71">
        <w:t>(</w:t>
      </w:r>
      <w:proofErr w:type="spellStart"/>
      <w:r w:rsidR="00577E71">
        <w:t>i</w:t>
      </w:r>
      <w:proofErr w:type="spellEnd"/>
      <w:r w:rsidR="00577E71">
        <w:t>)</w:t>
      </w:r>
      <w:r w:rsidR="00577E71">
        <w:t>]</w:t>
      </w:r>
      <w:r>
        <w:t xml:space="preserve">; then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 xml:space="preserve">We can view such constraints as stronger statements about adjacent nodes not </w:t>
      </w:r>
      <w:r>
        <w:t>sharing a color representative</w:t>
      </w:r>
      <w:r>
        <w:t>,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1B53B8FB"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Pr="00105DBB">
        <w:rPr>
          <w:rFonts w:cstheme="minorBidi"/>
          <w:i/>
        </w:rPr>
        <w:t>k</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w:t>
      </w:r>
      <w:r>
        <w:rPr>
          <w:rFonts w:cstheme="minorBidi"/>
        </w:rPr>
        <w:t xml:space="preserve">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7906C001" w:rsidR="00CC10E7" w:rsidRDefault="009467C1" w:rsidP="009467C1">
      <w:r>
        <w:t>To assess the effects that clique inequalities have on the solutions of the aforementioned 0-1 IP formulations of the vertex coloring problem, we implemented a computer program using</w:t>
      </w:r>
      <w:r w:rsidR="00113464">
        <w:t>:</w:t>
      </w:r>
    </w:p>
    <w:p w14:paraId="300AF6F3" w14:textId="2FB09621" w:rsidR="00113464" w:rsidRDefault="00113464" w:rsidP="007D3085"/>
    <w:p w14:paraId="247C3F44" w14:textId="7F524FF5" w:rsidR="00113464" w:rsidRDefault="00113464" w:rsidP="00113464">
      <w:pPr>
        <w:pStyle w:val="ListParagraph"/>
        <w:numPr>
          <w:ilvl w:val="0"/>
          <w:numId w:val="10"/>
        </w:numPr>
      </w:pPr>
      <w:r>
        <w:t>Python</w:t>
      </w:r>
      <w:r w:rsidR="00EE61C9">
        <w:rPr>
          <w:rStyle w:val="FootnoteReference"/>
        </w:rPr>
        <w:footnoteReference w:id="1"/>
      </w:r>
      <w:r>
        <w:t xml:space="preserve"> 2.7.14</w:t>
      </w:r>
    </w:p>
    <w:p w14:paraId="13D25B30" w14:textId="4D136EE7" w:rsidR="0022248D" w:rsidRDefault="0022248D" w:rsidP="00113464">
      <w:pPr>
        <w:pStyle w:val="ListParagraph"/>
        <w:numPr>
          <w:ilvl w:val="0"/>
          <w:numId w:val="10"/>
        </w:numPr>
      </w:pPr>
      <w:r>
        <w:t>IBM ILOG CPLEX Optimization Studio</w:t>
      </w:r>
      <w:r>
        <w:rPr>
          <w:rStyle w:val="FootnoteReference"/>
        </w:rPr>
        <w:footnoteReference w:id="2"/>
      </w:r>
      <w:r>
        <w:t xml:space="preserve"> 12.8, and its Python 2.7 bindings</w:t>
      </w:r>
    </w:p>
    <w:p w14:paraId="2FEE222D" w14:textId="09E004D2" w:rsidR="00113464" w:rsidRDefault="00113464" w:rsidP="00113464">
      <w:pPr>
        <w:pStyle w:val="ListParagraph"/>
        <w:numPr>
          <w:ilvl w:val="0"/>
          <w:numId w:val="10"/>
        </w:numPr>
      </w:pPr>
      <w:proofErr w:type="spellStart"/>
      <w:r>
        <w:t>NetworkX</w:t>
      </w:r>
      <w:proofErr w:type="spellEnd"/>
      <w:r w:rsidR="00307E8F">
        <w:rPr>
          <w:rStyle w:val="FootnoteReference"/>
        </w:rPr>
        <w:footnoteReference w:id="3"/>
      </w:r>
      <w:r>
        <w:t xml:space="preserve"> 2.1, for modeling graph structures and performing algorithms on them</w:t>
      </w:r>
    </w:p>
    <w:p w14:paraId="496285C8" w14:textId="7DE10819" w:rsidR="00113464" w:rsidRDefault="00D33945" w:rsidP="00113464">
      <w:pPr>
        <w:pStyle w:val="ListParagraph"/>
        <w:numPr>
          <w:ilvl w:val="0"/>
          <w:numId w:val="10"/>
        </w:numPr>
      </w:pPr>
      <w:proofErr w:type="spellStart"/>
      <w:r>
        <w:t>pytest</w:t>
      </w:r>
      <w:proofErr w:type="spellEnd"/>
      <w:r w:rsidR="00307E8F">
        <w:rPr>
          <w:rStyle w:val="FootnoteReference"/>
        </w:rPr>
        <w:footnoteReference w:id="4"/>
      </w:r>
      <w:r>
        <w:t xml:space="preserve"> 3.5.0, for writing tests</w:t>
      </w:r>
    </w:p>
    <w:p w14:paraId="03A0075E" w14:textId="50243E18" w:rsidR="00D33945" w:rsidRDefault="00D33945" w:rsidP="00113464">
      <w:pPr>
        <w:pStyle w:val="ListParagraph"/>
        <w:numPr>
          <w:ilvl w:val="0"/>
          <w:numId w:val="10"/>
        </w:numPr>
      </w:pPr>
      <w:r>
        <w:t>matplotlib</w:t>
      </w:r>
      <w:r w:rsidR="00307E8F">
        <w:rPr>
          <w:rStyle w:val="FootnoteReference"/>
        </w:rPr>
        <w:footnoteReference w:id="5"/>
      </w:r>
      <w:r>
        <w:t xml:space="preserve"> 2.2.2, for </w:t>
      </w:r>
      <w:r w:rsidR="00AD524B">
        <w:t>plotting coloring solutions</w:t>
      </w:r>
    </w:p>
    <w:p w14:paraId="03756092" w14:textId="4F39E33C" w:rsidR="00AD524B" w:rsidRDefault="00AD524B" w:rsidP="00AD524B"/>
    <w:p w14:paraId="7ACF676F" w14:textId="0629B77D" w:rsidR="00AD524B" w:rsidRDefault="00466A5A" w:rsidP="00AD524B">
      <w:r>
        <w:lastRenderedPageBreak/>
        <w:t>The following sections describe how to install the program and its dependencies, how to run the program, and gives some results of the program's execution on sample graphs.</w:t>
      </w:r>
      <w:r w:rsidR="00FC3A23">
        <w:t xml:space="preserve"> </w:t>
      </w:r>
      <w:r w:rsidR="00FC3A23">
        <w:t>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3799836C"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using the 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w:t>
      </w:r>
      <w:r>
        <w:rPr>
          <w:color w:val="000000"/>
        </w:rPr>
        <w:t xml:space="preserve">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script</w:t>
      </w:r>
      <w:r>
        <w:rPr>
          <w:rFonts w:asciiTheme="minorHAnsi" w:hAnsiTheme="minorHAnsi"/>
          <w:color w:val="000000"/>
          <w:sz w:val="24"/>
          <w:szCs w:val="24"/>
        </w:rPr>
        <w:t xml:space="preserve">. From a </w:t>
      </w:r>
      <w:r>
        <w:rPr>
          <w:rFonts w:asciiTheme="minorHAnsi" w:hAnsiTheme="minorHAnsi"/>
          <w:color w:val="000000"/>
          <w:sz w:val="24"/>
          <w:szCs w:val="24"/>
        </w:rPr>
        <w:t xml:space="preserve">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32CDA03E" w14:textId="77777777" w:rsidR="0003156D" w:rsidRPr="00BF6835" w:rsidRDefault="0003156D" w:rsidP="0003156D">
      <w:r w:rsidRPr="00BF6835">
        <w:t>After having installed the software as above, from a command prompt type:</w:t>
      </w:r>
      <w:r w:rsidRPr="00BF6835">
        <w:br/>
      </w:r>
    </w:p>
    <w:p w14:paraId="158934EE" w14:textId="77777777" w:rsidR="0003156D" w:rsidRDefault="0003156D" w:rsidP="0003156D">
      <w:pPr>
        <w:pStyle w:val="Heading3"/>
        <w:ind w:firstLine="720"/>
        <w:rPr>
          <w:iCs/>
          <w:color w:val="808080"/>
        </w:rPr>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r>
        <w:t>Running the Program</w:t>
      </w:r>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lastRenderedPageBreak/>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w:t>
      </w:r>
      <w:r>
        <w:rPr>
          <w:rFonts w:ascii="Courier New" w:hAnsi="Courier New" w:cs="Courier New"/>
        </w:rPr>
        <w:t>.py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1AFD1C73"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4C097F">
        <w:rPr>
          <w:rStyle w:val="FootnoteReference"/>
        </w:rPr>
        <w:footnoteReference w:id="6"/>
      </w:r>
      <w:r w:rsidR="004C097F">
        <w:t>.</w:t>
      </w:r>
      <w:r w:rsidR="00D37591">
        <w:t xml:space="preserve"> Several examples, </w:t>
      </w:r>
      <w:r w:rsidR="00BD754D">
        <w:t xml:space="preserve">some </w:t>
      </w:r>
      <w:r w:rsidR="003B121F">
        <w:t>from previous DIMACS challenges</w:t>
      </w:r>
      <w:r w:rsidR="003B121F">
        <w:rPr>
          <w:rStyle w:val="FootnoteReference"/>
        </w:rPr>
        <w:footnoteReference w:id="7"/>
      </w:r>
      <w:r w:rsidR="00BD754D">
        <w:t xml:space="preserve"> 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lastRenderedPageBreak/>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xml:space="preserve">, using the </w:t>
      </w:r>
      <w:r>
        <w:t xml:space="preserve">assignment </w:t>
      </w:r>
      <w:r>
        <w:t xml:space="preserve">formulation </w:t>
      </w:r>
      <w:r>
        <w:t>and successive linear relaxation solutions</w:t>
      </w:r>
      <w:r>
        <w:t>,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bookmarkStart w:id="0" w:name="_GoBack"/>
      <w:bookmarkEnd w:id="0"/>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w:t>
      </w:r>
      <w:r>
        <w:rPr>
          <w:rFonts w:ascii="Courier New" w:hAnsi="Courier New" w:cs="Courier New"/>
        </w:rPr>
        <w:t>.py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lastRenderedPageBreak/>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w:t>
      </w:r>
      <w:r>
        <w:rPr>
          <w:rFonts w:ascii="Courier New" w:hAnsi="Courier New" w:cs="Courier New"/>
        </w:rPr>
        <w:t>n generate_random_graph.py -n 5</w:t>
      </w:r>
      <w:r>
        <w:rPr>
          <w:rFonts w:ascii="Courier New" w:hAnsi="Courier New" w:cs="Courier New"/>
        </w:rPr>
        <w:t xml:space="preserve"> -p </w:t>
      </w:r>
      <w:r>
        <w:rPr>
          <w:rFonts w:ascii="Courier New" w:hAnsi="Courier New" w:cs="Courier New"/>
        </w:rPr>
        <w:t>1</w:t>
      </w:r>
    </w:p>
    <w:p w14:paraId="5BA9DA1C" w14:textId="1E2156BD" w:rsidR="001D0A61" w:rsidRDefault="001D0A61" w:rsidP="007C2E40">
      <w:pPr>
        <w:rPr>
          <w:rFonts w:ascii="Courier New" w:hAnsi="Courier New" w:cs="Courier New"/>
        </w:rPr>
      </w:pPr>
    </w:p>
    <w:p w14:paraId="00096017" w14:textId="77777777"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77777777" w:rsidR="00C71BB7" w:rsidRPr="003A5E9A" w:rsidRDefault="00C71BB7" w:rsidP="000666DE"/>
    <w:p w14:paraId="7FEA1678" w14:textId="1214A1FB"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1E5A5" w14:textId="77777777" w:rsidR="00F177AB" w:rsidRDefault="00F177AB" w:rsidP="00E3688E">
      <w:r>
        <w:separator/>
      </w:r>
    </w:p>
  </w:endnote>
  <w:endnote w:type="continuationSeparator" w:id="0">
    <w:p w14:paraId="5FE4546D" w14:textId="77777777" w:rsidR="00F177AB" w:rsidRDefault="00F177AB" w:rsidP="00E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7C4BE7" w:rsidRDefault="007C4BE7"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7C4BE7" w:rsidRDefault="007C4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7C4BE7" w:rsidRDefault="007C4BE7"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F7C">
      <w:rPr>
        <w:rStyle w:val="PageNumber"/>
        <w:noProof/>
      </w:rPr>
      <w:t>2</w:t>
    </w:r>
    <w:r>
      <w:rPr>
        <w:rStyle w:val="PageNumber"/>
      </w:rPr>
      <w:fldChar w:fldCharType="end"/>
    </w:r>
  </w:p>
  <w:p w14:paraId="6F6C9E5E" w14:textId="77777777" w:rsidR="007C4BE7" w:rsidRDefault="007C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4289" w14:textId="77777777" w:rsidR="00F177AB" w:rsidRDefault="00F177AB" w:rsidP="00E3688E">
      <w:r>
        <w:separator/>
      </w:r>
    </w:p>
  </w:footnote>
  <w:footnote w:type="continuationSeparator" w:id="0">
    <w:p w14:paraId="479C4158" w14:textId="77777777" w:rsidR="00F177AB" w:rsidRDefault="00F177AB" w:rsidP="00E3688E">
      <w:r>
        <w:continuationSeparator/>
      </w:r>
    </w:p>
  </w:footnote>
  <w:footnote w:id="1">
    <w:p w14:paraId="6AA91E1B" w14:textId="2622BE5B" w:rsidR="00455CF8" w:rsidRPr="00791081" w:rsidRDefault="00EE61C9">
      <w:pPr>
        <w:pStyle w:val="FootnoteText"/>
      </w:pPr>
      <w:r w:rsidRPr="00791081">
        <w:rPr>
          <w:rStyle w:val="FootnoteReference"/>
        </w:rPr>
        <w:footnoteRef/>
      </w:r>
      <w:r w:rsidRPr="00791081">
        <w:t xml:space="preserve"> </w:t>
      </w:r>
      <w:hyperlink r:id="rId1" w:history="1">
        <w:r w:rsidR="00455CF8" w:rsidRPr="001853D3">
          <w:rPr>
            <w:rStyle w:val="Hyperlink"/>
          </w:rPr>
          <w:t>https://www.python.org</w:t>
        </w:r>
      </w:hyperlink>
    </w:p>
  </w:footnote>
  <w:footnote w:id="2">
    <w:p w14:paraId="1D1435E3" w14:textId="5A787B3C" w:rsidR="0022248D" w:rsidRPr="0022248D" w:rsidRDefault="0022248D">
      <w:pPr>
        <w:pStyle w:val="FootnoteText"/>
      </w:pPr>
      <w:r>
        <w:rPr>
          <w:rStyle w:val="FootnoteReference"/>
        </w:rPr>
        <w:footnoteRef/>
      </w:r>
      <w:hyperlink r:id="rId2" w:history="1">
        <w:r w:rsidRPr="001853D3">
          <w:rPr>
            <w:rStyle w:val="Hyperlink"/>
          </w:rPr>
          <w:t>https://www.ibm.com/support/knowledgecenter/SSSA5P_12.8.0/ilog.odms.studio.help/Optimization_Studio/topics/COS_relnotes_intro.html</w:t>
        </w:r>
      </w:hyperlink>
    </w:p>
  </w:footnote>
  <w:footnote w:id="3">
    <w:p w14:paraId="4EB11E35" w14:textId="010FA471" w:rsidR="00307E8F" w:rsidRPr="00307E8F" w:rsidRDefault="00307E8F">
      <w:pPr>
        <w:pStyle w:val="FootnoteText"/>
      </w:pPr>
      <w:r w:rsidRPr="00307E8F">
        <w:rPr>
          <w:rStyle w:val="FootnoteReference"/>
        </w:rPr>
        <w:footnoteRef/>
      </w:r>
      <w:r w:rsidRPr="00307E8F">
        <w:t xml:space="preserve"> </w:t>
      </w:r>
      <w:hyperlink r:id="rId3" w:history="1">
        <w:r w:rsidRPr="00307E8F">
          <w:rPr>
            <w:rStyle w:val="Hyperlink"/>
          </w:rPr>
          <w:t>http://networkx.github.io</w:t>
        </w:r>
      </w:hyperlink>
    </w:p>
  </w:footnote>
  <w:footnote w:id="4">
    <w:p w14:paraId="054021F2" w14:textId="183850BF" w:rsidR="00307E8F" w:rsidRPr="00307E8F" w:rsidRDefault="00307E8F">
      <w:pPr>
        <w:pStyle w:val="FootnoteText"/>
      </w:pPr>
      <w:r w:rsidRPr="00307E8F">
        <w:rPr>
          <w:rStyle w:val="FootnoteReference"/>
        </w:rPr>
        <w:footnoteRef/>
      </w:r>
      <w:r w:rsidRPr="00307E8F">
        <w:t xml:space="preserve"> </w:t>
      </w:r>
      <w:hyperlink r:id="rId4" w:history="1">
        <w:r w:rsidRPr="00307E8F">
          <w:rPr>
            <w:rStyle w:val="Hyperlink"/>
          </w:rPr>
          <w:t>https://docs.pytest.org/en/latest/</w:t>
        </w:r>
      </w:hyperlink>
    </w:p>
  </w:footnote>
  <w:footnote w:id="5">
    <w:p w14:paraId="196EFDA8" w14:textId="421806A2" w:rsidR="00307E8F" w:rsidRPr="00307E8F" w:rsidRDefault="00307E8F">
      <w:pPr>
        <w:pStyle w:val="FootnoteText"/>
      </w:pPr>
      <w:r w:rsidRPr="00307E8F">
        <w:rPr>
          <w:rStyle w:val="FootnoteReference"/>
        </w:rPr>
        <w:footnoteRef/>
      </w:r>
      <w:r w:rsidRPr="00307E8F">
        <w:t xml:space="preserve"> </w:t>
      </w:r>
      <w:hyperlink r:id="rId5" w:history="1">
        <w:r w:rsidRPr="00307E8F">
          <w:rPr>
            <w:rStyle w:val="Hyperlink"/>
          </w:rPr>
          <w:t>https://matplotlib.org</w:t>
        </w:r>
      </w:hyperlink>
    </w:p>
    <w:p w14:paraId="1E5021D9" w14:textId="77777777" w:rsidR="00307E8F" w:rsidRDefault="00307E8F">
      <w:pPr>
        <w:pStyle w:val="FootnoteText"/>
      </w:pPr>
    </w:p>
  </w:footnote>
  <w:footnote w:id="6">
    <w:p w14:paraId="72110C81" w14:textId="3809BF22" w:rsidR="004C097F" w:rsidRDefault="004C097F">
      <w:pPr>
        <w:pStyle w:val="FootnoteText"/>
      </w:pPr>
      <w:r>
        <w:rPr>
          <w:rStyle w:val="FootnoteReference"/>
        </w:rPr>
        <w:footnoteRef/>
      </w:r>
      <w:r>
        <w:t xml:space="preserve"> </w:t>
      </w:r>
      <w:hyperlink r:id="rId6" w:history="1">
        <w:r w:rsidRPr="001853D3">
          <w:rPr>
            <w:rStyle w:val="Hyperlink"/>
          </w:rPr>
          <w:t>http://prolland.free.fr/works/research/dsat/dimacs.html</w:t>
        </w:r>
      </w:hyperlink>
    </w:p>
  </w:footnote>
  <w:footnote w:id="7">
    <w:p w14:paraId="21BF7B55" w14:textId="3524EBA5" w:rsidR="003B121F" w:rsidRDefault="003B121F">
      <w:pPr>
        <w:pStyle w:val="FootnoteText"/>
      </w:pPr>
      <w:r>
        <w:rPr>
          <w:rStyle w:val="FootnoteReference"/>
        </w:rPr>
        <w:footnoteRef/>
      </w:r>
      <w:r>
        <w:t xml:space="preserve"> </w:t>
      </w:r>
      <w:hyperlink r:id="rId7" w:history="1">
        <w:r w:rsidRPr="001853D3">
          <w:rPr>
            <w:rStyle w:val="Hyperlink"/>
          </w:rPr>
          <w:t>http://mat.gsia.cmu.edu/COLOR/instances.html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497284" w:rsidRDefault="00497284" w:rsidP="00497284">
    <w:pPr>
      <w:pStyle w:val="Header"/>
    </w:pPr>
    <w:r>
      <w:t>Paul Holser – IMSE 884 – Spring 2018 – Term Project</w:t>
    </w:r>
  </w:p>
  <w:p w14:paraId="2F0FDFD4" w14:textId="77777777" w:rsidR="007C4BE7" w:rsidRDefault="007C4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497284" w:rsidRDefault="007C4BE7" w:rsidP="00772ACD">
    <w:pPr>
      <w:pStyle w:val="Header"/>
    </w:pPr>
    <w:r>
      <w:t xml:space="preserve">Paul Holser – IMSE </w:t>
    </w:r>
    <w:r w:rsidR="00497284">
      <w:t>884</w:t>
    </w:r>
    <w:r>
      <w:t xml:space="preserve"> – </w:t>
    </w:r>
    <w:r w:rsidR="00497284">
      <w:t>Spring 2018</w:t>
    </w:r>
    <w:r w:rsidR="002C4F5C">
      <w:t xml:space="preserve"> – </w:t>
    </w:r>
    <w:r w:rsidR="00497284">
      <w:t>Term Project</w:t>
    </w:r>
  </w:p>
  <w:p w14:paraId="363D7521" w14:textId="77777777" w:rsidR="007C4BE7" w:rsidRDefault="007C4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C35AD218"/>
    <w:lvl w:ilvl="0" w:tplc="936030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3130"/>
    <w:rsid w:val="00064B51"/>
    <w:rsid w:val="00065CC3"/>
    <w:rsid w:val="000666DE"/>
    <w:rsid w:val="00066BF7"/>
    <w:rsid w:val="0006791C"/>
    <w:rsid w:val="00071DCB"/>
    <w:rsid w:val="00074443"/>
    <w:rsid w:val="0007686D"/>
    <w:rsid w:val="00076F93"/>
    <w:rsid w:val="00077D6A"/>
    <w:rsid w:val="000803C3"/>
    <w:rsid w:val="00080825"/>
    <w:rsid w:val="00080BF1"/>
    <w:rsid w:val="000826C9"/>
    <w:rsid w:val="000861B6"/>
    <w:rsid w:val="00086B24"/>
    <w:rsid w:val="000879F4"/>
    <w:rsid w:val="0009253F"/>
    <w:rsid w:val="00093453"/>
    <w:rsid w:val="00094197"/>
    <w:rsid w:val="00095CAB"/>
    <w:rsid w:val="0009678D"/>
    <w:rsid w:val="000974DA"/>
    <w:rsid w:val="000A092D"/>
    <w:rsid w:val="000A1654"/>
    <w:rsid w:val="000A1AD2"/>
    <w:rsid w:val="000A2BBD"/>
    <w:rsid w:val="000A5FA2"/>
    <w:rsid w:val="000B17B1"/>
    <w:rsid w:val="000B1B4D"/>
    <w:rsid w:val="000B44B0"/>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D62"/>
    <w:rsid w:val="00173EEF"/>
    <w:rsid w:val="00175178"/>
    <w:rsid w:val="001764E7"/>
    <w:rsid w:val="00177089"/>
    <w:rsid w:val="00177D7E"/>
    <w:rsid w:val="001812B3"/>
    <w:rsid w:val="001838B5"/>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68B0"/>
    <w:rsid w:val="001F6CC8"/>
    <w:rsid w:val="001F7293"/>
    <w:rsid w:val="001F7A90"/>
    <w:rsid w:val="00205BC1"/>
    <w:rsid w:val="00205EB5"/>
    <w:rsid w:val="002107AB"/>
    <w:rsid w:val="00213110"/>
    <w:rsid w:val="00213AA7"/>
    <w:rsid w:val="00214BFF"/>
    <w:rsid w:val="0021601C"/>
    <w:rsid w:val="0021661B"/>
    <w:rsid w:val="00221B7A"/>
    <w:rsid w:val="0022248D"/>
    <w:rsid w:val="00223E78"/>
    <w:rsid w:val="002244AB"/>
    <w:rsid w:val="00224C59"/>
    <w:rsid w:val="0022706F"/>
    <w:rsid w:val="0023056C"/>
    <w:rsid w:val="00231E8B"/>
    <w:rsid w:val="0023396D"/>
    <w:rsid w:val="00233CAF"/>
    <w:rsid w:val="00234F44"/>
    <w:rsid w:val="002365D6"/>
    <w:rsid w:val="0023734D"/>
    <w:rsid w:val="002401B1"/>
    <w:rsid w:val="0024123F"/>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6B7"/>
    <w:rsid w:val="002C2FEE"/>
    <w:rsid w:val="002C35E7"/>
    <w:rsid w:val="002C36F5"/>
    <w:rsid w:val="002C4F5C"/>
    <w:rsid w:val="002C5184"/>
    <w:rsid w:val="002C7684"/>
    <w:rsid w:val="002C7D92"/>
    <w:rsid w:val="002D2BC3"/>
    <w:rsid w:val="002D34DE"/>
    <w:rsid w:val="002D7F61"/>
    <w:rsid w:val="002E01C5"/>
    <w:rsid w:val="002E0A1A"/>
    <w:rsid w:val="002E213E"/>
    <w:rsid w:val="002E2A7C"/>
    <w:rsid w:val="002E40E6"/>
    <w:rsid w:val="002E4979"/>
    <w:rsid w:val="002E6894"/>
    <w:rsid w:val="002E748D"/>
    <w:rsid w:val="002E7540"/>
    <w:rsid w:val="002E7E5E"/>
    <w:rsid w:val="002F00C0"/>
    <w:rsid w:val="002F038C"/>
    <w:rsid w:val="002F0B74"/>
    <w:rsid w:val="002F2F09"/>
    <w:rsid w:val="002F4AD0"/>
    <w:rsid w:val="002F4DD5"/>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28D9"/>
    <w:rsid w:val="00322FE6"/>
    <w:rsid w:val="003231C0"/>
    <w:rsid w:val="003233F1"/>
    <w:rsid w:val="003249C6"/>
    <w:rsid w:val="0032501F"/>
    <w:rsid w:val="00325852"/>
    <w:rsid w:val="00327065"/>
    <w:rsid w:val="003270D8"/>
    <w:rsid w:val="003270F3"/>
    <w:rsid w:val="00330D99"/>
    <w:rsid w:val="00331D70"/>
    <w:rsid w:val="00336FEE"/>
    <w:rsid w:val="00342513"/>
    <w:rsid w:val="0034255C"/>
    <w:rsid w:val="00342878"/>
    <w:rsid w:val="003429A6"/>
    <w:rsid w:val="00343DEF"/>
    <w:rsid w:val="00344973"/>
    <w:rsid w:val="003477DF"/>
    <w:rsid w:val="00350586"/>
    <w:rsid w:val="00350E31"/>
    <w:rsid w:val="00351275"/>
    <w:rsid w:val="00352EDF"/>
    <w:rsid w:val="00353615"/>
    <w:rsid w:val="003546A2"/>
    <w:rsid w:val="00356916"/>
    <w:rsid w:val="003573AB"/>
    <w:rsid w:val="00362804"/>
    <w:rsid w:val="0036375A"/>
    <w:rsid w:val="00363FAD"/>
    <w:rsid w:val="003648DB"/>
    <w:rsid w:val="00367A9B"/>
    <w:rsid w:val="00367EFF"/>
    <w:rsid w:val="003700D5"/>
    <w:rsid w:val="0037063F"/>
    <w:rsid w:val="0037083B"/>
    <w:rsid w:val="003721A1"/>
    <w:rsid w:val="00372B21"/>
    <w:rsid w:val="0037310B"/>
    <w:rsid w:val="00374B4A"/>
    <w:rsid w:val="00375874"/>
    <w:rsid w:val="003765DB"/>
    <w:rsid w:val="00376CD9"/>
    <w:rsid w:val="00382EF7"/>
    <w:rsid w:val="0038307E"/>
    <w:rsid w:val="00384CD9"/>
    <w:rsid w:val="003902BA"/>
    <w:rsid w:val="00390463"/>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29CE"/>
    <w:rsid w:val="003F4A90"/>
    <w:rsid w:val="003F504D"/>
    <w:rsid w:val="003F583D"/>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59E4"/>
    <w:rsid w:val="00481C9E"/>
    <w:rsid w:val="004838D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37F2"/>
    <w:rsid w:val="004B4166"/>
    <w:rsid w:val="004B4797"/>
    <w:rsid w:val="004B497F"/>
    <w:rsid w:val="004B7A59"/>
    <w:rsid w:val="004B7EBC"/>
    <w:rsid w:val="004C0578"/>
    <w:rsid w:val="004C097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FAD"/>
    <w:rsid w:val="00596B7A"/>
    <w:rsid w:val="00596C76"/>
    <w:rsid w:val="005A0736"/>
    <w:rsid w:val="005A0BFE"/>
    <w:rsid w:val="005A0C0E"/>
    <w:rsid w:val="005A41F2"/>
    <w:rsid w:val="005A43BA"/>
    <w:rsid w:val="005A518D"/>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7993"/>
    <w:rsid w:val="006A009C"/>
    <w:rsid w:val="006A157B"/>
    <w:rsid w:val="006A34AF"/>
    <w:rsid w:val="006A5EAE"/>
    <w:rsid w:val="006A5F2B"/>
    <w:rsid w:val="006A6349"/>
    <w:rsid w:val="006B0BF4"/>
    <w:rsid w:val="006B195D"/>
    <w:rsid w:val="006B3320"/>
    <w:rsid w:val="006B551E"/>
    <w:rsid w:val="006B71D2"/>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4D41"/>
    <w:rsid w:val="006E5596"/>
    <w:rsid w:val="006E5AB1"/>
    <w:rsid w:val="006E6920"/>
    <w:rsid w:val="006E71A3"/>
    <w:rsid w:val="006F2651"/>
    <w:rsid w:val="006F33B9"/>
    <w:rsid w:val="006F33C0"/>
    <w:rsid w:val="006F49A6"/>
    <w:rsid w:val="006F4BFC"/>
    <w:rsid w:val="006F5D78"/>
    <w:rsid w:val="006F6EE0"/>
    <w:rsid w:val="007005DE"/>
    <w:rsid w:val="0070417D"/>
    <w:rsid w:val="00704241"/>
    <w:rsid w:val="0070626A"/>
    <w:rsid w:val="0070698F"/>
    <w:rsid w:val="00711F83"/>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B04"/>
    <w:rsid w:val="00802C58"/>
    <w:rsid w:val="00803EBF"/>
    <w:rsid w:val="008110AC"/>
    <w:rsid w:val="0081258B"/>
    <w:rsid w:val="00812EA2"/>
    <w:rsid w:val="0081310B"/>
    <w:rsid w:val="00814E3A"/>
    <w:rsid w:val="00815E92"/>
    <w:rsid w:val="008163BA"/>
    <w:rsid w:val="008163EF"/>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1B44"/>
    <w:rsid w:val="008632ED"/>
    <w:rsid w:val="0086424B"/>
    <w:rsid w:val="0086428B"/>
    <w:rsid w:val="008648A8"/>
    <w:rsid w:val="00865C0A"/>
    <w:rsid w:val="00870234"/>
    <w:rsid w:val="00873B22"/>
    <w:rsid w:val="00876C1C"/>
    <w:rsid w:val="00876D0A"/>
    <w:rsid w:val="008770AD"/>
    <w:rsid w:val="00883245"/>
    <w:rsid w:val="008836C8"/>
    <w:rsid w:val="00886C5B"/>
    <w:rsid w:val="0088762A"/>
    <w:rsid w:val="00892FD6"/>
    <w:rsid w:val="008934C5"/>
    <w:rsid w:val="00896231"/>
    <w:rsid w:val="00896317"/>
    <w:rsid w:val="008964E4"/>
    <w:rsid w:val="00897922"/>
    <w:rsid w:val="008A0EC3"/>
    <w:rsid w:val="008A10B2"/>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E00E2"/>
    <w:rsid w:val="008E0738"/>
    <w:rsid w:val="008E1AED"/>
    <w:rsid w:val="008E1F61"/>
    <w:rsid w:val="008E2F49"/>
    <w:rsid w:val="008E3113"/>
    <w:rsid w:val="008E37A5"/>
    <w:rsid w:val="008E5441"/>
    <w:rsid w:val="008E7581"/>
    <w:rsid w:val="008F067C"/>
    <w:rsid w:val="008F0B70"/>
    <w:rsid w:val="008F1D97"/>
    <w:rsid w:val="008F23F4"/>
    <w:rsid w:val="008F52E7"/>
    <w:rsid w:val="008F6A05"/>
    <w:rsid w:val="008F73C4"/>
    <w:rsid w:val="008F7BCF"/>
    <w:rsid w:val="00904CC8"/>
    <w:rsid w:val="00905E5E"/>
    <w:rsid w:val="00905F3B"/>
    <w:rsid w:val="009078A3"/>
    <w:rsid w:val="00907C38"/>
    <w:rsid w:val="00907D58"/>
    <w:rsid w:val="009118F5"/>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69CB"/>
    <w:rsid w:val="00977703"/>
    <w:rsid w:val="0097795F"/>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626B"/>
    <w:rsid w:val="009C11A9"/>
    <w:rsid w:val="009C1966"/>
    <w:rsid w:val="009C270B"/>
    <w:rsid w:val="009C33CF"/>
    <w:rsid w:val="009C345C"/>
    <w:rsid w:val="009C6C80"/>
    <w:rsid w:val="009D2552"/>
    <w:rsid w:val="009D34E1"/>
    <w:rsid w:val="009D7BD6"/>
    <w:rsid w:val="009E3D80"/>
    <w:rsid w:val="009E532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6BD"/>
    <w:rsid w:val="00A24BD2"/>
    <w:rsid w:val="00A24C85"/>
    <w:rsid w:val="00A25283"/>
    <w:rsid w:val="00A26184"/>
    <w:rsid w:val="00A35C57"/>
    <w:rsid w:val="00A365F3"/>
    <w:rsid w:val="00A371E2"/>
    <w:rsid w:val="00A37CC3"/>
    <w:rsid w:val="00A403DB"/>
    <w:rsid w:val="00A414CD"/>
    <w:rsid w:val="00A41F5E"/>
    <w:rsid w:val="00A423D0"/>
    <w:rsid w:val="00A432E7"/>
    <w:rsid w:val="00A43736"/>
    <w:rsid w:val="00A44FB3"/>
    <w:rsid w:val="00A455CF"/>
    <w:rsid w:val="00A46C5E"/>
    <w:rsid w:val="00A47111"/>
    <w:rsid w:val="00A4764B"/>
    <w:rsid w:val="00A5056B"/>
    <w:rsid w:val="00A512A1"/>
    <w:rsid w:val="00A51D4E"/>
    <w:rsid w:val="00A52132"/>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524B"/>
    <w:rsid w:val="00AD68B0"/>
    <w:rsid w:val="00AD6D88"/>
    <w:rsid w:val="00AD7560"/>
    <w:rsid w:val="00AE0EC7"/>
    <w:rsid w:val="00AE19E4"/>
    <w:rsid w:val="00AE3D62"/>
    <w:rsid w:val="00AE66A9"/>
    <w:rsid w:val="00AE66DA"/>
    <w:rsid w:val="00AE7309"/>
    <w:rsid w:val="00AE7E3A"/>
    <w:rsid w:val="00AE7E47"/>
    <w:rsid w:val="00AF1540"/>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7E"/>
    <w:rsid w:val="00B26FD5"/>
    <w:rsid w:val="00B2729C"/>
    <w:rsid w:val="00B27613"/>
    <w:rsid w:val="00B302F6"/>
    <w:rsid w:val="00B40BAA"/>
    <w:rsid w:val="00B4215E"/>
    <w:rsid w:val="00B44B8F"/>
    <w:rsid w:val="00B44F33"/>
    <w:rsid w:val="00B4623E"/>
    <w:rsid w:val="00B46948"/>
    <w:rsid w:val="00B46BAF"/>
    <w:rsid w:val="00B47403"/>
    <w:rsid w:val="00B5280E"/>
    <w:rsid w:val="00B5519C"/>
    <w:rsid w:val="00B56096"/>
    <w:rsid w:val="00B565E6"/>
    <w:rsid w:val="00B57731"/>
    <w:rsid w:val="00B60813"/>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3458"/>
    <w:rsid w:val="00D33945"/>
    <w:rsid w:val="00D33F63"/>
    <w:rsid w:val="00D34BAA"/>
    <w:rsid w:val="00D34D6D"/>
    <w:rsid w:val="00D356C8"/>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5C5"/>
    <w:rsid w:val="00D82AEB"/>
    <w:rsid w:val="00D84040"/>
    <w:rsid w:val="00D857FC"/>
    <w:rsid w:val="00D861EC"/>
    <w:rsid w:val="00D91986"/>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6206"/>
    <w:rsid w:val="00DD71C0"/>
    <w:rsid w:val="00DE0DF2"/>
    <w:rsid w:val="00DE10B3"/>
    <w:rsid w:val="00DE41FF"/>
    <w:rsid w:val="00DE489E"/>
    <w:rsid w:val="00DE6E35"/>
    <w:rsid w:val="00DE756E"/>
    <w:rsid w:val="00DF031F"/>
    <w:rsid w:val="00DF1016"/>
    <w:rsid w:val="00DF3757"/>
    <w:rsid w:val="00DF6A38"/>
    <w:rsid w:val="00E00018"/>
    <w:rsid w:val="00E016C4"/>
    <w:rsid w:val="00E0262F"/>
    <w:rsid w:val="00E030ED"/>
    <w:rsid w:val="00E034A2"/>
    <w:rsid w:val="00E06C75"/>
    <w:rsid w:val="00E10D8D"/>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900D2"/>
    <w:rsid w:val="00E911BA"/>
    <w:rsid w:val="00E943CE"/>
    <w:rsid w:val="00E9487C"/>
    <w:rsid w:val="00E956BF"/>
    <w:rsid w:val="00E972AF"/>
    <w:rsid w:val="00EA1F0B"/>
    <w:rsid w:val="00EA2308"/>
    <w:rsid w:val="00EA2C1D"/>
    <w:rsid w:val="00EA3C72"/>
    <w:rsid w:val="00EA5D30"/>
    <w:rsid w:val="00EA60C5"/>
    <w:rsid w:val="00EC4A07"/>
    <w:rsid w:val="00EC54B8"/>
    <w:rsid w:val="00EC5E88"/>
    <w:rsid w:val="00EC6D92"/>
    <w:rsid w:val="00ED14BB"/>
    <w:rsid w:val="00ED18F9"/>
    <w:rsid w:val="00ED192B"/>
    <w:rsid w:val="00ED21AC"/>
    <w:rsid w:val="00ED3778"/>
    <w:rsid w:val="00EE0238"/>
    <w:rsid w:val="00EE0643"/>
    <w:rsid w:val="00EE2369"/>
    <w:rsid w:val="00EE3868"/>
    <w:rsid w:val="00EE4227"/>
    <w:rsid w:val="00EE422E"/>
    <w:rsid w:val="00EE4665"/>
    <w:rsid w:val="00EE61C9"/>
    <w:rsid w:val="00EF0172"/>
    <w:rsid w:val="00EF1312"/>
    <w:rsid w:val="00EF155B"/>
    <w:rsid w:val="00EF1BC9"/>
    <w:rsid w:val="00EF7CE5"/>
    <w:rsid w:val="00F0040E"/>
    <w:rsid w:val="00F008E4"/>
    <w:rsid w:val="00F01F03"/>
    <w:rsid w:val="00F04905"/>
    <w:rsid w:val="00F0657A"/>
    <w:rsid w:val="00F101A9"/>
    <w:rsid w:val="00F10895"/>
    <w:rsid w:val="00F13180"/>
    <w:rsid w:val="00F14ABF"/>
    <w:rsid w:val="00F15610"/>
    <w:rsid w:val="00F15623"/>
    <w:rsid w:val="00F15B3D"/>
    <w:rsid w:val="00F16938"/>
    <w:rsid w:val="00F16E17"/>
    <w:rsid w:val="00F177AB"/>
    <w:rsid w:val="00F200E6"/>
    <w:rsid w:val="00F2012C"/>
    <w:rsid w:val="00F21D1C"/>
    <w:rsid w:val="00F223A0"/>
    <w:rsid w:val="00F23558"/>
    <w:rsid w:val="00F242A2"/>
    <w:rsid w:val="00F257BB"/>
    <w:rsid w:val="00F27D68"/>
    <w:rsid w:val="00F301C8"/>
    <w:rsid w:val="00F30F68"/>
    <w:rsid w:val="00F359A0"/>
    <w:rsid w:val="00F361A9"/>
    <w:rsid w:val="00F40578"/>
    <w:rsid w:val="00F419B9"/>
    <w:rsid w:val="00F434DB"/>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61416"/>
    <w:rsid w:val="00F6167E"/>
    <w:rsid w:val="00F61DE7"/>
    <w:rsid w:val="00F64029"/>
    <w:rsid w:val="00F65217"/>
    <w:rsid w:val="00F65CD9"/>
    <w:rsid w:val="00F66BE7"/>
    <w:rsid w:val="00F70578"/>
    <w:rsid w:val="00F7224C"/>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634B"/>
    <w:rsid w:val="00FC63FF"/>
    <w:rsid w:val="00FD0D72"/>
    <w:rsid w:val="00FD2582"/>
    <w:rsid w:val="00FD3D49"/>
    <w:rsid w:val="00FD4567"/>
    <w:rsid w:val="00FD46F8"/>
    <w:rsid w:val="00FD75FA"/>
    <w:rsid w:val="00FE0F09"/>
    <w:rsid w:val="00FE3282"/>
    <w:rsid w:val="00FE3BE1"/>
    <w:rsid w:val="00FE5AF7"/>
    <w:rsid w:val="00FE6984"/>
    <w:rsid w:val="00FE71BF"/>
    <w:rsid w:val="00FF008B"/>
    <w:rsid w:val="00FF21CD"/>
    <w:rsid w:val="00FF2509"/>
    <w:rsid w:val="00FF2C37"/>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networkx.github.io" TargetMode="External"/><Relationship Id="rId7" Type="http://schemas.openxmlformats.org/officeDocument/2006/relationships/hyperlink" Target="http://mat.gsia.cmu.edu/COLOR/instance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prolland.free.fr/works/research/dsat/dimacs.html"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2BAC8C-438D-6F4E-A022-5E9A475D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126</cp:revision>
  <dcterms:created xsi:type="dcterms:W3CDTF">2018-04-29T03:34:00Z</dcterms:created>
  <dcterms:modified xsi:type="dcterms:W3CDTF">2018-04-29T21:39:00Z</dcterms:modified>
</cp:coreProperties>
</file>