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8B" w:rsidRDefault="00354EBA">
      <w:pPr>
        <w:pStyle w:val="Heading1"/>
        <w:spacing w:line="480" w:lineRule="auto"/>
      </w:pPr>
      <w:bookmarkStart w:id="0" w:name="_heading=h.3as4poj" w:colFirst="0" w:colLast="0"/>
      <w:bookmarkEnd w:id="0"/>
      <w:r>
        <w:t>CHAPTER 3</w:t>
      </w:r>
    </w:p>
    <w:p w:rsidR="0021508B" w:rsidRDefault="00354EBA">
      <w:pPr>
        <w:pStyle w:val="Heading1"/>
        <w:spacing w:line="480" w:lineRule="auto"/>
      </w:pPr>
      <w:bookmarkStart w:id="1" w:name="_heading=h.1pxezwc" w:colFirst="0" w:colLast="0"/>
      <w:bookmarkEnd w:id="1"/>
      <w:r>
        <w:t>METHODOLOGY</w:t>
      </w:r>
    </w:p>
    <w:p w:rsidR="0021508B" w:rsidRDefault="0021508B">
      <w:pPr>
        <w:spacing w:line="480" w:lineRule="auto"/>
        <w:jc w:val="both"/>
      </w:pPr>
    </w:p>
    <w:p w:rsidR="0021508B" w:rsidRDefault="0021508B"/>
    <w:p w:rsidR="0021508B" w:rsidRDefault="00354EBA">
      <w:pPr>
        <w:keepNext/>
        <w:keepLines/>
        <w:numPr>
          <w:ilvl w:val="0"/>
          <w:numId w:val="4"/>
        </w:numPr>
        <w:pBdr>
          <w:top w:val="nil"/>
          <w:left w:val="nil"/>
          <w:bottom w:val="nil"/>
          <w:right w:val="nil"/>
          <w:between w:val="nil"/>
        </w:pBdr>
        <w:spacing w:before="40" w:after="0" w:line="240" w:lineRule="auto"/>
        <w:ind w:hanging="720"/>
        <w:jc w:val="left"/>
      </w:pPr>
      <w:bookmarkStart w:id="2" w:name="_heading=h.49x2ik5" w:colFirst="0" w:colLast="0"/>
      <w:bookmarkEnd w:id="2"/>
      <w:r>
        <w:rPr>
          <w:color w:val="000000"/>
        </w:rPr>
        <w:t>Firmware Design Process</w:t>
      </w:r>
    </w:p>
    <w:p w:rsidR="0021508B" w:rsidRDefault="0021508B"/>
    <w:p w:rsidR="0021508B" w:rsidRDefault="0021508B" w:rsidP="00E45E76">
      <w:pPr>
        <w:keepNext/>
        <w:jc w:val="both"/>
      </w:pPr>
    </w:p>
    <w:p w:rsidR="0021508B" w:rsidRDefault="0021508B"/>
    <w:p w:rsidR="0021508B" w:rsidRDefault="00354EBA">
      <w:pPr>
        <w:keepNext/>
        <w:keepLines/>
        <w:numPr>
          <w:ilvl w:val="0"/>
          <w:numId w:val="4"/>
        </w:numPr>
        <w:pBdr>
          <w:top w:val="nil"/>
          <w:left w:val="nil"/>
          <w:bottom w:val="nil"/>
          <w:right w:val="nil"/>
          <w:between w:val="nil"/>
        </w:pBdr>
        <w:spacing w:before="40" w:after="0" w:line="480" w:lineRule="auto"/>
        <w:ind w:hanging="720"/>
        <w:jc w:val="left"/>
      </w:pPr>
      <w:r>
        <w:rPr>
          <w:color w:val="000000"/>
        </w:rPr>
        <w:t>Hardware Design Process</w:t>
      </w:r>
    </w:p>
    <w:p w:rsidR="0021508B" w:rsidRDefault="0021508B"/>
    <w:p w:rsidR="0021508B" w:rsidRDefault="0021508B">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E45E76" w:rsidRDefault="00E45E76">
      <w:pPr>
        <w:pBdr>
          <w:top w:val="nil"/>
          <w:left w:val="nil"/>
          <w:bottom w:val="nil"/>
          <w:right w:val="nil"/>
          <w:between w:val="nil"/>
        </w:pBdr>
        <w:spacing w:after="0" w:line="480" w:lineRule="auto"/>
        <w:ind w:firstLine="720"/>
        <w:jc w:val="both"/>
        <w:rPr>
          <w:b w:val="0"/>
          <w:color w:val="000000"/>
        </w:rPr>
      </w:pPr>
    </w:p>
    <w:p w:rsidR="0021508B" w:rsidRDefault="0021508B"/>
    <w:p w:rsidR="0021508B" w:rsidRDefault="00354EBA">
      <w:pPr>
        <w:keepNext/>
        <w:keepLines/>
        <w:numPr>
          <w:ilvl w:val="0"/>
          <w:numId w:val="4"/>
        </w:numPr>
        <w:pBdr>
          <w:top w:val="nil"/>
          <w:left w:val="nil"/>
          <w:bottom w:val="nil"/>
          <w:right w:val="nil"/>
          <w:between w:val="nil"/>
        </w:pBdr>
        <w:spacing w:before="40" w:after="0" w:line="480" w:lineRule="auto"/>
        <w:ind w:left="720" w:hanging="720"/>
        <w:jc w:val="left"/>
      </w:pPr>
      <w:bookmarkStart w:id="3" w:name="_heading=h.3o7alnk" w:colFirst="0" w:colLast="0"/>
      <w:bookmarkEnd w:id="3"/>
      <w:r>
        <w:rPr>
          <w:color w:val="000000"/>
        </w:rPr>
        <w:lastRenderedPageBreak/>
        <w:t>Software Design Process</w:t>
      </w:r>
    </w:p>
    <w:p w:rsidR="0021508B" w:rsidRDefault="0021508B"/>
    <w:p w:rsidR="0021508B" w:rsidRDefault="00354EBA">
      <w:pPr>
        <w:pBdr>
          <w:top w:val="nil"/>
          <w:left w:val="nil"/>
          <w:bottom w:val="nil"/>
          <w:right w:val="nil"/>
          <w:between w:val="nil"/>
        </w:pBdr>
        <w:spacing w:after="0" w:line="480" w:lineRule="auto"/>
        <w:ind w:firstLine="720"/>
        <w:jc w:val="both"/>
        <w:rPr>
          <w:b w:val="0"/>
          <w:color w:val="000000"/>
        </w:rPr>
      </w:pPr>
      <w:r>
        <w:rPr>
          <w:b w:val="0"/>
          <w:color w:val="000000"/>
        </w:rPr>
        <w:t>In order to make the USV easy to operate, the use of a graphical user interface was of great assistance. The existence of controls such as menus, toolbars, buttons, and sliders in MATLAB GUI makes it convenient for a wide range of applications. In this project, the MATLAB GUI was used to implement the software application for monitoring and control.</w:t>
      </w:r>
    </w:p>
    <w:p w:rsidR="0021508B" w:rsidRDefault="0021508B">
      <w:pPr>
        <w:pBdr>
          <w:top w:val="nil"/>
          <w:left w:val="nil"/>
          <w:bottom w:val="nil"/>
          <w:right w:val="nil"/>
          <w:between w:val="nil"/>
        </w:pBdr>
        <w:spacing w:after="0" w:line="480" w:lineRule="auto"/>
        <w:ind w:firstLine="720"/>
        <w:jc w:val="both"/>
        <w:rPr>
          <w:b w:val="0"/>
          <w:color w:val="000000"/>
        </w:rPr>
      </w:pPr>
    </w:p>
    <w:p w:rsidR="0021508B" w:rsidRDefault="00354EBA">
      <w:pPr>
        <w:pStyle w:val="Title"/>
        <w:numPr>
          <w:ilvl w:val="0"/>
          <w:numId w:val="5"/>
        </w:numPr>
      </w:pPr>
      <w:r>
        <w:t>Graphical User Interface</w:t>
      </w:r>
    </w:p>
    <w:p w:rsidR="0021508B" w:rsidRDefault="0021508B"/>
    <w:p w:rsidR="0021508B" w:rsidRDefault="00354EBA" w:rsidP="00040FCD">
      <w:pPr>
        <w:pBdr>
          <w:top w:val="nil"/>
          <w:left w:val="nil"/>
          <w:bottom w:val="nil"/>
          <w:right w:val="nil"/>
          <w:between w:val="nil"/>
        </w:pBdr>
        <w:spacing w:after="0" w:line="480" w:lineRule="auto"/>
        <w:ind w:firstLine="720"/>
        <w:jc w:val="both"/>
        <w:rPr>
          <w:b w:val="0"/>
          <w:color w:val="000000"/>
        </w:rPr>
      </w:pPr>
      <w:r>
        <w:rPr>
          <w:b w:val="0"/>
          <w:color w:val="000000"/>
        </w:rPr>
        <w:t>The graphical user interface design</w:t>
      </w:r>
      <w:r w:rsidR="00E45E76">
        <w:rPr>
          <w:b w:val="0"/>
          <w:color w:val="000000"/>
        </w:rPr>
        <w:t xml:space="preserve"> mainly</w:t>
      </w:r>
      <w:r>
        <w:rPr>
          <w:b w:val="0"/>
          <w:color w:val="000000"/>
        </w:rPr>
        <w:t xml:space="preserve"> </w:t>
      </w:r>
      <w:r w:rsidR="00E45E76">
        <w:rPr>
          <w:b w:val="0"/>
          <w:color w:val="000000"/>
        </w:rPr>
        <w:t>consisted of user control panel</w:t>
      </w:r>
      <w:r>
        <w:rPr>
          <w:b w:val="0"/>
          <w:color w:val="000000"/>
        </w:rPr>
        <w:t>, video frame and monitoring panel. It had additional features: nam</w:t>
      </w:r>
      <w:r w:rsidR="00E45E76">
        <w:rPr>
          <w:b w:val="0"/>
          <w:color w:val="000000"/>
        </w:rPr>
        <w:t>ely battery status and time. S</w:t>
      </w:r>
      <w:r>
        <w:rPr>
          <w:b w:val="0"/>
          <w:color w:val="000000"/>
        </w:rPr>
        <w:t>pecial button</w:t>
      </w:r>
      <w:r w:rsidR="00E45E76">
        <w:rPr>
          <w:b w:val="0"/>
          <w:color w:val="000000"/>
        </w:rPr>
        <w:t>s</w:t>
      </w:r>
      <w:r>
        <w:rPr>
          <w:b w:val="0"/>
          <w:color w:val="000000"/>
        </w:rPr>
        <w:t xml:space="preserve"> w</w:t>
      </w:r>
      <w:r w:rsidR="00E45E76">
        <w:rPr>
          <w:b w:val="0"/>
          <w:color w:val="000000"/>
        </w:rPr>
        <w:t>ere also</w:t>
      </w:r>
      <w:r>
        <w:rPr>
          <w:b w:val="0"/>
          <w:color w:val="000000"/>
        </w:rPr>
        <w:t xml:space="preserve"> provided to allow the user to </w:t>
      </w:r>
      <w:r w:rsidR="00E45E76">
        <w:rPr>
          <w:b w:val="0"/>
          <w:color w:val="000000"/>
        </w:rPr>
        <w:t xml:space="preserve">hide/show the video frame or </w:t>
      </w:r>
      <w:r>
        <w:rPr>
          <w:b w:val="0"/>
          <w:color w:val="000000"/>
        </w:rPr>
        <w:t>capture images from the video frame. The captured images were automatically saved into a designated file. </w:t>
      </w:r>
    </w:p>
    <w:p w:rsidR="0021508B" w:rsidRDefault="00E45E76">
      <w:pPr>
        <w:spacing w:after="0"/>
      </w:pPr>
      <w:r>
        <w:rPr>
          <w:noProof/>
          <w:lang w:val="en-PH"/>
        </w:rPr>
        <w:drawing>
          <wp:inline distT="0" distB="0" distL="0" distR="0" wp14:anchorId="60DFDBF5" wp14:editId="070632F4">
            <wp:extent cx="5045710" cy="2851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5710" cy="2851150"/>
                    </a:xfrm>
                    <a:prstGeom prst="rect">
                      <a:avLst/>
                    </a:prstGeom>
                  </pic:spPr>
                </pic:pic>
              </a:graphicData>
            </a:graphic>
          </wp:inline>
        </w:drawing>
      </w:r>
    </w:p>
    <w:p w:rsidR="0021508B" w:rsidRDefault="00354EBA">
      <w:pPr>
        <w:pBdr>
          <w:top w:val="nil"/>
          <w:left w:val="nil"/>
          <w:bottom w:val="nil"/>
          <w:right w:val="nil"/>
          <w:between w:val="nil"/>
        </w:pBdr>
        <w:spacing w:after="0" w:line="240" w:lineRule="auto"/>
        <w:rPr>
          <w:b w:val="0"/>
          <w:color w:val="000000"/>
        </w:rPr>
      </w:pPr>
      <w:r>
        <w:rPr>
          <w:color w:val="000000"/>
        </w:rPr>
        <w:lastRenderedPageBreak/>
        <w:t xml:space="preserve">Figure 3.3.1 </w:t>
      </w:r>
      <w:r>
        <w:rPr>
          <w:b w:val="0"/>
          <w:color w:val="000000"/>
        </w:rPr>
        <w:t>Human-Machine Interface</w:t>
      </w:r>
    </w:p>
    <w:p w:rsidR="0021508B" w:rsidRDefault="0021508B">
      <w:pPr>
        <w:jc w:val="both"/>
      </w:pPr>
    </w:p>
    <w:p w:rsidR="0021508B" w:rsidRDefault="00354EBA" w:rsidP="00A21788">
      <w:pPr>
        <w:pStyle w:val="Title"/>
        <w:numPr>
          <w:ilvl w:val="0"/>
          <w:numId w:val="5"/>
        </w:numPr>
        <w:spacing w:line="480" w:lineRule="auto"/>
      </w:pPr>
      <w:r>
        <w:t>Serial Port Co</w:t>
      </w:r>
      <w:r>
        <w:rPr>
          <w:rFonts w:eastAsia="Times New Roman" w:cs="Times New Roman"/>
          <w:szCs w:val="24"/>
        </w:rPr>
        <w:t>m</w:t>
      </w:r>
      <w:r>
        <w:t>munication</w:t>
      </w:r>
    </w:p>
    <w:p w:rsidR="0021508B" w:rsidRDefault="00354EBA">
      <w:pPr>
        <w:spacing w:line="480" w:lineRule="auto"/>
        <w:jc w:val="both"/>
        <w:rPr>
          <w:b w:val="0"/>
        </w:rPr>
      </w:pPr>
      <w:r>
        <w:tab/>
      </w:r>
      <w:r>
        <w:rPr>
          <w:b w:val="0"/>
        </w:rPr>
        <w:t>To receive and transmit data, the software application utilized the ‘serial’ function to create a serial port object with the specified property name and property value. The baud rate was set to 9600, similar to the USV. The COM port is selected by the use of the ‘</w:t>
      </w:r>
      <w:proofErr w:type="spellStart"/>
      <w:r>
        <w:rPr>
          <w:b w:val="0"/>
        </w:rPr>
        <w:t>instrhwinfo</w:t>
      </w:r>
      <w:proofErr w:type="spellEnd"/>
      <w:r>
        <w:rPr>
          <w:b w:val="0"/>
        </w:rPr>
        <w:t>('serial')’ function which provided the available serial hardware. To start obtaining and editing data, the function ‘</w:t>
      </w:r>
      <w:proofErr w:type="spellStart"/>
      <w:r>
        <w:rPr>
          <w:b w:val="0"/>
        </w:rPr>
        <w:t>fopen</w:t>
      </w:r>
      <w:proofErr w:type="spellEnd"/>
      <w:r>
        <w:rPr>
          <w:b w:val="0"/>
        </w:rPr>
        <w:t>’ is used.</w:t>
      </w:r>
    </w:p>
    <w:p w:rsidR="0021508B" w:rsidRDefault="00354EBA">
      <w:pPr>
        <w:spacing w:line="480" w:lineRule="auto"/>
        <w:ind w:firstLine="720"/>
        <w:jc w:val="both"/>
        <w:rPr>
          <w:b w:val="0"/>
        </w:rPr>
      </w:pPr>
      <w:r>
        <w:rPr>
          <w:b w:val="0"/>
        </w:rPr>
        <w:t>Once the communication between the USV and graphical user interface was established, receiving and transmitting data were done using the “</w:t>
      </w:r>
      <w:proofErr w:type="spellStart"/>
      <w:r>
        <w:rPr>
          <w:b w:val="0"/>
        </w:rPr>
        <w:t>fscanf</w:t>
      </w:r>
      <w:proofErr w:type="spellEnd"/>
      <w:r>
        <w:rPr>
          <w:b w:val="0"/>
        </w:rPr>
        <w:t>” and “</w:t>
      </w:r>
      <w:proofErr w:type="spellStart"/>
      <w:r>
        <w:rPr>
          <w:b w:val="0"/>
        </w:rPr>
        <w:t>fprintf</w:t>
      </w:r>
      <w:proofErr w:type="spellEnd"/>
      <w:r>
        <w:rPr>
          <w:b w:val="0"/>
        </w:rPr>
        <w:t>” functions, respectively. The ‘</w:t>
      </w:r>
      <w:proofErr w:type="spellStart"/>
      <w:r>
        <w:rPr>
          <w:b w:val="0"/>
        </w:rPr>
        <w:t>fscanf</w:t>
      </w:r>
      <w:proofErr w:type="spellEnd"/>
      <w:r>
        <w:rPr>
          <w:b w:val="0"/>
        </w:rPr>
        <w:t>’ function reads the data from the open text file. The ‘</w:t>
      </w:r>
      <w:proofErr w:type="spellStart"/>
      <w:r>
        <w:rPr>
          <w:b w:val="0"/>
        </w:rPr>
        <w:t>fprintf</w:t>
      </w:r>
      <w:proofErr w:type="spellEnd"/>
      <w:r>
        <w:rPr>
          <w:b w:val="0"/>
        </w:rPr>
        <w:t>’ function returns the number that ‘</w:t>
      </w:r>
      <w:proofErr w:type="spellStart"/>
      <w:r>
        <w:rPr>
          <w:b w:val="0"/>
        </w:rPr>
        <w:t>fprintf</w:t>
      </w:r>
      <w:proofErr w:type="spellEnd"/>
      <w:r>
        <w:rPr>
          <w:b w:val="0"/>
        </w:rPr>
        <w:t>’ writes to the open text file, using any of the input arguments in the preceding syntaxes. Additionally, in order to sort the string of data received by the software, the ‘</w:t>
      </w:r>
      <w:proofErr w:type="spellStart"/>
      <w:r>
        <w:rPr>
          <w:b w:val="0"/>
        </w:rPr>
        <w:t>strtok</w:t>
      </w:r>
      <w:proofErr w:type="spellEnd"/>
      <w:r>
        <w:rPr>
          <w:b w:val="0"/>
        </w:rPr>
        <w:t>’ function was used. This function parses string from left to right, using the specified character, in this case, ‘,’ as delimiters, and returns part of the text in token. Lastly, the data received was monitored and set to zeros (0) when it reached the maximum allowed rows and columns to avoid cluster of data.</w:t>
      </w:r>
    </w:p>
    <w:p w:rsidR="0021508B" w:rsidRDefault="00354EBA" w:rsidP="00A21788">
      <w:pPr>
        <w:pStyle w:val="Title"/>
        <w:numPr>
          <w:ilvl w:val="0"/>
          <w:numId w:val="5"/>
        </w:numPr>
        <w:spacing w:line="480" w:lineRule="auto"/>
      </w:pPr>
      <w:r>
        <w:t>Video Streaming and capture</w:t>
      </w:r>
    </w:p>
    <w:p w:rsidR="0021508B" w:rsidRDefault="00354EBA">
      <w:pPr>
        <w:spacing w:line="480" w:lineRule="auto"/>
        <w:jc w:val="both"/>
        <w:rPr>
          <w:b w:val="0"/>
        </w:rPr>
      </w:pPr>
      <w:r>
        <w:tab/>
      </w:r>
      <w:r>
        <w:rPr>
          <w:b w:val="0"/>
        </w:rPr>
        <w:t>In accessing the wireless camera from the USV, the ‘</w:t>
      </w:r>
      <w:proofErr w:type="spellStart"/>
      <w:r>
        <w:rPr>
          <w:b w:val="0"/>
        </w:rPr>
        <w:t>imaqtool</w:t>
      </w:r>
      <w:proofErr w:type="spellEnd"/>
      <w:r>
        <w:rPr>
          <w:b w:val="0"/>
        </w:rPr>
        <w:t xml:space="preserve">’ command was utilized. The command showed all the available video input devices attached to the computer and its properties. This allowed the connection of the right video input. The video was then shown in an axis in the user interface. </w:t>
      </w:r>
    </w:p>
    <w:p w:rsidR="0021508B" w:rsidRDefault="00354EBA">
      <w:pPr>
        <w:spacing w:line="480" w:lineRule="auto"/>
        <w:jc w:val="both"/>
        <w:rPr>
          <w:b w:val="0"/>
        </w:rPr>
      </w:pPr>
      <w:r>
        <w:rPr>
          <w:b w:val="0"/>
        </w:rPr>
        <w:lastRenderedPageBreak/>
        <w:tab/>
        <w:t xml:space="preserve">A </w:t>
      </w:r>
      <w:r w:rsidR="00890CD4">
        <w:rPr>
          <w:b w:val="0"/>
        </w:rPr>
        <w:t>push button and a radio button</w:t>
      </w:r>
      <w:r>
        <w:rPr>
          <w:b w:val="0"/>
        </w:rPr>
        <w:t xml:space="preserve"> w</w:t>
      </w:r>
      <w:r w:rsidR="00890CD4">
        <w:rPr>
          <w:b w:val="0"/>
        </w:rPr>
        <w:t>ere</w:t>
      </w:r>
      <w:r>
        <w:rPr>
          <w:b w:val="0"/>
        </w:rPr>
        <w:t xml:space="preserve"> provided</w:t>
      </w:r>
      <w:r w:rsidR="00890CD4">
        <w:rPr>
          <w:b w:val="0"/>
        </w:rPr>
        <w:t xml:space="preserve"> </w:t>
      </w:r>
      <w:r w:rsidR="00890CD4">
        <w:rPr>
          <w:b w:val="0"/>
        </w:rPr>
        <w:t>on the bottom-right corner of the video frame</w:t>
      </w:r>
      <w:r>
        <w:rPr>
          <w:b w:val="0"/>
        </w:rPr>
        <w:t>. Th</w:t>
      </w:r>
      <w:r w:rsidR="00890CD4">
        <w:rPr>
          <w:b w:val="0"/>
        </w:rPr>
        <w:t xml:space="preserve">e push </w:t>
      </w:r>
      <w:r>
        <w:rPr>
          <w:b w:val="0"/>
        </w:rPr>
        <w:t>button served to capture images from the video frame by the use of ‘</w:t>
      </w:r>
      <w:proofErr w:type="spellStart"/>
      <w:r>
        <w:rPr>
          <w:b w:val="0"/>
        </w:rPr>
        <w:t>getframe</w:t>
      </w:r>
      <w:proofErr w:type="spellEnd"/>
      <w:r>
        <w:rPr>
          <w:b w:val="0"/>
        </w:rPr>
        <w:t>’ function. The images are then saved in a specified file in the computer with the name of the time format ‘</w:t>
      </w:r>
      <w:proofErr w:type="spellStart"/>
      <w:r>
        <w:rPr>
          <w:b w:val="0"/>
        </w:rPr>
        <w:t>yyyy</w:t>
      </w:r>
      <w:proofErr w:type="spellEnd"/>
      <w:r>
        <w:rPr>
          <w:b w:val="0"/>
        </w:rPr>
        <w:t>-mm-</w:t>
      </w:r>
      <w:proofErr w:type="spellStart"/>
      <w:r>
        <w:rPr>
          <w:b w:val="0"/>
        </w:rPr>
        <w:t>ddTHHMMSSZ</w:t>
      </w:r>
      <w:proofErr w:type="spellEnd"/>
      <w:r>
        <w:rPr>
          <w:b w:val="0"/>
        </w:rPr>
        <w:t>’. It was necessary to name the images this way, since every name should be unique for each image to avoid overwriting.</w:t>
      </w:r>
      <w:r w:rsidR="00890CD4">
        <w:rPr>
          <w:b w:val="0"/>
        </w:rPr>
        <w:t xml:space="preserve"> While the radio button was provided to make the video frame appear or disappear. </w:t>
      </w:r>
    </w:p>
    <w:p w:rsidR="0021508B" w:rsidRDefault="00354EBA" w:rsidP="00A21788">
      <w:pPr>
        <w:pStyle w:val="Title"/>
        <w:numPr>
          <w:ilvl w:val="0"/>
          <w:numId w:val="5"/>
        </w:numPr>
        <w:spacing w:line="480" w:lineRule="auto"/>
      </w:pPr>
      <w:r>
        <w:t xml:space="preserve">User Controls </w:t>
      </w:r>
    </w:p>
    <w:p w:rsidR="0021508B" w:rsidRDefault="00354EBA">
      <w:pPr>
        <w:spacing w:line="480" w:lineRule="auto"/>
        <w:jc w:val="both"/>
        <w:rPr>
          <w:b w:val="0"/>
        </w:rPr>
      </w:pPr>
      <w:r>
        <w:tab/>
      </w:r>
      <w:r>
        <w:rPr>
          <w:b w:val="0"/>
        </w:rPr>
        <w:t>The graphical user interface consisted of buttons that allowed the user to control the USV. The set of buttons were either push buttons, toggle buttons or slider, depending on which is more convenient. Each of these buttons had a specific function and pressing it transmitted a specific character to the USV through wireless serial communication to perform its corresponding function. In addition, shortcut keys to these buttons were provided to enhance accessibility, shown in table 3.3.1.</w:t>
      </w:r>
      <w:r>
        <w:rPr>
          <w:b w:val="0"/>
        </w:rPr>
        <w:tab/>
      </w:r>
    </w:p>
    <w:p w:rsidR="0021508B" w:rsidRDefault="00354EBA">
      <w:pPr>
        <w:spacing w:line="480" w:lineRule="auto"/>
        <w:jc w:val="both"/>
      </w:pPr>
      <w:r>
        <w:t>3.3.4.1</w:t>
      </w:r>
      <w:r>
        <w:tab/>
        <w:t>Maneuver Control</w:t>
      </w:r>
    </w:p>
    <w:p w:rsidR="0021508B" w:rsidRDefault="00354EBA">
      <w:pPr>
        <w:spacing w:line="480" w:lineRule="auto"/>
        <w:jc w:val="both"/>
        <w:rPr>
          <w:b w:val="0"/>
        </w:rPr>
      </w:pPr>
      <w:r>
        <w:tab/>
      </w:r>
      <w:r>
        <w:rPr>
          <w:b w:val="0"/>
        </w:rPr>
        <w:t>For maneuvering, push buttons allowed the forward, stop, left, right and center movement of the USV. Pressing these buttons sent data to the firmware to perform the specific maneuver command. Sending a ‘</w:t>
      </w:r>
      <w:r w:rsidR="00A21788">
        <w:rPr>
          <w:b w:val="0"/>
        </w:rPr>
        <w:t>W</w:t>
      </w:r>
      <w:r>
        <w:rPr>
          <w:b w:val="0"/>
        </w:rPr>
        <w:t>’ moved the USV forward, ‘</w:t>
      </w:r>
      <w:r w:rsidR="00A21788">
        <w:rPr>
          <w:b w:val="0"/>
        </w:rPr>
        <w:t>A</w:t>
      </w:r>
      <w:r>
        <w:rPr>
          <w:b w:val="0"/>
        </w:rPr>
        <w:t>’ turned it to the left, ‘</w:t>
      </w:r>
      <w:r w:rsidR="00A21788">
        <w:rPr>
          <w:b w:val="0"/>
        </w:rPr>
        <w:t>D</w:t>
      </w:r>
      <w:r>
        <w:rPr>
          <w:b w:val="0"/>
        </w:rPr>
        <w:t xml:space="preserve">’ turned it to the right, </w:t>
      </w:r>
      <w:r w:rsidR="00A21788">
        <w:rPr>
          <w:b w:val="0"/>
        </w:rPr>
        <w:t xml:space="preserve">‘Q’ returns it to center, </w:t>
      </w:r>
      <w:r>
        <w:rPr>
          <w:b w:val="0"/>
        </w:rPr>
        <w:t>and ‘</w:t>
      </w:r>
      <w:r w:rsidR="00A21788">
        <w:rPr>
          <w:b w:val="0"/>
        </w:rPr>
        <w:t>S</w:t>
      </w:r>
      <w:r>
        <w:rPr>
          <w:b w:val="0"/>
        </w:rPr>
        <w:t xml:space="preserve">’ stopped it. </w:t>
      </w:r>
    </w:p>
    <w:p w:rsidR="00040FCD" w:rsidRDefault="00040FCD">
      <w:pPr>
        <w:spacing w:line="480" w:lineRule="auto"/>
        <w:jc w:val="both"/>
        <w:rPr>
          <w:b w:val="0"/>
        </w:rPr>
      </w:pPr>
    </w:p>
    <w:p w:rsidR="00040FCD" w:rsidRDefault="00040FCD">
      <w:pPr>
        <w:spacing w:line="480" w:lineRule="auto"/>
        <w:jc w:val="both"/>
        <w:rPr>
          <w:b w:val="0"/>
        </w:rPr>
      </w:pPr>
    </w:p>
    <w:p w:rsidR="0021508B" w:rsidRDefault="00354EBA">
      <w:pPr>
        <w:spacing w:line="480" w:lineRule="auto"/>
        <w:jc w:val="both"/>
      </w:pPr>
      <w:r>
        <w:t>3.3.4.2 Conveyor Control</w:t>
      </w:r>
    </w:p>
    <w:p w:rsidR="0021508B" w:rsidRDefault="00354EBA">
      <w:pPr>
        <w:spacing w:line="480" w:lineRule="auto"/>
        <w:jc w:val="both"/>
        <w:rPr>
          <w:b w:val="0"/>
        </w:rPr>
      </w:pPr>
      <w:r>
        <w:rPr>
          <w:b w:val="0"/>
        </w:rPr>
        <w:tab/>
        <w:t xml:space="preserve">A toggle button was used to control the conveyor of the USV, since it was either on or off. </w:t>
      </w:r>
      <w:r w:rsidR="00A21788">
        <w:rPr>
          <w:b w:val="0"/>
        </w:rPr>
        <w:t xml:space="preserve">Pressing this toggle button sent data to the firmware to perform the corresponding command. </w:t>
      </w:r>
      <w:r>
        <w:rPr>
          <w:b w:val="0"/>
        </w:rPr>
        <w:t>Sending a ‘</w:t>
      </w:r>
      <w:r w:rsidR="00A21788">
        <w:rPr>
          <w:b w:val="0"/>
        </w:rPr>
        <w:t>C</w:t>
      </w:r>
      <w:r>
        <w:rPr>
          <w:b w:val="0"/>
        </w:rPr>
        <w:t>’ turned the conveyor on, while sending a ‘</w:t>
      </w:r>
      <w:r w:rsidR="00A21788">
        <w:rPr>
          <w:b w:val="0"/>
        </w:rPr>
        <w:t>V</w:t>
      </w:r>
      <w:r>
        <w:rPr>
          <w:b w:val="0"/>
        </w:rPr>
        <w:t xml:space="preserve"> turned the conveyor off.</w:t>
      </w:r>
    </w:p>
    <w:p w:rsidR="0021508B" w:rsidRDefault="00354EBA">
      <w:pPr>
        <w:spacing w:line="480" w:lineRule="auto"/>
        <w:jc w:val="both"/>
      </w:pPr>
      <w:r>
        <w:t>3.3.4.3 Propeller Speed Control</w:t>
      </w:r>
    </w:p>
    <w:p w:rsidR="0021508B" w:rsidRDefault="00354EBA">
      <w:pPr>
        <w:spacing w:line="480" w:lineRule="auto"/>
        <w:jc w:val="both"/>
        <w:rPr>
          <w:b w:val="0"/>
        </w:rPr>
      </w:pPr>
      <w:r>
        <w:tab/>
      </w:r>
      <w:r>
        <w:rPr>
          <w:b w:val="0"/>
        </w:rPr>
        <w:t xml:space="preserve">A slider is used to control the propeller’s speed. The length of the slider is divided into </w:t>
      </w:r>
      <w:r w:rsidR="001E1759">
        <w:rPr>
          <w:b w:val="0"/>
        </w:rPr>
        <w:t>9</w:t>
      </w:r>
      <w:r>
        <w:rPr>
          <w:b w:val="0"/>
        </w:rPr>
        <w:t xml:space="preserve"> corresponding speed. From bottom to top of the slider, the corresponding speed is 0 to </w:t>
      </w:r>
      <w:r w:rsidR="001E1759">
        <w:rPr>
          <w:b w:val="0"/>
        </w:rPr>
        <w:t>9</w:t>
      </w:r>
      <w:r>
        <w:rPr>
          <w:b w:val="0"/>
        </w:rPr>
        <w:t>, respectively.</w:t>
      </w:r>
    </w:p>
    <w:p w:rsidR="001E1759" w:rsidRDefault="001E1759">
      <w:pPr>
        <w:spacing w:line="480" w:lineRule="auto"/>
        <w:jc w:val="both"/>
      </w:pPr>
      <w:r>
        <w:t>3.3.4.3 Keyboard Control Shortcuts</w:t>
      </w:r>
    </w:p>
    <w:p w:rsidR="00040FCD" w:rsidRPr="00397402" w:rsidRDefault="00397402">
      <w:pPr>
        <w:spacing w:line="480" w:lineRule="auto"/>
        <w:jc w:val="both"/>
        <w:rPr>
          <w:b w:val="0"/>
        </w:rPr>
      </w:pPr>
      <w:r>
        <w:tab/>
      </w:r>
      <w:r w:rsidR="00040FCD">
        <w:rPr>
          <w:b w:val="0"/>
        </w:rPr>
        <w:t>By the use of ‘</w:t>
      </w:r>
      <w:proofErr w:type="spellStart"/>
      <w:r w:rsidR="00040FCD">
        <w:rPr>
          <w:b w:val="0"/>
        </w:rPr>
        <w:t>keypressfcn</w:t>
      </w:r>
      <w:proofErr w:type="spellEnd"/>
      <w:r w:rsidR="00040FCD">
        <w:rPr>
          <w:b w:val="0"/>
        </w:rPr>
        <w:t>’ function of MATLAB, use of shortcut keys were made possible. This made it more convenient to control the USV.</w:t>
      </w:r>
      <w:r>
        <w:rPr>
          <w:b w:val="0"/>
        </w:rPr>
        <w:t xml:space="preserve"> </w:t>
      </w:r>
      <w:r w:rsidR="00040FCD">
        <w:rPr>
          <w:b w:val="0"/>
        </w:rPr>
        <w:t>Edit text was provided in the control panel to input the specific letters and numbers assigned for control.</w:t>
      </w:r>
    </w:p>
    <w:tbl>
      <w:tblPr>
        <w:tblStyle w:val="1"/>
        <w:tblW w:w="7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9"/>
        <w:gridCol w:w="2654"/>
        <w:gridCol w:w="2662"/>
      </w:tblGrid>
      <w:tr w:rsidR="0021508B" w:rsidTr="00040FCD">
        <w:trPr>
          <w:trHeight w:val="242"/>
          <w:jc w:val="center"/>
        </w:trPr>
        <w:tc>
          <w:tcPr>
            <w:tcW w:w="2619" w:type="dxa"/>
          </w:tcPr>
          <w:p w:rsidR="0021508B" w:rsidRDefault="00354EBA">
            <w:pPr>
              <w:rPr>
                <w:b w:val="0"/>
              </w:rPr>
            </w:pPr>
            <w:r>
              <w:rPr>
                <w:b w:val="0"/>
              </w:rPr>
              <w:t xml:space="preserve"> Data Sent</w:t>
            </w:r>
          </w:p>
        </w:tc>
        <w:tc>
          <w:tcPr>
            <w:tcW w:w="2654" w:type="dxa"/>
          </w:tcPr>
          <w:p w:rsidR="0021508B" w:rsidRDefault="00354EBA">
            <w:pPr>
              <w:rPr>
                <w:b w:val="0"/>
              </w:rPr>
            </w:pPr>
            <w:r>
              <w:rPr>
                <w:b w:val="0"/>
              </w:rPr>
              <w:t>Shortcut Keys</w:t>
            </w:r>
          </w:p>
        </w:tc>
        <w:tc>
          <w:tcPr>
            <w:tcW w:w="2662" w:type="dxa"/>
          </w:tcPr>
          <w:p w:rsidR="0021508B" w:rsidRDefault="00354EBA">
            <w:pPr>
              <w:rPr>
                <w:b w:val="0"/>
              </w:rPr>
            </w:pPr>
            <w:r>
              <w:rPr>
                <w:b w:val="0"/>
              </w:rPr>
              <w:t>Action</w:t>
            </w:r>
          </w:p>
        </w:tc>
      </w:tr>
      <w:tr w:rsidR="0021508B" w:rsidTr="00040FCD">
        <w:trPr>
          <w:trHeight w:val="253"/>
          <w:jc w:val="center"/>
        </w:trPr>
        <w:tc>
          <w:tcPr>
            <w:tcW w:w="2619" w:type="dxa"/>
          </w:tcPr>
          <w:p w:rsidR="0021508B" w:rsidRDefault="001E1759">
            <w:pPr>
              <w:rPr>
                <w:b w:val="0"/>
              </w:rPr>
            </w:pPr>
            <w:r>
              <w:rPr>
                <w:b w:val="0"/>
              </w:rPr>
              <w:t>W</w:t>
            </w:r>
          </w:p>
        </w:tc>
        <w:tc>
          <w:tcPr>
            <w:tcW w:w="2654" w:type="dxa"/>
          </w:tcPr>
          <w:p w:rsidR="0021508B" w:rsidRDefault="00040FCD">
            <w:pPr>
              <w:rPr>
                <w:b w:val="0"/>
              </w:rPr>
            </w:pPr>
            <w:r>
              <w:rPr>
                <w:b w:val="0"/>
              </w:rPr>
              <w:t>w</w:t>
            </w:r>
          </w:p>
        </w:tc>
        <w:tc>
          <w:tcPr>
            <w:tcW w:w="2662" w:type="dxa"/>
          </w:tcPr>
          <w:p w:rsidR="0021508B" w:rsidRDefault="00354EBA">
            <w:pPr>
              <w:rPr>
                <w:b w:val="0"/>
              </w:rPr>
            </w:pPr>
            <w:r>
              <w:rPr>
                <w:b w:val="0"/>
              </w:rPr>
              <w:t>Move USV forward</w:t>
            </w:r>
          </w:p>
        </w:tc>
      </w:tr>
      <w:tr w:rsidR="0021508B" w:rsidTr="00040FCD">
        <w:trPr>
          <w:trHeight w:val="242"/>
          <w:jc w:val="center"/>
        </w:trPr>
        <w:tc>
          <w:tcPr>
            <w:tcW w:w="2619" w:type="dxa"/>
          </w:tcPr>
          <w:p w:rsidR="0021508B" w:rsidRDefault="001E1759">
            <w:pPr>
              <w:rPr>
                <w:b w:val="0"/>
              </w:rPr>
            </w:pPr>
            <w:r>
              <w:rPr>
                <w:b w:val="0"/>
              </w:rPr>
              <w:t>S</w:t>
            </w:r>
          </w:p>
        </w:tc>
        <w:tc>
          <w:tcPr>
            <w:tcW w:w="2654" w:type="dxa"/>
          </w:tcPr>
          <w:p w:rsidR="0021508B" w:rsidRDefault="00040FCD">
            <w:pPr>
              <w:rPr>
                <w:b w:val="0"/>
              </w:rPr>
            </w:pPr>
            <w:r>
              <w:rPr>
                <w:b w:val="0"/>
              </w:rPr>
              <w:t>s</w:t>
            </w:r>
          </w:p>
        </w:tc>
        <w:tc>
          <w:tcPr>
            <w:tcW w:w="2662" w:type="dxa"/>
          </w:tcPr>
          <w:p w:rsidR="0021508B" w:rsidRDefault="00354EBA">
            <w:pPr>
              <w:rPr>
                <w:b w:val="0"/>
              </w:rPr>
            </w:pPr>
            <w:r>
              <w:rPr>
                <w:b w:val="0"/>
              </w:rPr>
              <w:t>Stop USV</w:t>
            </w:r>
          </w:p>
        </w:tc>
      </w:tr>
      <w:tr w:rsidR="0021508B" w:rsidTr="00040FCD">
        <w:trPr>
          <w:trHeight w:val="253"/>
          <w:jc w:val="center"/>
        </w:trPr>
        <w:tc>
          <w:tcPr>
            <w:tcW w:w="2619" w:type="dxa"/>
          </w:tcPr>
          <w:p w:rsidR="0021508B" w:rsidRDefault="001E1759">
            <w:pPr>
              <w:rPr>
                <w:b w:val="0"/>
              </w:rPr>
            </w:pPr>
            <w:r>
              <w:rPr>
                <w:b w:val="0"/>
              </w:rPr>
              <w:t>A</w:t>
            </w:r>
          </w:p>
        </w:tc>
        <w:tc>
          <w:tcPr>
            <w:tcW w:w="2654" w:type="dxa"/>
          </w:tcPr>
          <w:p w:rsidR="0021508B" w:rsidRDefault="00040FCD">
            <w:pPr>
              <w:rPr>
                <w:b w:val="0"/>
              </w:rPr>
            </w:pPr>
            <w:r>
              <w:rPr>
                <w:b w:val="0"/>
              </w:rPr>
              <w:t>a</w:t>
            </w:r>
          </w:p>
        </w:tc>
        <w:tc>
          <w:tcPr>
            <w:tcW w:w="2662" w:type="dxa"/>
          </w:tcPr>
          <w:p w:rsidR="0021508B" w:rsidRDefault="00354EBA">
            <w:pPr>
              <w:rPr>
                <w:b w:val="0"/>
              </w:rPr>
            </w:pPr>
            <w:r>
              <w:rPr>
                <w:b w:val="0"/>
              </w:rPr>
              <w:t>Turn USV to left</w:t>
            </w:r>
          </w:p>
        </w:tc>
      </w:tr>
      <w:tr w:rsidR="0021508B" w:rsidTr="00040FCD">
        <w:trPr>
          <w:trHeight w:val="242"/>
          <w:jc w:val="center"/>
        </w:trPr>
        <w:tc>
          <w:tcPr>
            <w:tcW w:w="2619" w:type="dxa"/>
          </w:tcPr>
          <w:p w:rsidR="0021508B" w:rsidRDefault="001E1759">
            <w:pPr>
              <w:rPr>
                <w:b w:val="0"/>
              </w:rPr>
            </w:pPr>
            <w:r>
              <w:rPr>
                <w:b w:val="0"/>
              </w:rPr>
              <w:t>D</w:t>
            </w:r>
          </w:p>
        </w:tc>
        <w:tc>
          <w:tcPr>
            <w:tcW w:w="2654" w:type="dxa"/>
          </w:tcPr>
          <w:p w:rsidR="0021508B" w:rsidRDefault="00040FCD">
            <w:pPr>
              <w:rPr>
                <w:b w:val="0"/>
              </w:rPr>
            </w:pPr>
            <w:r>
              <w:rPr>
                <w:b w:val="0"/>
              </w:rPr>
              <w:t>d</w:t>
            </w:r>
          </w:p>
        </w:tc>
        <w:tc>
          <w:tcPr>
            <w:tcW w:w="2662" w:type="dxa"/>
          </w:tcPr>
          <w:p w:rsidR="0021508B" w:rsidRDefault="00354EBA">
            <w:pPr>
              <w:rPr>
                <w:b w:val="0"/>
              </w:rPr>
            </w:pPr>
            <w:r>
              <w:rPr>
                <w:b w:val="0"/>
              </w:rPr>
              <w:t>Turn USV to right</w:t>
            </w:r>
          </w:p>
        </w:tc>
      </w:tr>
      <w:tr w:rsidR="0021508B" w:rsidTr="00040FCD">
        <w:trPr>
          <w:trHeight w:val="253"/>
          <w:jc w:val="center"/>
        </w:trPr>
        <w:tc>
          <w:tcPr>
            <w:tcW w:w="2619" w:type="dxa"/>
          </w:tcPr>
          <w:p w:rsidR="0021508B" w:rsidRDefault="001E1759">
            <w:pPr>
              <w:rPr>
                <w:b w:val="0"/>
              </w:rPr>
            </w:pPr>
            <w:r>
              <w:rPr>
                <w:b w:val="0"/>
              </w:rPr>
              <w:t>Q</w:t>
            </w:r>
          </w:p>
        </w:tc>
        <w:tc>
          <w:tcPr>
            <w:tcW w:w="2654" w:type="dxa"/>
          </w:tcPr>
          <w:p w:rsidR="0021508B" w:rsidRDefault="00040FCD">
            <w:pPr>
              <w:rPr>
                <w:b w:val="0"/>
              </w:rPr>
            </w:pPr>
            <w:r>
              <w:rPr>
                <w:b w:val="0"/>
              </w:rPr>
              <w:t>q</w:t>
            </w:r>
          </w:p>
        </w:tc>
        <w:tc>
          <w:tcPr>
            <w:tcW w:w="2662" w:type="dxa"/>
          </w:tcPr>
          <w:p w:rsidR="0021508B" w:rsidRDefault="00354EBA">
            <w:pPr>
              <w:rPr>
                <w:b w:val="0"/>
              </w:rPr>
            </w:pPr>
            <w:r>
              <w:rPr>
                <w:b w:val="0"/>
              </w:rPr>
              <w:t>Turn USV to center</w:t>
            </w:r>
          </w:p>
        </w:tc>
      </w:tr>
      <w:tr w:rsidR="0021508B" w:rsidTr="00040FCD">
        <w:trPr>
          <w:trHeight w:val="242"/>
          <w:jc w:val="center"/>
        </w:trPr>
        <w:tc>
          <w:tcPr>
            <w:tcW w:w="2619" w:type="dxa"/>
          </w:tcPr>
          <w:p w:rsidR="0021508B" w:rsidRDefault="00040FCD">
            <w:pPr>
              <w:rPr>
                <w:b w:val="0"/>
              </w:rPr>
            </w:pPr>
            <w:r>
              <w:rPr>
                <w:b w:val="0"/>
              </w:rPr>
              <w:t>C</w:t>
            </w:r>
          </w:p>
        </w:tc>
        <w:tc>
          <w:tcPr>
            <w:tcW w:w="2654" w:type="dxa"/>
          </w:tcPr>
          <w:p w:rsidR="0021508B" w:rsidRDefault="00040FCD">
            <w:pPr>
              <w:rPr>
                <w:b w:val="0"/>
              </w:rPr>
            </w:pPr>
            <w:r>
              <w:rPr>
                <w:b w:val="0"/>
              </w:rPr>
              <w:t>c</w:t>
            </w:r>
          </w:p>
        </w:tc>
        <w:tc>
          <w:tcPr>
            <w:tcW w:w="2662" w:type="dxa"/>
          </w:tcPr>
          <w:p w:rsidR="0021508B" w:rsidRDefault="00354EBA">
            <w:pPr>
              <w:rPr>
                <w:b w:val="0"/>
              </w:rPr>
            </w:pPr>
            <w:r>
              <w:rPr>
                <w:b w:val="0"/>
              </w:rPr>
              <w:t>Turn conveyor on</w:t>
            </w:r>
          </w:p>
        </w:tc>
      </w:tr>
      <w:tr w:rsidR="0021508B" w:rsidTr="00040FCD">
        <w:trPr>
          <w:trHeight w:val="253"/>
          <w:jc w:val="center"/>
        </w:trPr>
        <w:tc>
          <w:tcPr>
            <w:tcW w:w="2619" w:type="dxa"/>
          </w:tcPr>
          <w:p w:rsidR="0021508B" w:rsidRDefault="00040FCD">
            <w:pPr>
              <w:rPr>
                <w:b w:val="0"/>
              </w:rPr>
            </w:pPr>
            <w:r>
              <w:rPr>
                <w:b w:val="0"/>
              </w:rPr>
              <w:t>V</w:t>
            </w:r>
          </w:p>
        </w:tc>
        <w:tc>
          <w:tcPr>
            <w:tcW w:w="2654" w:type="dxa"/>
          </w:tcPr>
          <w:p w:rsidR="0021508B" w:rsidRDefault="00040FCD">
            <w:pPr>
              <w:rPr>
                <w:b w:val="0"/>
              </w:rPr>
            </w:pPr>
            <w:r>
              <w:rPr>
                <w:b w:val="0"/>
              </w:rPr>
              <w:t>v</w:t>
            </w:r>
          </w:p>
        </w:tc>
        <w:tc>
          <w:tcPr>
            <w:tcW w:w="2662" w:type="dxa"/>
          </w:tcPr>
          <w:p w:rsidR="0021508B" w:rsidRDefault="00354EBA">
            <w:pPr>
              <w:rPr>
                <w:b w:val="0"/>
              </w:rPr>
            </w:pPr>
            <w:r>
              <w:rPr>
                <w:b w:val="0"/>
              </w:rPr>
              <w:t>Turn conveyor off</w:t>
            </w:r>
          </w:p>
        </w:tc>
      </w:tr>
      <w:tr w:rsidR="0021508B" w:rsidTr="00040FCD">
        <w:trPr>
          <w:trHeight w:val="242"/>
          <w:jc w:val="center"/>
        </w:trPr>
        <w:tc>
          <w:tcPr>
            <w:tcW w:w="2619" w:type="dxa"/>
          </w:tcPr>
          <w:p w:rsidR="0021508B" w:rsidRDefault="00354EBA">
            <w:pPr>
              <w:rPr>
                <w:b w:val="0"/>
              </w:rPr>
            </w:pPr>
            <w:r>
              <w:rPr>
                <w:b w:val="0"/>
              </w:rPr>
              <w:t>0</w:t>
            </w:r>
          </w:p>
        </w:tc>
        <w:tc>
          <w:tcPr>
            <w:tcW w:w="2654" w:type="dxa"/>
          </w:tcPr>
          <w:p w:rsidR="0021508B" w:rsidRDefault="00354EBA">
            <w:pPr>
              <w:rPr>
                <w:b w:val="0"/>
              </w:rPr>
            </w:pPr>
            <w:r>
              <w:rPr>
                <w:b w:val="0"/>
              </w:rPr>
              <w:t>0</w:t>
            </w:r>
          </w:p>
        </w:tc>
        <w:tc>
          <w:tcPr>
            <w:tcW w:w="2662" w:type="dxa"/>
          </w:tcPr>
          <w:p w:rsidR="0021508B" w:rsidRDefault="00354EBA">
            <w:pPr>
              <w:rPr>
                <w:b w:val="0"/>
              </w:rPr>
            </w:pPr>
            <w:r>
              <w:rPr>
                <w:b w:val="0"/>
              </w:rPr>
              <w:t>Set propeller speed to 0</w:t>
            </w:r>
          </w:p>
        </w:tc>
      </w:tr>
      <w:tr w:rsidR="0021508B" w:rsidTr="00040FCD">
        <w:trPr>
          <w:trHeight w:val="242"/>
          <w:jc w:val="center"/>
        </w:trPr>
        <w:tc>
          <w:tcPr>
            <w:tcW w:w="2619" w:type="dxa"/>
          </w:tcPr>
          <w:p w:rsidR="0021508B" w:rsidRDefault="00354EBA">
            <w:pPr>
              <w:rPr>
                <w:b w:val="0"/>
              </w:rPr>
            </w:pPr>
            <w:r>
              <w:rPr>
                <w:b w:val="0"/>
              </w:rPr>
              <w:t>1</w:t>
            </w:r>
          </w:p>
        </w:tc>
        <w:tc>
          <w:tcPr>
            <w:tcW w:w="2654" w:type="dxa"/>
          </w:tcPr>
          <w:p w:rsidR="0021508B" w:rsidRDefault="00354EBA">
            <w:pPr>
              <w:rPr>
                <w:b w:val="0"/>
              </w:rPr>
            </w:pPr>
            <w:r>
              <w:rPr>
                <w:b w:val="0"/>
              </w:rPr>
              <w:t>1</w:t>
            </w:r>
          </w:p>
        </w:tc>
        <w:tc>
          <w:tcPr>
            <w:tcW w:w="2662" w:type="dxa"/>
          </w:tcPr>
          <w:p w:rsidR="0021508B" w:rsidRDefault="00354EBA">
            <w:pPr>
              <w:rPr>
                <w:b w:val="0"/>
              </w:rPr>
            </w:pPr>
            <w:r>
              <w:rPr>
                <w:b w:val="0"/>
              </w:rPr>
              <w:t>Set propeller speed to 1</w:t>
            </w:r>
          </w:p>
        </w:tc>
      </w:tr>
      <w:tr w:rsidR="0021508B" w:rsidTr="00040FCD">
        <w:trPr>
          <w:trHeight w:val="253"/>
          <w:jc w:val="center"/>
        </w:trPr>
        <w:tc>
          <w:tcPr>
            <w:tcW w:w="2619" w:type="dxa"/>
          </w:tcPr>
          <w:p w:rsidR="0021508B" w:rsidRDefault="00354EBA">
            <w:pPr>
              <w:rPr>
                <w:b w:val="0"/>
              </w:rPr>
            </w:pPr>
            <w:r>
              <w:rPr>
                <w:b w:val="0"/>
              </w:rPr>
              <w:lastRenderedPageBreak/>
              <w:t>2</w:t>
            </w:r>
          </w:p>
        </w:tc>
        <w:tc>
          <w:tcPr>
            <w:tcW w:w="2654" w:type="dxa"/>
          </w:tcPr>
          <w:p w:rsidR="0021508B" w:rsidRDefault="00354EBA">
            <w:pPr>
              <w:rPr>
                <w:b w:val="0"/>
              </w:rPr>
            </w:pPr>
            <w:r>
              <w:rPr>
                <w:b w:val="0"/>
              </w:rPr>
              <w:t>2</w:t>
            </w:r>
          </w:p>
        </w:tc>
        <w:tc>
          <w:tcPr>
            <w:tcW w:w="2662" w:type="dxa"/>
          </w:tcPr>
          <w:p w:rsidR="0021508B" w:rsidRDefault="00354EBA">
            <w:pPr>
              <w:rPr>
                <w:b w:val="0"/>
              </w:rPr>
            </w:pPr>
            <w:r>
              <w:rPr>
                <w:b w:val="0"/>
              </w:rPr>
              <w:t>Set propeller speed to 2</w:t>
            </w:r>
          </w:p>
        </w:tc>
      </w:tr>
      <w:tr w:rsidR="0021508B" w:rsidTr="00040FCD">
        <w:trPr>
          <w:trHeight w:val="242"/>
          <w:jc w:val="center"/>
        </w:trPr>
        <w:tc>
          <w:tcPr>
            <w:tcW w:w="2619" w:type="dxa"/>
          </w:tcPr>
          <w:p w:rsidR="0021508B" w:rsidRDefault="00354EBA">
            <w:pPr>
              <w:rPr>
                <w:b w:val="0"/>
              </w:rPr>
            </w:pPr>
            <w:r>
              <w:rPr>
                <w:b w:val="0"/>
              </w:rPr>
              <w:t>3</w:t>
            </w:r>
          </w:p>
        </w:tc>
        <w:tc>
          <w:tcPr>
            <w:tcW w:w="2654" w:type="dxa"/>
          </w:tcPr>
          <w:p w:rsidR="0021508B" w:rsidRDefault="00354EBA">
            <w:pPr>
              <w:rPr>
                <w:b w:val="0"/>
              </w:rPr>
            </w:pPr>
            <w:r>
              <w:rPr>
                <w:b w:val="0"/>
              </w:rPr>
              <w:t>3</w:t>
            </w:r>
          </w:p>
        </w:tc>
        <w:tc>
          <w:tcPr>
            <w:tcW w:w="2662" w:type="dxa"/>
          </w:tcPr>
          <w:p w:rsidR="0021508B" w:rsidRDefault="00354EBA">
            <w:pPr>
              <w:rPr>
                <w:b w:val="0"/>
              </w:rPr>
            </w:pPr>
            <w:r>
              <w:rPr>
                <w:b w:val="0"/>
              </w:rPr>
              <w:t>Set propeller speed to 3</w:t>
            </w:r>
          </w:p>
        </w:tc>
      </w:tr>
      <w:tr w:rsidR="0021508B" w:rsidTr="00040FCD">
        <w:trPr>
          <w:trHeight w:val="253"/>
          <w:jc w:val="center"/>
        </w:trPr>
        <w:tc>
          <w:tcPr>
            <w:tcW w:w="2619" w:type="dxa"/>
          </w:tcPr>
          <w:p w:rsidR="0021508B" w:rsidRDefault="00354EBA">
            <w:pPr>
              <w:rPr>
                <w:b w:val="0"/>
              </w:rPr>
            </w:pPr>
            <w:r>
              <w:rPr>
                <w:b w:val="0"/>
              </w:rPr>
              <w:t>4</w:t>
            </w:r>
          </w:p>
        </w:tc>
        <w:tc>
          <w:tcPr>
            <w:tcW w:w="2654" w:type="dxa"/>
          </w:tcPr>
          <w:p w:rsidR="0021508B" w:rsidRDefault="00354EBA">
            <w:pPr>
              <w:rPr>
                <w:b w:val="0"/>
              </w:rPr>
            </w:pPr>
            <w:r>
              <w:rPr>
                <w:b w:val="0"/>
              </w:rPr>
              <w:t>4</w:t>
            </w:r>
          </w:p>
        </w:tc>
        <w:tc>
          <w:tcPr>
            <w:tcW w:w="2662" w:type="dxa"/>
          </w:tcPr>
          <w:p w:rsidR="0021508B" w:rsidRDefault="00354EBA">
            <w:pPr>
              <w:rPr>
                <w:b w:val="0"/>
              </w:rPr>
            </w:pPr>
            <w:r>
              <w:rPr>
                <w:b w:val="0"/>
              </w:rPr>
              <w:t>Set propeller speed to 4</w:t>
            </w:r>
          </w:p>
        </w:tc>
      </w:tr>
      <w:tr w:rsidR="00040FCD" w:rsidTr="00040FCD">
        <w:trPr>
          <w:trHeight w:val="253"/>
          <w:jc w:val="center"/>
        </w:trPr>
        <w:tc>
          <w:tcPr>
            <w:tcW w:w="2619" w:type="dxa"/>
          </w:tcPr>
          <w:p w:rsidR="00040FCD" w:rsidRDefault="00040FCD" w:rsidP="00040FCD">
            <w:pPr>
              <w:rPr>
                <w:b w:val="0"/>
              </w:rPr>
            </w:pPr>
            <w:r>
              <w:rPr>
                <w:b w:val="0"/>
              </w:rPr>
              <w:t>5</w:t>
            </w:r>
          </w:p>
        </w:tc>
        <w:tc>
          <w:tcPr>
            <w:tcW w:w="2654" w:type="dxa"/>
          </w:tcPr>
          <w:p w:rsidR="00040FCD" w:rsidRDefault="00040FCD" w:rsidP="00040FCD">
            <w:pPr>
              <w:rPr>
                <w:b w:val="0"/>
              </w:rPr>
            </w:pPr>
            <w:r>
              <w:rPr>
                <w:b w:val="0"/>
              </w:rPr>
              <w:t>5</w:t>
            </w:r>
          </w:p>
        </w:tc>
        <w:tc>
          <w:tcPr>
            <w:tcW w:w="2662" w:type="dxa"/>
          </w:tcPr>
          <w:p w:rsidR="00040FCD" w:rsidRDefault="00040FCD" w:rsidP="00040FCD">
            <w:pPr>
              <w:rPr>
                <w:b w:val="0"/>
              </w:rPr>
            </w:pPr>
            <w:r>
              <w:rPr>
                <w:b w:val="0"/>
              </w:rPr>
              <w:t>Set propeller speed to 5</w:t>
            </w:r>
          </w:p>
        </w:tc>
      </w:tr>
      <w:tr w:rsidR="00040FCD" w:rsidTr="00040FCD">
        <w:trPr>
          <w:trHeight w:val="253"/>
          <w:jc w:val="center"/>
        </w:trPr>
        <w:tc>
          <w:tcPr>
            <w:tcW w:w="2619" w:type="dxa"/>
          </w:tcPr>
          <w:p w:rsidR="00040FCD" w:rsidRDefault="00040FCD" w:rsidP="00040FCD">
            <w:pPr>
              <w:rPr>
                <w:b w:val="0"/>
              </w:rPr>
            </w:pPr>
            <w:r>
              <w:rPr>
                <w:b w:val="0"/>
              </w:rPr>
              <w:t>6</w:t>
            </w:r>
          </w:p>
        </w:tc>
        <w:tc>
          <w:tcPr>
            <w:tcW w:w="2654" w:type="dxa"/>
          </w:tcPr>
          <w:p w:rsidR="00040FCD" w:rsidRDefault="00040FCD" w:rsidP="00040FCD">
            <w:pPr>
              <w:rPr>
                <w:b w:val="0"/>
              </w:rPr>
            </w:pPr>
            <w:r>
              <w:rPr>
                <w:b w:val="0"/>
              </w:rPr>
              <w:t>6</w:t>
            </w:r>
          </w:p>
        </w:tc>
        <w:tc>
          <w:tcPr>
            <w:tcW w:w="2662" w:type="dxa"/>
          </w:tcPr>
          <w:p w:rsidR="00040FCD" w:rsidRDefault="00040FCD" w:rsidP="00040FCD">
            <w:pPr>
              <w:rPr>
                <w:b w:val="0"/>
              </w:rPr>
            </w:pPr>
            <w:r>
              <w:rPr>
                <w:b w:val="0"/>
              </w:rPr>
              <w:t>Set propeller speed to 6</w:t>
            </w:r>
          </w:p>
        </w:tc>
      </w:tr>
      <w:tr w:rsidR="00040FCD" w:rsidTr="00040FCD">
        <w:trPr>
          <w:trHeight w:val="253"/>
          <w:jc w:val="center"/>
        </w:trPr>
        <w:tc>
          <w:tcPr>
            <w:tcW w:w="2619" w:type="dxa"/>
          </w:tcPr>
          <w:p w:rsidR="00040FCD" w:rsidRDefault="00040FCD" w:rsidP="00040FCD">
            <w:pPr>
              <w:rPr>
                <w:b w:val="0"/>
              </w:rPr>
            </w:pPr>
            <w:r>
              <w:rPr>
                <w:b w:val="0"/>
              </w:rPr>
              <w:t>7</w:t>
            </w:r>
          </w:p>
        </w:tc>
        <w:tc>
          <w:tcPr>
            <w:tcW w:w="2654" w:type="dxa"/>
          </w:tcPr>
          <w:p w:rsidR="00040FCD" w:rsidRDefault="00040FCD" w:rsidP="00040FCD">
            <w:pPr>
              <w:rPr>
                <w:b w:val="0"/>
              </w:rPr>
            </w:pPr>
            <w:r>
              <w:rPr>
                <w:b w:val="0"/>
              </w:rPr>
              <w:t>7</w:t>
            </w:r>
          </w:p>
        </w:tc>
        <w:tc>
          <w:tcPr>
            <w:tcW w:w="2662" w:type="dxa"/>
          </w:tcPr>
          <w:p w:rsidR="00040FCD" w:rsidRDefault="00040FCD" w:rsidP="00040FCD">
            <w:pPr>
              <w:rPr>
                <w:b w:val="0"/>
              </w:rPr>
            </w:pPr>
            <w:r>
              <w:rPr>
                <w:b w:val="0"/>
              </w:rPr>
              <w:t>Set propeller speed to 7</w:t>
            </w:r>
          </w:p>
        </w:tc>
      </w:tr>
      <w:tr w:rsidR="00040FCD" w:rsidTr="00040FCD">
        <w:trPr>
          <w:trHeight w:val="253"/>
          <w:jc w:val="center"/>
        </w:trPr>
        <w:tc>
          <w:tcPr>
            <w:tcW w:w="2619" w:type="dxa"/>
          </w:tcPr>
          <w:p w:rsidR="00040FCD" w:rsidRDefault="00040FCD" w:rsidP="00040FCD">
            <w:pPr>
              <w:rPr>
                <w:b w:val="0"/>
              </w:rPr>
            </w:pPr>
            <w:r>
              <w:rPr>
                <w:b w:val="0"/>
              </w:rPr>
              <w:t>8</w:t>
            </w:r>
          </w:p>
        </w:tc>
        <w:tc>
          <w:tcPr>
            <w:tcW w:w="2654" w:type="dxa"/>
          </w:tcPr>
          <w:p w:rsidR="00040FCD" w:rsidRDefault="00040FCD" w:rsidP="00040FCD">
            <w:pPr>
              <w:rPr>
                <w:b w:val="0"/>
              </w:rPr>
            </w:pPr>
            <w:r>
              <w:rPr>
                <w:b w:val="0"/>
              </w:rPr>
              <w:t>8</w:t>
            </w:r>
          </w:p>
        </w:tc>
        <w:tc>
          <w:tcPr>
            <w:tcW w:w="2662" w:type="dxa"/>
          </w:tcPr>
          <w:p w:rsidR="00040FCD" w:rsidRDefault="00040FCD" w:rsidP="00040FCD">
            <w:pPr>
              <w:rPr>
                <w:b w:val="0"/>
              </w:rPr>
            </w:pPr>
            <w:r>
              <w:rPr>
                <w:b w:val="0"/>
              </w:rPr>
              <w:t>Set propeller speed to 8</w:t>
            </w:r>
          </w:p>
        </w:tc>
      </w:tr>
      <w:tr w:rsidR="00040FCD" w:rsidTr="00040FCD">
        <w:trPr>
          <w:trHeight w:val="253"/>
          <w:jc w:val="center"/>
        </w:trPr>
        <w:tc>
          <w:tcPr>
            <w:tcW w:w="2619" w:type="dxa"/>
          </w:tcPr>
          <w:p w:rsidR="00040FCD" w:rsidRDefault="00040FCD" w:rsidP="00040FCD">
            <w:pPr>
              <w:rPr>
                <w:b w:val="0"/>
              </w:rPr>
            </w:pPr>
            <w:r>
              <w:rPr>
                <w:b w:val="0"/>
              </w:rPr>
              <w:t>9</w:t>
            </w:r>
          </w:p>
        </w:tc>
        <w:tc>
          <w:tcPr>
            <w:tcW w:w="2654" w:type="dxa"/>
          </w:tcPr>
          <w:p w:rsidR="00040FCD" w:rsidRDefault="00040FCD" w:rsidP="00040FCD">
            <w:pPr>
              <w:rPr>
                <w:b w:val="0"/>
              </w:rPr>
            </w:pPr>
            <w:r>
              <w:rPr>
                <w:b w:val="0"/>
              </w:rPr>
              <w:t>9</w:t>
            </w:r>
          </w:p>
        </w:tc>
        <w:tc>
          <w:tcPr>
            <w:tcW w:w="2662" w:type="dxa"/>
          </w:tcPr>
          <w:p w:rsidR="00040FCD" w:rsidRDefault="00040FCD" w:rsidP="00040FCD">
            <w:pPr>
              <w:rPr>
                <w:b w:val="0"/>
              </w:rPr>
            </w:pPr>
            <w:r>
              <w:rPr>
                <w:b w:val="0"/>
              </w:rPr>
              <w:t>Set propeller speed to 9</w:t>
            </w:r>
          </w:p>
        </w:tc>
      </w:tr>
    </w:tbl>
    <w:p w:rsidR="0021508B" w:rsidRDefault="00354EBA" w:rsidP="00040FCD">
      <w:pPr>
        <w:spacing w:line="480" w:lineRule="auto"/>
        <w:rPr>
          <w:b w:val="0"/>
        </w:rPr>
      </w:pPr>
      <w:r>
        <w:rPr>
          <w:b w:val="0"/>
        </w:rPr>
        <w:t>Table 3.3.1 Control Commands</w:t>
      </w:r>
    </w:p>
    <w:p w:rsidR="0021508B" w:rsidRDefault="00354EBA" w:rsidP="00040FCD">
      <w:pPr>
        <w:pStyle w:val="Title"/>
        <w:numPr>
          <w:ilvl w:val="0"/>
          <w:numId w:val="5"/>
        </w:numPr>
        <w:spacing w:line="480" w:lineRule="auto"/>
      </w:pPr>
      <w:r>
        <w:t>Sensor Data Interpretation</w:t>
      </w:r>
    </w:p>
    <w:p w:rsidR="0021508B" w:rsidRDefault="00354EBA" w:rsidP="00040FCD">
      <w:pPr>
        <w:spacing w:line="480" w:lineRule="auto"/>
        <w:jc w:val="both"/>
        <w:rPr>
          <w:b w:val="0"/>
        </w:rPr>
      </w:pPr>
      <w:r>
        <w:tab/>
      </w:r>
      <w:r>
        <w:rPr>
          <w:b w:val="0"/>
        </w:rPr>
        <w:t xml:space="preserve">Through wireless communication, strings of data were sent from the USV to the ground station by the firmware. These strings of data were decoded by the software. As mentioned in section 3.3.2, these strings were parsed and then tokenized. The tokenized data was then represented through textual or graphical representation. </w:t>
      </w:r>
    </w:p>
    <w:p w:rsidR="0021508B" w:rsidRDefault="00354EBA">
      <w:pPr>
        <w:jc w:val="both"/>
      </w:pPr>
      <w:r>
        <w:t>3.3.5.1 GPS Mapping</w:t>
      </w:r>
    </w:p>
    <w:p w:rsidR="0021508B" w:rsidRDefault="00354EBA">
      <w:pPr>
        <w:jc w:val="both"/>
        <w:rPr>
          <w:b w:val="0"/>
        </w:rPr>
      </w:pPr>
      <w:r>
        <w:tab/>
        <w:t>-</w:t>
      </w:r>
      <w:r>
        <w:rPr>
          <w:b w:val="0"/>
        </w:rPr>
        <w:t>Work in progress-</w:t>
      </w:r>
    </w:p>
    <w:p w:rsidR="0021508B" w:rsidRDefault="00354EBA">
      <w:pPr>
        <w:jc w:val="both"/>
      </w:pPr>
      <w:r>
        <w:t>3.3.5.2 Battery Monitoring</w:t>
      </w:r>
    </w:p>
    <w:p w:rsidR="0021508B" w:rsidRDefault="00354EBA">
      <w:pPr>
        <w:jc w:val="both"/>
        <w:rPr>
          <w:b w:val="0"/>
        </w:rPr>
      </w:pPr>
      <w:r>
        <w:tab/>
        <w:t>-</w:t>
      </w:r>
      <w:r>
        <w:rPr>
          <w:b w:val="0"/>
        </w:rPr>
        <w:t>Work in progress-</w:t>
      </w:r>
    </w:p>
    <w:p w:rsidR="0021508B" w:rsidRDefault="00354EBA">
      <w:pPr>
        <w:jc w:val="both"/>
      </w:pPr>
      <w:r>
        <w:t>3.3.5.3 IMU</w:t>
      </w:r>
      <w:bookmarkStart w:id="4" w:name="_GoBack"/>
      <w:bookmarkEnd w:id="4"/>
    </w:p>
    <w:p w:rsidR="0021508B" w:rsidRDefault="00354EBA">
      <w:pPr>
        <w:jc w:val="both"/>
        <w:rPr>
          <w:b w:val="0"/>
        </w:rPr>
      </w:pPr>
      <w:r>
        <w:tab/>
        <w:t>-</w:t>
      </w:r>
      <w:r>
        <w:rPr>
          <w:b w:val="0"/>
        </w:rPr>
        <w:t>Work in progress-</w:t>
      </w:r>
    </w:p>
    <w:p w:rsidR="0021508B" w:rsidRDefault="0021508B"/>
    <w:p w:rsidR="0021508B" w:rsidRDefault="0021508B"/>
    <w:p w:rsidR="00040FCD" w:rsidRDefault="00040FCD"/>
    <w:p w:rsidR="00040FCD" w:rsidRDefault="00040FCD"/>
    <w:p w:rsidR="00040FCD" w:rsidRDefault="00040FCD"/>
    <w:p w:rsidR="00040FCD" w:rsidRDefault="00040FCD"/>
    <w:p w:rsidR="0021508B" w:rsidRDefault="00354EBA">
      <w:pPr>
        <w:pBdr>
          <w:top w:val="nil"/>
          <w:left w:val="nil"/>
          <w:bottom w:val="nil"/>
          <w:right w:val="nil"/>
          <w:between w:val="nil"/>
        </w:pBdr>
        <w:spacing w:after="0" w:line="480" w:lineRule="auto"/>
        <w:ind w:firstLine="720"/>
        <w:jc w:val="both"/>
        <w:rPr>
          <w:b w:val="0"/>
          <w:color w:val="000000"/>
        </w:rPr>
      </w:pPr>
      <w:r>
        <w:rPr>
          <w:b w:val="0"/>
          <w:color w:val="000000"/>
        </w:rPr>
        <w:lastRenderedPageBreak/>
        <w:t>In order to correctly evaluate the performance of the USV system, the sensors and control units underwent evaluation tests. In these tests, at least three (3) attributes was measured: namely, sensitivity, accuracy, and precision.</w:t>
      </w:r>
    </w:p>
    <w:p w:rsidR="0021508B" w:rsidRDefault="00354EBA">
      <w:pPr>
        <w:pBdr>
          <w:top w:val="nil"/>
          <w:left w:val="nil"/>
          <w:bottom w:val="nil"/>
          <w:right w:val="nil"/>
          <w:between w:val="nil"/>
        </w:pBdr>
        <w:spacing w:after="0" w:line="480" w:lineRule="auto"/>
        <w:ind w:firstLine="720"/>
        <w:jc w:val="both"/>
        <w:rPr>
          <w:b w:val="0"/>
          <w:color w:val="000000"/>
        </w:rPr>
      </w:pPr>
      <w:r>
        <w:rPr>
          <w:b w:val="0"/>
          <w:color w:val="000000"/>
        </w:rPr>
        <w:t>For the sensors, its sensitivity or the ability of the sensors to transmit changes in measurements in the quickest amount of time was tested. The ability of the sensors to give a true measurement, its accuracy, and its ability to give consistent results, its precision, are good measures to ensure valid data acquisition. The data provided by the sensors was compared with actual data measured from reliable devices. Then, the mean percentage of errors was calculated.</w:t>
      </w:r>
    </w:p>
    <w:p w:rsidR="0021508B" w:rsidRDefault="00354EBA">
      <w:pPr>
        <w:pBdr>
          <w:top w:val="nil"/>
          <w:left w:val="nil"/>
          <w:bottom w:val="nil"/>
          <w:right w:val="nil"/>
          <w:between w:val="nil"/>
        </w:pBdr>
        <w:spacing w:after="0" w:line="480" w:lineRule="auto"/>
        <w:ind w:firstLine="720"/>
        <w:jc w:val="both"/>
        <w:rPr>
          <w:b w:val="0"/>
          <w:color w:val="000000"/>
        </w:rPr>
      </w:pPr>
      <w:r>
        <w:rPr>
          <w:b w:val="0"/>
          <w:color w:val="000000"/>
        </w:rPr>
        <w:t>For the control units, its responsiveness to the command of the user, the ability to perform according to the task and give consistent results was tested.</w:t>
      </w:r>
    </w:p>
    <w:p w:rsidR="0021508B" w:rsidRDefault="00354EBA">
      <w:pPr>
        <w:pStyle w:val="Heading1"/>
      </w:pPr>
      <w:r>
        <w:br w:type="page"/>
      </w:r>
    </w:p>
    <w:p w:rsidR="0021508B" w:rsidRDefault="0021508B">
      <w:pPr>
        <w:widowControl w:val="0"/>
        <w:pBdr>
          <w:top w:val="nil"/>
          <w:left w:val="nil"/>
          <w:bottom w:val="nil"/>
          <w:right w:val="nil"/>
          <w:between w:val="nil"/>
        </w:pBdr>
        <w:spacing w:after="0" w:line="276" w:lineRule="auto"/>
        <w:jc w:val="left"/>
      </w:pPr>
      <w:bookmarkStart w:id="5" w:name="_heading=h.23ckvvd" w:colFirst="0" w:colLast="0"/>
      <w:bookmarkEnd w:id="5"/>
    </w:p>
    <w:sectPr w:rsidR="0021508B">
      <w:headerReference w:type="default" r:id="rId9"/>
      <w:pgSz w:w="11906" w:h="16838"/>
      <w:pgMar w:top="2592" w:right="1800" w:bottom="1800" w:left="21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E04" w:rsidRDefault="00715E04">
      <w:pPr>
        <w:spacing w:after="0" w:line="240" w:lineRule="auto"/>
      </w:pPr>
      <w:r>
        <w:separator/>
      </w:r>
    </w:p>
  </w:endnote>
  <w:endnote w:type="continuationSeparator" w:id="0">
    <w:p w:rsidR="00715E04" w:rsidRDefault="0071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E04" w:rsidRDefault="00715E04">
      <w:pPr>
        <w:spacing w:after="0" w:line="240" w:lineRule="auto"/>
      </w:pPr>
      <w:r>
        <w:separator/>
      </w:r>
    </w:p>
  </w:footnote>
  <w:footnote w:type="continuationSeparator" w:id="0">
    <w:p w:rsidR="00715E04" w:rsidRDefault="00715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08B" w:rsidRDefault="00354EB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24719">
      <w:rPr>
        <w:noProof/>
        <w:color w:val="000000"/>
      </w:rPr>
      <w:t>6</w:t>
    </w:r>
    <w:r>
      <w:rPr>
        <w:color w:val="000000"/>
      </w:rPr>
      <w:fldChar w:fldCharType="end"/>
    </w:r>
  </w:p>
  <w:p w:rsidR="0021508B" w:rsidRDefault="0021508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33D"/>
    <w:multiLevelType w:val="multilevel"/>
    <w:tmpl w:val="6CC05B62"/>
    <w:lvl w:ilvl="0">
      <w:start w:val="1"/>
      <w:numFmt w:val="decimal"/>
      <w:pStyle w:val="Heading5"/>
      <w:lvlText w:val="2.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B81F5F"/>
    <w:multiLevelType w:val="multilevel"/>
    <w:tmpl w:val="5FEC4700"/>
    <w:lvl w:ilvl="0">
      <w:start w:val="1"/>
      <w:numFmt w:val="decimal"/>
      <w:pStyle w:val="Heading7"/>
      <w:lvlText w:val="4.%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893E48"/>
    <w:multiLevelType w:val="multilevel"/>
    <w:tmpl w:val="2B46657E"/>
    <w:lvl w:ilvl="0">
      <w:start w:val="1"/>
      <w:numFmt w:val="decimal"/>
      <w:lvlText w:val="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8F4375"/>
    <w:multiLevelType w:val="multilevel"/>
    <w:tmpl w:val="4056744E"/>
    <w:lvl w:ilvl="0">
      <w:start w:val="1"/>
      <w:numFmt w:val="decimal"/>
      <w:pStyle w:val="Heading8"/>
      <w:lvlText w:val="4.1.%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99F0CA3"/>
    <w:multiLevelType w:val="multilevel"/>
    <w:tmpl w:val="D70A31A0"/>
    <w:lvl w:ilvl="0">
      <w:start w:val="1"/>
      <w:numFmt w:val="decimal"/>
      <w:lvlText w:val="1.8.%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08E2A9C"/>
    <w:multiLevelType w:val="multilevel"/>
    <w:tmpl w:val="BFCEB85E"/>
    <w:lvl w:ilvl="0">
      <w:start w:val="1"/>
      <w:numFmt w:val="decimal"/>
      <w:pStyle w:val="Heading3"/>
      <w:lvlText w:val="3.%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6F66F7"/>
    <w:multiLevelType w:val="multilevel"/>
    <w:tmpl w:val="D9A642DE"/>
    <w:lvl w:ilvl="0">
      <w:start w:val="1"/>
      <w:numFmt w:val="decimal"/>
      <w:pStyle w:val="Heading9"/>
      <w:lvlText w:val="4.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2F1C07"/>
    <w:multiLevelType w:val="multilevel"/>
    <w:tmpl w:val="D89C6C7A"/>
    <w:lvl w:ilvl="0">
      <w:start w:val="1"/>
      <w:numFmt w:val="decimal"/>
      <w:pStyle w:val="Heading6"/>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306A87"/>
    <w:multiLevelType w:val="multilevel"/>
    <w:tmpl w:val="09CAEC5C"/>
    <w:lvl w:ilvl="0">
      <w:start w:val="1"/>
      <w:numFmt w:val="decimal"/>
      <w:pStyle w:val="Heading2"/>
      <w:lvlText w:val="2.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80176A"/>
    <w:multiLevelType w:val="multilevel"/>
    <w:tmpl w:val="CC7A0946"/>
    <w:lvl w:ilvl="0">
      <w:start w:val="1"/>
      <w:numFmt w:val="decimal"/>
      <w:pStyle w:val="Heading4"/>
      <w:lvlText w:val="3.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3B02B05"/>
    <w:multiLevelType w:val="multilevel"/>
    <w:tmpl w:val="272C1008"/>
    <w:lvl w:ilvl="0">
      <w:start w:val="1"/>
      <w:numFmt w:val="decimal"/>
      <w:pStyle w:val="Title"/>
      <w:lvlText w:val="3.2.%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F5D1DE2"/>
    <w:multiLevelType w:val="multilevel"/>
    <w:tmpl w:val="3852F67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2472F8"/>
    <w:multiLevelType w:val="multilevel"/>
    <w:tmpl w:val="A78AF9E4"/>
    <w:lvl w:ilvl="0">
      <w:start w:val="1"/>
      <w:numFmt w:val="decimal"/>
      <w:pStyle w:val="heading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8"/>
  </w:num>
  <w:num w:numId="3">
    <w:abstractNumId w:val="4"/>
  </w:num>
  <w:num w:numId="4">
    <w:abstractNumId w:val="5"/>
  </w:num>
  <w:num w:numId="5">
    <w:abstractNumId w:val="9"/>
  </w:num>
  <w:num w:numId="6">
    <w:abstractNumId w:val="0"/>
  </w:num>
  <w:num w:numId="7">
    <w:abstractNumId w:val="2"/>
  </w:num>
  <w:num w:numId="8">
    <w:abstractNumId w:val="1"/>
  </w:num>
  <w:num w:numId="9">
    <w:abstractNumId w:val="3"/>
  </w:num>
  <w:num w:numId="10">
    <w:abstractNumId w:val="6"/>
  </w:num>
  <w:num w:numId="11">
    <w:abstractNumId w:val="10"/>
  </w:num>
  <w:num w:numId="12">
    <w:abstractNumId w:val="7"/>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8B"/>
    <w:rsid w:val="00040FCD"/>
    <w:rsid w:val="00151A2E"/>
    <w:rsid w:val="001E1759"/>
    <w:rsid w:val="0021508B"/>
    <w:rsid w:val="00354EBA"/>
    <w:rsid w:val="00397402"/>
    <w:rsid w:val="003A1224"/>
    <w:rsid w:val="00424719"/>
    <w:rsid w:val="00715E04"/>
    <w:rsid w:val="00890CD4"/>
    <w:rsid w:val="00A21788"/>
    <w:rsid w:val="00E45E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E215"/>
  <w15:docId w15:val="{3F0C9D46-E925-4C67-9238-285F4FD9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b/>
        <w:sz w:val="24"/>
        <w:szCs w:val="24"/>
        <w:lang w:val="en-US" w:eastAsia="en-PH" w:bidi="ar-SA"/>
      </w:rPr>
    </w:rPrDefault>
    <w:pPrDefault>
      <w:pPr>
        <w:spacing w:after="1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855"/>
  </w:style>
  <w:style w:type="paragraph" w:styleId="Heading1">
    <w:name w:val="heading 1"/>
    <w:basedOn w:val="Normal"/>
    <w:next w:val="Normal"/>
    <w:link w:val="Heading1Char"/>
    <w:uiPriority w:val="9"/>
    <w:qFormat/>
    <w:rsid w:val="00C83855"/>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143E10"/>
    <w:pPr>
      <w:keepNext/>
      <w:keepLines/>
      <w:numPr>
        <w:numId w:val="2"/>
      </w:numPr>
      <w:spacing w:before="40" w:after="0" w:line="480" w:lineRule="auto"/>
      <w:ind w:hanging="720"/>
      <w:jc w:val="left"/>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D26EF2"/>
    <w:pPr>
      <w:keepNext/>
      <w:keepLines/>
      <w:numPr>
        <w:numId w:val="4"/>
      </w:numPr>
      <w:spacing w:before="40" w:after="0" w:line="480" w:lineRule="auto"/>
      <w:jc w:val="both"/>
      <w:outlineLvl w:val="2"/>
    </w:pPr>
    <w:rPr>
      <w:rFonts w:eastAsiaTheme="majorEastAsia" w:cstheme="majorBidi"/>
    </w:rPr>
  </w:style>
  <w:style w:type="paragraph" w:styleId="Heading4">
    <w:name w:val="heading 4"/>
    <w:basedOn w:val="Normal"/>
    <w:next w:val="Normal"/>
    <w:link w:val="Heading4Char"/>
    <w:uiPriority w:val="9"/>
    <w:unhideWhenUsed/>
    <w:qFormat/>
    <w:rsid w:val="00D26EF2"/>
    <w:pPr>
      <w:keepNext/>
      <w:keepLines/>
      <w:numPr>
        <w:numId w:val="5"/>
      </w:numPr>
      <w:spacing w:before="40" w:after="0" w:line="480" w:lineRule="auto"/>
      <w:ind w:left="1080"/>
      <w:jc w:val="both"/>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B25B62"/>
    <w:pPr>
      <w:keepNext/>
      <w:keepLines/>
      <w:numPr>
        <w:numId w:val="6"/>
      </w:numPr>
      <w:spacing w:before="40" w:after="0" w:line="480" w:lineRule="auto"/>
      <w:ind w:hanging="720"/>
      <w:jc w:val="both"/>
      <w:outlineLvl w:val="4"/>
    </w:pPr>
    <w:rPr>
      <w:rFonts w:eastAsiaTheme="majorEastAsia" w:cstheme="majorBidi"/>
      <w:color w:val="000000" w:themeColor="text1"/>
    </w:rPr>
  </w:style>
  <w:style w:type="paragraph" w:styleId="Heading6">
    <w:name w:val="heading 6"/>
    <w:basedOn w:val="Heading1"/>
    <w:next w:val="Normal"/>
    <w:link w:val="Heading6Char"/>
    <w:uiPriority w:val="9"/>
    <w:unhideWhenUsed/>
    <w:qFormat/>
    <w:rsid w:val="0001685F"/>
    <w:pPr>
      <w:numPr>
        <w:numId w:val="12"/>
      </w:numPr>
      <w:ind w:left="360"/>
      <w:jc w:val="left"/>
      <w:outlineLvl w:val="5"/>
    </w:pPr>
  </w:style>
  <w:style w:type="paragraph" w:styleId="Heading7">
    <w:name w:val="heading 7"/>
    <w:basedOn w:val="Normal"/>
    <w:next w:val="Normal"/>
    <w:link w:val="Heading7Char"/>
    <w:uiPriority w:val="9"/>
    <w:unhideWhenUsed/>
    <w:qFormat/>
    <w:rsid w:val="00CC2AFE"/>
    <w:pPr>
      <w:keepNext/>
      <w:keepLines/>
      <w:numPr>
        <w:numId w:val="8"/>
      </w:numPr>
      <w:spacing w:before="40" w:after="0" w:line="240" w:lineRule="auto"/>
      <w:jc w:val="left"/>
      <w:outlineLvl w:val="6"/>
    </w:pPr>
    <w:rPr>
      <w:rFonts w:eastAsiaTheme="majorEastAsia" w:cstheme="majorBidi"/>
      <w:iCs/>
    </w:rPr>
  </w:style>
  <w:style w:type="paragraph" w:styleId="Heading8">
    <w:name w:val="heading 8"/>
    <w:basedOn w:val="Normal"/>
    <w:next w:val="Normal"/>
    <w:link w:val="Heading8Char"/>
    <w:uiPriority w:val="9"/>
    <w:unhideWhenUsed/>
    <w:qFormat/>
    <w:rsid w:val="00CC2AFE"/>
    <w:pPr>
      <w:keepNext/>
      <w:keepLines/>
      <w:numPr>
        <w:numId w:val="9"/>
      </w:numPr>
      <w:spacing w:before="40" w:after="0"/>
      <w:ind w:left="1080"/>
      <w:jc w:val="both"/>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8037B"/>
    <w:pPr>
      <w:keepNext/>
      <w:keepLines/>
      <w:numPr>
        <w:numId w:val="10"/>
      </w:numPr>
      <w:spacing w:after="0" w:line="240" w:lineRule="auto"/>
      <w:ind w:left="360"/>
      <w:jc w:val="both"/>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Header 10"/>
    <w:basedOn w:val="Normal"/>
    <w:next w:val="Normal"/>
    <w:link w:val="TitleChar"/>
    <w:uiPriority w:val="10"/>
    <w:qFormat/>
    <w:rsid w:val="002571D0"/>
    <w:pPr>
      <w:numPr>
        <w:numId w:val="11"/>
      </w:numPr>
      <w:spacing w:after="0" w:line="240" w:lineRule="auto"/>
      <w:ind w:left="360"/>
      <w:contextualSpacing/>
      <w:jc w:val="both"/>
    </w:pPr>
    <w:rPr>
      <w:rFonts w:eastAsiaTheme="majorEastAsia" w:cstheme="majorBidi"/>
      <w:spacing w:val="-10"/>
      <w:kern w:val="28"/>
      <w:szCs w:val="56"/>
    </w:rPr>
  </w:style>
  <w:style w:type="paragraph" w:styleId="ListParagraph">
    <w:name w:val="List Paragraph"/>
    <w:basedOn w:val="Normal"/>
    <w:uiPriority w:val="34"/>
    <w:qFormat/>
    <w:rsid w:val="00B1140E"/>
    <w:pPr>
      <w:ind w:left="720"/>
      <w:contextualSpacing/>
    </w:pPr>
  </w:style>
  <w:style w:type="character" w:customStyle="1" w:styleId="Heading1Char">
    <w:name w:val="Heading 1 Char"/>
    <w:basedOn w:val="DefaultParagraphFont"/>
    <w:link w:val="Heading1"/>
    <w:uiPriority w:val="9"/>
    <w:rsid w:val="00C8385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43E10"/>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C83855"/>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2AFE"/>
    <w:pPr>
      <w:spacing w:after="100" w:line="240" w:lineRule="auto"/>
      <w:jc w:val="left"/>
    </w:pPr>
  </w:style>
  <w:style w:type="paragraph" w:styleId="TOC2">
    <w:name w:val="toc 2"/>
    <w:basedOn w:val="Normal"/>
    <w:next w:val="Normal"/>
    <w:autoRedefine/>
    <w:uiPriority w:val="39"/>
    <w:unhideWhenUsed/>
    <w:rsid w:val="00C83855"/>
    <w:pPr>
      <w:spacing w:after="100"/>
      <w:ind w:left="240"/>
    </w:pPr>
  </w:style>
  <w:style w:type="character" w:styleId="Hyperlink">
    <w:name w:val="Hyperlink"/>
    <w:basedOn w:val="DefaultParagraphFont"/>
    <w:uiPriority w:val="99"/>
    <w:unhideWhenUsed/>
    <w:rsid w:val="00C83855"/>
    <w:rPr>
      <w:color w:val="0563C1" w:themeColor="hyperlink"/>
      <w:u w:val="single"/>
    </w:rPr>
  </w:style>
  <w:style w:type="paragraph" w:styleId="NormalWeb">
    <w:name w:val="Normal (Web)"/>
    <w:basedOn w:val="Normal"/>
    <w:uiPriority w:val="99"/>
    <w:unhideWhenUsed/>
    <w:rsid w:val="00F9005F"/>
    <w:pPr>
      <w:spacing w:before="100" w:beforeAutospacing="1" w:after="100" w:afterAutospacing="1" w:line="240" w:lineRule="auto"/>
      <w:jc w:val="left"/>
    </w:pPr>
    <w:rPr>
      <w:b w:val="0"/>
    </w:rPr>
  </w:style>
  <w:style w:type="character" w:customStyle="1" w:styleId="apple-tab-span">
    <w:name w:val="apple-tab-span"/>
    <w:basedOn w:val="DefaultParagraphFont"/>
    <w:rsid w:val="001776D8"/>
  </w:style>
  <w:style w:type="character" w:customStyle="1" w:styleId="Heading3Char">
    <w:name w:val="Heading 3 Char"/>
    <w:basedOn w:val="DefaultParagraphFont"/>
    <w:link w:val="Heading3"/>
    <w:uiPriority w:val="9"/>
    <w:rsid w:val="00D26EF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26EF2"/>
    <w:rPr>
      <w:rFonts w:ascii="Times New Roman" w:eastAsiaTheme="majorEastAsia" w:hAnsi="Times New Roman" w:cstheme="majorBidi"/>
      <w:b/>
      <w:iCs/>
      <w:sz w:val="24"/>
    </w:rPr>
  </w:style>
  <w:style w:type="character" w:styleId="SubtleEmphasis">
    <w:name w:val="Subtle Emphasis"/>
    <w:basedOn w:val="DefaultParagraphFont"/>
    <w:uiPriority w:val="19"/>
    <w:qFormat/>
    <w:rsid w:val="007032C7"/>
    <w:rPr>
      <w:i/>
      <w:iCs/>
      <w:color w:val="404040" w:themeColor="text1" w:themeTint="BF"/>
    </w:rPr>
  </w:style>
  <w:style w:type="paragraph" w:styleId="TOC3">
    <w:name w:val="toc 3"/>
    <w:basedOn w:val="Normal"/>
    <w:next w:val="Normal"/>
    <w:autoRedefine/>
    <w:uiPriority w:val="39"/>
    <w:unhideWhenUsed/>
    <w:rsid w:val="0001685F"/>
    <w:pPr>
      <w:tabs>
        <w:tab w:val="left" w:pos="990"/>
        <w:tab w:val="left" w:pos="1440"/>
        <w:tab w:val="right" w:leader="dot" w:pos="7936"/>
      </w:tabs>
      <w:spacing w:after="100"/>
      <w:ind w:left="180"/>
    </w:pPr>
  </w:style>
  <w:style w:type="character" w:customStyle="1" w:styleId="Heading5Char">
    <w:name w:val="Heading 5 Char"/>
    <w:basedOn w:val="DefaultParagraphFont"/>
    <w:link w:val="Heading5"/>
    <w:uiPriority w:val="9"/>
    <w:rsid w:val="00B25B6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30B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372E"/>
    <w:rPr>
      <w:color w:val="808080"/>
    </w:rPr>
  </w:style>
  <w:style w:type="paragraph" w:styleId="Header">
    <w:name w:val="header"/>
    <w:basedOn w:val="Normal"/>
    <w:link w:val="HeaderChar"/>
    <w:uiPriority w:val="99"/>
    <w:unhideWhenUsed/>
    <w:rsid w:val="00346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18"/>
    <w:rPr>
      <w:rFonts w:ascii="Times New Roman" w:hAnsi="Times New Roman"/>
      <w:b/>
      <w:sz w:val="24"/>
    </w:rPr>
  </w:style>
  <w:style w:type="paragraph" w:styleId="Footer">
    <w:name w:val="footer"/>
    <w:basedOn w:val="Normal"/>
    <w:link w:val="FooterChar"/>
    <w:uiPriority w:val="99"/>
    <w:unhideWhenUsed/>
    <w:rsid w:val="00346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18"/>
    <w:rPr>
      <w:rFonts w:ascii="Times New Roman" w:hAnsi="Times New Roman"/>
      <w:b/>
      <w:sz w:val="24"/>
    </w:rPr>
  </w:style>
  <w:style w:type="character" w:customStyle="1" w:styleId="Heading6Char">
    <w:name w:val="Heading 6 Char"/>
    <w:basedOn w:val="DefaultParagraphFont"/>
    <w:link w:val="Heading6"/>
    <w:uiPriority w:val="9"/>
    <w:rsid w:val="0001685F"/>
    <w:rPr>
      <w:rFonts w:ascii="Times New Roman" w:eastAsiaTheme="majorEastAsia" w:hAnsi="Times New Roman" w:cstheme="majorBidi"/>
      <w:b/>
      <w:sz w:val="24"/>
      <w:szCs w:val="32"/>
    </w:rPr>
  </w:style>
  <w:style w:type="paragraph" w:styleId="TOC5">
    <w:name w:val="toc 5"/>
    <w:basedOn w:val="Normal"/>
    <w:next w:val="Normal"/>
    <w:autoRedefine/>
    <w:uiPriority w:val="39"/>
    <w:unhideWhenUsed/>
    <w:rsid w:val="00CC2AFE"/>
    <w:pPr>
      <w:spacing w:after="100"/>
      <w:ind w:left="960"/>
    </w:pPr>
  </w:style>
  <w:style w:type="paragraph" w:styleId="TOC4">
    <w:name w:val="toc 4"/>
    <w:basedOn w:val="Normal"/>
    <w:next w:val="Normal"/>
    <w:autoRedefine/>
    <w:uiPriority w:val="39"/>
    <w:unhideWhenUsed/>
    <w:rsid w:val="0001685F"/>
    <w:pPr>
      <w:tabs>
        <w:tab w:val="left" w:pos="720"/>
        <w:tab w:val="left" w:pos="2132"/>
        <w:tab w:val="right" w:leader="dot" w:pos="7936"/>
      </w:tabs>
      <w:spacing w:after="100"/>
      <w:ind w:left="720"/>
    </w:pPr>
  </w:style>
  <w:style w:type="character" w:customStyle="1" w:styleId="Heading7Char">
    <w:name w:val="Heading 7 Char"/>
    <w:basedOn w:val="DefaultParagraphFont"/>
    <w:link w:val="Heading7"/>
    <w:uiPriority w:val="9"/>
    <w:rsid w:val="00CC2AFE"/>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CC2AFE"/>
    <w:rPr>
      <w:rFonts w:ascii="Times New Roman" w:eastAsiaTheme="majorEastAsia" w:hAnsi="Times New Roman" w:cstheme="majorBidi"/>
      <w:b/>
      <w:sz w:val="24"/>
      <w:szCs w:val="21"/>
    </w:rPr>
  </w:style>
  <w:style w:type="character" w:customStyle="1" w:styleId="Heading9Char">
    <w:name w:val="Heading 9 Char"/>
    <w:basedOn w:val="DefaultParagraphFont"/>
    <w:link w:val="Heading9"/>
    <w:uiPriority w:val="9"/>
    <w:rsid w:val="0088037B"/>
    <w:rPr>
      <w:rFonts w:ascii="Times New Roman" w:eastAsiaTheme="majorEastAsia" w:hAnsi="Times New Roman" w:cstheme="majorBidi"/>
      <w:b/>
      <w:iCs/>
      <w:sz w:val="24"/>
      <w:szCs w:val="21"/>
    </w:rPr>
  </w:style>
  <w:style w:type="character" w:customStyle="1" w:styleId="TitleChar">
    <w:name w:val="Title Char"/>
    <w:aliases w:val="Header 10 Char"/>
    <w:basedOn w:val="DefaultParagraphFont"/>
    <w:link w:val="Title"/>
    <w:uiPriority w:val="10"/>
    <w:rsid w:val="002571D0"/>
    <w:rPr>
      <w:rFonts w:ascii="Times New Roman" w:eastAsiaTheme="majorEastAsia" w:hAnsi="Times New Roman" w:cstheme="majorBidi"/>
      <w:b/>
      <w:spacing w:val="-10"/>
      <w:kern w:val="28"/>
      <w:sz w:val="24"/>
      <w:szCs w:val="56"/>
    </w:rPr>
  </w:style>
  <w:style w:type="character" w:styleId="CommentReference">
    <w:name w:val="annotation reference"/>
    <w:basedOn w:val="DefaultParagraphFont"/>
    <w:uiPriority w:val="99"/>
    <w:semiHidden/>
    <w:unhideWhenUsed/>
    <w:rsid w:val="00CC2AFE"/>
    <w:rPr>
      <w:sz w:val="16"/>
      <w:szCs w:val="16"/>
    </w:rPr>
  </w:style>
  <w:style w:type="paragraph" w:styleId="CommentText">
    <w:name w:val="annotation text"/>
    <w:basedOn w:val="Normal"/>
    <w:link w:val="CommentTextChar"/>
    <w:uiPriority w:val="99"/>
    <w:semiHidden/>
    <w:unhideWhenUsed/>
    <w:rsid w:val="00CC2AFE"/>
    <w:pPr>
      <w:spacing w:line="240" w:lineRule="auto"/>
    </w:pPr>
    <w:rPr>
      <w:sz w:val="20"/>
      <w:szCs w:val="20"/>
    </w:rPr>
  </w:style>
  <w:style w:type="character" w:customStyle="1" w:styleId="CommentTextChar">
    <w:name w:val="Comment Text Char"/>
    <w:basedOn w:val="DefaultParagraphFont"/>
    <w:link w:val="CommentText"/>
    <w:uiPriority w:val="99"/>
    <w:semiHidden/>
    <w:rsid w:val="00CC2AFE"/>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CC2AFE"/>
    <w:rPr>
      <w:bCs/>
    </w:rPr>
  </w:style>
  <w:style w:type="character" w:customStyle="1" w:styleId="CommentSubjectChar">
    <w:name w:val="Comment Subject Char"/>
    <w:basedOn w:val="CommentTextChar"/>
    <w:link w:val="CommentSubject"/>
    <w:uiPriority w:val="99"/>
    <w:semiHidden/>
    <w:rsid w:val="00CC2AFE"/>
    <w:rPr>
      <w:rFonts w:ascii="Times New Roman" w:hAnsi="Times New Roman"/>
      <w:b/>
      <w:bCs/>
      <w:sz w:val="20"/>
      <w:szCs w:val="20"/>
    </w:rPr>
  </w:style>
  <w:style w:type="paragraph" w:styleId="BalloonText">
    <w:name w:val="Balloon Text"/>
    <w:basedOn w:val="Normal"/>
    <w:link w:val="BalloonTextChar"/>
    <w:uiPriority w:val="99"/>
    <w:semiHidden/>
    <w:unhideWhenUsed/>
    <w:rsid w:val="00CC2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AFE"/>
    <w:rPr>
      <w:rFonts w:ascii="Segoe UI" w:hAnsi="Segoe UI" w:cs="Segoe UI"/>
      <w:b/>
      <w:sz w:val="18"/>
      <w:szCs w:val="18"/>
    </w:rPr>
  </w:style>
  <w:style w:type="paragraph" w:styleId="NoSpacing">
    <w:name w:val="No Spacing"/>
    <w:link w:val="NoSpacingChar"/>
    <w:uiPriority w:val="1"/>
    <w:qFormat/>
    <w:rsid w:val="00E33D19"/>
    <w:pPr>
      <w:spacing w:after="0" w:line="240" w:lineRule="auto"/>
    </w:pPr>
    <w:rPr>
      <w:rFonts w:eastAsiaTheme="minorEastAsia"/>
    </w:rPr>
  </w:style>
  <w:style w:type="character" w:customStyle="1" w:styleId="NoSpacingChar">
    <w:name w:val="No Spacing Char"/>
    <w:basedOn w:val="DefaultParagraphFont"/>
    <w:link w:val="NoSpacing"/>
    <w:uiPriority w:val="1"/>
    <w:rsid w:val="00E33D19"/>
    <w:rPr>
      <w:rFonts w:eastAsiaTheme="minorEastAsia"/>
    </w:rPr>
  </w:style>
  <w:style w:type="paragraph" w:styleId="TOC6">
    <w:name w:val="toc 6"/>
    <w:basedOn w:val="Normal"/>
    <w:next w:val="Normal"/>
    <w:autoRedefine/>
    <w:uiPriority w:val="39"/>
    <w:unhideWhenUsed/>
    <w:rsid w:val="0001685F"/>
    <w:pPr>
      <w:tabs>
        <w:tab w:val="left" w:pos="2612"/>
        <w:tab w:val="right" w:leader="dot" w:pos="7936"/>
      </w:tabs>
      <w:spacing w:after="100"/>
      <w:ind w:left="900" w:firstLine="90"/>
    </w:pPr>
  </w:style>
  <w:style w:type="paragraph" w:styleId="TOC7">
    <w:name w:val="toc 7"/>
    <w:basedOn w:val="Normal"/>
    <w:next w:val="Normal"/>
    <w:autoRedefine/>
    <w:uiPriority w:val="39"/>
    <w:unhideWhenUsed/>
    <w:rsid w:val="000C509C"/>
    <w:pPr>
      <w:spacing w:after="100"/>
      <w:ind w:left="1440"/>
    </w:pPr>
  </w:style>
  <w:style w:type="paragraph" w:styleId="TOC8">
    <w:name w:val="toc 8"/>
    <w:basedOn w:val="Normal"/>
    <w:next w:val="Normal"/>
    <w:autoRedefine/>
    <w:uiPriority w:val="39"/>
    <w:unhideWhenUsed/>
    <w:rsid w:val="000C509C"/>
    <w:pPr>
      <w:spacing w:after="100"/>
      <w:ind w:left="1680"/>
    </w:pPr>
  </w:style>
  <w:style w:type="paragraph" w:styleId="TOC9">
    <w:name w:val="toc 9"/>
    <w:basedOn w:val="Normal"/>
    <w:next w:val="Normal"/>
    <w:autoRedefine/>
    <w:uiPriority w:val="39"/>
    <w:unhideWhenUsed/>
    <w:rsid w:val="00B25B62"/>
    <w:pPr>
      <w:tabs>
        <w:tab w:val="left" w:pos="2426"/>
        <w:tab w:val="right" w:leader="dot" w:pos="9350"/>
      </w:tabs>
      <w:spacing w:after="100" w:line="480" w:lineRule="auto"/>
      <w:ind w:left="1920"/>
    </w:pPr>
    <w:rPr>
      <w:b w:val="0"/>
      <w:bCs/>
      <w:noProof/>
    </w:rPr>
  </w:style>
  <w:style w:type="table" w:styleId="TableGrid">
    <w:name w:val="Table Grid"/>
    <w:basedOn w:val="TableNormal"/>
    <w:uiPriority w:val="39"/>
    <w:rsid w:val="00FE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pPr>
      <w:spacing w:line="480" w:lineRule="auto"/>
      <w:ind w:left="360" w:hanging="360"/>
      <w:jc w:val="both"/>
    </w:pPr>
  </w:style>
  <w:style w:type="character" w:customStyle="1" w:styleId="SubtitleChar">
    <w:name w:val="Subtitle Char"/>
    <w:basedOn w:val="DefaultParagraphFont"/>
    <w:link w:val="Subtitle"/>
    <w:uiPriority w:val="11"/>
    <w:rsid w:val="00834BA2"/>
    <w:rPr>
      <w:rFonts w:ascii="Times New Roman" w:eastAsiaTheme="minorEastAsia" w:hAnsi="Times New Roman"/>
      <w:b/>
      <w:spacing w:val="15"/>
      <w:sz w:val="24"/>
    </w:rPr>
  </w:style>
  <w:style w:type="character" w:styleId="Emphasis">
    <w:name w:val="Emphasis"/>
    <w:basedOn w:val="DefaultParagraphFont"/>
    <w:uiPriority w:val="20"/>
    <w:qFormat/>
    <w:rsid w:val="00834BA2"/>
    <w:rPr>
      <w:i/>
      <w:iCs/>
    </w:rPr>
  </w:style>
  <w:style w:type="paragraph" w:customStyle="1" w:styleId="411">
    <w:name w:val="4.1.1"/>
    <w:basedOn w:val="Normal"/>
    <w:link w:val="411Char"/>
    <w:qFormat/>
    <w:rsid w:val="004E0A8A"/>
    <w:pPr>
      <w:spacing w:line="480" w:lineRule="auto"/>
      <w:jc w:val="both"/>
    </w:pPr>
    <w:rPr>
      <w:b w:val="0"/>
    </w:rPr>
  </w:style>
  <w:style w:type="paragraph" w:customStyle="1" w:styleId="heading11">
    <w:name w:val="heading 11"/>
    <w:basedOn w:val="Heading9"/>
    <w:link w:val="heading11Char"/>
    <w:qFormat/>
    <w:rsid w:val="004E0A8A"/>
    <w:pPr>
      <w:numPr>
        <w:numId w:val="14"/>
      </w:numPr>
      <w:ind w:left="360"/>
      <w:jc w:val="left"/>
    </w:pPr>
  </w:style>
  <w:style w:type="character" w:customStyle="1" w:styleId="411Char">
    <w:name w:val="4.1.1 Char"/>
    <w:basedOn w:val="DefaultParagraphFont"/>
    <w:link w:val="411"/>
    <w:rsid w:val="004E0A8A"/>
    <w:rPr>
      <w:rFonts w:ascii="Times New Roman" w:hAnsi="Times New Roman"/>
      <w:sz w:val="24"/>
    </w:rPr>
  </w:style>
  <w:style w:type="character" w:customStyle="1" w:styleId="heading11Char">
    <w:name w:val="heading 11 Char"/>
    <w:basedOn w:val="Heading9Char"/>
    <w:link w:val="heading11"/>
    <w:rsid w:val="004E0A8A"/>
    <w:rPr>
      <w:rFonts w:ascii="Times New Roman" w:eastAsiaTheme="majorEastAsia" w:hAnsi="Times New Roman" w:cstheme="majorBidi"/>
      <w:b/>
      <w:iCs/>
      <w:sz w:val="24"/>
      <w:szCs w:val="21"/>
    </w:rPr>
  </w:style>
  <w:style w:type="paragraph" w:customStyle="1" w:styleId="Style1">
    <w:name w:val="Style1"/>
    <w:basedOn w:val="heading11"/>
    <w:link w:val="Style1Char"/>
    <w:qFormat/>
    <w:rsid w:val="00EE0DC2"/>
    <w:pPr>
      <w:numPr>
        <w:numId w:val="0"/>
      </w:numPr>
      <w:tabs>
        <w:tab w:val="num" w:pos="720"/>
      </w:tabs>
      <w:ind w:left="360" w:hanging="720"/>
    </w:pPr>
  </w:style>
  <w:style w:type="paragraph" w:customStyle="1" w:styleId="Style2">
    <w:name w:val="Style2"/>
    <w:basedOn w:val="Heading8"/>
    <w:link w:val="Style2Char"/>
    <w:qFormat/>
    <w:rsid w:val="00BA3BB3"/>
    <w:pPr>
      <w:numPr>
        <w:numId w:val="0"/>
      </w:numPr>
      <w:tabs>
        <w:tab w:val="num" w:pos="720"/>
      </w:tabs>
      <w:ind w:left="360" w:hanging="720"/>
    </w:pPr>
  </w:style>
  <w:style w:type="character" w:customStyle="1" w:styleId="Style1Char">
    <w:name w:val="Style1 Char"/>
    <w:basedOn w:val="heading11Char"/>
    <w:link w:val="Style1"/>
    <w:rsid w:val="00EE0DC2"/>
    <w:rPr>
      <w:rFonts w:ascii="Times New Roman" w:eastAsiaTheme="majorEastAsia" w:hAnsi="Times New Roman" w:cstheme="majorBidi"/>
      <w:b/>
      <w:iCs/>
      <w:sz w:val="24"/>
      <w:szCs w:val="21"/>
    </w:rPr>
  </w:style>
  <w:style w:type="character" w:customStyle="1" w:styleId="Style2Char">
    <w:name w:val="Style2 Char"/>
    <w:basedOn w:val="Heading8Char"/>
    <w:link w:val="Style2"/>
    <w:rsid w:val="00BA3BB3"/>
    <w:rPr>
      <w:rFonts w:ascii="Times New Roman" w:eastAsiaTheme="majorEastAsia" w:hAnsi="Times New Roman" w:cstheme="majorBidi"/>
      <w:b/>
      <w:sz w:val="24"/>
      <w:szCs w:val="21"/>
    </w:r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rrs4sZnwHDSQaAklCkbTQIIn0A==">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8</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 Lariosa</dc:creator>
  <cp:keywords/>
  <dc:description/>
  <cp:lastModifiedBy>Lenovo</cp:lastModifiedBy>
  <cp:revision>2</cp:revision>
  <dcterms:created xsi:type="dcterms:W3CDTF">2021-03-23T05:17:00Z</dcterms:created>
  <dcterms:modified xsi:type="dcterms:W3CDTF">2021-03-25T14:59:00Z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d6d0c4d4-544b-3739-9aa4-fa891a6eaf21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