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BA677" w14:textId="77777777" w:rsidR="00E96169" w:rsidRDefault="00AA2AB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CHAPTER 1</w:t>
      </w:r>
    </w:p>
    <w:p w14:paraId="35603F84" w14:textId="48718A56" w:rsidR="00AA2AB7" w:rsidRDefault="00AA2AB7" w:rsidP="00AA2AB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42502F14" w14:textId="77777777" w:rsidR="00E96169" w:rsidRDefault="00AA2AB7">
      <w:pPr>
        <w:numPr>
          <w:ilvl w:val="1"/>
          <w:numId w:val="3"/>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Background of the Study</w:t>
      </w:r>
    </w:p>
    <w:p w14:paraId="192AEA9C" w14:textId="77777777" w:rsidR="00E96169" w:rsidRPr="00AA2AB7" w:rsidRDefault="00AA2AB7">
      <w:pPr>
        <w:spacing w:before="240" w:after="240" w:line="480" w:lineRule="auto"/>
        <w:ind w:firstLine="720"/>
        <w:jc w:val="both"/>
        <w:rPr>
          <w:rFonts w:ascii="Times New Roman" w:eastAsia="Times New Roman" w:hAnsi="Times New Roman" w:cs="Times New Roman"/>
          <w:sz w:val="24"/>
          <w:szCs w:val="24"/>
        </w:rPr>
      </w:pPr>
      <w:r w:rsidRPr="00AA2AB7">
        <w:rPr>
          <w:rFonts w:ascii="Times New Roman" w:eastAsia="Times New Roman" w:hAnsi="Times New Roman" w:cs="Times New Roman"/>
          <w:sz w:val="24"/>
          <w:szCs w:val="24"/>
        </w:rPr>
        <w:t xml:space="preserve">Unmanned Systems are devices or machines that provide important data, automatic control units and sensors for missions without human intervention. Under this system are devices that can maneuver on the field they are capable to explore. </w:t>
      </w:r>
      <w:r w:rsidRPr="00AA2AB7">
        <w:rPr>
          <w:rFonts w:ascii="Times New Roman" w:eastAsia="Times New Roman" w:hAnsi="Times New Roman" w:cs="Times New Roman"/>
          <w:sz w:val="24"/>
          <w:szCs w:val="24"/>
        </w:rPr>
        <w:t>(1)</w:t>
      </w:r>
      <w:r w:rsidRPr="00AA2AB7">
        <w:rPr>
          <w:rFonts w:ascii="Times New Roman" w:eastAsia="Times New Roman" w:hAnsi="Times New Roman" w:cs="Times New Roman"/>
          <w:sz w:val="24"/>
          <w:szCs w:val="24"/>
        </w:rPr>
        <w:t xml:space="preserve"> Unmanned vehicl</w:t>
      </w:r>
      <w:r w:rsidRPr="00AA2AB7">
        <w:rPr>
          <w:rFonts w:ascii="Times New Roman" w:eastAsia="Times New Roman" w:hAnsi="Times New Roman" w:cs="Times New Roman"/>
          <w:sz w:val="24"/>
          <w:szCs w:val="24"/>
        </w:rPr>
        <w:t>es that can move on land are called unmanned ground vehicles (UGVs), vehicles that move on water are called unmanned surface vehicles (USVs) and vehicles that can maneuver on air are called unmanned aerial vehicles (UAVs).</w:t>
      </w:r>
    </w:p>
    <w:p w14:paraId="1E771C12" w14:textId="67DC6DD1" w:rsidR="00E96169" w:rsidRPr="00AA2AB7" w:rsidRDefault="00AA2AB7">
      <w:pPr>
        <w:spacing w:before="240" w:after="240" w:line="480" w:lineRule="auto"/>
        <w:ind w:firstLine="720"/>
        <w:jc w:val="both"/>
        <w:rPr>
          <w:rFonts w:ascii="Times New Roman" w:eastAsia="Times New Roman" w:hAnsi="Times New Roman" w:cs="Times New Roman"/>
          <w:sz w:val="24"/>
          <w:szCs w:val="24"/>
        </w:rPr>
      </w:pPr>
      <w:r w:rsidRPr="00AA2AB7">
        <w:rPr>
          <w:rFonts w:ascii="Times New Roman" w:eastAsia="Times New Roman" w:hAnsi="Times New Roman" w:cs="Times New Roman"/>
          <w:sz w:val="24"/>
          <w:szCs w:val="24"/>
        </w:rPr>
        <w:t>Unmanned Surface Vehicles operate</w:t>
      </w:r>
      <w:r w:rsidRPr="00AA2AB7">
        <w:rPr>
          <w:rFonts w:ascii="Times New Roman" w:eastAsia="Times New Roman" w:hAnsi="Times New Roman" w:cs="Times New Roman"/>
          <w:sz w:val="24"/>
          <w:szCs w:val="24"/>
        </w:rPr>
        <w:t xml:space="preserve"> without any crew like unmanned ground vehicles. Technology developed for UGVs can be modified or not to be used to USVs.</w:t>
      </w:r>
      <w:r>
        <w:rPr>
          <w:rFonts w:ascii="Times New Roman" w:eastAsia="Times New Roman" w:hAnsi="Times New Roman" w:cs="Times New Roman"/>
          <w:sz w:val="24"/>
          <w:szCs w:val="24"/>
        </w:rPr>
        <w:t xml:space="preserve"> </w:t>
      </w:r>
      <w:proofErr w:type="gramStart"/>
      <w:r w:rsidRPr="00AA2AB7">
        <w:rPr>
          <w:rFonts w:ascii="Times New Roman" w:eastAsia="Times New Roman" w:hAnsi="Times New Roman" w:cs="Times New Roman"/>
          <w:sz w:val="24"/>
          <w:szCs w:val="24"/>
        </w:rPr>
        <w:t>(</w:t>
      </w:r>
      <w:proofErr w:type="gramEnd"/>
      <w:r w:rsidRPr="00AA2AB7">
        <w:rPr>
          <w:rFonts w:ascii="Times New Roman" w:eastAsia="Times New Roman" w:hAnsi="Times New Roman" w:cs="Times New Roman"/>
          <w:sz w:val="24"/>
          <w:szCs w:val="24"/>
        </w:rPr>
        <w:t>2)</w:t>
      </w:r>
      <w:r w:rsidRPr="00AA2AB7">
        <w:rPr>
          <w:rFonts w:ascii="Times New Roman" w:eastAsia="Times New Roman" w:hAnsi="Times New Roman" w:cs="Times New Roman"/>
          <w:sz w:val="24"/>
          <w:szCs w:val="24"/>
        </w:rPr>
        <w:t xml:space="preserve"> It can be remote controlled or autonomous. A remote controlled USV is controlled by a human operator through communication link. An</w:t>
      </w:r>
      <w:r w:rsidRPr="00AA2AB7">
        <w:rPr>
          <w:rFonts w:ascii="Times New Roman" w:eastAsia="Times New Roman" w:hAnsi="Times New Roman" w:cs="Times New Roman"/>
          <w:sz w:val="24"/>
          <w:szCs w:val="24"/>
        </w:rPr>
        <w:t xml:space="preserve"> autonomous USV operates without human intervention.</w:t>
      </w:r>
      <w:r>
        <w:rPr>
          <w:rFonts w:ascii="Times New Roman" w:eastAsia="Times New Roman" w:hAnsi="Times New Roman" w:cs="Times New Roman"/>
          <w:sz w:val="24"/>
          <w:szCs w:val="24"/>
        </w:rPr>
        <w:t xml:space="preserve"> </w:t>
      </w:r>
      <w:proofErr w:type="gramStart"/>
      <w:r w:rsidRPr="00AA2AB7">
        <w:rPr>
          <w:rFonts w:ascii="Times New Roman" w:eastAsia="Times New Roman" w:hAnsi="Times New Roman" w:cs="Times New Roman"/>
          <w:sz w:val="24"/>
          <w:szCs w:val="24"/>
        </w:rPr>
        <w:t>(</w:t>
      </w:r>
      <w:proofErr w:type="gramEnd"/>
      <w:r w:rsidRPr="00AA2AB7">
        <w:rPr>
          <w:rFonts w:ascii="Times New Roman" w:eastAsia="Times New Roman" w:hAnsi="Times New Roman" w:cs="Times New Roman"/>
          <w:sz w:val="24"/>
          <w:szCs w:val="24"/>
        </w:rPr>
        <w:t xml:space="preserve">3) </w:t>
      </w:r>
      <w:r w:rsidRPr="00AA2AB7">
        <w:rPr>
          <w:rFonts w:ascii="Times New Roman" w:eastAsia="Times New Roman" w:hAnsi="Times New Roman" w:cs="Times New Roman"/>
          <w:sz w:val="24"/>
          <w:szCs w:val="24"/>
        </w:rPr>
        <w:t xml:space="preserve">This study focuses on a remote controlled USV. </w:t>
      </w:r>
    </w:p>
    <w:p w14:paraId="5A7C9742" w14:textId="77777777" w:rsidR="00E96169" w:rsidRPr="00AA2AB7" w:rsidRDefault="00AA2AB7">
      <w:pPr>
        <w:spacing w:before="240" w:after="240" w:line="480" w:lineRule="auto"/>
        <w:ind w:firstLine="720"/>
        <w:jc w:val="both"/>
        <w:rPr>
          <w:rFonts w:ascii="Times New Roman" w:eastAsia="Times New Roman" w:hAnsi="Times New Roman" w:cs="Times New Roman"/>
          <w:sz w:val="24"/>
          <w:szCs w:val="24"/>
        </w:rPr>
      </w:pPr>
      <w:r w:rsidRPr="00AA2AB7">
        <w:rPr>
          <w:rFonts w:ascii="Times New Roman" w:eastAsia="Times New Roman" w:hAnsi="Times New Roman" w:cs="Times New Roman"/>
          <w:sz w:val="24"/>
          <w:szCs w:val="24"/>
        </w:rPr>
        <w:t>The Philippines is an archipelagic country. The country is one of the major contributors of ocean waste.</w:t>
      </w:r>
      <w:r w:rsidRPr="00AA2AB7">
        <w:rPr>
          <w:rFonts w:ascii="Times New Roman" w:eastAsia="Times New Roman" w:hAnsi="Times New Roman" w:cs="Times New Roman"/>
          <w:sz w:val="24"/>
          <w:szCs w:val="24"/>
        </w:rPr>
        <w:t xml:space="preserve"> (4)</w:t>
      </w:r>
      <w:r w:rsidRPr="00AA2AB7">
        <w:rPr>
          <w:rFonts w:ascii="Times New Roman" w:eastAsia="Times New Roman" w:hAnsi="Times New Roman" w:cs="Times New Roman"/>
          <w:sz w:val="24"/>
          <w:szCs w:val="24"/>
        </w:rPr>
        <w:t xml:space="preserve"> Using an unmanned surface vehicle, an effic</w:t>
      </w:r>
      <w:r w:rsidRPr="00AA2AB7">
        <w:rPr>
          <w:rFonts w:ascii="Times New Roman" w:eastAsia="Times New Roman" w:hAnsi="Times New Roman" w:cs="Times New Roman"/>
          <w:sz w:val="24"/>
          <w:szCs w:val="24"/>
        </w:rPr>
        <w:t>ient method as a substitute for high-risk operation and collection of waste without onboard human presence is achieved.</w:t>
      </w:r>
    </w:p>
    <w:p w14:paraId="05AD1A5D" w14:textId="5B839A91" w:rsidR="00E96169" w:rsidRPr="00AA2AB7" w:rsidRDefault="00AA2AB7" w:rsidP="00AA2AB7">
      <w:pPr>
        <w:spacing w:before="240" w:after="240" w:line="480" w:lineRule="auto"/>
        <w:ind w:firstLine="720"/>
        <w:jc w:val="both"/>
        <w:rPr>
          <w:rFonts w:ascii="Times New Roman" w:eastAsia="Times New Roman" w:hAnsi="Times New Roman" w:cs="Times New Roman"/>
          <w:sz w:val="24"/>
          <w:szCs w:val="24"/>
        </w:rPr>
      </w:pPr>
      <w:r w:rsidRPr="00AA2AB7">
        <w:rPr>
          <w:rFonts w:ascii="Times New Roman" w:eastAsia="Times New Roman" w:hAnsi="Times New Roman" w:cs="Times New Roman"/>
          <w:sz w:val="24"/>
          <w:szCs w:val="24"/>
        </w:rPr>
        <w:t xml:space="preserve">This paper proposes to develop an unmanned surface vehicle for surface observation. The system will be capable of receiving and sending </w:t>
      </w:r>
      <w:r w:rsidRPr="00AA2AB7">
        <w:rPr>
          <w:rFonts w:ascii="Times New Roman" w:eastAsia="Times New Roman" w:hAnsi="Times New Roman" w:cs="Times New Roman"/>
          <w:sz w:val="24"/>
          <w:szCs w:val="24"/>
        </w:rPr>
        <w:t xml:space="preserve">data information from devices such as cameras and sensors attached to the vehicle for image and video analysis and processing. Furthermore, wireless communication is introduced for the transmission of data from the system to the operator. </w:t>
      </w:r>
    </w:p>
    <w:p w14:paraId="5CD923F2" w14:textId="77777777" w:rsidR="00E96169" w:rsidRPr="00AA2AB7" w:rsidRDefault="00AA2AB7">
      <w:pPr>
        <w:numPr>
          <w:ilvl w:val="1"/>
          <w:numId w:val="3"/>
        </w:numPr>
        <w:pBdr>
          <w:top w:val="nil"/>
          <w:left w:val="nil"/>
          <w:bottom w:val="nil"/>
          <w:right w:val="nil"/>
          <w:between w:val="nil"/>
        </w:pBdr>
        <w:spacing w:after="0" w:line="480" w:lineRule="auto"/>
        <w:rPr>
          <w:rFonts w:ascii="Times New Roman" w:eastAsia="Times New Roman" w:hAnsi="Times New Roman" w:cs="Times New Roman"/>
          <w:b/>
          <w:sz w:val="24"/>
          <w:szCs w:val="24"/>
        </w:rPr>
      </w:pPr>
      <w:r w:rsidRPr="00AA2AB7">
        <w:rPr>
          <w:rFonts w:ascii="Times New Roman" w:eastAsia="Times New Roman" w:hAnsi="Times New Roman" w:cs="Times New Roman"/>
          <w:b/>
          <w:sz w:val="24"/>
          <w:szCs w:val="24"/>
        </w:rPr>
        <w:lastRenderedPageBreak/>
        <w:t>Problem Stateme</w:t>
      </w:r>
      <w:r w:rsidRPr="00AA2AB7">
        <w:rPr>
          <w:rFonts w:ascii="Times New Roman" w:eastAsia="Times New Roman" w:hAnsi="Times New Roman" w:cs="Times New Roman"/>
          <w:b/>
          <w:sz w:val="24"/>
          <w:szCs w:val="24"/>
        </w:rPr>
        <w:t>nt</w:t>
      </w:r>
    </w:p>
    <w:p w14:paraId="1144E3AB" w14:textId="77777777" w:rsidR="00E96169" w:rsidRDefault="00AA2AB7">
      <w:pPr>
        <w:pBdr>
          <w:top w:val="nil"/>
          <w:left w:val="nil"/>
          <w:bottom w:val="nil"/>
          <w:right w:val="nil"/>
          <w:between w:val="nil"/>
        </w:pBdr>
        <w:spacing w:after="0" w:line="480" w:lineRule="auto"/>
        <w:jc w:val="both"/>
        <w:rPr>
          <w:rFonts w:ascii="Times New Roman" w:eastAsia="Times New Roman" w:hAnsi="Times New Roman" w:cs="Times New Roman"/>
          <w:b/>
          <w:sz w:val="24"/>
          <w:szCs w:val="24"/>
        </w:rPr>
      </w:pPr>
      <w:r w:rsidRPr="00AA2AB7">
        <w:rPr>
          <w:rFonts w:ascii="Times New Roman" w:eastAsia="Times New Roman" w:hAnsi="Times New Roman" w:cs="Times New Roman"/>
          <w:sz w:val="24"/>
          <w:szCs w:val="24"/>
        </w:rPr>
        <w:tab/>
        <w:t>Philippines is ranked as the third-largest source of discarded plastic that ends up in the ocean</w:t>
      </w:r>
      <w:r w:rsidRPr="00AA2AB7">
        <w:rPr>
          <w:rFonts w:ascii="Times New Roman" w:eastAsia="Times New Roman" w:hAnsi="Times New Roman" w:cs="Times New Roman"/>
          <w:sz w:val="24"/>
          <w:szCs w:val="24"/>
        </w:rPr>
        <w:t xml:space="preserve"> </w:t>
      </w:r>
      <w:r w:rsidRPr="00AA2AB7">
        <w:rPr>
          <w:rFonts w:ascii="Times New Roman" w:eastAsia="Times New Roman" w:hAnsi="Times New Roman" w:cs="Times New Roman"/>
          <w:sz w:val="24"/>
          <w:szCs w:val="24"/>
        </w:rPr>
        <w:t>(5)</w:t>
      </w:r>
      <w:r w:rsidRPr="00AA2AB7">
        <w:rPr>
          <w:rFonts w:ascii="Times New Roman" w:eastAsia="Times New Roman" w:hAnsi="Times New Roman" w:cs="Times New Roman"/>
          <w:sz w:val="24"/>
          <w:szCs w:val="24"/>
        </w:rPr>
        <w:t>. This has a profound impact not only on the health of the seas, lakes and coasts but also the economy as a whole, there is a need to develop the countr</w:t>
      </w:r>
      <w:r w:rsidRPr="00AA2AB7">
        <w:rPr>
          <w:rFonts w:ascii="Times New Roman" w:eastAsia="Times New Roman" w:hAnsi="Times New Roman" w:cs="Times New Roman"/>
          <w:sz w:val="24"/>
          <w:szCs w:val="24"/>
        </w:rPr>
        <w:t xml:space="preserve">y's marine garbage collection services. The researchers aim to develop a control system and a human-machine interface for an Unmanned Surface Vehicle that is efficient </w:t>
      </w:r>
      <w:r>
        <w:rPr>
          <w:rFonts w:ascii="Times New Roman" w:eastAsia="Times New Roman" w:hAnsi="Times New Roman" w:cs="Times New Roman"/>
          <w:sz w:val="24"/>
          <w:szCs w:val="24"/>
        </w:rPr>
        <w:t>in marine waste collection which is highly modular and can be produced easily.</w:t>
      </w:r>
    </w:p>
    <w:p w14:paraId="1ADEC80D" w14:textId="77777777" w:rsidR="00E96169" w:rsidRDefault="00AA2AB7">
      <w:pPr>
        <w:numPr>
          <w:ilvl w:val="1"/>
          <w:numId w:val="3"/>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w:t>
      </w:r>
      <w:r>
        <w:rPr>
          <w:rFonts w:ascii="Times New Roman" w:eastAsia="Times New Roman" w:hAnsi="Times New Roman" w:cs="Times New Roman"/>
          <w:b/>
          <w:color w:val="000000"/>
          <w:sz w:val="24"/>
          <w:szCs w:val="24"/>
        </w:rPr>
        <w:t>s of the Study</w:t>
      </w:r>
    </w:p>
    <w:p w14:paraId="6FAD65A6" w14:textId="77777777" w:rsidR="00E96169" w:rsidRDefault="00AA2AB7" w:rsidP="00AA2AB7">
      <w:pPr>
        <w:numPr>
          <w:ilvl w:val="0"/>
          <w:numId w:val="1"/>
        </w:numPr>
        <w:pBdr>
          <w:top w:val="nil"/>
          <w:left w:val="nil"/>
          <w:bottom w:val="nil"/>
          <w:right w:val="nil"/>
          <w:between w:val="nil"/>
        </w:pBdr>
        <w:spacing w:after="0"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To implement actuator movements for the USV's maneuvering and camera movements.</w:t>
      </w:r>
    </w:p>
    <w:p w14:paraId="6A2183B8" w14:textId="77777777" w:rsidR="00E96169" w:rsidRDefault="00AA2AB7" w:rsidP="00AA2AB7">
      <w:pPr>
        <w:numPr>
          <w:ilvl w:val="0"/>
          <w:numId w:val="1"/>
        </w:numPr>
        <w:pBdr>
          <w:top w:val="nil"/>
          <w:left w:val="nil"/>
          <w:bottom w:val="nil"/>
          <w:right w:val="nil"/>
          <w:between w:val="nil"/>
        </w:pBdr>
        <w:spacing w:after="0"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To design and fabricate a controller shield for the control system.</w:t>
      </w:r>
    </w:p>
    <w:p w14:paraId="22C711C5" w14:textId="62CDA6E2" w:rsidR="00E96169" w:rsidRDefault="00AA2AB7" w:rsidP="00AA2AB7">
      <w:pPr>
        <w:numPr>
          <w:ilvl w:val="0"/>
          <w:numId w:val="1"/>
        </w:numPr>
        <w:pBdr>
          <w:top w:val="nil"/>
          <w:left w:val="nil"/>
          <w:bottom w:val="nil"/>
          <w:right w:val="nil"/>
          <w:between w:val="nil"/>
        </w:pBdr>
        <w:spacing w:after="0"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integrate sensors for power, environment assessment, and </w:t>
      </w:r>
      <w:r>
        <w:rPr>
          <w:rFonts w:ascii="Times New Roman" w:eastAsia="Times New Roman" w:hAnsi="Times New Roman" w:cs="Times New Roman"/>
          <w:sz w:val="24"/>
          <w:szCs w:val="24"/>
        </w:rPr>
        <w:t>USV's location.</w:t>
      </w:r>
    </w:p>
    <w:p w14:paraId="4A0189EF" w14:textId="06880FC3" w:rsidR="00E96169" w:rsidRDefault="00AA2AB7" w:rsidP="00AA2AB7">
      <w:pPr>
        <w:numPr>
          <w:ilvl w:val="0"/>
          <w:numId w:val="1"/>
        </w:numPr>
        <w:pBdr>
          <w:top w:val="nil"/>
          <w:left w:val="nil"/>
          <w:bottom w:val="nil"/>
          <w:right w:val="nil"/>
          <w:between w:val="nil"/>
        </w:pBdr>
        <w:spacing w:after="0"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To design and implement a working algorithm for wireless monitoring and control.</w:t>
      </w:r>
    </w:p>
    <w:p w14:paraId="381567B9" w14:textId="77777777" w:rsidR="00E96169" w:rsidRDefault="00AA2AB7" w:rsidP="00AA2AB7">
      <w:pPr>
        <w:numPr>
          <w:ilvl w:val="0"/>
          <w:numId w:val="1"/>
        </w:numPr>
        <w:pBdr>
          <w:top w:val="nil"/>
          <w:left w:val="nil"/>
          <w:bottom w:val="nil"/>
          <w:right w:val="nil"/>
          <w:between w:val="nil"/>
        </w:pBdr>
        <w:spacing w:after="0"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To design a software application for monitoring and control.</w:t>
      </w:r>
    </w:p>
    <w:p w14:paraId="2838EC24" w14:textId="77777777" w:rsidR="00E96169" w:rsidRDefault="00E96169">
      <w:pPr>
        <w:pBdr>
          <w:top w:val="nil"/>
          <w:left w:val="nil"/>
          <w:bottom w:val="nil"/>
          <w:right w:val="nil"/>
          <w:between w:val="nil"/>
        </w:pBdr>
        <w:spacing w:after="0" w:line="480" w:lineRule="auto"/>
        <w:ind w:left="720"/>
        <w:rPr>
          <w:rFonts w:ascii="Times New Roman" w:eastAsia="Times New Roman" w:hAnsi="Times New Roman" w:cs="Times New Roman"/>
          <w:b/>
          <w:sz w:val="24"/>
          <w:szCs w:val="24"/>
        </w:rPr>
      </w:pPr>
    </w:p>
    <w:p w14:paraId="2AC7E2F1" w14:textId="77777777" w:rsidR="00E96169" w:rsidRDefault="00AA2AB7">
      <w:pPr>
        <w:numPr>
          <w:ilvl w:val="1"/>
          <w:numId w:val="3"/>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Significance of the Study </w:t>
      </w:r>
    </w:p>
    <w:p w14:paraId="515A046D" w14:textId="77777777" w:rsidR="00E96169" w:rsidRDefault="00AA2AB7" w:rsidP="00AA2AB7">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unmanned surface vehicle platforms are lesser compared to the number of unmanned ground and aerial vehicles but about two-thirds of the earth is covered by oceans. The Philippines is an archipelagic country and is one of the major contributor</w:t>
      </w:r>
      <w:r>
        <w:rPr>
          <w:rFonts w:ascii="Times New Roman" w:eastAsia="Times New Roman" w:hAnsi="Times New Roman" w:cs="Times New Roman"/>
          <w:sz w:val="24"/>
          <w:szCs w:val="24"/>
        </w:rPr>
        <w:t>s of ocean waste. The purpose of the design of an unmanned surface vehicle is to aid the collection of ocean waste by receiving and sending data without a human onboard.</w:t>
      </w:r>
    </w:p>
    <w:p w14:paraId="0568B161" w14:textId="77777777" w:rsidR="00E96169" w:rsidRDefault="00E96169">
      <w:pPr>
        <w:pBdr>
          <w:top w:val="nil"/>
          <w:left w:val="nil"/>
          <w:bottom w:val="nil"/>
          <w:right w:val="nil"/>
          <w:between w:val="nil"/>
        </w:pBdr>
        <w:spacing w:after="0" w:line="480" w:lineRule="auto"/>
        <w:ind w:left="720"/>
        <w:jc w:val="both"/>
        <w:rPr>
          <w:rFonts w:ascii="Times New Roman" w:eastAsia="Times New Roman" w:hAnsi="Times New Roman" w:cs="Times New Roman"/>
          <w:sz w:val="24"/>
          <w:szCs w:val="24"/>
        </w:rPr>
      </w:pPr>
    </w:p>
    <w:p w14:paraId="1C69794F" w14:textId="0A014DAA" w:rsidR="00E96169" w:rsidRDefault="00AA2AB7" w:rsidP="00AA2AB7">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Competition of some specific applications between USVs and other manned or unmanned s</w:t>
      </w:r>
      <w:r>
        <w:rPr>
          <w:rFonts w:ascii="Times New Roman" w:eastAsia="Times New Roman" w:hAnsi="Times New Roman" w:cs="Times New Roman"/>
          <w:sz w:val="24"/>
          <w:szCs w:val="24"/>
        </w:rPr>
        <w:t xml:space="preserve">ystems are observed. </w:t>
      </w:r>
      <w:r>
        <w:rPr>
          <w:rFonts w:ascii="Times New Roman" w:eastAsia="Times New Roman" w:hAnsi="Times New Roman" w:cs="Times New Roman"/>
          <w:sz w:val="24"/>
          <w:szCs w:val="24"/>
        </w:rPr>
        <w:t xml:space="preserve">Advantages of USVs can be identified as the following: (1) USVs can execute in hazardous environment than manned vehicles;(2) USVs have lower maintenance cost; (3) </w:t>
      </w:r>
      <w:r>
        <w:rPr>
          <w:rFonts w:ascii="Times New Roman" w:eastAsia="Times New Roman" w:hAnsi="Times New Roman" w:cs="Times New Roman"/>
          <w:sz w:val="24"/>
          <w:szCs w:val="24"/>
        </w:rPr>
        <w:t>lesser weight of USVs are for greater maneuverability due to no crew onbo</w:t>
      </w:r>
      <w:r>
        <w:rPr>
          <w:rFonts w:ascii="Times New Roman" w:eastAsia="Times New Roman" w:hAnsi="Times New Roman" w:cs="Times New Roman"/>
          <w:sz w:val="24"/>
          <w:szCs w:val="24"/>
        </w:rPr>
        <w:t>ard; (</w:t>
      </w:r>
      <w:proofErr w:type="gramStart"/>
      <w:r>
        <w:rPr>
          <w:rFonts w:ascii="Times New Roman" w:eastAsia="Times New Roman" w:hAnsi="Times New Roman" w:cs="Times New Roman"/>
          <w:sz w:val="24"/>
          <w:szCs w:val="24"/>
        </w:rPr>
        <w:t>4)USVs</w:t>
      </w:r>
      <w:proofErr w:type="gramEnd"/>
      <w:r>
        <w:rPr>
          <w:rFonts w:ascii="Times New Roman" w:eastAsia="Times New Roman" w:hAnsi="Times New Roman" w:cs="Times New Roman"/>
          <w:sz w:val="24"/>
          <w:szCs w:val="24"/>
        </w:rPr>
        <w:t xml:space="preserve"> have greater potential payload capacity.</w:t>
      </w:r>
    </w:p>
    <w:p w14:paraId="1B6047C5" w14:textId="77777777" w:rsidR="00E96169" w:rsidRDefault="00E96169" w:rsidP="00AA2AB7">
      <w:pPr>
        <w:pBdr>
          <w:top w:val="nil"/>
          <w:left w:val="nil"/>
          <w:bottom w:val="nil"/>
          <w:right w:val="nil"/>
          <w:between w:val="nil"/>
        </w:pBdr>
        <w:spacing w:after="0" w:line="480" w:lineRule="auto"/>
        <w:rPr>
          <w:rFonts w:ascii="Arial" w:eastAsia="Arial" w:hAnsi="Arial" w:cs="Arial"/>
          <w:color w:val="444950"/>
          <w:sz w:val="20"/>
          <w:szCs w:val="20"/>
        </w:rPr>
      </w:pPr>
    </w:p>
    <w:p w14:paraId="57AE204A" w14:textId="77777777" w:rsidR="00E96169" w:rsidRDefault="00AA2AB7">
      <w:pPr>
        <w:numPr>
          <w:ilvl w:val="1"/>
          <w:numId w:val="3"/>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Scope and Limitations </w:t>
      </w:r>
    </w:p>
    <w:p w14:paraId="4E199AE9" w14:textId="50190F14" w:rsidR="00E96169" w:rsidRDefault="00AA2AB7">
      <w:pPr>
        <w:pBdr>
          <w:top w:val="nil"/>
          <w:left w:val="nil"/>
          <w:bottom w:val="nil"/>
          <w:right w:val="nil"/>
          <w:between w:val="nil"/>
        </w:pBd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USV will be remote-operated and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tested in a low-rapids river.</w:t>
      </w:r>
    </w:p>
    <w:p w14:paraId="4758C94A" w14:textId="77777777" w:rsidR="00E96169" w:rsidRDefault="00AA2AB7" w:rsidP="00AA2AB7">
      <w:pPr>
        <w:numPr>
          <w:ilvl w:val="0"/>
          <w:numId w:val="2"/>
        </w:numPr>
        <w:pBdr>
          <w:top w:val="nil"/>
          <w:left w:val="nil"/>
          <w:bottom w:val="nil"/>
          <w:right w:val="nil"/>
          <w:between w:val="nil"/>
        </w:pBdr>
        <w:spacing w:after="0"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Arduino Mega 2560 Microcontroller will be used in the integration of data sensors and control of different systems of the USV.</w:t>
      </w:r>
    </w:p>
    <w:p w14:paraId="342F0442" w14:textId="77777777" w:rsidR="00E96169" w:rsidRDefault="00AA2AB7" w:rsidP="00AA2AB7">
      <w:pPr>
        <w:numPr>
          <w:ilvl w:val="0"/>
          <w:numId w:val="2"/>
        </w:numPr>
        <w:pBdr>
          <w:top w:val="nil"/>
          <w:left w:val="nil"/>
          <w:bottom w:val="nil"/>
          <w:right w:val="nil"/>
          <w:between w:val="nil"/>
        </w:pBdr>
        <w:spacing w:after="0" w:line="480" w:lineRule="auto"/>
        <w:ind w:left="10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NeoGPS</w:t>
      </w:r>
      <w:proofErr w:type="spellEnd"/>
      <w:r>
        <w:rPr>
          <w:rFonts w:ascii="Times New Roman" w:eastAsia="Times New Roman" w:hAnsi="Times New Roman" w:cs="Times New Roman"/>
          <w:sz w:val="24"/>
          <w:szCs w:val="24"/>
        </w:rPr>
        <w:t>, IMU sensors will be used for attitude and position estimation.</w:t>
      </w:r>
    </w:p>
    <w:p w14:paraId="0AC332CB" w14:textId="77777777" w:rsidR="00E96169" w:rsidRDefault="00AA2AB7" w:rsidP="00AA2AB7">
      <w:pPr>
        <w:numPr>
          <w:ilvl w:val="0"/>
          <w:numId w:val="2"/>
        </w:numPr>
        <w:pBdr>
          <w:top w:val="nil"/>
          <w:left w:val="nil"/>
          <w:bottom w:val="nil"/>
          <w:right w:val="nil"/>
          <w:between w:val="nil"/>
        </w:pBdr>
        <w:spacing w:after="0"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Current and Voltage sensors will be used for the power mon</w:t>
      </w:r>
      <w:r>
        <w:rPr>
          <w:rFonts w:ascii="Times New Roman" w:eastAsia="Times New Roman" w:hAnsi="Times New Roman" w:cs="Times New Roman"/>
          <w:sz w:val="24"/>
          <w:szCs w:val="24"/>
        </w:rPr>
        <w:t>itoring</w:t>
      </w:r>
    </w:p>
    <w:p w14:paraId="7D804EEA" w14:textId="4535BC1D" w:rsidR="00E96169" w:rsidRDefault="00AA2AB7" w:rsidP="00AA2AB7">
      <w:pPr>
        <w:numPr>
          <w:ilvl w:val="0"/>
          <w:numId w:val="2"/>
        </w:numPr>
        <w:pBdr>
          <w:top w:val="nil"/>
          <w:left w:val="nil"/>
          <w:bottom w:val="nil"/>
          <w:right w:val="nil"/>
          <w:between w:val="nil"/>
        </w:pBdr>
        <w:spacing w:after="0"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USV will be powered with 12V 2-3 </w:t>
      </w:r>
      <w:r>
        <w:rPr>
          <w:rFonts w:ascii="Times New Roman" w:eastAsia="Times New Roman" w:hAnsi="Times New Roman" w:cs="Times New Roman"/>
          <w:sz w:val="24"/>
          <w:szCs w:val="24"/>
        </w:rPr>
        <w:t xml:space="preserve">Cell </w:t>
      </w:r>
      <w:proofErr w:type="spellStart"/>
      <w:r>
        <w:rPr>
          <w:rFonts w:ascii="Times New Roman" w:eastAsia="Times New Roman" w:hAnsi="Times New Roman" w:cs="Times New Roman"/>
          <w:sz w:val="24"/>
          <w:szCs w:val="24"/>
        </w:rPr>
        <w:t>Lipo</w:t>
      </w:r>
      <w:proofErr w:type="spellEnd"/>
      <w:r>
        <w:rPr>
          <w:rFonts w:ascii="Times New Roman" w:eastAsia="Times New Roman" w:hAnsi="Times New Roman" w:cs="Times New Roman"/>
          <w:sz w:val="24"/>
          <w:szCs w:val="24"/>
        </w:rPr>
        <w:t xml:space="preserve"> Battery</w:t>
      </w:r>
    </w:p>
    <w:p w14:paraId="3E60578D" w14:textId="77777777" w:rsidR="00E96169" w:rsidRDefault="00AA2AB7" w:rsidP="00AA2AB7">
      <w:pPr>
        <w:numPr>
          <w:ilvl w:val="0"/>
          <w:numId w:val="2"/>
        </w:numPr>
        <w:pBdr>
          <w:top w:val="nil"/>
          <w:left w:val="nil"/>
          <w:bottom w:val="nil"/>
          <w:right w:val="nil"/>
          <w:between w:val="nil"/>
        </w:pBdr>
        <w:spacing w:after="0"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RF module transceivers will be used for the wireless communication with a maximum 700m operating range.</w:t>
      </w:r>
    </w:p>
    <w:p w14:paraId="110B8F79" w14:textId="45C88EC7" w:rsidR="00E96169" w:rsidRDefault="00AA2AB7" w:rsidP="00AA2AB7">
      <w:pPr>
        <w:numPr>
          <w:ilvl w:val="0"/>
          <w:numId w:val="2"/>
        </w:numPr>
        <w:pBdr>
          <w:top w:val="nil"/>
          <w:left w:val="nil"/>
          <w:bottom w:val="nil"/>
          <w:right w:val="nil"/>
          <w:between w:val="nil"/>
        </w:pBdr>
        <w:spacing w:after="0" w:line="480" w:lineRule="auto"/>
        <w:ind w:left="10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MatL</w:t>
      </w:r>
      <w:r>
        <w:rPr>
          <w:rFonts w:ascii="Times New Roman" w:eastAsia="Times New Roman" w:hAnsi="Times New Roman" w:cs="Times New Roman"/>
          <w:sz w:val="24"/>
          <w:szCs w:val="24"/>
        </w:rPr>
        <w:t>ab</w:t>
      </w:r>
      <w:proofErr w:type="spellEnd"/>
      <w:r>
        <w:rPr>
          <w:rFonts w:ascii="Times New Roman" w:eastAsia="Times New Roman" w:hAnsi="Times New Roman" w:cs="Times New Roman"/>
          <w:sz w:val="24"/>
          <w:szCs w:val="24"/>
        </w:rPr>
        <w:t xml:space="preserve"> GUI will be used for the software application development.</w:t>
      </w:r>
    </w:p>
    <w:p w14:paraId="038BC0DE" w14:textId="77777777" w:rsidR="00E96169" w:rsidRDefault="00AA2AB7" w:rsidP="00AA2AB7">
      <w:pPr>
        <w:numPr>
          <w:ilvl w:val="0"/>
          <w:numId w:val="2"/>
        </w:numPr>
        <w:pBdr>
          <w:top w:val="nil"/>
          <w:left w:val="nil"/>
          <w:bottom w:val="nil"/>
          <w:right w:val="nil"/>
          <w:between w:val="nil"/>
        </w:pBdr>
        <w:spacing w:after="0"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The USV will thrusted wi</w:t>
      </w:r>
      <w:r>
        <w:rPr>
          <w:rFonts w:ascii="Times New Roman" w:eastAsia="Times New Roman" w:hAnsi="Times New Roman" w:cs="Times New Roman"/>
          <w:sz w:val="24"/>
          <w:szCs w:val="24"/>
        </w:rPr>
        <w:t>th 1 BLDC Motor with ESC for speed control.</w:t>
      </w:r>
    </w:p>
    <w:p w14:paraId="2372C90F" w14:textId="77777777" w:rsidR="00E96169" w:rsidRDefault="00E96169">
      <w:pPr>
        <w:pBdr>
          <w:top w:val="nil"/>
          <w:left w:val="nil"/>
          <w:bottom w:val="nil"/>
          <w:right w:val="nil"/>
          <w:between w:val="nil"/>
        </w:pBdr>
        <w:spacing w:after="0" w:line="480" w:lineRule="auto"/>
        <w:ind w:left="720"/>
        <w:rPr>
          <w:rFonts w:ascii="Times New Roman" w:eastAsia="Times New Roman" w:hAnsi="Times New Roman" w:cs="Times New Roman"/>
          <w:b/>
          <w:sz w:val="24"/>
          <w:szCs w:val="24"/>
        </w:rPr>
      </w:pPr>
    </w:p>
    <w:p w14:paraId="05981813" w14:textId="3A1A4A4D" w:rsidR="00E96169" w:rsidRDefault="00E96169">
      <w:pPr>
        <w:pBdr>
          <w:top w:val="nil"/>
          <w:left w:val="nil"/>
          <w:bottom w:val="nil"/>
          <w:right w:val="nil"/>
          <w:between w:val="nil"/>
        </w:pBdr>
        <w:spacing w:after="0" w:line="480" w:lineRule="auto"/>
        <w:ind w:left="720"/>
        <w:rPr>
          <w:rFonts w:ascii="Times New Roman" w:eastAsia="Times New Roman" w:hAnsi="Times New Roman" w:cs="Times New Roman"/>
          <w:b/>
          <w:sz w:val="24"/>
          <w:szCs w:val="24"/>
        </w:rPr>
      </w:pPr>
    </w:p>
    <w:p w14:paraId="1DA135EE" w14:textId="4C9EA9A7" w:rsidR="00AA2AB7" w:rsidRDefault="00AA2AB7">
      <w:pPr>
        <w:pBdr>
          <w:top w:val="nil"/>
          <w:left w:val="nil"/>
          <w:bottom w:val="nil"/>
          <w:right w:val="nil"/>
          <w:between w:val="nil"/>
        </w:pBdr>
        <w:spacing w:after="0" w:line="480" w:lineRule="auto"/>
        <w:ind w:left="720"/>
        <w:rPr>
          <w:rFonts w:ascii="Times New Roman" w:eastAsia="Times New Roman" w:hAnsi="Times New Roman" w:cs="Times New Roman"/>
          <w:b/>
          <w:sz w:val="24"/>
          <w:szCs w:val="24"/>
        </w:rPr>
      </w:pPr>
    </w:p>
    <w:p w14:paraId="7DDF3C5D" w14:textId="781BADAC" w:rsidR="00AA2AB7" w:rsidRDefault="00AA2AB7">
      <w:pPr>
        <w:pBdr>
          <w:top w:val="nil"/>
          <w:left w:val="nil"/>
          <w:bottom w:val="nil"/>
          <w:right w:val="nil"/>
          <w:between w:val="nil"/>
        </w:pBdr>
        <w:spacing w:after="0" w:line="480" w:lineRule="auto"/>
        <w:ind w:left="720"/>
        <w:rPr>
          <w:rFonts w:ascii="Times New Roman" w:eastAsia="Times New Roman" w:hAnsi="Times New Roman" w:cs="Times New Roman"/>
          <w:b/>
          <w:sz w:val="24"/>
          <w:szCs w:val="24"/>
        </w:rPr>
      </w:pPr>
    </w:p>
    <w:p w14:paraId="58E2A348" w14:textId="099EEE7B" w:rsidR="00AA2AB7" w:rsidRDefault="00AA2AB7">
      <w:pPr>
        <w:pBdr>
          <w:top w:val="nil"/>
          <w:left w:val="nil"/>
          <w:bottom w:val="nil"/>
          <w:right w:val="nil"/>
          <w:between w:val="nil"/>
        </w:pBdr>
        <w:spacing w:after="0" w:line="480" w:lineRule="auto"/>
        <w:ind w:left="720"/>
        <w:rPr>
          <w:rFonts w:ascii="Times New Roman" w:eastAsia="Times New Roman" w:hAnsi="Times New Roman" w:cs="Times New Roman"/>
          <w:b/>
          <w:sz w:val="24"/>
          <w:szCs w:val="24"/>
        </w:rPr>
      </w:pPr>
    </w:p>
    <w:p w14:paraId="312F98AF" w14:textId="77777777" w:rsidR="00AA2AB7" w:rsidRDefault="00AA2AB7">
      <w:pPr>
        <w:pBdr>
          <w:top w:val="nil"/>
          <w:left w:val="nil"/>
          <w:bottom w:val="nil"/>
          <w:right w:val="nil"/>
          <w:between w:val="nil"/>
        </w:pBdr>
        <w:spacing w:after="0" w:line="480" w:lineRule="auto"/>
        <w:ind w:left="720"/>
        <w:rPr>
          <w:rFonts w:ascii="Times New Roman" w:eastAsia="Times New Roman" w:hAnsi="Times New Roman" w:cs="Times New Roman"/>
          <w:b/>
          <w:sz w:val="24"/>
          <w:szCs w:val="24"/>
        </w:rPr>
      </w:pPr>
    </w:p>
    <w:p w14:paraId="36E0394A" w14:textId="77777777" w:rsidR="00E96169" w:rsidRDefault="00E96169">
      <w:pPr>
        <w:pBdr>
          <w:top w:val="nil"/>
          <w:left w:val="nil"/>
          <w:bottom w:val="nil"/>
          <w:right w:val="nil"/>
          <w:between w:val="nil"/>
        </w:pBdr>
        <w:spacing w:after="0" w:line="480" w:lineRule="auto"/>
        <w:ind w:left="720"/>
        <w:rPr>
          <w:rFonts w:ascii="Times New Roman" w:eastAsia="Times New Roman" w:hAnsi="Times New Roman" w:cs="Times New Roman"/>
          <w:b/>
          <w:sz w:val="24"/>
          <w:szCs w:val="24"/>
        </w:rPr>
      </w:pPr>
    </w:p>
    <w:p w14:paraId="5302A20D" w14:textId="77777777" w:rsidR="00E96169" w:rsidRDefault="00AA2AB7">
      <w:pPr>
        <w:numPr>
          <w:ilvl w:val="1"/>
          <w:numId w:val="3"/>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Definition of Terms</w:t>
      </w:r>
    </w:p>
    <w:p w14:paraId="270FA238" w14:textId="77777777" w:rsidR="00E96169" w:rsidRDefault="00AA2AB7">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b/>
          <w:sz w:val="24"/>
          <w:szCs w:val="24"/>
        </w:rPr>
        <w:t>catamaran</w:t>
      </w:r>
      <w:r>
        <w:rPr>
          <w:rFonts w:ascii="Times New Roman" w:eastAsia="Times New Roman" w:hAnsi="Times New Roman" w:cs="Times New Roman"/>
          <w:sz w:val="24"/>
          <w:szCs w:val="24"/>
        </w:rPr>
        <w:t xml:space="preserve"> is a multi-hulled watercraft featuring two parallel hulls of equal size. It is a geometry-stabilized craft, deriving its stability from its wide beam, rather than from a ballasted keel as with a </w:t>
      </w:r>
      <w:proofErr w:type="spellStart"/>
      <w:r>
        <w:rPr>
          <w:rFonts w:ascii="Times New Roman" w:eastAsia="Times New Roman" w:hAnsi="Times New Roman" w:cs="Times New Roman"/>
          <w:sz w:val="24"/>
          <w:szCs w:val="24"/>
        </w:rPr>
        <w:t>monohull</w:t>
      </w:r>
      <w:proofErr w:type="spellEnd"/>
      <w:r>
        <w:rPr>
          <w:rFonts w:ascii="Times New Roman" w:eastAsia="Times New Roman" w:hAnsi="Times New Roman" w:cs="Times New Roman"/>
          <w:sz w:val="24"/>
          <w:szCs w:val="24"/>
        </w:rPr>
        <w:t xml:space="preserve"> sailboat. Catamaran is from a Tamil word, </w:t>
      </w:r>
      <w:proofErr w:type="spellStart"/>
      <w:r>
        <w:rPr>
          <w:rFonts w:ascii="Times New Roman" w:eastAsia="Times New Roman" w:hAnsi="Times New Roman" w:cs="Times New Roman"/>
          <w:sz w:val="24"/>
          <w:szCs w:val="24"/>
        </w:rPr>
        <w:t>kattumara</w:t>
      </w:r>
      <w:r>
        <w:rPr>
          <w:rFonts w:ascii="Times New Roman" w:eastAsia="Times New Roman" w:hAnsi="Times New Roman" w:cs="Times New Roman"/>
          <w:sz w:val="24"/>
          <w:szCs w:val="24"/>
        </w:rPr>
        <w:t>m</w:t>
      </w:r>
      <w:proofErr w:type="spellEnd"/>
      <w:r>
        <w:rPr>
          <w:rFonts w:ascii="Times New Roman" w:eastAsia="Times New Roman" w:hAnsi="Times New Roman" w:cs="Times New Roman"/>
          <w:sz w:val="24"/>
          <w:szCs w:val="24"/>
        </w:rPr>
        <w:t xml:space="preserve">, which means "logs tied together". </w:t>
      </w:r>
    </w:p>
    <w:p w14:paraId="1DCEFB7D" w14:textId="77777777" w:rsidR="00E96169" w:rsidRDefault="00AA2AB7">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b/>
          <w:sz w:val="24"/>
          <w:szCs w:val="24"/>
        </w:rPr>
        <w:t xml:space="preserve"> Global Positioning System (GPS) </w:t>
      </w:r>
      <w:r>
        <w:rPr>
          <w:rFonts w:ascii="Times New Roman" w:eastAsia="Times New Roman" w:hAnsi="Times New Roman" w:cs="Times New Roman"/>
          <w:sz w:val="24"/>
          <w:szCs w:val="24"/>
        </w:rPr>
        <w:t>is a satellite-based navigation system made up of a network of 24 satellites placed into orbit by the U.S. Department of Defense. GPS was originally intended for military application</w:t>
      </w:r>
      <w:r>
        <w:rPr>
          <w:rFonts w:ascii="Times New Roman" w:eastAsia="Times New Roman" w:hAnsi="Times New Roman" w:cs="Times New Roman"/>
          <w:sz w:val="24"/>
          <w:szCs w:val="24"/>
        </w:rPr>
        <w:t xml:space="preserve">s, but in the 1980s, the government made the system available for civilian use. GPS works in any weather conditions, anywhere in the world, 24 hours a day. There are no subscription fees or setup charges to use GPS. </w:t>
      </w:r>
    </w:p>
    <w:p w14:paraId="2892A648" w14:textId="300ED1AC" w:rsidR="00E96169" w:rsidRDefault="00AA2AB7">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w:t>
      </w:r>
      <w:r>
        <w:rPr>
          <w:rFonts w:ascii="Times New Roman" w:eastAsia="Times New Roman" w:hAnsi="Times New Roman" w:cs="Times New Roman"/>
          <w:b/>
          <w:sz w:val="24"/>
          <w:szCs w:val="24"/>
        </w:rPr>
        <w:t xml:space="preserve">Graphical User Interface (GUI) </w:t>
      </w:r>
      <w:r>
        <w:rPr>
          <w:rFonts w:ascii="Times New Roman" w:eastAsia="Times New Roman" w:hAnsi="Times New Roman" w:cs="Times New Roman"/>
          <w:sz w:val="24"/>
          <w:szCs w:val="24"/>
        </w:rPr>
        <w:t>is a human-computer interface that uses windows, icons and menus and which can be manipulated by a mouse instead of entering text at a command line which are accessed solely by a keyboard.</w:t>
      </w:r>
    </w:p>
    <w:p w14:paraId="1D01D0A8" w14:textId="14483506" w:rsidR="00E96169" w:rsidRDefault="00AA2AB7">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w:t>
      </w:r>
      <w:r>
        <w:rPr>
          <w:rFonts w:ascii="Times New Roman" w:eastAsia="Times New Roman" w:hAnsi="Times New Roman" w:cs="Times New Roman"/>
          <w:b/>
          <w:sz w:val="24"/>
          <w:szCs w:val="24"/>
        </w:rPr>
        <w:t>inertial measurement unit (IMU)</w:t>
      </w:r>
      <w:r>
        <w:rPr>
          <w:rFonts w:ascii="Times New Roman" w:eastAsia="Times New Roman" w:hAnsi="Times New Roman" w:cs="Times New Roman"/>
          <w:sz w:val="24"/>
          <w:szCs w:val="24"/>
        </w:rPr>
        <w:t xml:space="preserve"> is an electronic device that measures and reports a body's specific force, angular rate, and sometimes the orientation of the body, using a combination of accelerometers, gyroscopes, and magnetometers. The data obtained can </w:t>
      </w:r>
      <w:r>
        <w:rPr>
          <w:rFonts w:ascii="Times New Roman" w:eastAsia="Times New Roman" w:hAnsi="Times New Roman" w:cs="Times New Roman"/>
          <w:sz w:val="24"/>
          <w:szCs w:val="24"/>
        </w:rPr>
        <w:t xml:space="preserve">be used to derive the three special axes in any ship. </w:t>
      </w:r>
      <w:r>
        <w:rPr>
          <w:rFonts w:ascii="Times New Roman" w:eastAsia="Times New Roman" w:hAnsi="Times New Roman" w:cs="Times New Roman"/>
          <w:b/>
          <w:sz w:val="24"/>
          <w:szCs w:val="24"/>
        </w:rPr>
        <w:t xml:space="preserve">Roll </w:t>
      </w:r>
      <w:r>
        <w:rPr>
          <w:rFonts w:ascii="Times New Roman" w:eastAsia="Times New Roman" w:hAnsi="Times New Roman" w:cs="Times New Roman"/>
          <w:sz w:val="24"/>
          <w:szCs w:val="24"/>
        </w:rPr>
        <w:t xml:space="preserve">(Longitudinal/X Axis) </w:t>
      </w:r>
      <w:r>
        <w:rPr>
          <w:rFonts w:ascii="Times New Roman" w:eastAsia="Times New Roman" w:hAnsi="Times New Roman" w:cs="Times New Roman"/>
          <w:sz w:val="24"/>
          <w:szCs w:val="24"/>
        </w:rPr>
        <w:t>is an imaginary line running horizontally through the length of the ship, through its center</w:t>
      </w:r>
      <w:r>
        <w:rPr>
          <w:rFonts w:ascii="Times New Roman" w:eastAsia="Times New Roman" w:hAnsi="Times New Roman" w:cs="Times New Roman"/>
          <w:sz w:val="24"/>
          <w:szCs w:val="24"/>
        </w:rPr>
        <w:t xml:space="preserve"> of gravity, and parallel to the waterline. A roll motion is a side-to-side or por</w:t>
      </w:r>
      <w:r>
        <w:rPr>
          <w:rFonts w:ascii="Times New Roman" w:eastAsia="Times New Roman" w:hAnsi="Times New Roman" w:cs="Times New Roman"/>
          <w:sz w:val="24"/>
          <w:szCs w:val="24"/>
        </w:rPr>
        <w:t xml:space="preserve">t-starboard tilting motion of the superstructure around this axis, </w:t>
      </w:r>
      <w:r>
        <w:rPr>
          <w:rFonts w:ascii="Times New Roman" w:eastAsia="Times New Roman" w:hAnsi="Times New Roman" w:cs="Times New Roman"/>
          <w:b/>
          <w:sz w:val="24"/>
          <w:szCs w:val="24"/>
        </w:rPr>
        <w:t>Pitch</w:t>
      </w:r>
      <w:r>
        <w:rPr>
          <w:rFonts w:ascii="Times New Roman" w:eastAsia="Times New Roman" w:hAnsi="Times New Roman" w:cs="Times New Roman"/>
          <w:sz w:val="24"/>
          <w:szCs w:val="24"/>
        </w:rPr>
        <w:t xml:space="preserve"> (Transverse/Y Axis) is an imaginary line running horizontally across the ship and through the </w:t>
      </w:r>
      <w:proofErr w:type="spellStart"/>
      <w:r>
        <w:rPr>
          <w:rFonts w:ascii="Times New Roman" w:eastAsia="Times New Roman" w:hAnsi="Times New Roman" w:cs="Times New Roman"/>
          <w:sz w:val="24"/>
          <w:szCs w:val="24"/>
        </w:rPr>
        <w:t>centre</w:t>
      </w:r>
      <w:proofErr w:type="spellEnd"/>
      <w:r>
        <w:rPr>
          <w:rFonts w:ascii="Times New Roman" w:eastAsia="Times New Roman" w:hAnsi="Times New Roman" w:cs="Times New Roman"/>
          <w:sz w:val="24"/>
          <w:szCs w:val="24"/>
        </w:rPr>
        <w:t xml:space="preserve"> of gravity. A pitch motion is an up-or-down movement of the bow and stern of the s</w:t>
      </w:r>
      <w:r>
        <w:rPr>
          <w:rFonts w:ascii="Times New Roman" w:eastAsia="Times New Roman" w:hAnsi="Times New Roman" w:cs="Times New Roman"/>
          <w:sz w:val="24"/>
          <w:szCs w:val="24"/>
        </w:rPr>
        <w:t xml:space="preserve">hip, and </w:t>
      </w:r>
      <w:r>
        <w:rPr>
          <w:rFonts w:ascii="Times New Roman" w:eastAsia="Times New Roman" w:hAnsi="Times New Roman" w:cs="Times New Roman"/>
          <w:b/>
          <w:sz w:val="24"/>
          <w:szCs w:val="24"/>
        </w:rPr>
        <w:t xml:space="preserve">Yaw </w:t>
      </w:r>
      <w:r>
        <w:rPr>
          <w:rFonts w:ascii="Times New Roman" w:eastAsia="Times New Roman" w:hAnsi="Times New Roman" w:cs="Times New Roman"/>
          <w:sz w:val="24"/>
          <w:szCs w:val="24"/>
        </w:rPr>
        <w:t xml:space="preserve">(Vertical/Z Axis) </w:t>
      </w:r>
      <w:bookmarkStart w:id="0" w:name="_GoBack"/>
      <w:bookmarkEnd w:id="0"/>
      <w:r>
        <w:rPr>
          <w:rFonts w:ascii="Times New Roman" w:eastAsia="Times New Roman" w:hAnsi="Times New Roman" w:cs="Times New Roman"/>
          <w:sz w:val="24"/>
          <w:szCs w:val="24"/>
        </w:rPr>
        <w:t xml:space="preserve">is an imaginary line running vertically through </w:t>
      </w:r>
      <w:r>
        <w:rPr>
          <w:rFonts w:ascii="Times New Roman" w:eastAsia="Times New Roman" w:hAnsi="Times New Roman" w:cs="Times New Roman"/>
          <w:sz w:val="24"/>
          <w:szCs w:val="24"/>
        </w:rPr>
        <w:lastRenderedPageBreak/>
        <w:t>the ship and through its center</w:t>
      </w:r>
      <w:r>
        <w:rPr>
          <w:rFonts w:ascii="Times New Roman" w:eastAsia="Times New Roman" w:hAnsi="Times New Roman" w:cs="Times New Roman"/>
          <w:sz w:val="24"/>
          <w:szCs w:val="24"/>
        </w:rPr>
        <w:t xml:space="preserve"> of gravity. A yaw motion is a side-to side movement of the bow and stern of the ship. </w:t>
      </w:r>
    </w:p>
    <w:p w14:paraId="69AE6EDB" w14:textId="77777777" w:rsidR="00E96169" w:rsidRDefault="00AA2AB7">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Microcontroller </w:t>
      </w:r>
      <w:r>
        <w:rPr>
          <w:rFonts w:ascii="Times New Roman" w:eastAsia="Times New Roman" w:hAnsi="Times New Roman" w:cs="Times New Roman"/>
          <w:sz w:val="24"/>
          <w:szCs w:val="24"/>
        </w:rPr>
        <w:t xml:space="preserve">is an integrated chip that is often part </w:t>
      </w:r>
      <w:r>
        <w:rPr>
          <w:rFonts w:ascii="Times New Roman" w:eastAsia="Times New Roman" w:hAnsi="Times New Roman" w:cs="Times New Roman"/>
          <w:sz w:val="24"/>
          <w:szCs w:val="24"/>
        </w:rPr>
        <w:t>of an embedded system. It includes a CPU, RAM, ROM, I/O ports, and timers like a standard computer, but because they are designed to execute only a single specific task to control a single system, they are much smaller and simplified so that they can inclu</w:t>
      </w:r>
      <w:r>
        <w:rPr>
          <w:rFonts w:ascii="Times New Roman" w:eastAsia="Times New Roman" w:hAnsi="Times New Roman" w:cs="Times New Roman"/>
          <w:sz w:val="24"/>
          <w:szCs w:val="24"/>
        </w:rPr>
        <w:t>de all the function required on a single chip.</w:t>
      </w:r>
    </w:p>
    <w:p w14:paraId="63DFBFBE" w14:textId="77777777" w:rsidR="00E96169" w:rsidRDefault="00AA2AB7">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device that detects and responds to some type of input from the physical environment is called a </w:t>
      </w:r>
      <w:r>
        <w:rPr>
          <w:rFonts w:ascii="Times New Roman" w:eastAsia="Times New Roman" w:hAnsi="Times New Roman" w:cs="Times New Roman"/>
          <w:b/>
          <w:sz w:val="24"/>
          <w:szCs w:val="24"/>
        </w:rPr>
        <w:t>Sensor</w:t>
      </w:r>
      <w:r>
        <w:rPr>
          <w:rFonts w:ascii="Times New Roman" w:eastAsia="Times New Roman" w:hAnsi="Times New Roman" w:cs="Times New Roman"/>
          <w:sz w:val="24"/>
          <w:szCs w:val="24"/>
        </w:rPr>
        <w:t>. The specific input could be light, heat, motion, moisture, physical environment. The specific input c</w:t>
      </w:r>
      <w:r>
        <w:rPr>
          <w:rFonts w:ascii="Times New Roman" w:eastAsia="Times New Roman" w:hAnsi="Times New Roman" w:cs="Times New Roman"/>
          <w:sz w:val="24"/>
          <w:szCs w:val="24"/>
        </w:rPr>
        <w:t>ould be light, heat, motion. moisture, pressure, or any one of a great number of other environmental phenomena. The output is generally a signal that is converted to human-readable display at the sensor location or transmitted electronically over a network</w:t>
      </w:r>
      <w:r>
        <w:rPr>
          <w:rFonts w:ascii="Times New Roman" w:eastAsia="Times New Roman" w:hAnsi="Times New Roman" w:cs="Times New Roman"/>
          <w:sz w:val="24"/>
          <w:szCs w:val="24"/>
        </w:rPr>
        <w:t xml:space="preserve"> for reading or further processing.</w:t>
      </w:r>
    </w:p>
    <w:p w14:paraId="19CBC35A" w14:textId="77777777" w:rsidR="00E96169" w:rsidRDefault="00E96169">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
    <w:p w14:paraId="391219AE" w14:textId="77777777" w:rsidR="00E96169" w:rsidRDefault="00E96169">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
    <w:p w14:paraId="066FF4B7" w14:textId="47176F10" w:rsidR="00E96169" w:rsidRDefault="00E96169">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
    <w:p w14:paraId="690C9D84" w14:textId="2403AF97" w:rsidR="00AA2AB7" w:rsidRDefault="00AA2AB7">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
    <w:p w14:paraId="3C73F724" w14:textId="47DCFE43" w:rsidR="00AA2AB7" w:rsidRDefault="00AA2AB7">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
    <w:p w14:paraId="0413368C" w14:textId="7020430B" w:rsidR="00AA2AB7" w:rsidRDefault="00AA2AB7">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
    <w:p w14:paraId="20B8E0F4" w14:textId="6F9AB01A" w:rsidR="00AA2AB7" w:rsidRDefault="00AA2AB7">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
    <w:p w14:paraId="1C62CFE1" w14:textId="15CDBD16" w:rsidR="00AA2AB7" w:rsidRDefault="00AA2AB7">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
    <w:p w14:paraId="10DBC060" w14:textId="596FCC02" w:rsidR="00AA2AB7" w:rsidRDefault="00AA2AB7">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
    <w:p w14:paraId="30F25E37" w14:textId="5D1536A0" w:rsidR="00AA2AB7" w:rsidRDefault="00AA2AB7">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
    <w:p w14:paraId="11DD7F61" w14:textId="77777777" w:rsidR="00AA2AB7" w:rsidRDefault="00AA2AB7">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
    <w:p w14:paraId="100BD56B" w14:textId="77777777" w:rsidR="00E96169" w:rsidRDefault="00AA2AB7">
      <w:pPr>
        <w:numPr>
          <w:ilvl w:val="1"/>
          <w:numId w:val="3"/>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Conceptual Framework</w:t>
      </w:r>
    </w:p>
    <w:p w14:paraId="3107218B" w14:textId="77777777" w:rsidR="00E96169" w:rsidRDefault="00AA2AB7">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research, the overall design of the system consists of two main parts: the computer and the USV. Both parts communicate with each other through wireless communication with each part consis</w:t>
      </w:r>
      <w:r>
        <w:rPr>
          <w:rFonts w:ascii="Times New Roman" w:eastAsia="Times New Roman" w:hAnsi="Times New Roman" w:cs="Times New Roman"/>
          <w:sz w:val="24"/>
          <w:szCs w:val="24"/>
        </w:rPr>
        <w:t>ting of different subgroups that are integrated together to perform the functions of remote-operated USV.</w:t>
      </w:r>
    </w:p>
    <w:p w14:paraId="799EA9C2" w14:textId="796C6B40" w:rsidR="00E96169" w:rsidRDefault="00AA2AB7">
      <w:pPr>
        <w:pBdr>
          <w:top w:val="nil"/>
          <w:left w:val="nil"/>
          <w:bottom w:val="nil"/>
          <w:right w:val="nil"/>
          <w:between w:val="nil"/>
        </w:pBdr>
        <w:spacing w:after="0" w:line="480" w:lineRule="auto"/>
        <w:ind w:left="720" w:hanging="72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38CF49C" wp14:editId="7190CBC7">
            <wp:extent cx="5943600" cy="3556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556000"/>
                    </a:xfrm>
                    <a:prstGeom prst="rect">
                      <a:avLst/>
                    </a:prstGeom>
                    <a:ln/>
                  </pic:spPr>
                </pic:pic>
              </a:graphicData>
            </a:graphic>
          </wp:inline>
        </w:drawing>
      </w:r>
    </w:p>
    <w:p w14:paraId="4F5B6D3C" w14:textId="0648072E" w:rsidR="00AA2AB7" w:rsidRPr="00AA2AB7" w:rsidRDefault="00AA2AB7" w:rsidP="00AA2AB7">
      <w:pPr>
        <w:pBdr>
          <w:top w:val="nil"/>
          <w:left w:val="nil"/>
          <w:bottom w:val="nil"/>
          <w:right w:val="nil"/>
          <w:between w:val="nil"/>
        </w:pBdr>
        <w:spacing w:after="0" w:line="0" w:lineRule="atLeast"/>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Figure 1.1 Conceptual Framework</w:t>
      </w:r>
    </w:p>
    <w:p w14:paraId="6F4AE1C4" w14:textId="77777777" w:rsidR="00E96169" w:rsidRDefault="00E96169" w:rsidP="00AA2AB7">
      <w:pPr>
        <w:pBdr>
          <w:top w:val="nil"/>
          <w:left w:val="nil"/>
          <w:bottom w:val="nil"/>
          <w:right w:val="nil"/>
          <w:between w:val="nil"/>
        </w:pBdr>
        <w:spacing w:after="0" w:line="240" w:lineRule="auto"/>
        <w:ind w:left="720" w:hanging="720"/>
        <w:rPr>
          <w:rFonts w:ascii="Times New Roman" w:eastAsia="Times New Roman" w:hAnsi="Times New Roman" w:cs="Times New Roman"/>
          <w:b/>
          <w:sz w:val="24"/>
          <w:szCs w:val="24"/>
        </w:rPr>
      </w:pPr>
    </w:p>
    <w:p w14:paraId="26C40FE5" w14:textId="77777777" w:rsidR="00E96169" w:rsidRDefault="00E96169">
      <w:pPr>
        <w:pBdr>
          <w:top w:val="nil"/>
          <w:left w:val="nil"/>
          <w:bottom w:val="nil"/>
          <w:right w:val="nil"/>
          <w:between w:val="nil"/>
        </w:pBdr>
        <w:spacing w:after="0" w:line="480" w:lineRule="auto"/>
        <w:ind w:left="720" w:hanging="720"/>
        <w:rPr>
          <w:rFonts w:ascii="Times New Roman" w:eastAsia="Times New Roman" w:hAnsi="Times New Roman" w:cs="Times New Roman"/>
          <w:b/>
          <w:color w:val="000000"/>
          <w:sz w:val="24"/>
          <w:szCs w:val="24"/>
        </w:rPr>
      </w:pPr>
    </w:p>
    <w:p w14:paraId="4AA2890D" w14:textId="77777777" w:rsidR="00E96169" w:rsidRDefault="00E96169">
      <w:pPr>
        <w:pBdr>
          <w:top w:val="nil"/>
          <w:left w:val="nil"/>
          <w:bottom w:val="nil"/>
          <w:right w:val="nil"/>
          <w:between w:val="nil"/>
        </w:pBdr>
        <w:spacing w:after="0" w:line="480" w:lineRule="auto"/>
        <w:ind w:left="720" w:hanging="720"/>
        <w:rPr>
          <w:rFonts w:ascii="Times New Roman" w:eastAsia="Times New Roman" w:hAnsi="Times New Roman" w:cs="Times New Roman"/>
          <w:b/>
          <w:sz w:val="24"/>
          <w:szCs w:val="24"/>
        </w:rPr>
      </w:pPr>
    </w:p>
    <w:p w14:paraId="58708ECA" w14:textId="77777777" w:rsidR="00E96169" w:rsidRDefault="00E96169">
      <w:pPr>
        <w:pBdr>
          <w:top w:val="nil"/>
          <w:left w:val="nil"/>
          <w:bottom w:val="nil"/>
          <w:right w:val="nil"/>
          <w:between w:val="nil"/>
        </w:pBdr>
        <w:spacing w:after="0" w:line="480" w:lineRule="auto"/>
        <w:ind w:left="720" w:hanging="720"/>
        <w:rPr>
          <w:rFonts w:ascii="Times New Roman" w:eastAsia="Times New Roman" w:hAnsi="Times New Roman" w:cs="Times New Roman"/>
          <w:b/>
          <w:sz w:val="24"/>
          <w:szCs w:val="24"/>
        </w:rPr>
      </w:pPr>
    </w:p>
    <w:p w14:paraId="7122B7C4" w14:textId="77777777" w:rsidR="00E96169" w:rsidRDefault="00E96169">
      <w:pPr>
        <w:pBdr>
          <w:top w:val="nil"/>
          <w:left w:val="nil"/>
          <w:bottom w:val="nil"/>
          <w:right w:val="nil"/>
          <w:between w:val="nil"/>
        </w:pBdr>
        <w:spacing w:after="0" w:line="480" w:lineRule="auto"/>
        <w:ind w:left="720" w:hanging="720"/>
        <w:rPr>
          <w:rFonts w:ascii="Times New Roman" w:eastAsia="Times New Roman" w:hAnsi="Times New Roman" w:cs="Times New Roman"/>
          <w:b/>
          <w:sz w:val="24"/>
          <w:szCs w:val="24"/>
        </w:rPr>
      </w:pPr>
    </w:p>
    <w:p w14:paraId="5BF0D8FB" w14:textId="77777777" w:rsidR="00E96169" w:rsidRDefault="00E96169">
      <w:pPr>
        <w:pBdr>
          <w:top w:val="nil"/>
          <w:left w:val="nil"/>
          <w:bottom w:val="nil"/>
          <w:right w:val="nil"/>
          <w:between w:val="nil"/>
        </w:pBdr>
        <w:spacing w:line="480" w:lineRule="auto"/>
        <w:ind w:left="720" w:hanging="720"/>
        <w:rPr>
          <w:rFonts w:ascii="Times New Roman" w:eastAsia="Times New Roman" w:hAnsi="Times New Roman" w:cs="Times New Roman"/>
          <w:b/>
          <w:color w:val="000000"/>
          <w:sz w:val="24"/>
          <w:szCs w:val="24"/>
        </w:rPr>
      </w:pPr>
    </w:p>
    <w:p w14:paraId="41C0FBE9" w14:textId="77777777" w:rsidR="00E96169" w:rsidRDefault="00E96169">
      <w:pPr>
        <w:spacing w:line="480" w:lineRule="auto"/>
        <w:rPr>
          <w:rFonts w:ascii="Times New Roman" w:eastAsia="Times New Roman" w:hAnsi="Times New Roman" w:cs="Times New Roman"/>
          <w:sz w:val="24"/>
          <w:szCs w:val="24"/>
        </w:rPr>
      </w:pPr>
      <w:bookmarkStart w:id="1" w:name="_heading=h.gjdgxs" w:colFirst="0" w:colLast="0"/>
      <w:bookmarkEnd w:id="1"/>
    </w:p>
    <w:sectPr w:rsidR="00E96169">
      <w:pgSz w:w="12240" w:h="15840"/>
      <w:pgMar w:top="1440" w:right="1440" w:bottom="1440" w:left="153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A6D36"/>
    <w:multiLevelType w:val="multilevel"/>
    <w:tmpl w:val="E91A116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773C7C4C"/>
    <w:multiLevelType w:val="multilevel"/>
    <w:tmpl w:val="AB9E5CB6"/>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7A584F45"/>
    <w:multiLevelType w:val="multilevel"/>
    <w:tmpl w:val="99745D5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169"/>
    <w:rsid w:val="00AA2AB7"/>
    <w:rsid w:val="00E9616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39010"/>
  <w15:docId w15:val="{FBE1CE82-A9D2-4E5E-A0A3-507F309E8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C14D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GF3KqMwTMbg6bJoQ4WA0tspHIg==">AMUW2mVrvd+VdbanMtjhaBcYeMXa54MwVZnTUyZvfxHX8bEohjRmzeIAPeunciQCaa+SK5EiYDqhGTl8G9dp50lPAQ/RpKcnliehwAW+ez0vkCqSt9moxUctAQM94BUC7rnWcdqmNNtI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Ayamkira</dc:creator>
  <cp:lastModifiedBy>Ayamkira</cp:lastModifiedBy>
  <cp:revision>2</cp:revision>
  <dcterms:created xsi:type="dcterms:W3CDTF">2019-11-04T09:52:00Z</dcterms:created>
  <dcterms:modified xsi:type="dcterms:W3CDTF">2019-11-04T09:52:00Z</dcterms:modified>
</cp:coreProperties>
</file>