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b/>
          <w:sz w:val="28"/>
          <w:szCs w:val="28"/>
        </w:rPr>
      </w:pPr>
      <w:r w:rsidRPr="00721859">
        <w:rPr>
          <w:rFonts w:ascii="Times New Roman" w:hAnsi="Times New Roman" w:cs="Times New Roman"/>
          <w:b/>
          <w:sz w:val="28"/>
          <w:szCs w:val="28"/>
        </w:rPr>
        <w:t xml:space="preserve">Assignment </w:t>
      </w:r>
      <w:r w:rsidR="00D65D37">
        <w:rPr>
          <w:rFonts w:ascii="Times New Roman" w:hAnsi="Times New Roman" w:cs="Times New Roman"/>
          <w:b/>
          <w:sz w:val="28"/>
          <w:szCs w:val="28"/>
        </w:rPr>
        <w:t>Six</w:t>
      </w:r>
    </w:p>
    <w:p w:rsidR="00BF1A6C" w:rsidRPr="00721859" w:rsidRDefault="00BF1A6C" w:rsidP="00BF1A6C">
      <w:pPr>
        <w:jc w:val="center"/>
        <w:rPr>
          <w:rFonts w:ascii="Times New Roman" w:hAnsi="Times New Roman" w:cs="Times New Roman"/>
        </w:rPr>
      </w:pPr>
      <w:r w:rsidRPr="00721859">
        <w:rPr>
          <w:rFonts w:ascii="Times New Roman" w:hAnsi="Times New Roman" w:cs="Times New Roman"/>
        </w:rPr>
        <w:t>Jacob Berlin</w:t>
      </w:r>
    </w:p>
    <w:p w:rsidR="00BF1A6C" w:rsidRPr="00721859" w:rsidRDefault="00BF1A6C" w:rsidP="00BF1A6C">
      <w:pPr>
        <w:jc w:val="center"/>
        <w:rPr>
          <w:rFonts w:ascii="Times New Roman" w:hAnsi="Times New Roman" w:cs="Times New Roman"/>
        </w:rPr>
      </w:pPr>
      <w:r w:rsidRPr="00721859">
        <w:rPr>
          <w:rFonts w:ascii="Times New Roman" w:hAnsi="Times New Roman" w:cs="Times New Roman"/>
        </w:rPr>
        <w:t xml:space="preserve">CS432 – </w:t>
      </w:r>
      <w:proofErr w:type="gramStart"/>
      <w:r w:rsidRPr="00721859">
        <w:rPr>
          <w:rFonts w:ascii="Times New Roman" w:hAnsi="Times New Roman" w:cs="Times New Roman"/>
        </w:rPr>
        <w:t>Spring</w:t>
      </w:r>
      <w:proofErr w:type="gramEnd"/>
      <w:r w:rsidRPr="00721859">
        <w:rPr>
          <w:rFonts w:ascii="Times New Roman" w:hAnsi="Times New Roman" w:cs="Times New Roman"/>
        </w:rPr>
        <w:t xml:space="preserve"> 2016</w:t>
      </w:r>
    </w:p>
    <w:p w:rsidR="00BF1A6C" w:rsidRPr="00721859" w:rsidRDefault="00BF1A6C" w:rsidP="00BF1A6C">
      <w:pPr>
        <w:rPr>
          <w:rFonts w:ascii="Times New Roman" w:hAnsi="Times New Roman" w:cs="Times New Roman"/>
        </w:rPr>
      </w:pPr>
      <w:bookmarkStart w:id="0" w:name="_GoBack"/>
      <w:bookmarkEnd w:id="0"/>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Default="00BF1A6C" w:rsidP="00BF1A6C">
      <w:pPr>
        <w:rPr>
          <w:rFonts w:ascii="Times New Roman" w:hAnsi="Times New Roman" w:cs="Times New Roman"/>
        </w:rPr>
      </w:pPr>
    </w:p>
    <w:p w:rsidR="00D65D37" w:rsidRPr="00D65D37" w:rsidRDefault="00D65D37" w:rsidP="00D65D37">
      <w:pPr>
        <w:rPr>
          <w:rFonts w:ascii="Times New Roman" w:hAnsi="Times New Roman" w:cs="Times New Roman"/>
        </w:rPr>
      </w:pPr>
      <w:r w:rsidRPr="00D65D37">
        <w:rPr>
          <w:rFonts w:ascii="Times New Roman" w:hAnsi="Times New Roman" w:cs="Times New Roman"/>
        </w:rPr>
        <w:t>1.  D3 graphing (5 points)</w:t>
      </w:r>
    </w:p>
    <w:p w:rsidR="00D65D37" w:rsidRPr="00D65D37" w:rsidRDefault="00D65D37" w:rsidP="00D65D37">
      <w:pPr>
        <w:rPr>
          <w:rFonts w:ascii="Times New Roman" w:hAnsi="Times New Roman" w:cs="Times New Roman"/>
        </w:rPr>
      </w:pPr>
      <w:r w:rsidRPr="00D65D37">
        <w:rPr>
          <w:rFonts w:ascii="Times New Roman" w:hAnsi="Times New Roman" w:cs="Times New Roman"/>
        </w:rPr>
        <w:t>Use D3 to visualize your Twitter fol</w:t>
      </w:r>
      <w:r>
        <w:rPr>
          <w:rFonts w:ascii="Times New Roman" w:hAnsi="Times New Roman" w:cs="Times New Roman"/>
        </w:rPr>
        <w:t xml:space="preserve">lowers.  Use my twitter account </w:t>
      </w:r>
      <w:r w:rsidRPr="00D65D37">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phonedude_mln</w:t>
      </w:r>
      <w:proofErr w:type="spellEnd"/>
      <w:r>
        <w:rPr>
          <w:rFonts w:ascii="Times New Roman" w:hAnsi="Times New Roman" w:cs="Times New Roman"/>
        </w:rPr>
        <w:t xml:space="preserve">") if you do not </w:t>
      </w:r>
      <w:r w:rsidRPr="00D65D37">
        <w:rPr>
          <w:rFonts w:ascii="Times New Roman" w:hAnsi="Times New Roman" w:cs="Times New Roman"/>
        </w:rPr>
        <w:t>have</w:t>
      </w:r>
      <w:r>
        <w:rPr>
          <w:rFonts w:ascii="Times New Roman" w:hAnsi="Times New Roman" w:cs="Times New Roman"/>
        </w:rPr>
        <w:t xml:space="preserve"> &gt;= 50 followers.  For example, </w:t>
      </w:r>
      <w:r w:rsidRPr="00D65D37">
        <w:rPr>
          <w:rFonts w:ascii="Times New Roman" w:hAnsi="Times New Roman" w:cs="Times New Roman"/>
        </w:rPr>
        <w:t>@</w:t>
      </w:r>
      <w:proofErr w:type="spellStart"/>
      <w:r w:rsidRPr="00D65D37">
        <w:rPr>
          <w:rFonts w:ascii="Times New Roman" w:hAnsi="Times New Roman" w:cs="Times New Roman"/>
        </w:rPr>
        <w:t>hvdsomp</w:t>
      </w:r>
      <w:proofErr w:type="spellEnd"/>
      <w:r w:rsidRPr="00D65D37">
        <w:rPr>
          <w:rFonts w:ascii="Times New Roman" w:hAnsi="Times New Roman" w:cs="Times New Roman"/>
        </w:rPr>
        <w:t xml:space="preserve"> follows me, as does @mart</w:t>
      </w:r>
      <w:r>
        <w:rPr>
          <w:rFonts w:ascii="Times New Roman" w:hAnsi="Times New Roman" w:cs="Times New Roman"/>
        </w:rPr>
        <w:t xml:space="preserve">1nkle1n.  They also follow each </w:t>
      </w:r>
      <w:r w:rsidRPr="00D65D37">
        <w:rPr>
          <w:rFonts w:ascii="Times New Roman" w:hAnsi="Times New Roman" w:cs="Times New Roman"/>
        </w:rPr>
        <w:t>other, so they would both have links to me and links to each other.</w:t>
      </w:r>
    </w:p>
    <w:p w:rsidR="00D65D37" w:rsidRPr="00D65D37" w:rsidRDefault="00D65D37" w:rsidP="00D65D37">
      <w:pPr>
        <w:rPr>
          <w:rFonts w:ascii="Times New Roman" w:hAnsi="Times New Roman" w:cs="Times New Roman"/>
        </w:rPr>
      </w:pPr>
      <w:r w:rsidRPr="00D65D37">
        <w:rPr>
          <w:rFonts w:ascii="Times New Roman" w:hAnsi="Times New Roman" w:cs="Times New Roman"/>
        </w:rPr>
        <w:t>To see if tw</w:t>
      </w:r>
      <w:r>
        <w:rPr>
          <w:rFonts w:ascii="Times New Roman" w:hAnsi="Times New Roman" w:cs="Times New Roman"/>
        </w:rPr>
        <w:t xml:space="preserve">o users follow each other, see: </w:t>
      </w:r>
      <w:r w:rsidRPr="00D65D37">
        <w:rPr>
          <w:rFonts w:ascii="Times New Roman" w:hAnsi="Times New Roman" w:cs="Times New Roman"/>
        </w:rPr>
        <w:t>https://dev.twitter.com/rest/reference/get/friendships/show</w:t>
      </w:r>
    </w:p>
    <w:p w:rsidR="00D65D37" w:rsidRPr="00D65D37" w:rsidRDefault="00D65D37" w:rsidP="00D65D37">
      <w:pPr>
        <w:rPr>
          <w:rFonts w:ascii="Times New Roman" w:hAnsi="Times New Roman" w:cs="Times New Roman"/>
        </w:rPr>
      </w:pPr>
      <w:r w:rsidRPr="00D65D37">
        <w:rPr>
          <w:rFonts w:ascii="Times New Roman" w:hAnsi="Times New Roman" w:cs="Times New Roman"/>
        </w:rPr>
        <w:t xml:space="preserve">Attractiveness of the graph counts!  </w:t>
      </w:r>
      <w:r>
        <w:rPr>
          <w:rFonts w:ascii="Times New Roman" w:hAnsi="Times New Roman" w:cs="Times New Roman"/>
        </w:rPr>
        <w:t xml:space="preserve">Nodes should be labeled (avatar </w:t>
      </w:r>
      <w:r w:rsidRPr="00D65D37">
        <w:rPr>
          <w:rFonts w:ascii="Times New Roman" w:hAnsi="Times New Roman" w:cs="Times New Roman"/>
        </w:rPr>
        <w:t>images are even better), and edge types (follows, following) shoul</w:t>
      </w:r>
      <w:r>
        <w:rPr>
          <w:rFonts w:ascii="Times New Roman" w:hAnsi="Times New Roman" w:cs="Times New Roman"/>
        </w:rPr>
        <w:t xml:space="preserve">d </w:t>
      </w:r>
      <w:r w:rsidRPr="00D65D37">
        <w:rPr>
          <w:rFonts w:ascii="Times New Roman" w:hAnsi="Times New Roman" w:cs="Times New Roman"/>
        </w:rPr>
        <w:t>be marked.</w:t>
      </w:r>
    </w:p>
    <w:p w:rsidR="00D65D37" w:rsidRPr="00D65D37" w:rsidRDefault="00D65D37" w:rsidP="00D65D37">
      <w:pPr>
        <w:rPr>
          <w:rFonts w:ascii="Times New Roman" w:hAnsi="Times New Roman" w:cs="Times New Roman"/>
        </w:rPr>
      </w:pPr>
      <w:r w:rsidRPr="00D65D37">
        <w:rPr>
          <w:rFonts w:ascii="Times New Roman" w:hAnsi="Times New Roman" w:cs="Times New Roman"/>
        </w:rPr>
        <w:t>Note: for getting GitHub to serve HTM</w:t>
      </w:r>
      <w:r>
        <w:rPr>
          <w:rFonts w:ascii="Times New Roman" w:hAnsi="Times New Roman" w:cs="Times New Roman"/>
        </w:rPr>
        <w:t xml:space="preserve">L (and other media types), see: </w:t>
      </w:r>
      <w:hyperlink r:id="rId8" w:history="1">
        <w:r w:rsidRPr="000E6ADB">
          <w:rPr>
            <w:rStyle w:val="Hyperlink"/>
            <w:rFonts w:ascii="Times New Roman" w:hAnsi="Times New Roman" w:cs="Times New Roman"/>
          </w:rPr>
          <w:t>http://stackoverflow.com/questions/6551446/can-i-run-html-files-directly-from-github-instead-of-just</w:t>
        </w:r>
      </w:hyperlink>
      <w:r>
        <w:rPr>
          <w:rFonts w:ascii="Times New Roman" w:hAnsi="Times New Roman" w:cs="Times New Roman"/>
        </w:rPr>
        <w:t>-</w:t>
      </w:r>
      <w:r w:rsidRPr="00D65D37">
        <w:rPr>
          <w:rFonts w:ascii="Times New Roman" w:hAnsi="Times New Roman" w:cs="Times New Roman"/>
        </w:rPr>
        <w:t>viewing-their-source</w:t>
      </w:r>
    </w:p>
    <w:p w:rsidR="00D65D37" w:rsidRDefault="00D65D37" w:rsidP="00D65D37">
      <w:pPr>
        <w:rPr>
          <w:rFonts w:ascii="Times New Roman" w:hAnsi="Times New Roman" w:cs="Times New Roman"/>
        </w:rPr>
      </w:pPr>
      <w:r w:rsidRPr="00D65D37">
        <w:rPr>
          <w:rFonts w:ascii="Times New Roman" w:hAnsi="Times New Roman" w:cs="Times New Roman"/>
        </w:rPr>
        <w:t>Be sure to include the URI(s) for your D3 graph in</w:t>
      </w:r>
      <w:r>
        <w:rPr>
          <w:rFonts w:ascii="Times New Roman" w:hAnsi="Times New Roman" w:cs="Times New Roman"/>
        </w:rPr>
        <w:t xml:space="preserve"> your report. </w:t>
      </w:r>
    </w:p>
    <w:p w:rsidR="00D65D37" w:rsidRDefault="00D65D37"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4pt;height:207pt">
            <v:imagedata r:id="rId9" o:title="InitialCode"/>
          </v:shape>
        </w:pict>
      </w:r>
    </w:p>
    <w:p w:rsidR="00D65D37" w:rsidRDefault="0093300A" w:rsidP="0093300A">
      <w:pPr>
        <w:rPr>
          <w:rFonts w:ascii="Times New Roman" w:hAnsi="Times New Roman" w:cs="Times New Roman"/>
        </w:rPr>
      </w:pPr>
      <w:r>
        <w:rPr>
          <w:rFonts w:ascii="Times New Roman" w:hAnsi="Times New Roman" w:cs="Times New Roman"/>
        </w:rPr>
        <w:t xml:space="preserve">To start this problem, I created a python program using the </w:t>
      </w:r>
      <w:proofErr w:type="spellStart"/>
      <w:r>
        <w:rPr>
          <w:rFonts w:ascii="Times New Roman" w:hAnsi="Times New Roman" w:cs="Times New Roman"/>
        </w:rPr>
        <w:t>Tweepy</w:t>
      </w:r>
      <w:proofErr w:type="spellEnd"/>
      <w:r>
        <w:rPr>
          <w:rFonts w:ascii="Times New Roman" w:hAnsi="Times New Roman" w:cs="Times New Roman"/>
        </w:rPr>
        <w:t xml:space="preserve"> library. What this did is it went through and grabbed all of the people that I (@JuicyJake1868) have following me. I received both their Id numbers and their Usernames shown in twitterFollowerIds.txt. At the end, I used 52 followers.</w:t>
      </w:r>
    </w:p>
    <w:p w:rsidR="0093300A" w:rsidRPr="0093300A" w:rsidRDefault="0093300A" w:rsidP="0093300A">
      <w:pPr>
        <w:rPr>
          <w:rFonts w:ascii="Times New Roman" w:hAnsi="Times New Roman" w:cs="Times New Roman"/>
        </w:rPr>
      </w:pPr>
      <w:r>
        <w:rPr>
          <w:noProof/>
        </w:rPr>
        <w:pict>
          <v:shape id="_x0000_s1028" type="#_x0000_t75" style="position:absolute;margin-left:0;margin-top:0;width:183pt;height:189pt;z-index:251665408;mso-position-horizontal:absolute;mso-position-horizontal-relative:text;mso-position-vertical:absolute;mso-position-vertical-relative:text;mso-width-relative:page;mso-height-relative:page">
            <v:imagedata r:id="rId10" o:title="testthere"/>
          </v:shape>
        </w:pict>
      </w:r>
    </w:p>
    <w:p w:rsidR="00D65D37" w:rsidRDefault="0093300A" w:rsidP="00D65D37">
      <w:pPr>
        <w:rPr>
          <w:rFonts w:ascii="Times New Roman" w:hAnsi="Times New Roman" w:cs="Times New Roman"/>
        </w:rPr>
      </w:pPr>
      <w:r>
        <w:rPr>
          <w:rFonts w:ascii="Times New Roman" w:hAnsi="Times New Roman" w:cs="Times New Roman"/>
        </w:rPr>
        <w:lastRenderedPageBreak/>
        <w:pict>
          <v:shape id="_x0000_i1027" type="#_x0000_t75" style="width:467.4pt;height:303pt">
            <v:imagedata r:id="rId11" o:title="LaterCode"/>
          </v:shape>
        </w:pict>
      </w:r>
    </w:p>
    <w:p w:rsidR="00D65D37" w:rsidRDefault="0093300A" w:rsidP="00D65D37">
      <w:pPr>
        <w:rPr>
          <w:rFonts w:ascii="Times New Roman" w:hAnsi="Times New Roman" w:cs="Times New Roman"/>
        </w:rPr>
      </w:pPr>
      <w:r>
        <w:rPr>
          <w:noProof/>
        </w:rPr>
        <w:pict>
          <v:shape id="_x0000_s1030" type="#_x0000_t75" style="position:absolute;margin-left:247.2pt;margin-top:53.6pt;width:280.45pt;height:342pt;z-index:251669504;mso-position-horizontal-relative:text;mso-position-vertical-relative:text;mso-width-relative:page;mso-height-relative:page">
            <v:imagedata r:id="rId12" o:title="TwitterOutputEdited"/>
          </v:shape>
        </w:pict>
      </w:r>
      <w:r>
        <w:rPr>
          <w:noProof/>
        </w:rPr>
        <w:pict>
          <v:shape id="_x0000_s1029" type="#_x0000_t75" style="position:absolute;margin-left:0;margin-top:54.8pt;width:267.6pt;height:340.2pt;z-index:251667456;mso-position-horizontal-relative:text;mso-position-vertical-relative:text;mso-width-relative:page;mso-height-relative:page">
            <v:imagedata r:id="rId13" o:title="TwitterOutputInitial"/>
          </v:shape>
        </w:pict>
      </w:r>
      <w:r>
        <w:rPr>
          <w:rFonts w:ascii="Times New Roman" w:hAnsi="Times New Roman" w:cs="Times New Roman"/>
        </w:rPr>
        <w:t xml:space="preserve">After I had all of that data, I extended the python program to go into each of the follower’s accounts and had grabbed all of the connections to each of my followers. When doing that, the Ids for each of the accounts were formatted and placed into the twitterOutput.txt file. The information was very hard to read in that state, so I went through and changed each person’s Id into their screen-name. </w:t>
      </w: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93300A" w:rsidP="00D65D37">
      <w:pPr>
        <w:rPr>
          <w:rFonts w:ascii="Times New Roman" w:hAnsi="Times New Roman" w:cs="Times New Roman"/>
        </w:rPr>
      </w:pPr>
      <w:r>
        <w:rPr>
          <w:rFonts w:ascii="Times New Roman" w:hAnsi="Times New Roman" w:cs="Times New Roman"/>
        </w:rPr>
        <w:lastRenderedPageBreak/>
        <w:t>After grabbing all of this data, I entered the data into test.csv which contained the formatting required for my d3 graph.</w:t>
      </w:r>
    </w:p>
    <w:p w:rsidR="00D65D37" w:rsidRDefault="0093300A" w:rsidP="00D65D37">
      <w:pPr>
        <w:rPr>
          <w:rFonts w:ascii="Times New Roman" w:hAnsi="Times New Roman" w:cs="Times New Roman"/>
        </w:rPr>
      </w:pPr>
      <w:r>
        <w:rPr>
          <w:rFonts w:ascii="Times New Roman" w:hAnsi="Times New Roman" w:cs="Times New Roman"/>
        </w:rPr>
        <w:pict>
          <v:shape id="_x0000_i1028" type="#_x0000_t75" style="width:179.4pt;height:313.2pt">
            <v:imagedata r:id="rId14" o:title="testdata"/>
          </v:shape>
        </w:pict>
      </w:r>
    </w:p>
    <w:p w:rsidR="00D65D37" w:rsidRPr="00D65D37" w:rsidRDefault="0093300A" w:rsidP="00D65D37">
      <w:pPr>
        <w:rPr>
          <w:rFonts w:ascii="Times New Roman" w:hAnsi="Times New Roman" w:cs="Times New Roman"/>
        </w:rPr>
      </w:pPr>
      <w:r>
        <w:rPr>
          <w:rFonts w:ascii="Times New Roman" w:hAnsi="Times New Roman" w:cs="Times New Roman"/>
        </w:rPr>
        <w:t xml:space="preserve">Finally, with all of the data received I was able to create the D3 graph to amply show all of the data. </w:t>
      </w:r>
    </w:p>
    <w:p w:rsidR="0093300A" w:rsidRDefault="0093300A" w:rsidP="00D65D37">
      <w:pPr>
        <w:rPr>
          <w:rFonts w:ascii="Times New Roman" w:hAnsi="Times New Roman" w:cs="Times New Roman"/>
        </w:rPr>
      </w:pPr>
      <w:r>
        <w:rPr>
          <w:rFonts w:ascii="Times New Roman" w:hAnsi="Times New Roman" w:cs="Times New Roman"/>
        </w:rPr>
        <w:lastRenderedPageBreak/>
        <w:pict>
          <v:shape id="_x0000_i1029" type="#_x0000_t75" style="width:468pt;height:344.4pt">
            <v:imagedata r:id="rId15" o:title="Graph"/>
          </v:shape>
        </w:pic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This graph shows all of the collections of data with myself and my connections shown in blue, while everyone else is shown in red. Some observations to notice are that the great jumble of red at the bottom are all of my fraternity brothers and sorority friends that go to Old Dominion University. The small links together near the top are some friends from Stafford High School that connect with each other. The random blue links around the place are some friends that I have met that do not go to Old Dominion University or go to Stafford High School. I have taken out the connections from myself to others in this graph to show everything more clearly.</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Link to access graph:</w:t>
      </w:r>
    </w:p>
    <w:p w:rsidR="0093300A" w:rsidRDefault="0093300A" w:rsidP="00D65D37">
      <w:pPr>
        <w:rPr>
          <w:rFonts w:ascii="Times New Roman" w:hAnsi="Times New Roman" w:cs="Times New Roman"/>
        </w:rPr>
      </w:pPr>
      <w:r w:rsidRPr="0093300A">
        <w:rPr>
          <w:rFonts w:ascii="Times New Roman" w:hAnsi="Times New Roman" w:cs="Times New Roman"/>
        </w:rPr>
        <w:t>http://htmlpreview.github.io/?https://github.com/Jberl002/D3Work/blob/master/relationGraph.html</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This is the graph with my personal follow links added.</w:t>
      </w:r>
      <w:r>
        <w:rPr>
          <w:rFonts w:ascii="Times New Roman" w:hAnsi="Times New Roman" w:cs="Times New Roman"/>
        </w:rPr>
        <w:pict>
          <v:shape id="_x0000_i1030" type="#_x0000_t75" style="width:376.8pt;height:388.8pt">
            <v:imagedata r:id="rId16" o:title="AddedFollow"/>
          </v:shape>
        </w:pic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D65D37" w:rsidRPr="00D65D37" w:rsidRDefault="00D65D37" w:rsidP="00D65D37">
      <w:pPr>
        <w:rPr>
          <w:rFonts w:ascii="Times New Roman" w:hAnsi="Times New Roman" w:cs="Times New Roman"/>
        </w:rPr>
      </w:pPr>
      <w:r w:rsidRPr="00D65D37">
        <w:rPr>
          <w:rFonts w:ascii="Times New Roman" w:hAnsi="Times New Roman" w:cs="Times New Roman"/>
        </w:rPr>
        <w:t xml:space="preserve">2.  Gender </w:t>
      </w:r>
      <w:proofErr w:type="spellStart"/>
      <w:r w:rsidRPr="00D65D37">
        <w:rPr>
          <w:rFonts w:ascii="Times New Roman" w:hAnsi="Times New Roman" w:cs="Times New Roman"/>
        </w:rPr>
        <w:t>homophily</w:t>
      </w:r>
      <w:proofErr w:type="spellEnd"/>
      <w:r w:rsidRPr="00D65D37">
        <w:rPr>
          <w:rFonts w:ascii="Times New Roman" w:hAnsi="Times New Roman" w:cs="Times New Roman"/>
        </w:rPr>
        <w:t xml:space="preserve"> in your Twitter graph (5 points)</w:t>
      </w:r>
    </w:p>
    <w:p w:rsidR="00D65D37" w:rsidRPr="00D65D37" w:rsidRDefault="00D65D37" w:rsidP="00D65D37">
      <w:pPr>
        <w:rPr>
          <w:rFonts w:ascii="Times New Roman" w:hAnsi="Times New Roman" w:cs="Times New Roman"/>
        </w:rPr>
      </w:pPr>
    </w:p>
    <w:p w:rsidR="00D65D37" w:rsidRPr="00D65D37" w:rsidRDefault="00D65D37" w:rsidP="0093300A">
      <w:pPr>
        <w:rPr>
          <w:rFonts w:ascii="Times New Roman" w:hAnsi="Times New Roman" w:cs="Times New Roman"/>
        </w:rPr>
      </w:pPr>
      <w:r w:rsidRPr="00D65D37">
        <w:rPr>
          <w:rFonts w:ascii="Times New Roman" w:hAnsi="Times New Roman" w:cs="Times New Roman"/>
        </w:rPr>
        <w:t>Take the Twitter graph you genera</w:t>
      </w:r>
      <w:r>
        <w:rPr>
          <w:rFonts w:ascii="Times New Roman" w:hAnsi="Times New Roman" w:cs="Times New Roman"/>
        </w:rPr>
        <w:t xml:space="preserve">ted in question #1 and test for male-female </w:t>
      </w:r>
      <w:proofErr w:type="spellStart"/>
      <w:r>
        <w:rPr>
          <w:rFonts w:ascii="Times New Roman" w:hAnsi="Times New Roman" w:cs="Times New Roman"/>
        </w:rPr>
        <w:t>homophily</w:t>
      </w:r>
      <w:proofErr w:type="spellEnd"/>
      <w:r>
        <w:rPr>
          <w:rFonts w:ascii="Times New Roman" w:hAnsi="Times New Roman" w:cs="Times New Roman"/>
        </w:rPr>
        <w:t xml:space="preserve">.  For the </w:t>
      </w:r>
      <w:r w:rsidRPr="00D65D37">
        <w:rPr>
          <w:rFonts w:ascii="Times New Roman" w:hAnsi="Times New Roman" w:cs="Times New Roman"/>
        </w:rPr>
        <w:t>pu</w:t>
      </w:r>
      <w:r>
        <w:rPr>
          <w:rFonts w:ascii="Times New Roman" w:hAnsi="Times New Roman" w:cs="Times New Roman"/>
        </w:rPr>
        <w:t xml:space="preserve">rposes of this question you can </w:t>
      </w:r>
      <w:r w:rsidRPr="00D65D37">
        <w:rPr>
          <w:rFonts w:ascii="Times New Roman" w:hAnsi="Times New Roman" w:cs="Times New Roman"/>
        </w:rPr>
        <w:t>consider the graph as undirected (i.e., no distinction</w:t>
      </w:r>
      <w:r>
        <w:rPr>
          <w:rFonts w:ascii="Times New Roman" w:hAnsi="Times New Roman" w:cs="Times New Roman"/>
        </w:rPr>
        <w:t xml:space="preserve"> between "follows" </w:t>
      </w:r>
      <w:r w:rsidRPr="00D65D37">
        <w:rPr>
          <w:rFonts w:ascii="Times New Roman" w:hAnsi="Times New Roman" w:cs="Times New Roman"/>
        </w:rPr>
        <w:t>and "following").  Us</w:t>
      </w:r>
      <w:r>
        <w:rPr>
          <w:rFonts w:ascii="Times New Roman" w:hAnsi="Times New Roman" w:cs="Times New Roman"/>
        </w:rPr>
        <w:t xml:space="preserve">e the twitter name (not "screen </w:t>
      </w:r>
      <w:r w:rsidRPr="00D65D37">
        <w:rPr>
          <w:rFonts w:ascii="Times New Roman" w:hAnsi="Times New Roman" w:cs="Times New Roman"/>
        </w:rPr>
        <w:t>name"; for exam</w:t>
      </w:r>
      <w:r>
        <w:rPr>
          <w:rFonts w:ascii="Times New Roman" w:hAnsi="Times New Roman" w:cs="Times New Roman"/>
        </w:rPr>
        <w:t>ple "Michael L. Nelson" and not "@</w:t>
      </w:r>
      <w:proofErr w:type="spellStart"/>
      <w:r>
        <w:rPr>
          <w:rFonts w:ascii="Times New Roman" w:hAnsi="Times New Roman" w:cs="Times New Roman"/>
        </w:rPr>
        <w:t>phonedude_mln</w:t>
      </w:r>
      <w:proofErr w:type="spellEnd"/>
      <w:r>
        <w:rPr>
          <w:rFonts w:ascii="Times New Roman" w:hAnsi="Times New Roman" w:cs="Times New Roman"/>
        </w:rPr>
        <w:t xml:space="preserve">") </w:t>
      </w:r>
      <w:r w:rsidRPr="00D65D37">
        <w:rPr>
          <w:rFonts w:ascii="Times New Roman" w:hAnsi="Times New Roman" w:cs="Times New Roman"/>
        </w:rPr>
        <w:t xml:space="preserve">and </w:t>
      </w:r>
      <w:proofErr w:type="spellStart"/>
      <w:r w:rsidRPr="00D65D37">
        <w:rPr>
          <w:rFonts w:ascii="Times New Roman" w:hAnsi="Times New Roman" w:cs="Times New Roman"/>
        </w:rPr>
        <w:t>programatically</w:t>
      </w:r>
      <w:proofErr w:type="spellEnd"/>
      <w:r w:rsidRPr="00D65D37">
        <w:rPr>
          <w:rFonts w:ascii="Times New Roman" w:hAnsi="Times New Roman" w:cs="Times New Roman"/>
        </w:rPr>
        <w:t xml:space="preserve"> determine if th</w:t>
      </w:r>
      <w:r>
        <w:rPr>
          <w:rFonts w:ascii="Times New Roman" w:hAnsi="Times New Roman" w:cs="Times New Roman"/>
        </w:rPr>
        <w:t xml:space="preserve">e user is male or female.  </w:t>
      </w:r>
    </w:p>
    <w:p w:rsidR="00D65D37" w:rsidRPr="00D65D37" w:rsidRDefault="00D65D37" w:rsidP="00D65D37">
      <w:pPr>
        <w:rPr>
          <w:rFonts w:ascii="Times New Roman" w:hAnsi="Times New Roman" w:cs="Times New Roman"/>
        </w:rPr>
      </w:pPr>
      <w:r w:rsidRPr="00D65D37">
        <w:rPr>
          <w:rFonts w:ascii="Times New Roman" w:hAnsi="Times New Roman" w:cs="Times New Roman"/>
        </w:rPr>
        <w:t xml:space="preserve">Create a table of Twitter users and </w:t>
      </w:r>
      <w:r>
        <w:rPr>
          <w:rFonts w:ascii="Times New Roman" w:hAnsi="Times New Roman" w:cs="Times New Roman"/>
        </w:rPr>
        <w:t xml:space="preserve">their likely gender.  List </w:t>
      </w:r>
      <w:proofErr w:type="gramStart"/>
      <w:r>
        <w:rPr>
          <w:rFonts w:ascii="Times New Roman" w:hAnsi="Times New Roman" w:cs="Times New Roman"/>
        </w:rPr>
        <w:t xml:space="preserve">any  </w:t>
      </w:r>
      <w:r w:rsidRPr="00D65D37">
        <w:rPr>
          <w:rFonts w:ascii="Times New Roman" w:hAnsi="Times New Roman" w:cs="Times New Roman"/>
        </w:rPr>
        <w:t>accounts</w:t>
      </w:r>
      <w:proofErr w:type="gramEnd"/>
      <w:r w:rsidRPr="00D65D37">
        <w:rPr>
          <w:rFonts w:ascii="Times New Roman" w:hAnsi="Times New Roman" w:cs="Times New Roman"/>
        </w:rPr>
        <w:t xml:space="preserve"> that can't be determined and remove them from the graph.</w:t>
      </w:r>
    </w:p>
    <w:p w:rsidR="00D65D37" w:rsidRPr="00D65D37" w:rsidRDefault="00D65D37" w:rsidP="00D65D37">
      <w:pPr>
        <w:rPr>
          <w:rFonts w:ascii="Times New Roman" w:hAnsi="Times New Roman" w:cs="Times New Roman"/>
        </w:rPr>
      </w:pPr>
      <w:r w:rsidRPr="00D65D37">
        <w:rPr>
          <w:rFonts w:ascii="Times New Roman" w:hAnsi="Times New Roman" w:cs="Times New Roman"/>
        </w:rPr>
        <w:t xml:space="preserve">Perform the </w:t>
      </w:r>
      <w:proofErr w:type="spellStart"/>
      <w:r w:rsidRPr="00D65D37">
        <w:rPr>
          <w:rFonts w:ascii="Times New Roman" w:hAnsi="Times New Roman" w:cs="Times New Roman"/>
        </w:rPr>
        <w:t>homophily</w:t>
      </w:r>
      <w:proofErr w:type="spellEnd"/>
      <w:r w:rsidRPr="00D65D37">
        <w:rPr>
          <w:rFonts w:ascii="Times New Roman" w:hAnsi="Times New Roman" w:cs="Times New Roman"/>
        </w:rPr>
        <w:t xml:space="preserve"> test as described in slides 11-15, Week 7.</w:t>
      </w:r>
    </w:p>
    <w:p w:rsidR="00D65D37" w:rsidRPr="00D65D37" w:rsidRDefault="00D65D37" w:rsidP="00D65D37">
      <w:pPr>
        <w:rPr>
          <w:rFonts w:ascii="Times New Roman" w:hAnsi="Times New Roman" w:cs="Times New Roman"/>
        </w:rPr>
      </w:pPr>
      <w:r w:rsidRPr="00D65D37">
        <w:rPr>
          <w:rFonts w:ascii="Times New Roman" w:hAnsi="Times New Roman" w:cs="Times New Roman"/>
        </w:rPr>
        <w:t xml:space="preserve">Does your Twitter graph exhibit gender </w:t>
      </w:r>
      <w:proofErr w:type="spellStart"/>
      <w:r w:rsidRPr="00D65D37">
        <w:rPr>
          <w:rFonts w:ascii="Times New Roman" w:hAnsi="Times New Roman" w:cs="Times New Roman"/>
        </w:rPr>
        <w:t>homophily</w:t>
      </w:r>
      <w:proofErr w:type="spellEnd"/>
      <w:r w:rsidRPr="00D65D37">
        <w:rPr>
          <w:rFonts w:ascii="Times New Roman" w:hAnsi="Times New Roman" w:cs="Times New Roman"/>
        </w:rPr>
        <w:t>?</w:t>
      </w:r>
    </w:p>
    <w:p w:rsidR="00D65D37" w:rsidRDefault="00D65D37"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1979C7A" wp14:editId="205ABC7B">
            <wp:simplePos x="0" y="0"/>
            <wp:positionH relativeFrom="margin">
              <wp:align>left</wp:align>
            </wp:positionH>
            <wp:positionV relativeFrom="paragraph">
              <wp:posOffset>10795</wp:posOffset>
            </wp:positionV>
            <wp:extent cx="3040380" cy="18973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Detectorypy.PNG"/>
                    <pic:cNvPicPr/>
                  </pic:nvPicPr>
                  <pic:blipFill>
                    <a:blip r:embed="rId17">
                      <a:extLst>
                        <a:ext uri="{28A0092B-C50C-407E-A947-70E740481C1C}">
                          <a14:useLocalDpi xmlns:a14="http://schemas.microsoft.com/office/drawing/2010/main" val="0"/>
                        </a:ext>
                      </a:extLst>
                    </a:blip>
                    <a:stretch>
                      <a:fillRect/>
                    </a:stretch>
                  </pic:blipFill>
                  <pic:spPr>
                    <a:xfrm>
                      <a:off x="0" y="0"/>
                      <a:ext cx="3040380" cy="189738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58240" behindDoc="0" locked="0" layoutInCell="1" allowOverlap="1" wp14:anchorId="156983AD" wp14:editId="0BED3D79">
            <wp:simplePos x="0" y="0"/>
            <wp:positionH relativeFrom="margin">
              <wp:align>right</wp:align>
            </wp:positionH>
            <wp:positionV relativeFrom="paragraph">
              <wp:posOffset>10795</wp:posOffset>
            </wp:positionV>
            <wp:extent cx="1805940" cy="584454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roof.PNG"/>
                    <pic:cNvPicPr/>
                  </pic:nvPicPr>
                  <pic:blipFill>
                    <a:blip r:embed="rId18">
                      <a:extLst>
                        <a:ext uri="{28A0092B-C50C-407E-A947-70E740481C1C}">
                          <a14:useLocalDpi xmlns:a14="http://schemas.microsoft.com/office/drawing/2010/main" val="0"/>
                        </a:ext>
                      </a:extLst>
                    </a:blip>
                    <a:stretch>
                      <a:fillRect/>
                    </a:stretch>
                  </pic:blipFill>
                  <pic:spPr>
                    <a:xfrm>
                      <a:off x="0" y="0"/>
                      <a:ext cx="1805940" cy="5844540"/>
                    </a:xfrm>
                    <a:prstGeom prst="rect">
                      <a:avLst/>
                    </a:prstGeom>
                  </pic:spPr>
                </pic:pic>
              </a:graphicData>
            </a:graphic>
          </wp:anchor>
        </w:drawing>
      </w:r>
    </w:p>
    <w:p w:rsidR="0093300A" w:rsidRDefault="0093300A" w:rsidP="00D65D37">
      <w:pPr>
        <w:rPr>
          <w:rFonts w:ascii="Times New Roman" w:hAnsi="Times New Roman" w:cs="Times New Roman"/>
        </w:rPr>
      </w:pPr>
    </w:p>
    <w:p w:rsidR="0093300A" w:rsidRPr="00D65D37"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Pr="0093300A" w:rsidRDefault="0093300A" w:rsidP="0093300A">
      <w:pPr>
        <w:rPr>
          <w:rFonts w:ascii="Times New Roman" w:hAnsi="Times New Roman" w:cs="Times New Roman"/>
        </w:rPr>
      </w:pPr>
    </w:p>
    <w:p w:rsidR="0093300A" w:rsidRPr="0093300A" w:rsidRDefault="0093300A" w:rsidP="0093300A">
      <w:pPr>
        <w:rPr>
          <w:rFonts w:ascii="Times New Roman" w:hAnsi="Times New Roman" w:cs="Times New Roman"/>
        </w:rPr>
      </w:pPr>
    </w:p>
    <w:p w:rsidR="0093300A" w:rsidRPr="0093300A" w:rsidRDefault="0093300A" w:rsidP="0093300A">
      <w:pPr>
        <w:rPr>
          <w:rFonts w:ascii="Times New Roman" w:hAnsi="Times New Roman" w:cs="Times New Roman"/>
        </w:rPr>
      </w:pPr>
    </w:p>
    <w:p w:rsidR="0093300A" w:rsidRDefault="0093300A" w:rsidP="0093300A">
      <w:pPr>
        <w:rPr>
          <w:rFonts w:ascii="Times New Roman" w:hAnsi="Times New Roman" w:cs="Times New Roman"/>
        </w:rPr>
      </w:pPr>
    </w:p>
    <w:p w:rsidR="0093300A" w:rsidRDefault="0093300A" w:rsidP="0093300A">
      <w:pPr>
        <w:rPr>
          <w:rFonts w:ascii="Times New Roman" w:hAnsi="Times New Roman" w:cs="Times New Roman"/>
        </w:rPr>
      </w:pPr>
      <w:r>
        <w:rPr>
          <w:rFonts w:ascii="Times New Roman" w:hAnsi="Times New Roman" w:cs="Times New Roman"/>
        </w:rPr>
        <w:t xml:space="preserve">For this problem, I initially created a program using the </w:t>
      </w:r>
      <w:r>
        <w:rPr>
          <w:rFonts w:ascii="Times New Roman" w:hAnsi="Times New Roman" w:cs="Times New Roman"/>
        </w:rPr>
        <w:br/>
      </w:r>
      <w:proofErr w:type="spellStart"/>
      <w:r>
        <w:rPr>
          <w:rFonts w:ascii="Times New Roman" w:hAnsi="Times New Roman" w:cs="Times New Roman"/>
        </w:rPr>
        <w:t>GenderDetector</w:t>
      </w:r>
      <w:proofErr w:type="spellEnd"/>
      <w:r>
        <w:rPr>
          <w:rFonts w:ascii="Times New Roman" w:hAnsi="Times New Roman" w:cs="Times New Roman"/>
        </w:rPr>
        <w:t xml:space="preserve"> library in python. This was an each creation</w:t>
      </w:r>
      <w:proofErr w:type="gramStart"/>
      <w:r>
        <w:rPr>
          <w:rFonts w:ascii="Times New Roman" w:hAnsi="Times New Roman" w:cs="Times New Roman"/>
        </w:rPr>
        <w:t>,</w:t>
      </w:r>
      <w:proofErr w:type="gramEnd"/>
      <w:r>
        <w:rPr>
          <w:rFonts w:ascii="Times New Roman" w:hAnsi="Times New Roman" w:cs="Times New Roman"/>
        </w:rPr>
        <w:br/>
        <w:t xml:space="preserve">where all I had to do was pass in the names of the people who </w:t>
      </w:r>
      <w:r>
        <w:rPr>
          <w:rFonts w:ascii="Times New Roman" w:hAnsi="Times New Roman" w:cs="Times New Roman"/>
        </w:rPr>
        <w:br/>
      </w:r>
      <w:proofErr w:type="spellStart"/>
      <w:r>
        <w:rPr>
          <w:rFonts w:ascii="Times New Roman" w:hAnsi="Times New Roman" w:cs="Times New Roman"/>
        </w:rPr>
        <w:t>were</w:t>
      </w:r>
      <w:proofErr w:type="spellEnd"/>
      <w:r>
        <w:rPr>
          <w:rFonts w:ascii="Times New Roman" w:hAnsi="Times New Roman" w:cs="Times New Roman"/>
        </w:rPr>
        <w:t xml:space="preserve"> following me on Twitter. The only issues that I ran into were </w:t>
      </w:r>
      <w:r>
        <w:rPr>
          <w:rFonts w:ascii="Times New Roman" w:hAnsi="Times New Roman" w:cs="Times New Roman"/>
        </w:rPr>
        <w:br/>
        <w:t xml:space="preserve">cases where the name was of a group (e.g.: </w:t>
      </w:r>
      <w:proofErr w:type="spellStart"/>
      <w:r>
        <w:rPr>
          <w:rFonts w:ascii="Times New Roman" w:hAnsi="Times New Roman" w:cs="Times New Roman"/>
        </w:rPr>
        <w:t>FratHQ</w:t>
      </w:r>
      <w:proofErr w:type="spellEnd"/>
      <w:r>
        <w:rPr>
          <w:rFonts w:ascii="Times New Roman" w:hAnsi="Times New Roman" w:cs="Times New Roman"/>
        </w:rPr>
        <w:t>) which neither</w:t>
      </w:r>
      <w:r>
        <w:rPr>
          <w:rFonts w:ascii="Times New Roman" w:hAnsi="Times New Roman" w:cs="Times New Roman"/>
        </w:rPr>
        <w:br/>
        <w:t>is a female or a male. After getting all of this data, I excluded the names</w:t>
      </w:r>
      <w:r>
        <w:rPr>
          <w:rFonts w:ascii="Times New Roman" w:hAnsi="Times New Roman" w:cs="Times New Roman"/>
        </w:rPr>
        <w:br/>
        <w:t xml:space="preserve">that came out as unknown and calculated the </w:t>
      </w:r>
      <w:proofErr w:type="spellStart"/>
      <w:r>
        <w:rPr>
          <w:rFonts w:ascii="Times New Roman" w:hAnsi="Times New Roman" w:cs="Times New Roman"/>
        </w:rPr>
        <w:t>homophily</w:t>
      </w:r>
      <w:proofErr w:type="spellEnd"/>
      <w:r>
        <w:rPr>
          <w:rFonts w:ascii="Times New Roman" w:hAnsi="Times New Roman" w:cs="Times New Roman"/>
        </w:rPr>
        <w:t>. My results</w:t>
      </w:r>
      <w:r>
        <w:rPr>
          <w:rFonts w:ascii="Times New Roman" w:hAnsi="Times New Roman" w:cs="Times New Roman"/>
        </w:rPr>
        <w:br/>
        <w:t>are all shown on the next few pages.</w:t>
      </w:r>
    </w:p>
    <w:p w:rsidR="0093300A" w:rsidRPr="0093300A" w:rsidRDefault="0093300A" w:rsidP="0093300A">
      <w:pPr>
        <w:rPr>
          <w:rFonts w:ascii="Times New Roman" w:hAnsi="Times New Roman" w:cs="Times New Roman"/>
        </w:rPr>
      </w:pPr>
    </w:p>
    <w:p w:rsidR="00D65D37" w:rsidRDefault="0093300A" w:rsidP="0093300A">
      <w:pPr>
        <w:tabs>
          <w:tab w:val="left" w:pos="5328"/>
        </w:tabs>
        <w:rPr>
          <w:rFonts w:ascii="Times New Roman" w:hAnsi="Times New Roman" w:cs="Times New Roman"/>
        </w:rPr>
      </w:pPr>
      <w:r>
        <w:rPr>
          <w:noProof/>
        </w:rPr>
        <w:lastRenderedPageBreak/>
        <w:pict>
          <v:shape id="_x0000_s1026" type="#_x0000_t75" style="position:absolute;margin-left:240.6pt;margin-top:-.25pt;width:226.2pt;height:346.2pt;z-index:251661312;mso-position-horizontal-relative:text;mso-position-vertical-relative:text;mso-width-relative:page;mso-height-relative:page">
            <v:imagedata r:id="rId19" o:title="TableTwo"/>
          </v:shape>
        </w:pict>
      </w:r>
      <w:r>
        <w:rPr>
          <w:rFonts w:ascii="Times New Roman" w:hAnsi="Times New Roman" w:cs="Times New Roman"/>
        </w:rPr>
        <w:pict>
          <v:shape id="_x0000_i1025" type="#_x0000_t75" style="width:228pt;height:420.6pt">
            <v:imagedata r:id="rId20" o:title="TableOne"/>
          </v:shape>
        </w:pict>
      </w:r>
      <w:r>
        <w:rPr>
          <w:rFonts w:ascii="Times New Roman" w:hAnsi="Times New Roman" w:cs="Times New Roman"/>
        </w:rPr>
        <w:tab/>
      </w:r>
    </w:p>
    <w:p w:rsidR="00D65D37" w:rsidRDefault="0093300A" w:rsidP="00D65D37">
      <w:pPr>
        <w:rPr>
          <w:rFonts w:ascii="Times New Roman" w:hAnsi="Times New Roman" w:cs="Times New Roman"/>
        </w:rPr>
      </w:pPr>
      <w:r>
        <w:rPr>
          <w:noProof/>
        </w:rPr>
        <w:pict>
          <v:shape id="_x0000_s1027" type="#_x0000_t75" style="position:absolute;margin-left:0;margin-top:20.45pt;width:245.4pt;height:259.2pt;z-index:251663360;mso-position-horizontal-relative:text;mso-position-vertical-relative:text;mso-width-relative:page;mso-height-relative:page">
            <v:imagedata r:id="rId21" o:title="EcludedData"/>
          </v:shape>
        </w:pict>
      </w:r>
      <w:r>
        <w:rPr>
          <w:rFonts w:ascii="Times New Roman" w:hAnsi="Times New Roman" w:cs="Times New Roman"/>
        </w:rPr>
        <w:t>Names that were excluded from calculation:</w:t>
      </w:r>
    </w:p>
    <w:p w:rsidR="0093300A" w:rsidRDefault="0093300A"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D65D37" w:rsidRDefault="00D65D37" w:rsidP="00D65D37">
      <w:pPr>
        <w:rPr>
          <w:rFonts w:ascii="Times New Roman" w:hAnsi="Times New Roman" w:cs="Times New Roman"/>
        </w:rPr>
      </w:pPr>
    </w:p>
    <w:p w:rsidR="003A7F0D" w:rsidRDefault="003A7F0D"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lastRenderedPageBreak/>
        <w:t xml:space="preserve">For calculating the </w:t>
      </w:r>
      <w:proofErr w:type="spellStart"/>
      <w:r>
        <w:rPr>
          <w:rFonts w:ascii="Times New Roman" w:hAnsi="Times New Roman" w:cs="Times New Roman"/>
        </w:rPr>
        <w:t>homophily</w:t>
      </w:r>
      <w:proofErr w:type="spellEnd"/>
      <w:r>
        <w:rPr>
          <w:rFonts w:ascii="Times New Roman" w:hAnsi="Times New Roman" w:cs="Times New Roman"/>
        </w:rPr>
        <w:t>:</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33 total links</w:t>
      </w:r>
    </w:p>
    <w:p w:rsidR="0093300A" w:rsidRDefault="0093300A" w:rsidP="00D65D37">
      <w:pPr>
        <w:rPr>
          <w:rFonts w:ascii="Times New Roman" w:hAnsi="Times New Roman" w:cs="Times New Roman"/>
        </w:rPr>
      </w:pPr>
      <w:r>
        <w:rPr>
          <w:rFonts w:ascii="Times New Roman" w:hAnsi="Times New Roman" w:cs="Times New Roman"/>
        </w:rPr>
        <w:t>13 female</w:t>
      </w:r>
    </w:p>
    <w:p w:rsidR="0093300A" w:rsidRDefault="0093300A" w:rsidP="00D65D37">
      <w:pPr>
        <w:rPr>
          <w:rFonts w:ascii="Times New Roman" w:hAnsi="Times New Roman" w:cs="Times New Roman"/>
        </w:rPr>
      </w:pPr>
      <w:r>
        <w:rPr>
          <w:rFonts w:ascii="Times New Roman" w:hAnsi="Times New Roman" w:cs="Times New Roman"/>
        </w:rPr>
        <w:t>20 male</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P = 20/33 = .606</w:t>
      </w:r>
    </w:p>
    <w:p w:rsidR="0093300A" w:rsidRDefault="0093300A" w:rsidP="00D65D37">
      <w:pPr>
        <w:rPr>
          <w:rFonts w:ascii="Times New Roman" w:hAnsi="Times New Roman" w:cs="Times New Roman"/>
        </w:rPr>
      </w:pPr>
      <w:r>
        <w:rPr>
          <w:rFonts w:ascii="Times New Roman" w:hAnsi="Times New Roman" w:cs="Times New Roman"/>
        </w:rPr>
        <w:t>Q = 13/33 = .394</w:t>
      </w:r>
    </w:p>
    <w:p w:rsidR="0093300A" w:rsidRDefault="0093300A" w:rsidP="00D65D37">
      <w:pPr>
        <w:rPr>
          <w:rFonts w:ascii="Times New Roman" w:hAnsi="Times New Roman" w:cs="Times New Roman"/>
        </w:rPr>
      </w:pPr>
      <w:r>
        <w:rPr>
          <w:rFonts w:ascii="Times New Roman" w:hAnsi="Times New Roman" w:cs="Times New Roman"/>
        </w:rPr>
        <w:t>2PQ = 0.477528</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Based on the graph from part one, the number of cross-gender links are:</w:t>
      </w:r>
    </w:p>
    <w:p w:rsidR="0093300A" w:rsidRDefault="0093300A" w:rsidP="00D65D37">
      <w:pPr>
        <w:rPr>
          <w:rFonts w:ascii="Times New Roman" w:hAnsi="Times New Roman" w:cs="Times New Roman"/>
        </w:rPr>
      </w:pPr>
      <w:r>
        <w:rPr>
          <w:rFonts w:ascii="Times New Roman" w:hAnsi="Times New Roman" w:cs="Times New Roman"/>
        </w:rPr>
        <w:t>Total links in graph: 282</w:t>
      </w:r>
    </w:p>
    <w:p w:rsidR="0093300A" w:rsidRDefault="0093300A" w:rsidP="00D65D37">
      <w:pPr>
        <w:rPr>
          <w:rFonts w:ascii="Times New Roman" w:hAnsi="Times New Roman" w:cs="Times New Roman"/>
        </w:rPr>
      </w:pPr>
      <w:r>
        <w:rPr>
          <w:rFonts w:ascii="Times New Roman" w:hAnsi="Times New Roman" w:cs="Times New Roman"/>
        </w:rPr>
        <w:t>Amount of cross-gender links = 83</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C-G links / total = cross-gender chance</w:t>
      </w:r>
    </w:p>
    <w:p w:rsidR="0093300A" w:rsidRDefault="0093300A" w:rsidP="00D65D37">
      <w:pPr>
        <w:rPr>
          <w:rFonts w:ascii="Times New Roman" w:hAnsi="Times New Roman" w:cs="Times New Roman"/>
        </w:rPr>
      </w:pPr>
      <w:r>
        <w:rPr>
          <w:rFonts w:ascii="Times New Roman" w:hAnsi="Times New Roman" w:cs="Times New Roman"/>
        </w:rPr>
        <w:t>83/282 = .2943</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r>
        <w:rPr>
          <w:rFonts w:ascii="Times New Roman" w:hAnsi="Times New Roman" w:cs="Times New Roman"/>
        </w:rPr>
        <w:t xml:space="preserve">Therefore, since the cross-gender chance (.2943) is much lower than the 2pq calculation (0.477528), my graph does show evidence of </w:t>
      </w:r>
      <w:proofErr w:type="spellStart"/>
      <w:r>
        <w:rPr>
          <w:rFonts w:ascii="Times New Roman" w:hAnsi="Times New Roman" w:cs="Times New Roman"/>
        </w:rPr>
        <w:t>homophily</w:t>
      </w:r>
      <w:proofErr w:type="spellEnd"/>
      <w:r>
        <w:rPr>
          <w:rFonts w:ascii="Times New Roman" w:hAnsi="Times New Roman" w:cs="Times New Roman"/>
        </w:rPr>
        <w:t>.</w:t>
      </w:r>
    </w:p>
    <w:p w:rsidR="0093300A" w:rsidRDefault="0093300A" w:rsidP="00D65D37">
      <w:pPr>
        <w:rPr>
          <w:rFonts w:ascii="Times New Roman" w:hAnsi="Times New Roman" w:cs="Times New Roman"/>
        </w:rPr>
      </w:pPr>
    </w:p>
    <w:p w:rsidR="0093300A" w:rsidRDefault="0093300A" w:rsidP="00D65D37">
      <w:pPr>
        <w:rPr>
          <w:rFonts w:ascii="Times New Roman" w:hAnsi="Times New Roman" w:cs="Times New Roman"/>
        </w:rPr>
      </w:pPr>
    </w:p>
    <w:p w:rsidR="0093300A" w:rsidRPr="00993A69" w:rsidRDefault="0093300A" w:rsidP="00D65D37">
      <w:pPr>
        <w:rPr>
          <w:rFonts w:ascii="Times New Roman" w:hAnsi="Times New Roman" w:cs="Times New Roman"/>
        </w:rPr>
      </w:pPr>
    </w:p>
    <w:sectPr w:rsidR="0093300A" w:rsidRPr="00993A69" w:rsidSect="00B21C76">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76E" w:rsidRDefault="0036776E" w:rsidP="00BF1A6C">
      <w:pPr>
        <w:spacing w:after="0" w:line="240" w:lineRule="auto"/>
      </w:pPr>
      <w:r>
        <w:separator/>
      </w:r>
    </w:p>
  </w:endnote>
  <w:endnote w:type="continuationSeparator" w:id="0">
    <w:p w:rsidR="0036776E" w:rsidRDefault="0036776E" w:rsidP="00BF1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76E" w:rsidRDefault="0036776E" w:rsidP="00BF1A6C">
      <w:pPr>
        <w:spacing w:after="0" w:line="240" w:lineRule="auto"/>
      </w:pPr>
      <w:r>
        <w:separator/>
      </w:r>
    </w:p>
  </w:footnote>
  <w:footnote w:type="continuationSeparator" w:id="0">
    <w:p w:rsidR="0036776E" w:rsidRDefault="0036776E" w:rsidP="00BF1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2069"/>
      <w:docPartObj>
        <w:docPartGallery w:val="Page Numbers (Top of Page)"/>
        <w:docPartUnique/>
      </w:docPartObj>
    </w:sdtPr>
    <w:sdtEndPr>
      <w:rPr>
        <w:color w:val="7F7F7F" w:themeColor="background1" w:themeShade="7F"/>
        <w:spacing w:val="60"/>
      </w:rPr>
    </w:sdtEndPr>
    <w:sdtContent>
      <w:p w:rsidR="00B21C76" w:rsidRPr="00721859" w:rsidRDefault="00056BD1">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93300A" w:rsidRPr="0093300A">
          <w:rPr>
            <w:b/>
            <w:bCs/>
            <w:noProof/>
          </w:rPr>
          <w:t>2</w:t>
        </w:r>
        <w:r>
          <w:rPr>
            <w:b/>
            <w:bCs/>
            <w:noProof/>
          </w:rPr>
          <w:fldChar w:fldCharType="end"/>
        </w:r>
        <w:r>
          <w:rPr>
            <w:b/>
            <w:bCs/>
          </w:rPr>
          <w:t xml:space="preserve"> | </w:t>
        </w:r>
        <w:r w:rsidR="00BF1A6C">
          <w:rPr>
            <w:color w:val="7F7F7F" w:themeColor="background1" w:themeShade="7F"/>
            <w:spacing w:val="60"/>
          </w:rPr>
          <w:t>Assignment</w:t>
        </w:r>
        <w:r w:rsidR="00D65D37">
          <w:rPr>
            <w:color w:val="7F7F7F" w:themeColor="background1" w:themeShade="7F"/>
            <w:spacing w:val="60"/>
          </w:rPr>
          <w:t>6</w:t>
        </w:r>
      </w:p>
    </w:sdtContent>
  </w:sdt>
  <w:p w:rsidR="00B21C76" w:rsidRDefault="00B21C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37A6"/>
    <w:multiLevelType w:val="hybridMultilevel"/>
    <w:tmpl w:val="3C4E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8308F"/>
    <w:multiLevelType w:val="hybridMultilevel"/>
    <w:tmpl w:val="4070720E"/>
    <w:lvl w:ilvl="0" w:tplc="035883DA">
      <w:start w:val="1"/>
      <w:numFmt w:val="bullet"/>
      <w:lvlText w:val=""/>
      <w:lvlJc w:val="left"/>
      <w:pPr>
        <w:tabs>
          <w:tab w:val="num" w:pos="720"/>
        </w:tabs>
        <w:ind w:left="720" w:hanging="360"/>
      </w:pPr>
      <w:rPr>
        <w:rFonts w:ascii="Wingdings" w:hAnsi="Wingdings" w:hint="default"/>
      </w:rPr>
    </w:lvl>
    <w:lvl w:ilvl="1" w:tplc="A37683C0" w:tentative="1">
      <w:start w:val="1"/>
      <w:numFmt w:val="bullet"/>
      <w:lvlText w:val=""/>
      <w:lvlJc w:val="left"/>
      <w:pPr>
        <w:tabs>
          <w:tab w:val="num" w:pos="1440"/>
        </w:tabs>
        <w:ind w:left="1440" w:hanging="360"/>
      </w:pPr>
      <w:rPr>
        <w:rFonts w:ascii="Wingdings" w:hAnsi="Wingdings" w:hint="default"/>
      </w:rPr>
    </w:lvl>
    <w:lvl w:ilvl="2" w:tplc="F24617DA" w:tentative="1">
      <w:start w:val="1"/>
      <w:numFmt w:val="bullet"/>
      <w:lvlText w:val=""/>
      <w:lvlJc w:val="left"/>
      <w:pPr>
        <w:tabs>
          <w:tab w:val="num" w:pos="2160"/>
        </w:tabs>
        <w:ind w:left="2160" w:hanging="360"/>
      </w:pPr>
      <w:rPr>
        <w:rFonts w:ascii="Wingdings" w:hAnsi="Wingdings" w:hint="default"/>
      </w:rPr>
    </w:lvl>
    <w:lvl w:ilvl="3" w:tplc="5D3C46D0" w:tentative="1">
      <w:start w:val="1"/>
      <w:numFmt w:val="bullet"/>
      <w:lvlText w:val=""/>
      <w:lvlJc w:val="left"/>
      <w:pPr>
        <w:tabs>
          <w:tab w:val="num" w:pos="2880"/>
        </w:tabs>
        <w:ind w:left="2880" w:hanging="360"/>
      </w:pPr>
      <w:rPr>
        <w:rFonts w:ascii="Wingdings" w:hAnsi="Wingdings" w:hint="default"/>
      </w:rPr>
    </w:lvl>
    <w:lvl w:ilvl="4" w:tplc="01D255A2" w:tentative="1">
      <w:start w:val="1"/>
      <w:numFmt w:val="bullet"/>
      <w:lvlText w:val=""/>
      <w:lvlJc w:val="left"/>
      <w:pPr>
        <w:tabs>
          <w:tab w:val="num" w:pos="3600"/>
        </w:tabs>
        <w:ind w:left="3600" w:hanging="360"/>
      </w:pPr>
      <w:rPr>
        <w:rFonts w:ascii="Wingdings" w:hAnsi="Wingdings" w:hint="default"/>
      </w:rPr>
    </w:lvl>
    <w:lvl w:ilvl="5" w:tplc="C1E4D2C8" w:tentative="1">
      <w:start w:val="1"/>
      <w:numFmt w:val="bullet"/>
      <w:lvlText w:val=""/>
      <w:lvlJc w:val="left"/>
      <w:pPr>
        <w:tabs>
          <w:tab w:val="num" w:pos="4320"/>
        </w:tabs>
        <w:ind w:left="4320" w:hanging="360"/>
      </w:pPr>
      <w:rPr>
        <w:rFonts w:ascii="Wingdings" w:hAnsi="Wingdings" w:hint="default"/>
      </w:rPr>
    </w:lvl>
    <w:lvl w:ilvl="6" w:tplc="04242C4C" w:tentative="1">
      <w:start w:val="1"/>
      <w:numFmt w:val="bullet"/>
      <w:lvlText w:val=""/>
      <w:lvlJc w:val="left"/>
      <w:pPr>
        <w:tabs>
          <w:tab w:val="num" w:pos="5040"/>
        </w:tabs>
        <w:ind w:left="5040" w:hanging="360"/>
      </w:pPr>
      <w:rPr>
        <w:rFonts w:ascii="Wingdings" w:hAnsi="Wingdings" w:hint="default"/>
      </w:rPr>
    </w:lvl>
    <w:lvl w:ilvl="7" w:tplc="D6F27A0C" w:tentative="1">
      <w:start w:val="1"/>
      <w:numFmt w:val="bullet"/>
      <w:lvlText w:val=""/>
      <w:lvlJc w:val="left"/>
      <w:pPr>
        <w:tabs>
          <w:tab w:val="num" w:pos="5760"/>
        </w:tabs>
        <w:ind w:left="5760" w:hanging="360"/>
      </w:pPr>
      <w:rPr>
        <w:rFonts w:ascii="Wingdings" w:hAnsi="Wingdings" w:hint="default"/>
      </w:rPr>
    </w:lvl>
    <w:lvl w:ilvl="8" w:tplc="B6C2BFE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6C"/>
    <w:rsid w:val="00023D81"/>
    <w:rsid w:val="00056BD1"/>
    <w:rsid w:val="001263D2"/>
    <w:rsid w:val="00137950"/>
    <w:rsid w:val="00205F06"/>
    <w:rsid w:val="002909AC"/>
    <w:rsid w:val="0036776E"/>
    <w:rsid w:val="00373F48"/>
    <w:rsid w:val="0037440C"/>
    <w:rsid w:val="003A7F0D"/>
    <w:rsid w:val="005A39FF"/>
    <w:rsid w:val="006556E7"/>
    <w:rsid w:val="006C4A5C"/>
    <w:rsid w:val="00872F73"/>
    <w:rsid w:val="009067A1"/>
    <w:rsid w:val="0093300A"/>
    <w:rsid w:val="00934ADA"/>
    <w:rsid w:val="00993A69"/>
    <w:rsid w:val="00A32E0C"/>
    <w:rsid w:val="00B01E59"/>
    <w:rsid w:val="00B14601"/>
    <w:rsid w:val="00B21C76"/>
    <w:rsid w:val="00B9374B"/>
    <w:rsid w:val="00BE14D7"/>
    <w:rsid w:val="00BF1A6C"/>
    <w:rsid w:val="00D423F6"/>
    <w:rsid w:val="00D65D37"/>
    <w:rsid w:val="00D9035C"/>
    <w:rsid w:val="00F1660C"/>
    <w:rsid w:val="00F422D0"/>
    <w:rsid w:val="00FC7FA8"/>
    <w:rsid w:val="00FF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1AD346E1-FD1A-4FA1-BBBB-EB00F2A1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6C"/>
  </w:style>
  <w:style w:type="paragraph" w:styleId="Footer">
    <w:name w:val="footer"/>
    <w:basedOn w:val="Normal"/>
    <w:link w:val="FooterChar"/>
    <w:uiPriority w:val="99"/>
    <w:unhideWhenUsed/>
    <w:rsid w:val="00BF1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6C"/>
  </w:style>
  <w:style w:type="character" w:styleId="Hyperlink">
    <w:name w:val="Hyperlink"/>
    <w:basedOn w:val="DefaultParagraphFont"/>
    <w:uiPriority w:val="99"/>
    <w:unhideWhenUsed/>
    <w:rsid w:val="00D9035C"/>
    <w:rPr>
      <w:color w:val="0563C1" w:themeColor="hyperlink"/>
      <w:u w:val="single"/>
    </w:rPr>
  </w:style>
  <w:style w:type="paragraph" w:styleId="ListParagraph">
    <w:name w:val="List Paragraph"/>
    <w:basedOn w:val="Normal"/>
    <w:uiPriority w:val="34"/>
    <w:qFormat/>
    <w:rsid w:val="0013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0034">
      <w:bodyDiv w:val="1"/>
      <w:marLeft w:val="0"/>
      <w:marRight w:val="0"/>
      <w:marTop w:val="0"/>
      <w:marBottom w:val="0"/>
      <w:divBdr>
        <w:top w:val="none" w:sz="0" w:space="0" w:color="auto"/>
        <w:left w:val="none" w:sz="0" w:space="0" w:color="auto"/>
        <w:bottom w:val="none" w:sz="0" w:space="0" w:color="auto"/>
        <w:right w:val="none" w:sz="0" w:space="0" w:color="auto"/>
      </w:divBdr>
      <w:divsChild>
        <w:div w:id="2072119810">
          <w:marLeft w:val="1008"/>
          <w:marRight w:val="0"/>
          <w:marTop w:val="101"/>
          <w:marBottom w:val="0"/>
          <w:divBdr>
            <w:top w:val="none" w:sz="0" w:space="0" w:color="auto"/>
            <w:left w:val="none" w:sz="0" w:space="0" w:color="auto"/>
            <w:bottom w:val="none" w:sz="0" w:space="0" w:color="auto"/>
            <w:right w:val="none" w:sz="0" w:space="0" w:color="auto"/>
          </w:divBdr>
        </w:div>
      </w:divsChild>
    </w:div>
    <w:div w:id="607470336">
      <w:bodyDiv w:val="1"/>
      <w:marLeft w:val="0"/>
      <w:marRight w:val="0"/>
      <w:marTop w:val="0"/>
      <w:marBottom w:val="0"/>
      <w:divBdr>
        <w:top w:val="none" w:sz="0" w:space="0" w:color="auto"/>
        <w:left w:val="none" w:sz="0" w:space="0" w:color="auto"/>
        <w:bottom w:val="none" w:sz="0" w:space="0" w:color="auto"/>
        <w:right w:val="none" w:sz="0" w:space="0" w:color="auto"/>
      </w:divBdr>
    </w:div>
    <w:div w:id="776750354">
      <w:bodyDiv w:val="1"/>
      <w:marLeft w:val="0"/>
      <w:marRight w:val="0"/>
      <w:marTop w:val="0"/>
      <w:marBottom w:val="0"/>
      <w:divBdr>
        <w:top w:val="none" w:sz="0" w:space="0" w:color="auto"/>
        <w:left w:val="none" w:sz="0" w:space="0" w:color="auto"/>
        <w:bottom w:val="none" w:sz="0" w:space="0" w:color="auto"/>
        <w:right w:val="none" w:sz="0" w:space="0" w:color="auto"/>
      </w:divBdr>
    </w:div>
    <w:div w:id="1298605150">
      <w:bodyDiv w:val="1"/>
      <w:marLeft w:val="0"/>
      <w:marRight w:val="0"/>
      <w:marTop w:val="0"/>
      <w:marBottom w:val="0"/>
      <w:divBdr>
        <w:top w:val="none" w:sz="0" w:space="0" w:color="auto"/>
        <w:left w:val="none" w:sz="0" w:space="0" w:color="auto"/>
        <w:bottom w:val="none" w:sz="0" w:space="0" w:color="auto"/>
        <w:right w:val="none" w:sz="0" w:space="0" w:color="auto"/>
      </w:divBdr>
    </w:div>
    <w:div w:id="1435982861">
      <w:bodyDiv w:val="1"/>
      <w:marLeft w:val="0"/>
      <w:marRight w:val="0"/>
      <w:marTop w:val="0"/>
      <w:marBottom w:val="0"/>
      <w:divBdr>
        <w:top w:val="none" w:sz="0" w:space="0" w:color="auto"/>
        <w:left w:val="none" w:sz="0" w:space="0" w:color="auto"/>
        <w:bottom w:val="none" w:sz="0" w:space="0" w:color="auto"/>
        <w:right w:val="none" w:sz="0" w:space="0" w:color="auto"/>
      </w:divBdr>
    </w:div>
    <w:div w:id="1557004784">
      <w:bodyDiv w:val="1"/>
      <w:marLeft w:val="0"/>
      <w:marRight w:val="0"/>
      <w:marTop w:val="0"/>
      <w:marBottom w:val="0"/>
      <w:divBdr>
        <w:top w:val="none" w:sz="0" w:space="0" w:color="auto"/>
        <w:left w:val="none" w:sz="0" w:space="0" w:color="auto"/>
        <w:bottom w:val="none" w:sz="0" w:space="0" w:color="auto"/>
        <w:right w:val="none" w:sz="0" w:space="0" w:color="auto"/>
      </w:divBdr>
    </w:div>
    <w:div w:id="1589849120">
      <w:bodyDiv w:val="1"/>
      <w:marLeft w:val="0"/>
      <w:marRight w:val="0"/>
      <w:marTop w:val="0"/>
      <w:marBottom w:val="0"/>
      <w:divBdr>
        <w:top w:val="none" w:sz="0" w:space="0" w:color="auto"/>
        <w:left w:val="none" w:sz="0" w:space="0" w:color="auto"/>
        <w:bottom w:val="none" w:sz="0" w:space="0" w:color="auto"/>
        <w:right w:val="none" w:sz="0" w:space="0" w:color="auto"/>
      </w:divBdr>
    </w:div>
    <w:div w:id="2027560148">
      <w:bodyDiv w:val="1"/>
      <w:marLeft w:val="0"/>
      <w:marRight w:val="0"/>
      <w:marTop w:val="0"/>
      <w:marBottom w:val="0"/>
      <w:divBdr>
        <w:top w:val="none" w:sz="0" w:space="0" w:color="auto"/>
        <w:left w:val="none" w:sz="0" w:space="0" w:color="auto"/>
        <w:bottom w:val="none" w:sz="0" w:space="0" w:color="auto"/>
        <w:right w:val="none" w:sz="0" w:space="0" w:color="auto"/>
      </w:divBdr>
      <w:divsChild>
        <w:div w:id="398749283">
          <w:marLeft w:val="432"/>
          <w:marRight w:val="0"/>
          <w:marTop w:val="120"/>
          <w:marBottom w:val="0"/>
          <w:divBdr>
            <w:top w:val="none" w:sz="0" w:space="0" w:color="auto"/>
            <w:left w:val="none" w:sz="0" w:space="0" w:color="auto"/>
            <w:bottom w:val="none" w:sz="0" w:space="0" w:color="auto"/>
            <w:right w:val="none" w:sz="0" w:space="0" w:color="auto"/>
          </w:divBdr>
        </w:div>
        <w:div w:id="1002388497">
          <w:marLeft w:val="432"/>
          <w:marRight w:val="0"/>
          <w:marTop w:val="120"/>
          <w:marBottom w:val="0"/>
          <w:divBdr>
            <w:top w:val="none" w:sz="0" w:space="0" w:color="auto"/>
            <w:left w:val="none" w:sz="0" w:space="0" w:color="auto"/>
            <w:bottom w:val="none" w:sz="0" w:space="0" w:color="auto"/>
            <w:right w:val="none" w:sz="0" w:space="0" w:color="auto"/>
          </w:divBdr>
        </w:div>
        <w:div w:id="1571698185">
          <w:marLeft w:val="432"/>
          <w:marRight w:val="0"/>
          <w:marTop w:val="120"/>
          <w:marBottom w:val="0"/>
          <w:divBdr>
            <w:top w:val="none" w:sz="0" w:space="0" w:color="auto"/>
            <w:left w:val="none" w:sz="0" w:space="0" w:color="auto"/>
            <w:bottom w:val="none" w:sz="0" w:space="0" w:color="auto"/>
            <w:right w:val="none" w:sz="0" w:space="0" w:color="auto"/>
          </w:divBdr>
        </w:div>
        <w:div w:id="1723559069">
          <w:marLeft w:val="432"/>
          <w:marRight w:val="0"/>
          <w:marTop w:val="120"/>
          <w:marBottom w:val="0"/>
          <w:divBdr>
            <w:top w:val="none" w:sz="0" w:space="0" w:color="auto"/>
            <w:left w:val="none" w:sz="0" w:space="0" w:color="auto"/>
            <w:bottom w:val="none" w:sz="0" w:space="0" w:color="auto"/>
            <w:right w:val="none" w:sz="0" w:space="0" w:color="auto"/>
          </w:divBdr>
        </w:div>
      </w:divsChild>
    </w:div>
    <w:div w:id="2079012112">
      <w:bodyDiv w:val="1"/>
      <w:marLeft w:val="0"/>
      <w:marRight w:val="0"/>
      <w:marTop w:val="0"/>
      <w:marBottom w:val="0"/>
      <w:divBdr>
        <w:top w:val="none" w:sz="0" w:space="0" w:color="auto"/>
        <w:left w:val="none" w:sz="0" w:space="0" w:color="auto"/>
        <w:bottom w:val="none" w:sz="0" w:space="0" w:color="auto"/>
        <w:right w:val="none" w:sz="0" w:space="0" w:color="auto"/>
      </w:divBdr>
      <w:divsChild>
        <w:div w:id="398213454">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6551446/can-i-run-html-files-directly-from-github-instead-of-ju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06EC1-F0D0-48F0-8702-1090446E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2016-02-26T03:23:00Z</dcterms:created>
  <dcterms:modified xsi:type="dcterms:W3CDTF">2016-03-19T03:57:00Z</dcterms:modified>
</cp:coreProperties>
</file>