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0D77" w14:textId="77777777" w:rsidR="00807CCA" w:rsidRDefault="00807CCA" w:rsidP="00807CCA">
      <w:pPr>
        <w:jc w:val="center"/>
        <w:rPr>
          <w:b/>
          <w:bCs/>
          <w:sz w:val="36"/>
          <w:szCs w:val="36"/>
        </w:rPr>
      </w:pPr>
      <w:proofErr w:type="spellStart"/>
      <w:r w:rsidRPr="00261A37">
        <w:rPr>
          <w:b/>
          <w:bCs/>
          <w:sz w:val="36"/>
          <w:szCs w:val="36"/>
        </w:rPr>
        <w:t>Giới</w:t>
      </w:r>
      <w:proofErr w:type="spellEnd"/>
      <w:r w:rsidRPr="00261A37">
        <w:rPr>
          <w:b/>
          <w:bCs/>
          <w:sz w:val="36"/>
          <w:szCs w:val="36"/>
        </w:rPr>
        <w:t xml:space="preserve"> </w:t>
      </w:r>
      <w:proofErr w:type="spellStart"/>
      <w:r w:rsidRPr="00261A37">
        <w:rPr>
          <w:b/>
          <w:bCs/>
          <w:sz w:val="36"/>
          <w:szCs w:val="36"/>
        </w:rPr>
        <w:t>thiệu</w:t>
      </w:r>
      <w:proofErr w:type="spellEnd"/>
      <w:r w:rsidRPr="00261A37">
        <w:rPr>
          <w:b/>
          <w:bCs/>
          <w:sz w:val="36"/>
          <w:szCs w:val="36"/>
        </w:rPr>
        <w:t xml:space="preserve"> </w:t>
      </w:r>
      <w:proofErr w:type="spellStart"/>
      <w:r w:rsidRPr="00261A37">
        <w:rPr>
          <w:b/>
          <w:bCs/>
          <w:sz w:val="36"/>
          <w:szCs w:val="36"/>
        </w:rPr>
        <w:t>bản</w:t>
      </w:r>
      <w:proofErr w:type="spellEnd"/>
      <w:r w:rsidRPr="00261A37">
        <w:rPr>
          <w:b/>
          <w:bCs/>
          <w:sz w:val="36"/>
          <w:szCs w:val="36"/>
        </w:rPr>
        <w:t xml:space="preserve"> </w:t>
      </w:r>
      <w:proofErr w:type="spellStart"/>
      <w:r w:rsidRPr="00261A37">
        <w:rPr>
          <w:b/>
          <w:bCs/>
          <w:sz w:val="36"/>
          <w:szCs w:val="36"/>
        </w:rPr>
        <w:t>thân</w:t>
      </w:r>
      <w:proofErr w:type="spellEnd"/>
    </w:p>
    <w:p w14:paraId="7EA782D1" w14:textId="6E58C610" w:rsidR="00807CCA" w:rsidRDefault="00807CCA" w:rsidP="00807CCA">
      <w:proofErr w:type="spellStart"/>
      <w:r w:rsidRPr="00261A37">
        <w:rPr>
          <w:b/>
          <w:bCs/>
        </w:rPr>
        <w:t>Họ</w:t>
      </w:r>
      <w:proofErr w:type="spellEnd"/>
      <w:r w:rsidRPr="00261A37">
        <w:rPr>
          <w:b/>
          <w:bCs/>
        </w:rPr>
        <w:t xml:space="preserve"> </w:t>
      </w:r>
      <w:proofErr w:type="spellStart"/>
      <w:r w:rsidRPr="00261A37">
        <w:rPr>
          <w:b/>
          <w:bCs/>
        </w:rPr>
        <w:t>và</w:t>
      </w:r>
      <w:proofErr w:type="spellEnd"/>
      <w:r w:rsidRPr="00261A37">
        <w:rPr>
          <w:b/>
          <w:bCs/>
        </w:rPr>
        <w:t xml:space="preserve"> </w:t>
      </w:r>
      <w:proofErr w:type="spellStart"/>
      <w:proofErr w:type="gramStart"/>
      <w:r w:rsidRPr="00261A37">
        <w:rPr>
          <w:b/>
          <w:bCs/>
        </w:rPr>
        <w:t>tên:Nguyễn</w:t>
      </w:r>
      <w:proofErr w:type="spellEnd"/>
      <w:proofErr w:type="gramEnd"/>
      <w:r w:rsidRPr="00261A37">
        <w:rPr>
          <w:b/>
          <w:bCs/>
        </w:rPr>
        <w:t xml:space="preserve"> </w:t>
      </w:r>
      <w:proofErr w:type="spellStart"/>
      <w:r>
        <w:rPr>
          <w:b/>
          <w:bCs/>
        </w:rPr>
        <w:t>Tấn</w:t>
      </w:r>
      <w:proofErr w:type="spellEnd"/>
      <w:r>
        <w:rPr>
          <w:b/>
          <w:bCs/>
        </w:rPr>
        <w:t xml:space="preserve"> Phong</w:t>
      </w:r>
      <w:r>
        <w:t xml:space="preserve"> – </w:t>
      </w:r>
      <w:r w:rsidRPr="00261A37">
        <w:rPr>
          <w:i/>
          <w:iCs/>
        </w:rPr>
        <w:t>CNTT6</w:t>
      </w:r>
    </w:p>
    <w:p w14:paraId="7B527E0A" w14:textId="6B08D861" w:rsidR="00807CCA" w:rsidRDefault="00807CCA" w:rsidP="00807CCA">
      <w:pPr>
        <w:rPr>
          <w:u w:val="single"/>
        </w:rPr>
      </w:pPr>
      <w:r>
        <w:t xml:space="preserve">Sinh </w:t>
      </w:r>
      <w:proofErr w:type="spellStart"/>
      <w:r>
        <w:t>ngày</w:t>
      </w:r>
      <w:proofErr w:type="spellEnd"/>
      <w:r>
        <w:t xml:space="preserve">: </w:t>
      </w:r>
      <w:r>
        <w:rPr>
          <w:u w:val="single"/>
        </w:rPr>
        <w:t>07</w:t>
      </w:r>
      <w:r w:rsidRPr="00261A37">
        <w:rPr>
          <w:u w:val="single"/>
        </w:rPr>
        <w:t>/</w:t>
      </w:r>
      <w:r>
        <w:rPr>
          <w:u w:val="single"/>
        </w:rPr>
        <w:t>06</w:t>
      </w:r>
      <w:r w:rsidRPr="00261A37">
        <w:rPr>
          <w:u w:val="single"/>
        </w:rPr>
        <w:t>/200</w:t>
      </w:r>
      <w:r>
        <w:rPr>
          <w:u w:val="single"/>
        </w:rPr>
        <w:t>7</w:t>
      </w:r>
    </w:p>
    <w:p w14:paraId="26BA380D" w14:textId="77777777" w:rsidR="00807CCA" w:rsidRPr="00261A37" w:rsidRDefault="00807CCA" w:rsidP="00807CCA"/>
    <w:p w14:paraId="35C3ADE9" w14:textId="77777777" w:rsidR="00A61F3F" w:rsidRDefault="00A61F3F"/>
    <w:sectPr w:rsidR="00A61F3F" w:rsidSect="00807CC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CA"/>
    <w:rsid w:val="00416FF3"/>
    <w:rsid w:val="00807CCA"/>
    <w:rsid w:val="00A61F3F"/>
    <w:rsid w:val="00DE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8679"/>
  <w15:chartTrackingRefBased/>
  <w15:docId w15:val="{CC32A7FD-BE13-429D-8367-602E48F4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CC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C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C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C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C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C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C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C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C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C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C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C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2025-10-09T17:31:00Z</dcterms:created>
  <dcterms:modified xsi:type="dcterms:W3CDTF">2025-10-09T17:32:00Z</dcterms:modified>
</cp:coreProperties>
</file>