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351C" w14:textId="060B119C" w:rsidR="00F13010" w:rsidRPr="00E44880" w:rsidRDefault="00E44880" w:rsidP="00E44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44880">
        <w:rPr>
          <w:rFonts w:ascii="Times New Roman" w:hAnsi="Times New Roman" w:cs="Times New Roman"/>
          <w:b/>
          <w:bCs/>
          <w:sz w:val="26"/>
          <w:szCs w:val="26"/>
        </w:rPr>
        <w:t>Bản mô tả các chức năng của ứng dụng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5041"/>
        <w:gridCol w:w="2185"/>
      </w:tblGrid>
      <w:tr w:rsidR="00E44880" w:rsidRPr="00E44880" w14:paraId="752B7544" w14:textId="77777777" w:rsidTr="00404847">
        <w:trPr>
          <w:tblHeader/>
        </w:trPr>
        <w:tc>
          <w:tcPr>
            <w:tcW w:w="0" w:type="auto"/>
            <w:vAlign w:val="center"/>
            <w:hideMark/>
          </w:tcPr>
          <w:p w14:paraId="69E0855B" w14:textId="77777777" w:rsidR="00E44880" w:rsidRPr="00E44880" w:rsidRDefault="00E44880" w:rsidP="00E448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6568E1E7" w14:textId="77777777" w:rsidR="00E44880" w:rsidRPr="00E44880" w:rsidRDefault="00E44880" w:rsidP="00E448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03AF3FB3" w14:textId="77777777" w:rsidR="00E44880" w:rsidRPr="00E44880" w:rsidRDefault="00E44880" w:rsidP="00E4488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Giao diện tương ứng</w:t>
            </w:r>
          </w:p>
        </w:tc>
      </w:tr>
      <w:tr w:rsidR="00E44880" w:rsidRPr="00E44880" w14:paraId="47C2D6D6" w14:textId="77777777" w:rsidTr="00404847">
        <w:tc>
          <w:tcPr>
            <w:tcW w:w="0" w:type="auto"/>
            <w:vAlign w:val="center"/>
            <w:hideMark/>
          </w:tcPr>
          <w:p w14:paraId="1F3E973C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Ghi chép thu/chi</w:t>
            </w:r>
          </w:p>
        </w:tc>
        <w:tc>
          <w:tcPr>
            <w:tcW w:w="0" w:type="auto"/>
            <w:vAlign w:val="center"/>
            <w:hideMark/>
          </w:tcPr>
          <w:p w14:paraId="3F3C9112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Thêm, sửa, xóa các khoản thu hoặc chi. Nhập số tiền, danh mục, ngày, ghi chú.</w:t>
            </w:r>
          </w:p>
        </w:tc>
        <w:tc>
          <w:tcPr>
            <w:tcW w:w="0" w:type="auto"/>
            <w:vAlign w:val="center"/>
            <w:hideMark/>
          </w:tcPr>
          <w:p w14:paraId="119622D4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Trang Thêm giao dịch</w:t>
            </w:r>
          </w:p>
        </w:tc>
      </w:tr>
      <w:tr w:rsidR="00E44880" w:rsidRPr="00E44880" w14:paraId="7843A4F7" w14:textId="77777777" w:rsidTr="00404847">
        <w:tc>
          <w:tcPr>
            <w:tcW w:w="0" w:type="auto"/>
            <w:vAlign w:val="center"/>
            <w:hideMark/>
          </w:tcPr>
          <w:p w14:paraId="18B8B5F2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Phân loại chi tiêu</w:t>
            </w:r>
          </w:p>
        </w:tc>
        <w:tc>
          <w:tcPr>
            <w:tcW w:w="0" w:type="auto"/>
            <w:vAlign w:val="center"/>
            <w:hideMark/>
          </w:tcPr>
          <w:p w14:paraId="0128D577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Phân loại theo danh mục cơ bản: Ăn uống, Đi lại, Giải trí, Học tập, Khác. Tạo danh mục mới nếu cần.</w:t>
            </w:r>
          </w:p>
        </w:tc>
        <w:tc>
          <w:tcPr>
            <w:tcW w:w="0" w:type="auto"/>
            <w:vAlign w:val="center"/>
            <w:hideMark/>
          </w:tcPr>
          <w:p w14:paraId="1691F3D3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Trang Danh mục</w:t>
            </w:r>
          </w:p>
        </w:tc>
      </w:tr>
      <w:tr w:rsidR="00E44880" w:rsidRPr="00E44880" w14:paraId="576AD202" w14:textId="77777777" w:rsidTr="00404847">
        <w:tc>
          <w:tcPr>
            <w:tcW w:w="0" w:type="auto"/>
            <w:vAlign w:val="center"/>
            <w:hideMark/>
          </w:tcPr>
          <w:p w14:paraId="561C8FBA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Xem tổng quan chi tiêu</w:t>
            </w:r>
          </w:p>
        </w:tc>
        <w:tc>
          <w:tcPr>
            <w:tcW w:w="0" w:type="auto"/>
            <w:vAlign w:val="center"/>
            <w:hideMark/>
          </w:tcPr>
          <w:p w14:paraId="20C2BBB2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Hiển thị tổng thu, tổng chi, số dư hiện tại. Danh sách giao dịch gần đây.</w:t>
            </w:r>
          </w:p>
        </w:tc>
        <w:tc>
          <w:tcPr>
            <w:tcW w:w="0" w:type="auto"/>
            <w:vAlign w:val="center"/>
            <w:hideMark/>
          </w:tcPr>
          <w:p w14:paraId="69A76F6F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Dashboard</w:t>
            </w:r>
          </w:p>
        </w:tc>
      </w:tr>
      <w:tr w:rsidR="00E44880" w:rsidRPr="00E44880" w14:paraId="5E014E02" w14:textId="77777777" w:rsidTr="00404847">
        <w:tc>
          <w:tcPr>
            <w:tcW w:w="0" w:type="auto"/>
            <w:vAlign w:val="center"/>
            <w:hideMark/>
          </w:tcPr>
          <w:p w14:paraId="38078B04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Biểu đồ thống kê</w:t>
            </w:r>
          </w:p>
        </w:tc>
        <w:tc>
          <w:tcPr>
            <w:tcW w:w="0" w:type="auto"/>
            <w:vAlign w:val="center"/>
            <w:hideMark/>
          </w:tcPr>
          <w:p w14:paraId="146CEEB3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Biểu đồ hiển thị chi tiêu theo danh mục hoặc theo thời gian (ngày, tuần, tháng).</w:t>
            </w:r>
          </w:p>
        </w:tc>
        <w:tc>
          <w:tcPr>
            <w:tcW w:w="0" w:type="auto"/>
            <w:vAlign w:val="center"/>
            <w:hideMark/>
          </w:tcPr>
          <w:p w14:paraId="320DFF20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Dashboard – Biểu đồ thống kê</w:t>
            </w:r>
          </w:p>
        </w:tc>
      </w:tr>
      <w:tr w:rsidR="00E44880" w:rsidRPr="00E44880" w14:paraId="40697A07" w14:textId="77777777" w:rsidTr="00404847">
        <w:tc>
          <w:tcPr>
            <w:tcW w:w="0" w:type="auto"/>
            <w:vAlign w:val="center"/>
            <w:hideMark/>
          </w:tcPr>
          <w:p w14:paraId="731A8554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Tìm kiếm &amp; lọc (tùy chọn)</w:t>
            </w:r>
          </w:p>
        </w:tc>
        <w:tc>
          <w:tcPr>
            <w:tcW w:w="0" w:type="auto"/>
            <w:vAlign w:val="center"/>
            <w:hideMark/>
          </w:tcPr>
          <w:p w14:paraId="5B79E937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Tìm kiếm giao dịch theo tên, danh mục, ngày; lọc theo khoảng thời gian.</w:t>
            </w:r>
          </w:p>
        </w:tc>
        <w:tc>
          <w:tcPr>
            <w:tcW w:w="0" w:type="auto"/>
            <w:vAlign w:val="center"/>
            <w:hideMark/>
          </w:tcPr>
          <w:p w14:paraId="6EF4CD00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Dashboard – Giao diện tìm kiếm</w:t>
            </w:r>
          </w:p>
        </w:tc>
      </w:tr>
      <w:tr w:rsidR="00E44880" w:rsidRPr="00E44880" w14:paraId="16360FB1" w14:textId="77777777" w:rsidTr="00404847">
        <w:tc>
          <w:tcPr>
            <w:tcW w:w="0" w:type="auto"/>
            <w:vAlign w:val="center"/>
            <w:hideMark/>
          </w:tcPr>
          <w:p w14:paraId="297B304B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Trợ lý ảo quản lý tài chính (tùy chọn)</w:t>
            </w:r>
          </w:p>
        </w:tc>
        <w:tc>
          <w:tcPr>
            <w:tcW w:w="0" w:type="auto"/>
            <w:vAlign w:val="center"/>
            <w:hideMark/>
          </w:tcPr>
          <w:p w14:paraId="75F8673D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Gợi ý tiết kiệm dựa trên chi tiêu, nhắc nhở hạn mức chi tiêu.</w:t>
            </w:r>
          </w:p>
        </w:tc>
        <w:tc>
          <w:tcPr>
            <w:tcW w:w="0" w:type="auto"/>
            <w:vAlign w:val="center"/>
            <w:hideMark/>
          </w:tcPr>
          <w:p w14:paraId="559D7FA0" w14:textId="77777777" w:rsidR="00E44880" w:rsidRPr="00E44880" w:rsidRDefault="00E44880" w:rsidP="0040484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44880">
              <w:rPr>
                <w:rFonts w:ascii="Times New Roman" w:hAnsi="Times New Roman" w:cs="Times New Roman"/>
                <w:sz w:val="26"/>
                <w:szCs w:val="26"/>
              </w:rPr>
              <w:t>Dashboard hoặc Popup thông báo</w:t>
            </w:r>
          </w:p>
        </w:tc>
      </w:tr>
    </w:tbl>
    <w:p w14:paraId="5C41F854" w14:textId="77777777" w:rsidR="00E44880" w:rsidRDefault="00E44880" w:rsidP="00E44880">
      <w:pPr>
        <w:rPr>
          <w:rFonts w:ascii="Times New Roman" w:hAnsi="Times New Roman" w:cs="Times New Roman"/>
          <w:sz w:val="26"/>
          <w:szCs w:val="26"/>
        </w:rPr>
      </w:pPr>
    </w:p>
    <w:p w14:paraId="6E353D22" w14:textId="77777777" w:rsidR="00D35116" w:rsidRPr="00D35116" w:rsidRDefault="00D35116" w:rsidP="00D35116">
      <w:pPr>
        <w:rPr>
          <w:rFonts w:ascii="Times New Roman" w:hAnsi="Times New Roman" w:cs="Times New Roman"/>
          <w:sz w:val="26"/>
          <w:szCs w:val="26"/>
        </w:rPr>
      </w:pPr>
      <w:r w:rsidRPr="00D35116">
        <w:rPr>
          <w:rFonts w:ascii="Times New Roman" w:hAnsi="Times New Roman" w:cs="Times New Roman"/>
          <w:sz w:val="26"/>
          <w:szCs w:val="26"/>
        </w:rPr>
        <w:t>Giải thích thêm:</w:t>
      </w:r>
    </w:p>
    <w:p w14:paraId="0B773AAA" w14:textId="428436FF" w:rsidR="00D35116" w:rsidRPr="00D35116" w:rsidRDefault="00D35116" w:rsidP="00D3511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5116">
        <w:rPr>
          <w:rFonts w:ascii="Times New Roman" w:hAnsi="Times New Roman" w:cs="Times New Roman"/>
          <w:sz w:val="26"/>
          <w:szCs w:val="26"/>
        </w:rPr>
        <w:t xml:space="preserve">Ứng dụng được thiết kế dễ sử dụng trên điện thoại, với giao diện trực quan, màu sắc phân biệt giữa thu và chi. </w:t>
      </w:r>
    </w:p>
    <w:p w14:paraId="7812423A" w14:textId="653EB9CA" w:rsidR="00D35116" w:rsidRPr="00D35116" w:rsidRDefault="00D35116" w:rsidP="00D3511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5116">
        <w:rPr>
          <w:rFonts w:ascii="Times New Roman" w:hAnsi="Times New Roman" w:cs="Times New Roman"/>
          <w:sz w:val="26"/>
          <w:szCs w:val="26"/>
        </w:rPr>
        <w:t xml:space="preserve">Hệ thống cho phép người dùng theo dõi chi tiêu tức thì. </w:t>
      </w:r>
    </w:p>
    <w:p w14:paraId="6F83AD4B" w14:textId="77777777" w:rsidR="00D35116" w:rsidRPr="00D35116" w:rsidRDefault="00D35116" w:rsidP="00D3511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5116">
        <w:rPr>
          <w:rFonts w:ascii="Times New Roman" w:hAnsi="Times New Roman" w:cs="Times New Roman"/>
          <w:sz w:val="26"/>
          <w:szCs w:val="26"/>
        </w:rPr>
        <w:t xml:space="preserve">Người dùng có thể xuất báo cáo hoặc chia sẻ biểu đồ chi tiêu để quản lý nhóm hoặc cá nhân. </w:t>
      </w:r>
    </w:p>
    <w:p w14:paraId="65D2DF04" w14:textId="7AD19357" w:rsidR="00D35116" w:rsidRDefault="00D35116" w:rsidP="00D3511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35116">
        <w:rPr>
          <w:rFonts w:ascii="Times New Roman" w:hAnsi="Times New Roman" w:cs="Times New Roman"/>
          <w:sz w:val="26"/>
          <w:szCs w:val="26"/>
        </w:rPr>
        <w:t>Tùy chọn trợ lý ảo giúp người dùng lập ngân sách và cảnh báo chi tiêu, góp phần hình thành thói quen tài chính lành mạnh.</w:t>
      </w:r>
    </w:p>
    <w:p w14:paraId="279FD4A3" w14:textId="77777777" w:rsidR="00D35116" w:rsidRPr="00D35116" w:rsidRDefault="00D35116" w:rsidP="00D35116">
      <w:pPr>
        <w:rPr>
          <w:rFonts w:ascii="Times New Roman" w:hAnsi="Times New Roman" w:cs="Times New Roman"/>
          <w:sz w:val="26"/>
          <w:szCs w:val="26"/>
        </w:rPr>
      </w:pPr>
    </w:p>
    <w:p w14:paraId="3B08A650" w14:textId="10B17145" w:rsidR="009125F3" w:rsidRPr="00D35116" w:rsidRDefault="009125F3" w:rsidP="00E44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5116">
        <w:rPr>
          <w:rFonts w:ascii="Times New Roman" w:hAnsi="Times New Roman" w:cs="Times New Roman"/>
          <w:b/>
          <w:bCs/>
          <w:sz w:val="26"/>
          <w:szCs w:val="26"/>
        </w:rPr>
        <w:t>Giao diện trang chủ</w:t>
      </w:r>
    </w:p>
    <w:p w14:paraId="4AE00877" w14:textId="1FC459C5" w:rsidR="009125F3" w:rsidRDefault="009125F3" w:rsidP="00D35116">
      <w:pPr>
        <w:jc w:val="center"/>
        <w:rPr>
          <w:rFonts w:ascii="Times New Roman" w:hAnsi="Times New Roman" w:cs="Times New Roman"/>
          <w:sz w:val="26"/>
          <w:szCs w:val="26"/>
        </w:rPr>
      </w:pPr>
      <w:r w:rsidRPr="009125F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B4AB6A" wp14:editId="1020DAFA">
            <wp:extent cx="2636748" cy="5212532"/>
            <wp:effectExtent l="0" t="0" r="0" b="7620"/>
            <wp:docPr id="92404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46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521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694C" w14:textId="1E0A9679" w:rsidR="009125F3" w:rsidRPr="00D35116" w:rsidRDefault="009125F3" w:rsidP="00E44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5116">
        <w:rPr>
          <w:rFonts w:ascii="Times New Roman" w:hAnsi="Times New Roman" w:cs="Times New Roman"/>
          <w:b/>
          <w:bCs/>
          <w:sz w:val="26"/>
          <w:szCs w:val="26"/>
        </w:rPr>
        <w:t>Giao diện ví tiền</w:t>
      </w:r>
    </w:p>
    <w:p w14:paraId="5E9FC595" w14:textId="793DE5B8" w:rsidR="009125F3" w:rsidRDefault="009125F3" w:rsidP="00D35116">
      <w:pPr>
        <w:jc w:val="center"/>
        <w:rPr>
          <w:rFonts w:ascii="Times New Roman" w:hAnsi="Times New Roman" w:cs="Times New Roman"/>
          <w:sz w:val="26"/>
          <w:szCs w:val="26"/>
        </w:rPr>
      </w:pPr>
      <w:r w:rsidRPr="009125F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6A2B416" wp14:editId="3AE38DBA">
            <wp:extent cx="2606266" cy="5265876"/>
            <wp:effectExtent l="0" t="0" r="3810" b="0"/>
            <wp:docPr id="11363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7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52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886C" w14:textId="464F2F19" w:rsidR="009125F3" w:rsidRPr="00D35116" w:rsidRDefault="009125F3" w:rsidP="00E448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5116">
        <w:rPr>
          <w:rFonts w:ascii="Times New Roman" w:hAnsi="Times New Roman" w:cs="Times New Roman"/>
          <w:b/>
          <w:bCs/>
          <w:sz w:val="26"/>
          <w:szCs w:val="26"/>
        </w:rPr>
        <w:t>Giao diện thêm giao dịch mới</w:t>
      </w:r>
    </w:p>
    <w:p w14:paraId="23ABB721" w14:textId="22AB36C8" w:rsidR="009125F3" w:rsidRPr="00E44880" w:rsidRDefault="009125F3" w:rsidP="00D35116">
      <w:pPr>
        <w:jc w:val="center"/>
        <w:rPr>
          <w:rFonts w:ascii="Times New Roman" w:hAnsi="Times New Roman" w:cs="Times New Roman"/>
          <w:sz w:val="26"/>
          <w:szCs w:val="26"/>
        </w:rPr>
      </w:pPr>
      <w:r w:rsidRPr="009125F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D6166AF" wp14:editId="3CACFAC0">
            <wp:extent cx="2575783" cy="5197290"/>
            <wp:effectExtent l="0" t="0" r="0" b="3810"/>
            <wp:docPr id="2770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30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5F3" w:rsidRPr="00E44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0144"/>
    <w:multiLevelType w:val="multilevel"/>
    <w:tmpl w:val="7120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44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80"/>
    <w:rsid w:val="0000223A"/>
    <w:rsid w:val="00032F3A"/>
    <w:rsid w:val="00053340"/>
    <w:rsid w:val="0011569E"/>
    <w:rsid w:val="001575C1"/>
    <w:rsid w:val="0018040B"/>
    <w:rsid w:val="001A6CEB"/>
    <w:rsid w:val="00263B9A"/>
    <w:rsid w:val="002D19B8"/>
    <w:rsid w:val="00370BBC"/>
    <w:rsid w:val="00394FA4"/>
    <w:rsid w:val="003C1C02"/>
    <w:rsid w:val="003F1A30"/>
    <w:rsid w:val="00447297"/>
    <w:rsid w:val="004A2440"/>
    <w:rsid w:val="005602BF"/>
    <w:rsid w:val="005833A4"/>
    <w:rsid w:val="005A73C4"/>
    <w:rsid w:val="006116A5"/>
    <w:rsid w:val="00620B9F"/>
    <w:rsid w:val="00663168"/>
    <w:rsid w:val="006E3D49"/>
    <w:rsid w:val="00751099"/>
    <w:rsid w:val="007A6027"/>
    <w:rsid w:val="0083579C"/>
    <w:rsid w:val="00894E77"/>
    <w:rsid w:val="008B23F2"/>
    <w:rsid w:val="008E115D"/>
    <w:rsid w:val="009125F3"/>
    <w:rsid w:val="0093120C"/>
    <w:rsid w:val="00987DBE"/>
    <w:rsid w:val="00993CBA"/>
    <w:rsid w:val="009B1D78"/>
    <w:rsid w:val="00A00E4A"/>
    <w:rsid w:val="00A330A8"/>
    <w:rsid w:val="00A42730"/>
    <w:rsid w:val="00AC4875"/>
    <w:rsid w:val="00B30A9F"/>
    <w:rsid w:val="00B51559"/>
    <w:rsid w:val="00B71DFD"/>
    <w:rsid w:val="00BC4F04"/>
    <w:rsid w:val="00BD18D7"/>
    <w:rsid w:val="00C63F20"/>
    <w:rsid w:val="00C70669"/>
    <w:rsid w:val="00C771A3"/>
    <w:rsid w:val="00D35116"/>
    <w:rsid w:val="00D64D93"/>
    <w:rsid w:val="00DC0711"/>
    <w:rsid w:val="00DD1557"/>
    <w:rsid w:val="00DF0879"/>
    <w:rsid w:val="00E44880"/>
    <w:rsid w:val="00E54055"/>
    <w:rsid w:val="00E66D8F"/>
    <w:rsid w:val="00F07884"/>
    <w:rsid w:val="00F13010"/>
    <w:rsid w:val="00F1540A"/>
    <w:rsid w:val="00F95C89"/>
    <w:rsid w:val="00FA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8793"/>
  <w15:chartTrackingRefBased/>
  <w15:docId w15:val="{D50904C3-8345-4F2F-A067-52E242E7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Nguyen</dc:creator>
  <cp:keywords/>
  <dc:description/>
  <cp:lastModifiedBy>Lucius Nguyen</cp:lastModifiedBy>
  <cp:revision>2</cp:revision>
  <dcterms:created xsi:type="dcterms:W3CDTF">2026-03-27T13:36:00Z</dcterms:created>
  <dcterms:modified xsi:type="dcterms:W3CDTF">2026-03-27T14:26:00Z</dcterms:modified>
</cp:coreProperties>
</file>