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250"/>
      </w:tblGrid>
      <w:tr w:rsidR="00DF4A53" w14:paraId="7D38BE00" w14:textId="77777777" w:rsidTr="008D42C9">
        <w:tc>
          <w:tcPr>
            <w:tcW w:w="8550" w:type="dxa"/>
            <w:tcBorders>
              <w:bottom w:val="single" w:sz="4" w:space="0" w:color="auto"/>
            </w:tcBorders>
          </w:tcPr>
          <w:p w14:paraId="1438609E" w14:textId="231FAF3B" w:rsidR="00DF4A53" w:rsidRPr="00DF4A53" w:rsidRDefault="00DF4A53" w:rsidP="006D12C7">
            <w:pPr>
              <w:tabs>
                <w:tab w:val="right" w:pos="8334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DF4A53">
              <w:rPr>
                <w:rFonts w:cstheme="minorHAnsi"/>
                <w:b/>
                <w:bCs/>
                <w:sz w:val="20"/>
                <w:szCs w:val="20"/>
              </w:rPr>
              <w:t>EDUCATION</w:t>
            </w:r>
            <w:r w:rsidR="006D12C7">
              <w:rPr>
                <w:rFonts w:cstheme="minorHAns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51DF43CC" w14:textId="77777777" w:rsidR="00DF4A53" w:rsidRDefault="00DF4A53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8B78CF" w14:paraId="593334F6" w14:textId="77777777" w:rsidTr="008D42C9">
        <w:tc>
          <w:tcPr>
            <w:tcW w:w="8550" w:type="dxa"/>
          </w:tcPr>
          <w:p w14:paraId="7D193D84" w14:textId="222E296F" w:rsidR="008B78CF" w:rsidRDefault="008B78CF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Dickinson College</w:t>
            </w:r>
          </w:p>
          <w:p w14:paraId="04DDFE7D" w14:textId="39007243" w:rsidR="008B78CF" w:rsidRPr="00DF4A53" w:rsidRDefault="008B78CF">
            <w:pPr>
              <w:rPr>
                <w:rFonts w:ascii="Constantia" w:hAnsi="Constantia"/>
                <w:i/>
                <w:iCs/>
                <w:sz w:val="20"/>
                <w:szCs w:val="20"/>
              </w:rPr>
            </w:pPr>
            <w:r>
              <w:rPr>
                <w:rFonts w:ascii="Constantia" w:hAnsi="Constantia"/>
                <w:i/>
                <w:iCs/>
                <w:sz w:val="20"/>
                <w:szCs w:val="20"/>
              </w:rPr>
              <w:t>Carlisle, PA – Computer Science</w:t>
            </w:r>
          </w:p>
        </w:tc>
        <w:tc>
          <w:tcPr>
            <w:tcW w:w="2250" w:type="dxa"/>
          </w:tcPr>
          <w:p w14:paraId="5378B7E2" w14:textId="7DAE6DDF" w:rsidR="008B78CF" w:rsidRDefault="008B78CF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December 2024</w:t>
            </w:r>
          </w:p>
        </w:tc>
      </w:tr>
      <w:tr w:rsidR="0028661F" w14:paraId="64FF59D5" w14:textId="77777777" w:rsidTr="00034069">
        <w:trPr>
          <w:trHeight w:val="234"/>
        </w:trPr>
        <w:tc>
          <w:tcPr>
            <w:tcW w:w="8550" w:type="dxa"/>
            <w:tcBorders>
              <w:bottom w:val="single" w:sz="4" w:space="0" w:color="auto"/>
            </w:tcBorders>
          </w:tcPr>
          <w:p w14:paraId="30761A20" w14:textId="77777777" w:rsidR="0028661F" w:rsidRDefault="0028661F" w:rsidP="0003406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1D46530" w14:textId="5407207C" w:rsidR="0028661F" w:rsidRPr="00AF3665" w:rsidRDefault="0028661F" w:rsidP="0003406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F3665">
              <w:rPr>
                <w:rFonts w:cstheme="minorHAnsi"/>
                <w:b/>
                <w:bCs/>
                <w:sz w:val="20"/>
                <w:szCs w:val="20"/>
              </w:rPr>
              <w:t>HONORS AND AWARDS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2C3AC0B3" w14:textId="77777777" w:rsidR="0028661F" w:rsidRDefault="0028661F" w:rsidP="00034069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28661F" w14:paraId="397A386F" w14:textId="77777777" w:rsidTr="00034069">
        <w:trPr>
          <w:trHeight w:val="314"/>
        </w:trPr>
        <w:tc>
          <w:tcPr>
            <w:tcW w:w="8550" w:type="dxa"/>
            <w:tcBorders>
              <w:top w:val="single" w:sz="4" w:space="0" w:color="auto"/>
            </w:tcBorders>
          </w:tcPr>
          <w:p w14:paraId="3326332C" w14:textId="6BBFE107" w:rsidR="0028661F" w:rsidRPr="00CF2614" w:rsidRDefault="0028661F" w:rsidP="00034069">
            <w:pPr>
              <w:rPr>
                <w:rFonts w:ascii="Constantia" w:hAnsi="Constantia"/>
                <w:i/>
                <w:i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Dean’s List</w:t>
            </w:r>
            <w:r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i/>
                <w:iCs/>
                <w:sz w:val="20"/>
                <w:szCs w:val="20"/>
              </w:rPr>
              <w:t>Dickinson</w:t>
            </w:r>
            <w:r>
              <w:rPr>
                <w:rFonts w:ascii="Constantia" w:hAnsi="Constantia"/>
                <w:i/>
                <w:iCs/>
                <w:sz w:val="20"/>
                <w:szCs w:val="20"/>
              </w:rPr>
              <w:t xml:space="preserve"> Colleg</w:t>
            </w:r>
            <w:r>
              <w:rPr>
                <w:rFonts w:ascii="Constantia" w:hAnsi="Constantia"/>
                <w:i/>
                <w:iCs/>
                <w:sz w:val="20"/>
                <w:szCs w:val="20"/>
              </w:rPr>
              <w:t>e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5B85DCF3" w14:textId="612A963F" w:rsidR="0028661F" w:rsidRDefault="0028661F" w:rsidP="00034069">
            <w:pPr>
              <w:jc w:val="right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</w:t>
            </w:r>
            <w:r>
              <w:rPr>
                <w:rFonts w:ascii="Constantia" w:hAnsi="Constantia"/>
                <w:sz w:val="20"/>
                <w:szCs w:val="20"/>
              </w:rPr>
              <w:t>022</w:t>
            </w:r>
          </w:p>
        </w:tc>
      </w:tr>
      <w:tr w:rsidR="008B78CF" w14:paraId="35A8F7C8" w14:textId="77777777" w:rsidTr="007B4754">
        <w:tc>
          <w:tcPr>
            <w:tcW w:w="8550" w:type="dxa"/>
          </w:tcPr>
          <w:p w14:paraId="1C83B5BC" w14:textId="0C744626" w:rsidR="008B78CF" w:rsidRPr="008B78CF" w:rsidRDefault="008B78CF">
            <w:pPr>
              <w:rPr>
                <w:rFonts w:ascii="Constantia" w:hAnsi="Constantia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3DFA426" w14:textId="63B3CD5C" w:rsidR="008B78CF" w:rsidRDefault="008B78CF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8B78CF" w14:paraId="799C15F3" w14:textId="77777777" w:rsidTr="007B4754">
        <w:tc>
          <w:tcPr>
            <w:tcW w:w="8550" w:type="dxa"/>
            <w:tcBorders>
              <w:bottom w:val="single" w:sz="4" w:space="0" w:color="auto"/>
            </w:tcBorders>
          </w:tcPr>
          <w:p w14:paraId="2E36936B" w14:textId="1BC90197" w:rsidR="008B78CF" w:rsidRPr="00DF4A53" w:rsidRDefault="00FC3F13">
            <w:pPr>
              <w:rPr>
                <w:rFonts w:ascii="Constantia" w:hAnsi="Constantia"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CODING PROJECT</w:t>
            </w:r>
            <w:r w:rsidR="008B78CF">
              <w:rPr>
                <w:rFonts w:cstheme="minorHAnsi"/>
                <w:b/>
                <w:bCs/>
                <w:sz w:val="20"/>
                <w:szCs w:val="20"/>
              </w:rPr>
              <w:t xml:space="preserve"> EXPERIENCE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EC22897" w14:textId="058A8D40" w:rsidR="008B78CF" w:rsidRDefault="008B78CF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8B78CF" w14:paraId="78A9BD21" w14:textId="77777777" w:rsidTr="007B4754">
        <w:tc>
          <w:tcPr>
            <w:tcW w:w="8550" w:type="dxa"/>
            <w:tcBorders>
              <w:top w:val="single" w:sz="4" w:space="0" w:color="auto"/>
            </w:tcBorders>
          </w:tcPr>
          <w:p w14:paraId="458BDBFD" w14:textId="35AC8FF9" w:rsidR="008B78CF" w:rsidRDefault="00FC3F13" w:rsidP="000645E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Student Project – Calendar Checking</w:t>
            </w:r>
          </w:p>
          <w:p w14:paraId="21834E55" w14:textId="0529B323" w:rsidR="008B78CF" w:rsidRDefault="00FC3F13" w:rsidP="000645E7">
            <w:pPr>
              <w:rPr>
                <w:rFonts w:ascii="Constantia" w:hAnsi="Constantia"/>
                <w:i/>
                <w:iCs/>
                <w:sz w:val="20"/>
                <w:szCs w:val="20"/>
              </w:rPr>
            </w:pPr>
            <w:r>
              <w:rPr>
                <w:rFonts w:ascii="Constantia" w:hAnsi="Constantia"/>
                <w:i/>
                <w:iCs/>
                <w:sz w:val="20"/>
                <w:szCs w:val="20"/>
              </w:rPr>
              <w:t>Principle of Object-Oriented Design - Dickinson College, Carlisle, PA</w:t>
            </w:r>
          </w:p>
          <w:p w14:paraId="7402F719" w14:textId="0CE5866A" w:rsidR="00FC3F13" w:rsidRPr="008B2A0B" w:rsidRDefault="00FC3F13" w:rsidP="00FC3F13">
            <w:pPr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 xml:space="preserve">Created a calendar format for users to save appointments and </w:t>
            </w:r>
            <w:r w:rsidR="008B2A0B">
              <w:rPr>
                <w:rFonts w:ascii="Constantia" w:hAnsi="Constantia"/>
                <w:sz w:val="20"/>
                <w:szCs w:val="20"/>
              </w:rPr>
              <w:t>to customize to needs.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30CE629C" w14:textId="5667B132" w:rsidR="008B78CF" w:rsidRDefault="008B78CF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Fall 202</w:t>
            </w:r>
            <w:r w:rsidR="00FC3F13">
              <w:rPr>
                <w:rFonts w:ascii="Constantia" w:hAnsi="Constantia"/>
                <w:sz w:val="20"/>
                <w:szCs w:val="20"/>
              </w:rPr>
              <w:t>1</w:t>
            </w:r>
          </w:p>
        </w:tc>
      </w:tr>
      <w:tr w:rsidR="007B4754" w14:paraId="1A7F5E41" w14:textId="77777777" w:rsidTr="007B4754">
        <w:tc>
          <w:tcPr>
            <w:tcW w:w="8550" w:type="dxa"/>
          </w:tcPr>
          <w:p w14:paraId="1009E539" w14:textId="77777777" w:rsidR="007B4754" w:rsidRDefault="007B4754" w:rsidP="000645E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Student Project – Calculator</w:t>
            </w:r>
          </w:p>
          <w:p w14:paraId="57F08E73" w14:textId="77777777" w:rsidR="007B4754" w:rsidRDefault="007B4754" w:rsidP="000645E7">
            <w:pPr>
              <w:rPr>
                <w:rFonts w:ascii="Constantia" w:hAnsi="Constantia"/>
                <w:i/>
                <w:iCs/>
                <w:sz w:val="20"/>
                <w:szCs w:val="20"/>
              </w:rPr>
            </w:pPr>
            <w:r>
              <w:rPr>
                <w:rFonts w:ascii="Constantia" w:hAnsi="Constantia"/>
                <w:i/>
                <w:iCs/>
                <w:sz w:val="20"/>
                <w:szCs w:val="20"/>
              </w:rPr>
              <w:t>Principle of Object-Oriented Design – Dickinson College, Carlisle, PA</w:t>
            </w:r>
          </w:p>
          <w:p w14:paraId="61B6B2C2" w14:textId="02794671" w:rsidR="007B4754" w:rsidRPr="007B4754" w:rsidRDefault="007B4754" w:rsidP="000645E7">
            <w:pPr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Created a simple version of a calculator.</w:t>
            </w:r>
          </w:p>
        </w:tc>
        <w:tc>
          <w:tcPr>
            <w:tcW w:w="2250" w:type="dxa"/>
          </w:tcPr>
          <w:p w14:paraId="38F49831" w14:textId="7394A9CD" w:rsidR="007B4754" w:rsidRDefault="007B4754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Fall 2021</w:t>
            </w:r>
          </w:p>
        </w:tc>
      </w:tr>
      <w:tr w:rsidR="008B2A0B" w14:paraId="4E48D256" w14:textId="77777777" w:rsidTr="007B4754">
        <w:tc>
          <w:tcPr>
            <w:tcW w:w="8550" w:type="dxa"/>
          </w:tcPr>
          <w:p w14:paraId="5490693C" w14:textId="5B01616C" w:rsidR="008B2A0B" w:rsidRDefault="007B4754" w:rsidP="000645E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Student Project – Tik Tac Toe Game Design</w:t>
            </w:r>
          </w:p>
          <w:p w14:paraId="22F3BB8A" w14:textId="7B6E6B6E" w:rsidR="007B4754" w:rsidRDefault="007B4754" w:rsidP="000645E7">
            <w:pPr>
              <w:rPr>
                <w:rFonts w:ascii="Constantia" w:hAnsi="Constantia"/>
                <w:i/>
                <w:iCs/>
                <w:sz w:val="20"/>
                <w:szCs w:val="20"/>
              </w:rPr>
            </w:pPr>
            <w:r>
              <w:rPr>
                <w:rFonts w:ascii="Constantia" w:hAnsi="Constantia"/>
                <w:i/>
                <w:iCs/>
                <w:sz w:val="20"/>
                <w:szCs w:val="20"/>
              </w:rPr>
              <w:t>Introduction to Computing – Dickinson College, Carlisle, PA</w:t>
            </w:r>
          </w:p>
          <w:p w14:paraId="2CEA4E5A" w14:textId="64986767" w:rsidR="007B4754" w:rsidRPr="007B4754" w:rsidRDefault="007B4754" w:rsidP="000645E7">
            <w:pPr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Recreated Tik Tac Toe Game.</w:t>
            </w:r>
          </w:p>
        </w:tc>
        <w:tc>
          <w:tcPr>
            <w:tcW w:w="2250" w:type="dxa"/>
          </w:tcPr>
          <w:p w14:paraId="33CCAE55" w14:textId="7B9BF4EC" w:rsidR="008B2A0B" w:rsidRDefault="007B4754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Spring 2021</w:t>
            </w:r>
          </w:p>
        </w:tc>
      </w:tr>
      <w:tr w:rsidR="008B2A0B" w14:paraId="2681BAA4" w14:textId="77777777" w:rsidTr="007B4754">
        <w:tc>
          <w:tcPr>
            <w:tcW w:w="8550" w:type="dxa"/>
          </w:tcPr>
          <w:p w14:paraId="22C99F9D" w14:textId="0FA5C5F7" w:rsidR="008B2A0B" w:rsidRDefault="008B2A0B">
            <w:pPr>
              <w:rPr>
                <w:rFonts w:ascii="Constantia" w:hAnsi="Constantia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BFD10FE" w14:textId="65A842CF" w:rsidR="008B2A0B" w:rsidRDefault="008B2A0B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8B2A0B" w14:paraId="4919B796" w14:textId="77777777" w:rsidTr="008D42C9">
        <w:tc>
          <w:tcPr>
            <w:tcW w:w="8550" w:type="dxa"/>
            <w:tcBorders>
              <w:bottom w:val="single" w:sz="4" w:space="0" w:color="auto"/>
            </w:tcBorders>
          </w:tcPr>
          <w:p w14:paraId="59E1DB4D" w14:textId="15EFB718" w:rsidR="008B2A0B" w:rsidRPr="00C909BF" w:rsidRDefault="00C909BF" w:rsidP="000645E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909BF">
              <w:rPr>
                <w:rFonts w:cstheme="minorHAnsi"/>
                <w:b/>
                <w:bCs/>
                <w:sz w:val="20"/>
                <w:szCs w:val="20"/>
              </w:rPr>
              <w:t>LEADERSHIP EXPERIENCE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48A6FBE1" w14:textId="0CB1144C" w:rsidR="008B2A0B" w:rsidRDefault="008B2A0B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8B2A0B" w14:paraId="0058063D" w14:textId="77777777" w:rsidTr="008D42C9">
        <w:trPr>
          <w:trHeight w:val="314"/>
        </w:trPr>
        <w:tc>
          <w:tcPr>
            <w:tcW w:w="8550" w:type="dxa"/>
            <w:tcBorders>
              <w:top w:val="single" w:sz="4" w:space="0" w:color="auto"/>
            </w:tcBorders>
          </w:tcPr>
          <w:p w14:paraId="08465BBD" w14:textId="77777777" w:rsidR="008D42C9" w:rsidRDefault="008D42C9" w:rsidP="008D42C9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OH Gaming – DotA 2 Gaming Team - Founder</w:t>
            </w:r>
          </w:p>
          <w:p w14:paraId="0E3A1D15" w14:textId="77777777" w:rsidR="008D42C9" w:rsidRDefault="008D42C9" w:rsidP="008D42C9">
            <w:pPr>
              <w:rPr>
                <w:rFonts w:ascii="Constantia" w:hAnsi="Constantia"/>
                <w:i/>
                <w:iCs/>
                <w:sz w:val="20"/>
                <w:szCs w:val="20"/>
              </w:rPr>
            </w:pPr>
            <w:r>
              <w:rPr>
                <w:rFonts w:ascii="Constantia" w:hAnsi="Constantia"/>
                <w:i/>
                <w:iCs/>
                <w:sz w:val="20"/>
                <w:szCs w:val="20"/>
              </w:rPr>
              <w:t>Hanoi, Vietnam</w:t>
            </w:r>
          </w:p>
          <w:p w14:paraId="667A63AD" w14:textId="77777777" w:rsidR="008D42C9" w:rsidRDefault="008D42C9" w:rsidP="008D42C9">
            <w:pPr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Competed in regional competitions.</w:t>
            </w:r>
          </w:p>
          <w:p w14:paraId="004ED4C5" w14:textId="77777777" w:rsidR="008D42C9" w:rsidRDefault="008D42C9" w:rsidP="008D42C9">
            <w:pPr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</w:t>
            </w:r>
            <w:r w:rsidRPr="00114912">
              <w:rPr>
                <w:rFonts w:ascii="Constantia" w:hAnsi="Constantia"/>
                <w:sz w:val="20"/>
                <w:szCs w:val="20"/>
                <w:vertAlign w:val="superscript"/>
              </w:rPr>
              <w:t>nd</w:t>
            </w:r>
            <w:r>
              <w:rPr>
                <w:rFonts w:ascii="Constantia" w:hAnsi="Constantia"/>
                <w:sz w:val="20"/>
                <w:szCs w:val="20"/>
              </w:rPr>
              <w:t xml:space="preserve"> place in Hanoi Student League.</w:t>
            </w:r>
          </w:p>
          <w:p w14:paraId="7AA4CEF4" w14:textId="6C15B313" w:rsidR="008B2A0B" w:rsidRPr="008D42C9" w:rsidRDefault="008D42C9" w:rsidP="008B2A0B">
            <w:pPr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7-8</w:t>
            </w:r>
            <w:r w:rsidRPr="00114912">
              <w:rPr>
                <w:rFonts w:ascii="Constantia" w:hAnsi="Constantia"/>
                <w:sz w:val="20"/>
                <w:szCs w:val="20"/>
                <w:vertAlign w:val="superscript"/>
              </w:rPr>
              <w:t>th</w:t>
            </w:r>
            <w:r>
              <w:rPr>
                <w:rFonts w:ascii="Constantia" w:hAnsi="Constantia"/>
                <w:sz w:val="20"/>
                <w:szCs w:val="20"/>
              </w:rPr>
              <w:t xml:space="preserve"> place in Dong Lao Championship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0910EF16" w14:textId="77777777" w:rsidR="008D42C9" w:rsidRDefault="008D42C9" w:rsidP="008D42C9">
            <w:pPr>
              <w:jc w:val="right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2018 – Present</w:t>
            </w:r>
          </w:p>
          <w:p w14:paraId="69B0C1D5" w14:textId="77777777" w:rsidR="008D42C9" w:rsidRDefault="008D42C9" w:rsidP="008D42C9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  <w:p w14:paraId="3D08F3FA" w14:textId="77777777" w:rsidR="008D42C9" w:rsidRDefault="008D42C9" w:rsidP="008D42C9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  <w:p w14:paraId="1B84915E" w14:textId="77777777" w:rsidR="008D42C9" w:rsidRDefault="008D42C9" w:rsidP="008D42C9">
            <w:pPr>
              <w:jc w:val="right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Winter 2020</w:t>
            </w:r>
          </w:p>
          <w:p w14:paraId="1FA46233" w14:textId="47C98AEE" w:rsidR="008B2A0B" w:rsidRPr="00C909BF" w:rsidRDefault="008D42C9" w:rsidP="008D42C9">
            <w:pPr>
              <w:jc w:val="right"/>
              <w:rPr>
                <w:rFonts w:ascii="Constantia" w:hAnsi="Constantia"/>
                <w:sz w:val="20"/>
                <w:szCs w:val="20"/>
                <w:highlight w:val="darkGray"/>
              </w:rPr>
            </w:pPr>
            <w:r>
              <w:rPr>
                <w:rFonts w:ascii="Constantia" w:hAnsi="Constantia"/>
                <w:sz w:val="20"/>
                <w:szCs w:val="20"/>
              </w:rPr>
              <w:t>Summer 2021</w:t>
            </w:r>
          </w:p>
        </w:tc>
      </w:tr>
      <w:tr w:rsidR="00C909BF" w14:paraId="50A6AA0C" w14:textId="77777777" w:rsidTr="008D42C9">
        <w:trPr>
          <w:trHeight w:val="314"/>
        </w:trPr>
        <w:tc>
          <w:tcPr>
            <w:tcW w:w="8550" w:type="dxa"/>
          </w:tcPr>
          <w:p w14:paraId="4800F8A4" w14:textId="59104D47" w:rsidR="00C909BF" w:rsidRPr="008B78CF" w:rsidRDefault="00C909BF" w:rsidP="008B78CF">
            <w:pPr>
              <w:rPr>
                <w:rFonts w:ascii="Constantia" w:hAnsi="Constantia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84F98D2" w14:textId="741DC80B" w:rsidR="00C909BF" w:rsidRDefault="00C909BF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8D42C9" w14:paraId="67882C9F" w14:textId="77777777" w:rsidTr="008D42C9">
        <w:trPr>
          <w:trHeight w:val="314"/>
        </w:trPr>
        <w:tc>
          <w:tcPr>
            <w:tcW w:w="8550" w:type="dxa"/>
            <w:tcBorders>
              <w:bottom w:val="single" w:sz="4" w:space="0" w:color="auto"/>
            </w:tcBorders>
          </w:tcPr>
          <w:p w14:paraId="24D66E92" w14:textId="254D2DF1" w:rsidR="008D42C9" w:rsidRDefault="008D42C9" w:rsidP="000645E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EXTRACURRICULAR ACTIVITY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515C9335" w14:textId="7B4E7545" w:rsidR="008D42C9" w:rsidRDefault="008D42C9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8D42C9" w14:paraId="3BFE1744" w14:textId="77777777" w:rsidTr="008D42C9">
        <w:trPr>
          <w:trHeight w:val="216"/>
        </w:trPr>
        <w:tc>
          <w:tcPr>
            <w:tcW w:w="8550" w:type="dxa"/>
          </w:tcPr>
          <w:p w14:paraId="1CE83711" w14:textId="77777777" w:rsidR="008D42C9" w:rsidRDefault="008D42C9" w:rsidP="000645E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Dickinson Baseball Club – Active Member</w:t>
            </w:r>
          </w:p>
          <w:p w14:paraId="139549B7" w14:textId="77777777" w:rsidR="008D42C9" w:rsidRDefault="008D42C9" w:rsidP="000645E7">
            <w:pPr>
              <w:rPr>
                <w:rFonts w:ascii="Constantia" w:hAnsi="Constantia"/>
                <w:i/>
                <w:iCs/>
                <w:sz w:val="20"/>
                <w:szCs w:val="20"/>
              </w:rPr>
            </w:pPr>
            <w:r>
              <w:rPr>
                <w:rFonts w:ascii="Constantia" w:hAnsi="Constantia"/>
                <w:i/>
                <w:iCs/>
                <w:sz w:val="20"/>
                <w:szCs w:val="20"/>
              </w:rPr>
              <w:t>Dickinson College, Carlisle, PA</w:t>
            </w:r>
          </w:p>
          <w:p w14:paraId="6139B058" w14:textId="77777777" w:rsidR="008D42C9" w:rsidRDefault="008D42C9" w:rsidP="00C909BF">
            <w:pPr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Practice baseball twice per week</w:t>
            </w:r>
          </w:p>
          <w:p w14:paraId="6E24BDD4" w14:textId="4FBEFF05" w:rsidR="008D42C9" w:rsidRPr="00AF3665" w:rsidRDefault="008D42C9" w:rsidP="000645E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129367B4" w14:textId="7D2F0904" w:rsidR="008D42C9" w:rsidRDefault="008D42C9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Fall 2021 - Present</w:t>
            </w:r>
          </w:p>
        </w:tc>
      </w:tr>
      <w:tr w:rsidR="008D42C9" w14:paraId="7E60A14F" w14:textId="77777777" w:rsidTr="008D42C9">
        <w:trPr>
          <w:trHeight w:val="314"/>
        </w:trPr>
        <w:tc>
          <w:tcPr>
            <w:tcW w:w="8550" w:type="dxa"/>
          </w:tcPr>
          <w:p w14:paraId="2C6B7B48" w14:textId="77777777" w:rsidR="008D42C9" w:rsidRDefault="008D42C9" w:rsidP="000645E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Dickinson E-sport Club – Active Member</w:t>
            </w:r>
          </w:p>
          <w:p w14:paraId="32654DAD" w14:textId="77777777" w:rsidR="008D42C9" w:rsidRDefault="008D42C9" w:rsidP="000645E7">
            <w:pPr>
              <w:rPr>
                <w:rFonts w:ascii="Constantia" w:hAnsi="Constantia"/>
                <w:i/>
                <w:iCs/>
                <w:sz w:val="20"/>
                <w:szCs w:val="20"/>
              </w:rPr>
            </w:pPr>
            <w:r>
              <w:rPr>
                <w:rFonts w:ascii="Constantia" w:hAnsi="Constantia"/>
                <w:i/>
                <w:iCs/>
                <w:sz w:val="20"/>
                <w:szCs w:val="20"/>
              </w:rPr>
              <w:t>Dickinson College, Carlisle, PA</w:t>
            </w:r>
          </w:p>
          <w:p w14:paraId="1DCF725B" w14:textId="7361BB7D" w:rsidR="008D42C9" w:rsidRPr="00AF3665" w:rsidRDefault="008D42C9" w:rsidP="000645E7">
            <w:pPr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Fundraise for cancer children through game streaming</w:t>
            </w:r>
          </w:p>
        </w:tc>
        <w:tc>
          <w:tcPr>
            <w:tcW w:w="2250" w:type="dxa"/>
          </w:tcPr>
          <w:p w14:paraId="07629BDB" w14:textId="77777777" w:rsidR="008D42C9" w:rsidRDefault="008D42C9" w:rsidP="00114912">
            <w:pPr>
              <w:jc w:val="right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 xml:space="preserve">        Fall 2021 – Present</w:t>
            </w:r>
          </w:p>
          <w:p w14:paraId="6D01D455" w14:textId="77777777" w:rsidR="008D42C9" w:rsidRDefault="008D42C9" w:rsidP="00114912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  <w:p w14:paraId="3A62E10E" w14:textId="6D4A4858" w:rsidR="008D42C9" w:rsidRDefault="008D42C9" w:rsidP="000645E7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8D42C9" w14:paraId="70BA9B8F" w14:textId="77777777" w:rsidTr="008D42C9">
        <w:trPr>
          <w:trHeight w:val="314"/>
        </w:trPr>
        <w:tc>
          <w:tcPr>
            <w:tcW w:w="8550" w:type="dxa"/>
          </w:tcPr>
          <w:p w14:paraId="5C1961FD" w14:textId="141E0639" w:rsidR="008D42C9" w:rsidRPr="00C909BF" w:rsidRDefault="008D42C9" w:rsidP="00C909BF">
            <w:pPr>
              <w:rPr>
                <w:rFonts w:ascii="Constantia" w:hAnsi="Constantia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4D0FE5A" w14:textId="7A3BAE6C" w:rsidR="008D42C9" w:rsidRDefault="008D42C9" w:rsidP="00114912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8D42C9" w14:paraId="1A2B1F83" w14:textId="77777777" w:rsidTr="008D42C9">
        <w:trPr>
          <w:trHeight w:val="314"/>
        </w:trPr>
        <w:tc>
          <w:tcPr>
            <w:tcW w:w="8550" w:type="dxa"/>
            <w:tcBorders>
              <w:bottom w:val="single" w:sz="4" w:space="0" w:color="auto"/>
            </w:tcBorders>
          </w:tcPr>
          <w:p w14:paraId="41EEA71F" w14:textId="217F6868" w:rsidR="008D42C9" w:rsidRPr="00114912" w:rsidRDefault="008D42C9" w:rsidP="00114912">
            <w:pPr>
              <w:rPr>
                <w:rFonts w:ascii="Constantia" w:hAnsi="Constantia"/>
                <w:sz w:val="20"/>
                <w:szCs w:val="20"/>
              </w:rPr>
            </w:pPr>
            <w:r w:rsidRPr="00AB5ECA">
              <w:rPr>
                <w:rFonts w:cstheme="minorHAnsi"/>
                <w:b/>
                <w:bCs/>
                <w:sz w:val="20"/>
                <w:szCs w:val="20"/>
              </w:rPr>
              <w:t>ADDITIONAL SKILLS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B8E38EF" w14:textId="0293ED21" w:rsidR="008D42C9" w:rsidRDefault="008D42C9" w:rsidP="00114912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8D42C9" w14:paraId="6040F7C0" w14:textId="77777777" w:rsidTr="008D42C9">
        <w:trPr>
          <w:trHeight w:val="314"/>
        </w:trPr>
        <w:tc>
          <w:tcPr>
            <w:tcW w:w="8550" w:type="dxa"/>
            <w:tcBorders>
              <w:top w:val="single" w:sz="4" w:space="0" w:color="auto"/>
            </w:tcBorders>
          </w:tcPr>
          <w:p w14:paraId="2FD51A2D" w14:textId="77777777" w:rsidR="008D42C9" w:rsidRDefault="008D42C9" w:rsidP="008B78CF">
            <w:pPr>
              <w:rPr>
                <w:rFonts w:ascii="Constantia" w:hAnsi="Constantia" w:cstheme="minorHAnsi"/>
                <w:sz w:val="20"/>
                <w:szCs w:val="20"/>
              </w:rPr>
            </w:pPr>
            <w:r>
              <w:rPr>
                <w:rFonts w:ascii="Constantia" w:hAnsi="Constantia" w:cstheme="minorHAnsi"/>
                <w:sz w:val="20"/>
                <w:szCs w:val="20"/>
              </w:rPr>
              <w:t>Languages: Vietnamese (Native)</w:t>
            </w:r>
          </w:p>
          <w:p w14:paraId="1D59F343" w14:textId="0CEA7BE1" w:rsidR="008D42C9" w:rsidRDefault="008D42C9" w:rsidP="00A355E9">
            <w:pPr>
              <w:rPr>
                <w:rFonts w:ascii="Constantia" w:hAnsi="Constantia" w:cstheme="minorHAnsi"/>
                <w:sz w:val="20"/>
                <w:szCs w:val="20"/>
              </w:rPr>
            </w:pPr>
            <w:r>
              <w:rPr>
                <w:rFonts w:ascii="Constantia" w:hAnsi="Constantia" w:cstheme="minorHAnsi"/>
                <w:sz w:val="20"/>
                <w:szCs w:val="20"/>
              </w:rPr>
              <w:t>Programs: Microsoft Office</w:t>
            </w:r>
            <w:r w:rsidR="00AA24F7">
              <w:rPr>
                <w:rFonts w:ascii="Constantia" w:hAnsi="Constantia" w:cstheme="minorHAnsi"/>
                <w:sz w:val="20"/>
                <w:szCs w:val="20"/>
              </w:rPr>
              <w:t>, Computing, Cryptography, Abstraction</w:t>
            </w:r>
            <w:r w:rsidR="005F338B">
              <w:rPr>
                <w:rFonts w:ascii="Constantia" w:hAnsi="Constantia" w:cstheme="minorHAnsi"/>
                <w:sz w:val="20"/>
                <w:szCs w:val="20"/>
              </w:rPr>
              <w:t>, Git Bash</w:t>
            </w:r>
          </w:p>
          <w:p w14:paraId="1ED60CAF" w14:textId="6C250166" w:rsidR="008D42C9" w:rsidRDefault="008D42C9" w:rsidP="00A355E9">
            <w:pPr>
              <w:rPr>
                <w:rFonts w:ascii="Constantia" w:hAnsi="Constantia" w:cstheme="minorHAnsi"/>
                <w:sz w:val="20"/>
                <w:szCs w:val="20"/>
              </w:rPr>
            </w:pPr>
            <w:r>
              <w:rPr>
                <w:rFonts w:ascii="Constantia" w:hAnsi="Constantia" w:cstheme="minorHAnsi"/>
                <w:sz w:val="20"/>
                <w:szCs w:val="20"/>
              </w:rPr>
              <w:t>Programming Language: Python, Java</w:t>
            </w:r>
            <w:r w:rsidR="00294C74">
              <w:rPr>
                <w:rFonts w:ascii="Constantia" w:hAnsi="Constantia" w:cstheme="minorHAnsi"/>
                <w:sz w:val="20"/>
                <w:szCs w:val="20"/>
              </w:rPr>
              <w:t>, R</w:t>
            </w:r>
          </w:p>
          <w:p w14:paraId="385972D2" w14:textId="4750680F" w:rsidR="008D42C9" w:rsidRPr="00114912" w:rsidRDefault="008D42C9" w:rsidP="008D42C9">
            <w:pPr>
              <w:rPr>
                <w:rFonts w:ascii="Constantia" w:hAnsi="Constanti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5A96A4E6" w14:textId="1403B3A5" w:rsidR="008D42C9" w:rsidRDefault="008D42C9" w:rsidP="00114912">
            <w:pPr>
              <w:jc w:val="right"/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14:paraId="471F4EA0" w14:textId="77777777" w:rsidR="0098034A" w:rsidRPr="00DF4A53" w:rsidRDefault="00000000">
      <w:pPr>
        <w:rPr>
          <w:rFonts w:ascii="Constantia" w:hAnsi="Constantia"/>
          <w:sz w:val="20"/>
          <w:szCs w:val="20"/>
        </w:rPr>
      </w:pPr>
    </w:p>
    <w:sectPr w:rsidR="0098034A" w:rsidRPr="00DF4A53" w:rsidSect="00A35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580A" w14:textId="77777777" w:rsidR="008D4503" w:rsidRDefault="008D4503" w:rsidP="00DF4A53">
      <w:pPr>
        <w:spacing w:after="0" w:line="240" w:lineRule="auto"/>
      </w:pPr>
      <w:r>
        <w:separator/>
      </w:r>
    </w:p>
  </w:endnote>
  <w:endnote w:type="continuationSeparator" w:id="0">
    <w:p w14:paraId="66B70B9F" w14:textId="77777777" w:rsidR="008D4503" w:rsidRDefault="008D4503" w:rsidP="00DF4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83062" w14:textId="77777777" w:rsidR="00030A07" w:rsidRDefault="00030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34A1" w14:textId="77777777" w:rsidR="00030A07" w:rsidRDefault="00030A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825A" w14:textId="77777777" w:rsidR="00030A07" w:rsidRDefault="00030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D5A0" w14:textId="77777777" w:rsidR="008D4503" w:rsidRDefault="008D4503" w:rsidP="00DF4A53">
      <w:pPr>
        <w:spacing w:after="0" w:line="240" w:lineRule="auto"/>
      </w:pPr>
      <w:r>
        <w:separator/>
      </w:r>
    </w:p>
  </w:footnote>
  <w:footnote w:type="continuationSeparator" w:id="0">
    <w:p w14:paraId="79C37C3F" w14:textId="77777777" w:rsidR="008D4503" w:rsidRDefault="008D4503" w:rsidP="00DF4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170C" w14:textId="77777777" w:rsidR="00030A07" w:rsidRDefault="00030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C4B6" w14:textId="77777777" w:rsidR="00030A07" w:rsidRDefault="00030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C6A5" w14:textId="77777777" w:rsidR="00030A07" w:rsidRDefault="00030A07" w:rsidP="00030A07">
    <w:pPr>
      <w:pStyle w:val="NoSpacing"/>
      <w:ind w:left="90" w:hanging="90"/>
      <w:jc w:val="center"/>
      <w:rPr>
        <w:rFonts w:ascii="Constantia" w:hAnsi="Constantia" w:cstheme="minorHAnsi"/>
        <w:b/>
        <w:sz w:val="28"/>
        <w:szCs w:val="34"/>
      </w:rPr>
    </w:pPr>
    <w:r>
      <w:rPr>
        <w:rFonts w:ascii="Constantia" w:hAnsi="Constantia" w:cstheme="minorHAnsi"/>
        <w:b/>
        <w:sz w:val="28"/>
        <w:szCs w:val="34"/>
      </w:rPr>
      <w:t>Quoc Phong Dang</w:t>
    </w:r>
  </w:p>
  <w:p w14:paraId="569F9735" w14:textId="77777777" w:rsidR="00030A07" w:rsidRDefault="00000000" w:rsidP="00030A07">
    <w:pPr>
      <w:pStyle w:val="NoSpacing"/>
      <w:ind w:left="90" w:hanging="90"/>
      <w:jc w:val="center"/>
      <w:rPr>
        <w:rFonts w:ascii="Constantia" w:hAnsi="Constantia" w:cstheme="minorHAnsi"/>
        <w:sz w:val="18"/>
        <w:szCs w:val="20"/>
      </w:rPr>
    </w:pPr>
    <w:hyperlink r:id="rId1" w:history="1">
      <w:r w:rsidR="00030A07">
        <w:rPr>
          <w:rStyle w:val="Hyperlink"/>
          <w:rFonts w:ascii="Constantia" w:hAnsi="Constantia" w:cstheme="minorHAnsi"/>
          <w:sz w:val="18"/>
          <w:szCs w:val="20"/>
        </w:rPr>
        <w:t>dangq@dickinson.edu</w:t>
      </w:r>
    </w:hyperlink>
    <w:r w:rsidR="00030A07">
      <w:rPr>
        <w:rFonts w:ascii="Constantia" w:hAnsi="Constantia" w:cstheme="minorHAnsi"/>
        <w:sz w:val="18"/>
        <w:szCs w:val="20"/>
      </w:rPr>
      <w:t xml:space="preserve"> | +1-(717)701-3925 | +84-857633694</w:t>
    </w:r>
  </w:p>
  <w:p w14:paraId="0A763C06" w14:textId="77777777" w:rsidR="00CF2614" w:rsidRDefault="00CF26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67B2"/>
    <w:multiLevelType w:val="hybridMultilevel"/>
    <w:tmpl w:val="A612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56AC1"/>
    <w:multiLevelType w:val="hybridMultilevel"/>
    <w:tmpl w:val="F8E0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67B26"/>
    <w:multiLevelType w:val="hybridMultilevel"/>
    <w:tmpl w:val="F3E4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848937">
    <w:abstractNumId w:val="2"/>
  </w:num>
  <w:num w:numId="2" w16cid:durableId="1882592294">
    <w:abstractNumId w:val="0"/>
  </w:num>
  <w:num w:numId="3" w16cid:durableId="2072775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C3"/>
    <w:rsid w:val="00030A07"/>
    <w:rsid w:val="000645E7"/>
    <w:rsid w:val="000C7F4B"/>
    <w:rsid w:val="00114912"/>
    <w:rsid w:val="001518D3"/>
    <w:rsid w:val="001816C3"/>
    <w:rsid w:val="001B3934"/>
    <w:rsid w:val="0028661F"/>
    <w:rsid w:val="00294C74"/>
    <w:rsid w:val="00351E60"/>
    <w:rsid w:val="003F79A0"/>
    <w:rsid w:val="00495DD0"/>
    <w:rsid w:val="00595DEC"/>
    <w:rsid w:val="005B3BB0"/>
    <w:rsid w:val="005F338B"/>
    <w:rsid w:val="006D12C7"/>
    <w:rsid w:val="007B4754"/>
    <w:rsid w:val="00891684"/>
    <w:rsid w:val="008B2A0B"/>
    <w:rsid w:val="008B78CF"/>
    <w:rsid w:val="008D42C9"/>
    <w:rsid w:val="008D4503"/>
    <w:rsid w:val="00992CBE"/>
    <w:rsid w:val="009A3805"/>
    <w:rsid w:val="00A355E9"/>
    <w:rsid w:val="00A90311"/>
    <w:rsid w:val="00AA24F7"/>
    <w:rsid w:val="00AB5ECA"/>
    <w:rsid w:val="00AF3665"/>
    <w:rsid w:val="00B2490F"/>
    <w:rsid w:val="00BA41A2"/>
    <w:rsid w:val="00C909BF"/>
    <w:rsid w:val="00CD39EB"/>
    <w:rsid w:val="00CF2614"/>
    <w:rsid w:val="00DF4A53"/>
    <w:rsid w:val="00EC1F2A"/>
    <w:rsid w:val="00F46D11"/>
    <w:rsid w:val="00FC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5E717"/>
  <w15:chartTrackingRefBased/>
  <w15:docId w15:val="{E27AE55A-DCFE-4149-8318-ACFA5FBB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53"/>
  </w:style>
  <w:style w:type="paragraph" w:styleId="Footer">
    <w:name w:val="footer"/>
    <w:basedOn w:val="Normal"/>
    <w:link w:val="FooterChar"/>
    <w:uiPriority w:val="99"/>
    <w:unhideWhenUsed/>
    <w:rsid w:val="00DF4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53"/>
  </w:style>
  <w:style w:type="paragraph" w:styleId="NoSpacing">
    <w:name w:val="No Spacing"/>
    <w:uiPriority w:val="1"/>
    <w:qFormat/>
    <w:rsid w:val="00DF4A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4A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4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dangq@dickins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Viet</dc:creator>
  <cp:keywords/>
  <dc:description/>
  <cp:lastModifiedBy>Dang, Tap</cp:lastModifiedBy>
  <cp:revision>17</cp:revision>
  <dcterms:created xsi:type="dcterms:W3CDTF">2021-11-17T00:29:00Z</dcterms:created>
  <dcterms:modified xsi:type="dcterms:W3CDTF">2022-08-24T16:50:00Z</dcterms:modified>
</cp:coreProperties>
</file>