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10E" w:rsidRPr="0023010E" w:rsidRDefault="00EF0272" w:rsidP="0023010E">
      <w:r>
        <w:rPr>
          <w:rFonts w:ascii="Times New Roman" w:hAnsi="Times New Roman" w:cs="Times New Roman"/>
          <w:b/>
          <w:sz w:val="40"/>
          <w:szCs w:val="40"/>
        </w:rPr>
        <w:t xml:space="preserve">     </w:t>
      </w:r>
      <w:r>
        <w:rPr>
          <w:noProof/>
        </w:rPr>
        <w:drawing>
          <wp:inline distT="0" distB="0" distL="0" distR="0">
            <wp:extent cx="4371860" cy="3286125"/>
            <wp:effectExtent l="19050" t="0" r="0" b="0"/>
            <wp:docPr id="4" name="Picture 3" descr="dra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1.jpg"/>
                    <pic:cNvPicPr/>
                  </pic:nvPicPr>
                  <pic:blipFill>
                    <a:blip r:embed="rId5" cstate="print"/>
                    <a:stretch>
                      <a:fillRect/>
                    </a:stretch>
                  </pic:blipFill>
                  <pic:spPr>
                    <a:xfrm>
                      <a:off x="0" y="0"/>
                      <a:ext cx="4379930" cy="3292191"/>
                    </a:xfrm>
                    <a:prstGeom prst="rect">
                      <a:avLst/>
                    </a:prstGeom>
                  </pic:spPr>
                </pic:pic>
              </a:graphicData>
            </a:graphic>
          </wp:inline>
        </w:drawing>
      </w:r>
    </w:p>
    <w:p w:rsidR="0023010E" w:rsidRDefault="0023010E" w:rsidP="0023010E"/>
    <w:p w:rsidR="00EF0272" w:rsidRDefault="00EF0272" w:rsidP="0023010E">
      <w:pPr>
        <w:tabs>
          <w:tab w:val="left" w:pos="3705"/>
        </w:tabs>
      </w:pPr>
      <w:r>
        <w:t xml:space="preserve">       </w:t>
      </w:r>
    </w:p>
    <w:p w:rsidR="00464A7A" w:rsidRDefault="00EF0272" w:rsidP="0023010E">
      <w:pPr>
        <w:tabs>
          <w:tab w:val="left" w:pos="3705"/>
        </w:tabs>
      </w:pPr>
      <w:r>
        <w:t xml:space="preserve">      </w:t>
      </w:r>
      <w:r w:rsidR="002F5B97">
        <w:t xml:space="preserve">     </w:t>
      </w:r>
      <w:r>
        <w:t xml:space="preserve">             </w:t>
      </w:r>
      <w:r>
        <w:rPr>
          <w:noProof/>
        </w:rPr>
        <w:drawing>
          <wp:inline distT="0" distB="0" distL="0" distR="0">
            <wp:extent cx="3670801" cy="3636334"/>
            <wp:effectExtent l="19050" t="0" r="5849" b="0"/>
            <wp:docPr id="5" name="Picture 4" descr="draw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21.jpg"/>
                    <pic:cNvPicPr/>
                  </pic:nvPicPr>
                  <pic:blipFill>
                    <a:blip r:embed="rId6"/>
                    <a:stretch>
                      <a:fillRect/>
                    </a:stretch>
                  </pic:blipFill>
                  <pic:spPr>
                    <a:xfrm>
                      <a:off x="0" y="0"/>
                      <a:ext cx="3674814" cy="3640309"/>
                    </a:xfrm>
                    <a:prstGeom prst="rect">
                      <a:avLst/>
                    </a:prstGeom>
                  </pic:spPr>
                </pic:pic>
              </a:graphicData>
            </a:graphic>
          </wp:inline>
        </w:drawing>
      </w:r>
      <w:r>
        <w:t xml:space="preserve"> </w:t>
      </w:r>
    </w:p>
    <w:p w:rsidR="00902ADD" w:rsidRPr="00D457DE" w:rsidRDefault="00464A7A" w:rsidP="00D457DE">
      <w:pPr>
        <w:tabs>
          <w:tab w:val="left" w:pos="3705"/>
        </w:tabs>
        <w:jc w:val="both"/>
        <w:rPr>
          <w:rFonts w:ascii="Times New Roman" w:hAnsi="Times New Roman" w:cs="Times New Roman"/>
          <w:sz w:val="24"/>
          <w:szCs w:val="24"/>
        </w:rPr>
      </w:pPr>
      <w:r w:rsidRPr="00D457DE">
        <w:rPr>
          <w:rFonts w:asciiTheme="majorHAnsi" w:hAnsiTheme="majorHAnsi" w:cstheme="majorHAnsi"/>
          <w:sz w:val="24"/>
          <w:szCs w:val="24"/>
        </w:rPr>
        <w:t xml:space="preserve">Trong </w:t>
      </w:r>
      <w:r w:rsidR="004C170E" w:rsidRPr="00D457DE">
        <w:rPr>
          <w:rFonts w:asciiTheme="majorHAnsi" w:hAnsiTheme="majorHAnsi" w:cstheme="majorHAnsi"/>
          <w:sz w:val="24"/>
          <w:szCs w:val="24"/>
        </w:rPr>
        <w:t xml:space="preserve">hình trên chỗ hình chữ nhật có </w:t>
      </w:r>
      <w:r w:rsidR="00E66DEA">
        <w:rPr>
          <w:rFonts w:asciiTheme="majorHAnsi" w:hAnsiTheme="majorHAnsi" w:cstheme="majorHAnsi"/>
          <w:sz w:val="24"/>
          <w:szCs w:val="24"/>
        </w:rPr>
        <w:t>chù</w:t>
      </w:r>
      <w:r w:rsidR="004C170E" w:rsidRPr="00D457DE">
        <w:rPr>
          <w:rFonts w:asciiTheme="majorHAnsi" w:hAnsiTheme="majorHAnsi" w:cstheme="majorHAnsi"/>
          <w:sz w:val="24"/>
          <w:szCs w:val="24"/>
        </w:rPr>
        <w:t xml:space="preserve">m điện tử bắn vào W. Về nguyên tắc thì điện tử nằm trong chân không, nhưng nếu như trước đó điện tử đã được gia tốc đến 23 MeV rồi thì với quãng đường khoảng 10 cm như trong hình vẽ thì đi trong không khí cũng chảng giảm năng lượng đi đáng kể. Tóm lại chỗ này em không cần quan tâm lắm mà chỉ cần biết là </w:t>
      </w:r>
      <w:r w:rsidR="00E66DEA">
        <w:rPr>
          <w:rFonts w:asciiTheme="majorHAnsi" w:hAnsiTheme="majorHAnsi" w:cstheme="majorHAnsi"/>
          <w:sz w:val="24"/>
          <w:szCs w:val="24"/>
        </w:rPr>
        <w:t>chù</w:t>
      </w:r>
      <w:r w:rsidR="004C170E" w:rsidRPr="00D457DE">
        <w:rPr>
          <w:rFonts w:asciiTheme="majorHAnsi" w:hAnsiTheme="majorHAnsi" w:cstheme="majorHAnsi"/>
          <w:sz w:val="24"/>
          <w:szCs w:val="24"/>
        </w:rPr>
        <w:t>m điện tử năng lượng 23 MeV đập vào bia W dày 25 mm từ đó phát ra bức xạ hãm</w:t>
      </w:r>
      <w:r w:rsidR="00B42F45" w:rsidRPr="00D457DE">
        <w:rPr>
          <w:rFonts w:asciiTheme="majorHAnsi" w:hAnsiTheme="majorHAnsi" w:cstheme="majorHAnsi"/>
          <w:sz w:val="24"/>
          <w:szCs w:val="24"/>
        </w:rPr>
        <w:t>, tiếp</w:t>
      </w:r>
      <w:r w:rsidR="00B42F45">
        <w:t xml:space="preserve"> </w:t>
      </w:r>
      <w:r w:rsidR="00B42F45" w:rsidRPr="00D457DE">
        <w:rPr>
          <w:rFonts w:asciiTheme="majorHAnsi" w:hAnsiTheme="majorHAnsi" w:cstheme="majorHAnsi"/>
          <w:sz w:val="24"/>
          <w:szCs w:val="24"/>
        </w:rPr>
        <w:t>đó bức xạ</w:t>
      </w:r>
      <w:r w:rsidR="00B42F45">
        <w:t xml:space="preserve"> </w:t>
      </w:r>
      <w:r w:rsidR="00B42F45" w:rsidRPr="00D457DE">
        <w:rPr>
          <w:rFonts w:ascii="Times New Roman" w:hAnsi="Times New Roman" w:cs="Times New Roman"/>
          <w:sz w:val="24"/>
          <w:szCs w:val="24"/>
        </w:rPr>
        <w:lastRenderedPageBreak/>
        <w:t>hãm tương tác với các đồng vị của W qua phản ứng (n, g)</w:t>
      </w:r>
      <w:r w:rsidR="00EF0272" w:rsidRPr="00D457DE">
        <w:rPr>
          <w:rFonts w:ascii="Times New Roman" w:hAnsi="Times New Roman" w:cs="Times New Roman"/>
          <w:sz w:val="24"/>
          <w:szCs w:val="24"/>
        </w:rPr>
        <w:t xml:space="preserve"> </w:t>
      </w:r>
      <w:r w:rsidR="00B42F45" w:rsidRPr="00D457DE">
        <w:rPr>
          <w:rFonts w:ascii="Times New Roman" w:hAnsi="Times New Roman" w:cs="Times New Roman"/>
          <w:sz w:val="24"/>
          <w:szCs w:val="24"/>
        </w:rPr>
        <w:t>để tạo ra neutron. Các neu</w:t>
      </w:r>
      <w:r w:rsidR="00E66DEA">
        <w:rPr>
          <w:rFonts w:ascii="Times New Roman" w:hAnsi="Times New Roman" w:cs="Times New Roman"/>
          <w:sz w:val="24"/>
          <w:szCs w:val="24"/>
        </w:rPr>
        <w:t>tron</w:t>
      </w:r>
      <w:r w:rsidR="00B42F45" w:rsidRPr="00D457DE">
        <w:rPr>
          <w:rFonts w:ascii="Times New Roman" w:hAnsi="Times New Roman" w:cs="Times New Roman"/>
          <w:sz w:val="24"/>
          <w:szCs w:val="24"/>
        </w:rPr>
        <w:t xml:space="preserve"> bị làm chậm trong khối H2O </w:t>
      </w:r>
      <w:r w:rsidR="00E66DEA">
        <w:rPr>
          <w:rFonts w:ascii="Times New Roman" w:hAnsi="Times New Roman" w:cs="Times New Roman"/>
          <w:sz w:val="24"/>
          <w:szCs w:val="24"/>
        </w:rPr>
        <w:t xml:space="preserve">thành </w:t>
      </w:r>
      <w:r w:rsidR="00B42F45" w:rsidRPr="00D457DE">
        <w:rPr>
          <w:rFonts w:ascii="Times New Roman" w:hAnsi="Times New Roman" w:cs="Times New Roman"/>
          <w:sz w:val="24"/>
          <w:szCs w:val="24"/>
        </w:rPr>
        <w:t xml:space="preserve">neutron nhiệt và cộng hưởng. Như vậy là ta có chùm neutron chậm. Bên cạnh đó </w:t>
      </w:r>
      <w:r w:rsidR="00E66DEA">
        <w:rPr>
          <w:rFonts w:ascii="Times New Roman" w:hAnsi="Times New Roman" w:cs="Times New Roman"/>
          <w:sz w:val="24"/>
          <w:szCs w:val="24"/>
        </w:rPr>
        <w:t>chù</w:t>
      </w:r>
      <w:r w:rsidR="00B42F45" w:rsidRPr="00D457DE">
        <w:rPr>
          <w:rFonts w:ascii="Times New Roman" w:hAnsi="Times New Roman" w:cs="Times New Roman"/>
          <w:sz w:val="24"/>
          <w:szCs w:val="24"/>
        </w:rPr>
        <w:t>m bức xạ hãm không bị hấp thụ hết nên vẫ</w:t>
      </w:r>
      <w:r w:rsidR="00E66DEA">
        <w:rPr>
          <w:rFonts w:ascii="Times New Roman" w:hAnsi="Times New Roman" w:cs="Times New Roman"/>
          <w:sz w:val="24"/>
          <w:szCs w:val="24"/>
        </w:rPr>
        <w:t>n còn và có phâ</w:t>
      </w:r>
      <w:r w:rsidR="00B42F45" w:rsidRPr="00D457DE">
        <w:rPr>
          <w:rFonts w:ascii="Times New Roman" w:hAnsi="Times New Roman" w:cs="Times New Roman"/>
          <w:sz w:val="24"/>
          <w:szCs w:val="24"/>
        </w:rPr>
        <w:t>n bố khác với trường hợp khi W có độ dày mỏng</w:t>
      </w:r>
      <w:r w:rsidR="00E66DEA">
        <w:rPr>
          <w:rFonts w:ascii="Times New Roman" w:hAnsi="Times New Roman" w:cs="Times New Roman"/>
          <w:sz w:val="24"/>
          <w:szCs w:val="24"/>
        </w:rPr>
        <w:t xml:space="preserve"> tức là dạng Schiff</w:t>
      </w:r>
      <w:r w:rsidR="00B42F45" w:rsidRPr="00D457DE">
        <w:rPr>
          <w:rFonts w:ascii="Times New Roman" w:hAnsi="Times New Roman" w:cs="Times New Roman"/>
          <w:sz w:val="24"/>
          <w:szCs w:val="24"/>
        </w:rPr>
        <w:t>. Cái mũi tên có chữ A để chỉ tâm củ</w:t>
      </w:r>
      <w:r w:rsidR="00902ADD" w:rsidRPr="00D457DE">
        <w:rPr>
          <w:rFonts w:ascii="Times New Roman" w:hAnsi="Times New Roman" w:cs="Times New Roman"/>
          <w:sz w:val="24"/>
          <w:szCs w:val="24"/>
        </w:rPr>
        <w:t xml:space="preserve">a khôi W có dạng hình trụ với kích thước như trên hình.Mấy điểm màu đỏ thẳng </w:t>
      </w:r>
      <w:r w:rsidR="00E66DEA">
        <w:rPr>
          <w:rFonts w:ascii="Times New Roman" w:hAnsi="Times New Roman" w:cs="Times New Roman"/>
          <w:sz w:val="24"/>
          <w:szCs w:val="24"/>
        </w:rPr>
        <w:t>hà</w:t>
      </w:r>
      <w:r w:rsidR="00902ADD" w:rsidRPr="00D457DE">
        <w:rPr>
          <w:rFonts w:ascii="Times New Roman" w:hAnsi="Times New Roman" w:cs="Times New Roman"/>
          <w:sz w:val="24"/>
          <w:szCs w:val="24"/>
        </w:rPr>
        <w:t>ng trên đường chấm chấm chỉ các vị trí có đặt lá Au để đo tổng neutron chậm  tức là neutron</w:t>
      </w:r>
      <w:r w:rsidR="00E66DEA">
        <w:rPr>
          <w:rFonts w:ascii="Times New Roman" w:hAnsi="Times New Roman" w:cs="Times New Roman"/>
          <w:sz w:val="24"/>
          <w:szCs w:val="24"/>
        </w:rPr>
        <w:t xml:space="preserve"> </w:t>
      </w:r>
      <w:r w:rsidR="00902ADD" w:rsidRPr="00D457DE">
        <w:rPr>
          <w:rFonts w:ascii="Times New Roman" w:hAnsi="Times New Roman" w:cs="Times New Roman"/>
          <w:sz w:val="24"/>
          <w:szCs w:val="24"/>
        </w:rPr>
        <w:t>nhiệt và neutron cộng hưởng</w:t>
      </w:r>
      <w:r w:rsidR="00EF0272" w:rsidRPr="00D457DE">
        <w:rPr>
          <w:rFonts w:ascii="Times New Roman" w:hAnsi="Times New Roman" w:cs="Times New Roman"/>
          <w:sz w:val="24"/>
          <w:szCs w:val="24"/>
        </w:rPr>
        <w:t xml:space="preserve">   </w:t>
      </w:r>
    </w:p>
    <w:p w:rsidR="00AB60C0" w:rsidRDefault="00902ADD" w:rsidP="00D457DE">
      <w:pPr>
        <w:tabs>
          <w:tab w:val="left" w:pos="3705"/>
        </w:tabs>
        <w:jc w:val="both"/>
        <w:rPr>
          <w:rFonts w:ascii="Times New Roman" w:hAnsi="Times New Roman" w:cs="Times New Roman"/>
          <w:sz w:val="24"/>
          <w:szCs w:val="24"/>
        </w:rPr>
      </w:pPr>
      <w:r w:rsidRPr="00D457DE">
        <w:rPr>
          <w:rFonts w:ascii="Times New Roman" w:hAnsi="Times New Roman" w:cs="Times New Roman"/>
          <w:sz w:val="24"/>
          <w:szCs w:val="24"/>
        </w:rPr>
        <w:t xml:space="preserve">  Hình dưới vẽ mặt cắt ngang tâm của khối nước nhìn từ trên xuông. Các đ</w:t>
      </w:r>
      <w:r w:rsidR="00E66DEA">
        <w:rPr>
          <w:rFonts w:ascii="Times New Roman" w:hAnsi="Times New Roman" w:cs="Times New Roman"/>
          <w:sz w:val="24"/>
          <w:szCs w:val="24"/>
        </w:rPr>
        <w:t>i</w:t>
      </w:r>
      <w:r w:rsidRPr="00D457DE">
        <w:rPr>
          <w:rFonts w:ascii="Times New Roman" w:hAnsi="Times New Roman" w:cs="Times New Roman"/>
          <w:sz w:val="24"/>
          <w:szCs w:val="24"/>
        </w:rPr>
        <w:t xml:space="preserve">ểm màu đỏ là vị trí đặt mẫu Au trên mặt cắt ngang này. </w:t>
      </w:r>
      <w:r w:rsidR="00E41898">
        <w:rPr>
          <w:rFonts w:ascii="Times New Roman" w:hAnsi="Times New Roman" w:cs="Times New Roman"/>
          <w:sz w:val="24"/>
          <w:szCs w:val="24"/>
        </w:rPr>
        <w:t xml:space="preserve">Tức là các mẫu Au đặt xung quanh thành của khối nước tại các vị trị nằm giữa thành bể nước. </w:t>
      </w:r>
      <w:r w:rsidRPr="00D457DE">
        <w:rPr>
          <w:rFonts w:ascii="Times New Roman" w:hAnsi="Times New Roman" w:cs="Times New Roman"/>
          <w:sz w:val="24"/>
          <w:szCs w:val="24"/>
        </w:rPr>
        <w:t>Các giá trị ghi bên cạnh là cường độ neutron đo được qua kích hoạt lá Au. Em đến gặp ô Belov và hỏi xem kích thướ</w:t>
      </w:r>
      <w:r w:rsidR="00E41898">
        <w:rPr>
          <w:rFonts w:ascii="Times New Roman" w:hAnsi="Times New Roman" w:cs="Times New Roman"/>
          <w:sz w:val="24"/>
          <w:szCs w:val="24"/>
        </w:rPr>
        <w:t>c lá Au</w:t>
      </w:r>
      <w:r w:rsidRPr="00D457DE">
        <w:rPr>
          <w:rFonts w:ascii="Times New Roman" w:hAnsi="Times New Roman" w:cs="Times New Roman"/>
          <w:sz w:val="24"/>
          <w:szCs w:val="24"/>
        </w:rPr>
        <w:t xml:space="preserve"> họ </w:t>
      </w:r>
      <w:r w:rsidR="00E66DEA">
        <w:rPr>
          <w:rFonts w:ascii="Times New Roman" w:hAnsi="Times New Roman" w:cs="Times New Roman"/>
          <w:sz w:val="24"/>
          <w:szCs w:val="24"/>
        </w:rPr>
        <w:t>dù</w:t>
      </w:r>
      <w:r w:rsidRPr="00D457DE">
        <w:rPr>
          <w:rFonts w:ascii="Times New Roman" w:hAnsi="Times New Roman" w:cs="Times New Roman"/>
          <w:sz w:val="24"/>
          <w:szCs w:val="24"/>
        </w:rPr>
        <w:t>ng là bao nhiêu</w:t>
      </w:r>
      <w:r w:rsidR="009B065E" w:rsidRPr="00D457DE">
        <w:rPr>
          <w:rFonts w:ascii="Times New Roman" w:hAnsi="Times New Roman" w:cs="Times New Roman"/>
          <w:sz w:val="24"/>
          <w:szCs w:val="24"/>
        </w:rPr>
        <w:t xml:space="preserve"> vì đây là cường độ neutron/s, còn muốn biết thông lượng thì phải tính cho 1 cm vuông. Đó là kết quả thực nghiệm mà mình cần kiểm tra.</w:t>
      </w:r>
      <w:r w:rsidR="00E66DEA">
        <w:rPr>
          <w:rFonts w:ascii="Times New Roman" w:hAnsi="Times New Roman" w:cs="Times New Roman"/>
          <w:sz w:val="24"/>
          <w:szCs w:val="24"/>
        </w:rPr>
        <w:t xml:space="preserve"> </w:t>
      </w:r>
      <w:r w:rsidR="009B065E" w:rsidRPr="00D457DE">
        <w:rPr>
          <w:rFonts w:ascii="Times New Roman" w:hAnsi="Times New Roman" w:cs="Times New Roman"/>
          <w:sz w:val="24"/>
          <w:szCs w:val="24"/>
        </w:rPr>
        <w:t>Đường tròn chấm chấm bên trong có tâm là ỡ chỗ mũi tên chỉ vào của chữ A, đường kính là bằng khoảng 1/3 của đường kính vòng tròn bên ngoài tức là khoảng 80 cm.</w:t>
      </w:r>
      <w:r w:rsidR="00EF0272" w:rsidRPr="00D457DE">
        <w:rPr>
          <w:rFonts w:ascii="Times New Roman" w:hAnsi="Times New Roman" w:cs="Times New Roman"/>
          <w:sz w:val="24"/>
          <w:szCs w:val="24"/>
        </w:rPr>
        <w:t xml:space="preserve"> </w:t>
      </w:r>
    </w:p>
    <w:p w:rsidR="00AB40E3" w:rsidRPr="00D457DE" w:rsidRDefault="00AB60C0" w:rsidP="00D457DE">
      <w:pPr>
        <w:tabs>
          <w:tab w:val="left" w:pos="3705"/>
        </w:tabs>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EF0272" w:rsidRPr="00D457DE">
        <w:rPr>
          <w:rFonts w:ascii="Times New Roman" w:hAnsi="Times New Roman" w:cs="Times New Roman"/>
          <w:sz w:val="24"/>
          <w:szCs w:val="24"/>
        </w:rPr>
        <w:t xml:space="preserve">     </w:t>
      </w:r>
    </w:p>
    <w:sectPr w:rsidR="00AB40E3" w:rsidRPr="00D457DE" w:rsidSect="00AB4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A2"/>
    <w:rsid w:val="0023010E"/>
    <w:rsid w:val="002728A2"/>
    <w:rsid w:val="002F5B97"/>
    <w:rsid w:val="00464A7A"/>
    <w:rsid w:val="004C170E"/>
    <w:rsid w:val="00902ADD"/>
    <w:rsid w:val="009B065E"/>
    <w:rsid w:val="00AB40E3"/>
    <w:rsid w:val="00AB60C0"/>
    <w:rsid w:val="00B42F45"/>
    <w:rsid w:val="00D457DE"/>
    <w:rsid w:val="00E41898"/>
    <w:rsid w:val="00E66DEA"/>
    <w:rsid w:val="00E950AE"/>
    <w:rsid w:val="00EF02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baongoc</cp:lastModifiedBy>
  <cp:revision>8</cp:revision>
  <dcterms:created xsi:type="dcterms:W3CDTF">2016-06-20T01:47:00Z</dcterms:created>
  <dcterms:modified xsi:type="dcterms:W3CDTF">2016-06-27T07:30:00Z</dcterms:modified>
</cp:coreProperties>
</file>