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0" w:type="dxa"/>
        <w:tblInd w:w="85" w:type="dxa"/>
        <w:tblLook w:val="0000" w:firstRow="0" w:lastRow="0" w:firstColumn="0" w:lastColumn="0" w:noHBand="0" w:noVBand="0"/>
      </w:tblPr>
      <w:tblGrid>
        <w:gridCol w:w="880"/>
        <w:gridCol w:w="6040"/>
        <w:gridCol w:w="1300"/>
        <w:gridCol w:w="1480"/>
      </w:tblGrid>
      <w:tr w:rsidR="00430BBC" w:rsidRPr="001D1347" w:rsidTr="00423462">
        <w:trPr>
          <w:trHeight w:val="360"/>
        </w:trPr>
        <w:tc>
          <w:tcPr>
            <w:tcW w:w="8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STT</w:t>
            </w:r>
          </w:p>
        </w:tc>
        <w:tc>
          <w:tcPr>
            <w:tcW w:w="6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bookmarkStart w:id="0" w:name="_GoBack"/>
            <w:bookmarkEnd w:id="0"/>
            <w:r w:rsidRPr="001D1347">
              <w:rPr>
                <w:rFonts w:cs="Arial"/>
              </w:rPr>
              <w:t xml:space="preserve">H¹ng </w:t>
            </w:r>
            <w:proofErr w:type="spellStart"/>
            <w:r w:rsidRPr="001D1347">
              <w:rPr>
                <w:rFonts w:cs="Arial"/>
              </w:rPr>
              <w:t>môc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c«ng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tr×nh</w:t>
            </w:r>
            <w:proofErr w:type="spellEnd"/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 xml:space="preserve">§¬n </w:t>
            </w:r>
            <w:proofErr w:type="spellStart"/>
            <w:r w:rsidRPr="001D1347">
              <w:rPr>
                <w:rFonts w:cs="Arial"/>
              </w:rPr>
              <w:t>vÞ</w:t>
            </w:r>
            <w:proofErr w:type="spellEnd"/>
          </w:p>
        </w:tc>
        <w:tc>
          <w:tcPr>
            <w:tcW w:w="148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proofErr w:type="spellStart"/>
            <w:r w:rsidRPr="001D1347">
              <w:rPr>
                <w:rFonts w:cs="Arial"/>
              </w:rPr>
              <w:t>Khèi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l</w:t>
            </w:r>
            <w:r w:rsidRPr="001D1347">
              <w:rPr>
                <w:rFonts w:cs="Arial"/>
              </w:rPr>
              <w:softHyphen/>
              <w:t>îng</w:t>
            </w:r>
            <w:proofErr w:type="spellEnd"/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ascii="Arial" w:hAnsi="Arial" w:cs="Arial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  <w:b/>
                <w:bCs/>
              </w:rPr>
            </w:pPr>
            <w:r w:rsidRPr="001D1347">
              <w:rPr>
                <w:rFonts w:cs="Arial"/>
                <w:b/>
                <w:bCs/>
              </w:rPr>
              <w:t xml:space="preserve">A. </w:t>
            </w:r>
            <w:proofErr w:type="spellStart"/>
            <w:r w:rsidRPr="001D1347">
              <w:rPr>
                <w:rFonts w:cs="Arial"/>
                <w:b/>
                <w:bCs/>
              </w:rPr>
              <w:t>KÕt</w:t>
            </w:r>
            <w:proofErr w:type="spellEnd"/>
            <w:r w:rsidRPr="001D1347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1D1347">
              <w:rPr>
                <w:rFonts w:cs="Arial"/>
                <w:b/>
                <w:bCs/>
              </w:rPr>
              <w:t>cÊu</w:t>
            </w:r>
            <w:proofErr w:type="spellEnd"/>
            <w:r w:rsidRPr="001D1347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1D1347">
              <w:rPr>
                <w:rFonts w:cs="Arial"/>
                <w:b/>
                <w:bCs/>
              </w:rPr>
              <w:t>phÇn</w:t>
            </w:r>
            <w:proofErr w:type="spellEnd"/>
            <w:r w:rsidRPr="001D1347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1D1347">
              <w:rPr>
                <w:rFonts w:cs="Arial"/>
                <w:b/>
                <w:bCs/>
              </w:rPr>
              <w:t>trªn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ascii="Arial" w:hAnsi="Arial" w:cs="Aria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ascii="Arial" w:hAnsi="Arial" w:cs="Arial"/>
              </w:rPr>
              <w:t> 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>
              <w:rPr>
                <w:rFonts w:cs="Arial"/>
              </w:rPr>
              <w:t xml:space="preserve">Bª </w:t>
            </w:r>
            <w:proofErr w:type="spellStart"/>
            <w:r>
              <w:rPr>
                <w:rFonts w:cs="Arial"/>
              </w:rPr>
              <w:t>t«ng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dÇm</w:t>
            </w:r>
            <w:proofErr w:type="spellEnd"/>
            <w:r>
              <w:rPr>
                <w:rFonts w:cs="Arial"/>
              </w:rPr>
              <w:t xml:space="preserve"> Super T 30.5m (36</w:t>
            </w:r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dÇm</w:t>
            </w:r>
            <w:proofErr w:type="spellEnd"/>
            <w:r w:rsidRPr="001D1347">
              <w:rPr>
                <w:rFonts w:cs="Aria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1350.54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b¶n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mÆt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cÇu</w:t>
            </w:r>
            <w:proofErr w:type="spellEnd"/>
            <w:r w:rsidRPr="001D1347">
              <w:rPr>
                <w:rFonts w:cs="Arial"/>
              </w:rPr>
              <w:t xml:space="preserve"> (</w:t>
            </w:r>
            <w:proofErr w:type="spellStart"/>
            <w:r w:rsidRPr="001D1347">
              <w:rPr>
                <w:rFonts w:cs="Arial"/>
              </w:rPr>
              <w:t>PhÇn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dÇm</w:t>
            </w:r>
            <w:proofErr w:type="spellEnd"/>
            <w:r w:rsidRPr="001D1347">
              <w:rPr>
                <w:rFonts w:cs="Arial"/>
              </w:rPr>
              <w:t xml:space="preserve"> Super 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474.5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3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dÇm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hép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liªn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tôc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8338.824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4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¸t </w:t>
            </w:r>
            <w:proofErr w:type="spellStart"/>
            <w:r w:rsidRPr="001D1347">
              <w:rPr>
                <w:rFonts w:cs="Arial"/>
              </w:rPr>
              <w:t>phan</w:t>
            </w:r>
            <w:proofErr w:type="spellEnd"/>
            <w:r w:rsidRPr="001D1347">
              <w:rPr>
                <w:rFonts w:cs="Arial"/>
              </w:rPr>
              <w:t xml:space="preserve"> (</w:t>
            </w:r>
            <w:proofErr w:type="spellStart"/>
            <w:r w:rsidRPr="001D1347">
              <w:rPr>
                <w:rFonts w:cs="Arial"/>
              </w:rPr>
              <w:t>dµy</w:t>
            </w:r>
            <w:proofErr w:type="spellEnd"/>
            <w:r w:rsidRPr="001D1347">
              <w:rPr>
                <w:rFonts w:cs="Arial"/>
              </w:rPr>
              <w:t xml:space="preserve"> 5cm)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693.80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5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phßng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n­</w:t>
            </w:r>
            <w:r w:rsidRPr="001D1347">
              <w:rPr>
                <w:rFonts w:cs="Arial"/>
              </w:rPr>
              <w:softHyphen/>
              <w:t>íc</w:t>
            </w:r>
            <w:proofErr w:type="spellEnd"/>
            <w:r w:rsidRPr="001D1347">
              <w:rPr>
                <w:rFonts w:cs="Arial"/>
              </w:rPr>
              <w:t xml:space="preserve"> (</w:t>
            </w:r>
            <w:proofErr w:type="spellStart"/>
            <w:r w:rsidRPr="001D1347">
              <w:rPr>
                <w:rFonts w:cs="Arial"/>
              </w:rPr>
              <w:t>dµy</w:t>
            </w:r>
            <w:proofErr w:type="spellEnd"/>
            <w:r w:rsidRPr="001D1347">
              <w:rPr>
                <w:rFonts w:cs="Arial"/>
              </w:rPr>
              <w:t xml:space="preserve"> 1cm)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13875.84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6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líp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b¶o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vÖ</w:t>
            </w:r>
            <w:proofErr w:type="spellEnd"/>
            <w:r w:rsidRPr="001D1347">
              <w:rPr>
                <w:rFonts w:cs="Arial"/>
              </w:rPr>
              <w:t xml:space="preserve"> (</w:t>
            </w:r>
            <w:proofErr w:type="spellStart"/>
            <w:r w:rsidRPr="001D1347">
              <w:rPr>
                <w:rFonts w:cs="Arial"/>
              </w:rPr>
              <w:t>dµy</w:t>
            </w:r>
            <w:proofErr w:type="spellEnd"/>
            <w:r w:rsidRPr="001D1347">
              <w:rPr>
                <w:rFonts w:cs="Arial"/>
              </w:rPr>
              <w:t xml:space="preserve"> 4cm)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416.28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6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lan</w:t>
            </w:r>
            <w:proofErr w:type="spellEnd"/>
            <w:r w:rsidRPr="001D1347">
              <w:rPr>
                <w:rFonts w:cs="Arial"/>
              </w:rPr>
              <w:t xml:space="preserve"> can, </w:t>
            </w:r>
            <w:proofErr w:type="spellStart"/>
            <w:r w:rsidRPr="001D1347">
              <w:rPr>
                <w:rFonts w:cs="Arial"/>
              </w:rPr>
              <w:t>gê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ph©n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c¸ch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581.65</w:t>
            </w:r>
          </w:p>
        </w:tc>
      </w:tr>
      <w:tr w:rsidR="00430BBC" w:rsidRPr="001D1347" w:rsidTr="00423462">
        <w:trPr>
          <w:trHeight w:val="31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7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proofErr w:type="spellStart"/>
            <w:r w:rsidRPr="001D1347">
              <w:rPr>
                <w:rFonts w:cs="Arial"/>
              </w:rPr>
              <w:t>Cèt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thÐp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</w:t>
            </w:r>
            <w:r w:rsidRPr="001D1347">
              <w:rPr>
                <w:rFonts w:cs="Arial"/>
              </w:rPr>
              <w:softHyphen/>
              <w:t>êng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dÇm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SuperT</w:t>
            </w:r>
            <w:proofErr w:type="spellEnd"/>
            <w:r w:rsidRPr="001D1347">
              <w:rPr>
                <w:rFonts w:cs="Arial"/>
              </w:rPr>
              <w:t xml:space="preserve"> (170kg/1m3)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kg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229591.8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8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proofErr w:type="spellStart"/>
            <w:r w:rsidRPr="001D1347">
              <w:rPr>
                <w:rFonts w:cs="Arial"/>
              </w:rPr>
              <w:t>Cèt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thÐp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</w:t>
            </w:r>
            <w:r w:rsidRPr="001D1347">
              <w:rPr>
                <w:rFonts w:cs="Arial"/>
              </w:rPr>
              <w:softHyphen/>
              <w:t>êng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b¶n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mÆt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cÇu</w:t>
            </w:r>
            <w:proofErr w:type="spellEnd"/>
            <w:r w:rsidRPr="001D1347">
              <w:rPr>
                <w:rFonts w:cs="Arial"/>
              </w:rPr>
              <w:t xml:space="preserve"> (</w:t>
            </w:r>
            <w:proofErr w:type="spellStart"/>
            <w:r w:rsidRPr="001D1347">
              <w:rPr>
                <w:rFonts w:cs="Arial"/>
              </w:rPr>
              <w:t>PhÇn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dÇm</w:t>
            </w:r>
            <w:proofErr w:type="spellEnd"/>
            <w:r w:rsidRPr="001D1347">
              <w:rPr>
                <w:rFonts w:cs="Arial"/>
              </w:rPr>
              <w:t xml:space="preserve"> Super T), (170kg/1m</w:t>
            </w:r>
            <w:r w:rsidRPr="001D1347">
              <w:rPr>
                <w:rFonts w:cs="Arial"/>
                <w:vertAlign w:val="superscript"/>
              </w:rPr>
              <w:t>3</w:t>
            </w:r>
            <w:r w:rsidRPr="001D1347">
              <w:rPr>
                <w:rFonts w:cs="Aria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kg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80665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9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proofErr w:type="spellStart"/>
            <w:r w:rsidRPr="001D1347">
              <w:rPr>
                <w:rFonts w:cs="Arial"/>
              </w:rPr>
              <w:t>Cèt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thÐp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</w:t>
            </w:r>
            <w:r w:rsidRPr="001D1347">
              <w:rPr>
                <w:rFonts w:cs="Arial"/>
              </w:rPr>
              <w:softHyphen/>
              <w:t>êng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dÇm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hép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liªn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tôc</w:t>
            </w:r>
            <w:proofErr w:type="spellEnd"/>
            <w:r w:rsidRPr="001D1347">
              <w:rPr>
                <w:rFonts w:cs="Arial"/>
              </w:rPr>
              <w:t xml:space="preserve"> (160kg/1m3)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kg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1334211.84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10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proofErr w:type="spellStart"/>
            <w:r w:rsidRPr="001D1347">
              <w:rPr>
                <w:rFonts w:cs="Arial"/>
              </w:rPr>
              <w:t>Cèt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thÐp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lan</w:t>
            </w:r>
            <w:proofErr w:type="spellEnd"/>
            <w:r w:rsidRPr="001D1347">
              <w:rPr>
                <w:rFonts w:cs="Arial"/>
              </w:rPr>
              <w:t xml:space="preserve"> can, </w:t>
            </w:r>
            <w:proofErr w:type="spellStart"/>
            <w:r w:rsidRPr="001D1347">
              <w:rPr>
                <w:rFonts w:cs="Arial"/>
              </w:rPr>
              <w:t>gê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ph©n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c¸ch</w:t>
            </w:r>
            <w:proofErr w:type="spellEnd"/>
            <w:r w:rsidRPr="001D1347">
              <w:rPr>
                <w:rFonts w:cs="Arial"/>
              </w:rPr>
              <w:t xml:space="preserve"> (100kg/1m</w:t>
            </w:r>
            <w:r w:rsidRPr="001D1347">
              <w:rPr>
                <w:rFonts w:cs="Arial"/>
                <w:vertAlign w:val="superscript"/>
              </w:rPr>
              <w:t>3</w:t>
            </w:r>
            <w:r w:rsidRPr="001D1347">
              <w:rPr>
                <w:rFonts w:cs="Aria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kg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58165.00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proofErr w:type="spellStart"/>
            <w:r w:rsidRPr="001D1347">
              <w:rPr>
                <w:rFonts w:cs="Arial"/>
              </w:rPr>
              <w:t>Cèt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thÐp</w:t>
            </w:r>
            <w:proofErr w:type="spellEnd"/>
            <w:r w:rsidRPr="001D1347">
              <w:rPr>
                <w:rFonts w:cs="Arial"/>
              </w:rPr>
              <w:t xml:space="preserve"> C.§.C Super T(23.25kg/1m</w:t>
            </w:r>
            <w:r w:rsidRPr="001D1347">
              <w:rPr>
                <w:rFonts w:cs="Arial"/>
                <w:vertAlign w:val="superscript"/>
              </w:rPr>
              <w:t>3</w:t>
            </w:r>
            <w:r w:rsidRPr="001D1347">
              <w:rPr>
                <w:rFonts w:cs="Arial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kg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31400.055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proofErr w:type="spellStart"/>
            <w:r w:rsidRPr="001D1347">
              <w:rPr>
                <w:rFonts w:cs="Arial"/>
              </w:rPr>
              <w:t>Cèt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thÐp</w:t>
            </w:r>
            <w:proofErr w:type="spellEnd"/>
            <w:r w:rsidRPr="001D1347">
              <w:rPr>
                <w:rFonts w:cs="Arial"/>
              </w:rPr>
              <w:t xml:space="preserve"> C.§.C </w:t>
            </w:r>
            <w:proofErr w:type="spellStart"/>
            <w:r w:rsidRPr="001D1347">
              <w:rPr>
                <w:rFonts w:cs="Arial"/>
              </w:rPr>
              <w:t>dÇm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hép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liªn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tôc</w:t>
            </w:r>
            <w:proofErr w:type="spellEnd"/>
            <w:r w:rsidRPr="001D1347">
              <w:rPr>
                <w:rFonts w:cs="Arial"/>
              </w:rPr>
              <w:t xml:space="preserve"> (64.5kg/1m3)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kg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537854.148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14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  <w:b/>
                <w:bCs/>
              </w:rPr>
            </w:pPr>
            <w:r w:rsidRPr="001D1347">
              <w:rPr>
                <w:rFonts w:cs="Arial"/>
                <w:b/>
                <w:bCs/>
              </w:rPr>
              <w:t xml:space="preserve">B. </w:t>
            </w:r>
            <w:proofErr w:type="spellStart"/>
            <w:r w:rsidRPr="001D1347">
              <w:rPr>
                <w:rFonts w:cs="Arial"/>
                <w:b/>
                <w:bCs/>
              </w:rPr>
              <w:t>KÕt</w:t>
            </w:r>
            <w:proofErr w:type="spellEnd"/>
            <w:r w:rsidRPr="001D1347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1D1347">
              <w:rPr>
                <w:rFonts w:cs="Arial"/>
                <w:b/>
                <w:bCs/>
              </w:rPr>
              <w:t>cÊu</w:t>
            </w:r>
            <w:proofErr w:type="spellEnd"/>
            <w:r w:rsidRPr="001D1347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1D1347">
              <w:rPr>
                <w:rFonts w:cs="Arial"/>
                <w:b/>
                <w:bCs/>
              </w:rPr>
              <w:t>phÇn</w:t>
            </w:r>
            <w:proofErr w:type="spellEnd"/>
            <w:r w:rsidRPr="001D1347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1D1347">
              <w:rPr>
                <w:rFonts w:cs="Arial"/>
                <w:b/>
                <w:bCs/>
              </w:rPr>
              <w:t>d</w:t>
            </w:r>
            <w:r w:rsidRPr="001D1347">
              <w:rPr>
                <w:rFonts w:cs="Arial"/>
                <w:b/>
                <w:bCs/>
              </w:rPr>
              <w:softHyphen/>
            </w:r>
            <w:r>
              <w:rPr>
                <w:rFonts w:cs="Arial"/>
                <w:b/>
                <w:bCs/>
              </w:rPr>
              <w:t>­</w:t>
            </w:r>
            <w:r w:rsidRPr="001D1347">
              <w:rPr>
                <w:rFonts w:cs="Arial"/>
                <w:b/>
                <w:bCs/>
              </w:rPr>
              <w:t>íi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ascii="Arial" w:hAnsi="Arial" w:cs="Aria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ascii="Arial" w:hAnsi="Arial" w:cs="Arial"/>
              </w:rPr>
              <w:t> 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15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mè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918.30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16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th©n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trô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cÇu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dÉn</w:t>
            </w:r>
            <w:proofErr w:type="spellEnd"/>
            <w:r w:rsidRPr="001D1347">
              <w:rPr>
                <w:rFonts w:cs="Arial"/>
              </w:rPr>
              <w:t xml:space="preserve"> (</w:t>
            </w:r>
            <w:proofErr w:type="spellStart"/>
            <w:r w:rsidRPr="001D1347">
              <w:rPr>
                <w:rFonts w:cs="Arial"/>
              </w:rPr>
              <w:t>trô</w:t>
            </w:r>
            <w:proofErr w:type="spellEnd"/>
            <w:r w:rsidRPr="001D1347">
              <w:rPr>
                <w:rFonts w:cs="Arial"/>
              </w:rPr>
              <w:t xml:space="preserve"> T1-T3 ; T8-T10)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1181.88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17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xµ </w:t>
            </w:r>
            <w:proofErr w:type="spellStart"/>
            <w:r w:rsidRPr="001D1347">
              <w:rPr>
                <w:rFonts w:cs="Arial"/>
              </w:rPr>
              <w:t>mò</w:t>
            </w:r>
            <w:proofErr w:type="spellEnd"/>
            <w:r w:rsidRPr="001D1347">
              <w:rPr>
                <w:rFonts w:cs="Arial"/>
              </w:rPr>
              <w:t xml:space="preserve">, </w:t>
            </w:r>
            <w:proofErr w:type="spellStart"/>
            <w:r w:rsidRPr="001D1347">
              <w:rPr>
                <w:rFonts w:cs="Arial"/>
              </w:rPr>
              <w:t>bÖ</w:t>
            </w:r>
            <w:proofErr w:type="spellEnd"/>
            <w:r w:rsidRPr="001D1347">
              <w:rPr>
                <w:rFonts w:cs="Arial"/>
              </w:rPr>
              <w:t xml:space="preserve"> kª </w:t>
            </w:r>
            <w:proofErr w:type="spellStart"/>
            <w:r w:rsidRPr="001D1347">
              <w:rPr>
                <w:rFonts w:cs="Arial"/>
              </w:rPr>
              <w:t>gèi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trô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cÇu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dÉn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435.48</w:t>
            </w:r>
          </w:p>
        </w:tc>
      </w:tr>
      <w:tr w:rsidR="00430BBC" w:rsidRPr="001D1347" w:rsidTr="00423462">
        <w:trPr>
          <w:trHeight w:val="300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18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rPr>
                <w:rFonts w:cs="Arial"/>
              </w:rPr>
            </w:pPr>
            <w:r w:rsidRPr="001D1347">
              <w:rPr>
                <w:rFonts w:cs="Arial"/>
              </w:rPr>
              <w:t xml:space="preserve">Bª </w:t>
            </w:r>
            <w:proofErr w:type="spellStart"/>
            <w:r w:rsidRPr="001D1347">
              <w:rPr>
                <w:rFonts w:cs="Arial"/>
              </w:rPr>
              <w:t>t«ng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bÖ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mãng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trô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cÇu</w:t>
            </w:r>
            <w:proofErr w:type="spellEnd"/>
            <w:r w:rsidRPr="001D1347">
              <w:rPr>
                <w:rFonts w:cs="Arial"/>
              </w:rPr>
              <w:t xml:space="preserve"> </w:t>
            </w:r>
            <w:proofErr w:type="spellStart"/>
            <w:r w:rsidRPr="001D1347">
              <w:rPr>
                <w:rFonts w:cs="Arial"/>
              </w:rPr>
              <w:t>dÉn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center"/>
              <w:rPr>
                <w:rFonts w:cs="Arial"/>
              </w:rPr>
            </w:pPr>
            <w:r w:rsidRPr="001D1347">
              <w:rPr>
                <w:rFonts w:cs="Arial"/>
              </w:rPr>
              <w:t>m</w:t>
            </w:r>
            <w:r w:rsidRPr="001D1347">
              <w:rPr>
                <w:rFonts w:cs="Arial"/>
                <w:vertAlign w:val="superscript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0BBC" w:rsidRPr="001D1347" w:rsidRDefault="00430BBC" w:rsidP="00423462">
            <w:pPr>
              <w:spacing w:line="300" w:lineRule="auto"/>
              <w:jc w:val="right"/>
              <w:rPr>
                <w:rFonts w:cs="Arial"/>
              </w:rPr>
            </w:pPr>
            <w:r w:rsidRPr="001D1347">
              <w:rPr>
                <w:rFonts w:cs="Arial"/>
              </w:rPr>
              <w:t>1537.50</w:t>
            </w:r>
          </w:p>
        </w:tc>
      </w:tr>
    </w:tbl>
    <w:p w:rsidR="0050515C" w:rsidRDefault="0050515C"/>
    <w:sectPr w:rsidR="0050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BC"/>
    <w:rsid w:val="00224C66"/>
    <w:rsid w:val="00430BBC"/>
    <w:rsid w:val="0050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AD95E3-0A82-455D-9020-93B6C96C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BBC"/>
    <w:pPr>
      <w:spacing w:after="0" w:line="240" w:lineRule="auto"/>
    </w:pPr>
    <w:rPr>
      <w:rFonts w:ascii=".VnTime" w:eastAsia="Times New Roman" w:hAnsi=".VnTime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trịnh xuân</dc:creator>
  <cp:keywords/>
  <dc:description/>
  <cp:lastModifiedBy>tuyền trịnh xuân</cp:lastModifiedBy>
  <cp:revision>1</cp:revision>
  <dcterms:created xsi:type="dcterms:W3CDTF">2018-04-01T14:04:00Z</dcterms:created>
  <dcterms:modified xsi:type="dcterms:W3CDTF">2018-04-01T14:05:00Z</dcterms:modified>
</cp:coreProperties>
</file>