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smallCaps/>
        </w:rPr>
        <w:id w:val="1282303958"/>
        <w:docPartObj>
          <w:docPartGallery w:val="Cover Pages"/>
          <w:docPartUnique/>
        </w:docPartObj>
      </w:sdtPr>
      <w:sdtContent>
        <w:p w:rsidR="00CF4A09" w:rsidRDefault="00CF4A09">
          <w:pPr>
            <w:rPr>
              <w:rFonts w:eastAsiaTheme="majorEastAsia" w:cs="Times New Roman"/>
              <w:b/>
              <w:smallCaps/>
              <w:sz w:val="32"/>
              <w:szCs w:val="32"/>
            </w:rPr>
          </w:pPr>
          <w:r w:rsidRPr="00CF4A09">
            <w:rPr>
              <w:rFonts w:cs="Times New Roman"/>
              <w:b/>
              <w:smallCaps/>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A2EBD">
                                  <w:trPr>
                                    <w:jc w:val="center"/>
                                  </w:trPr>
                                  <w:tc>
                                    <w:tcPr>
                                      <w:tcW w:w="2568" w:type="pct"/>
                                      <w:vAlign w:val="center"/>
                                    </w:tcPr>
                                    <w:p w:rsidR="00AA2EBD" w:rsidRDefault="00AA2EBD">
                                      <w:pPr>
                                        <w:jc w:val="right"/>
                                      </w:pPr>
                                      <w:r>
                                        <w:rPr>
                                          <w:noProof/>
                                        </w:rPr>
                                        <w:drawing>
                                          <wp:inline distT="0" distB="0" distL="0" distR="0" wp14:anchorId="690C92DD" wp14:editId="226B0F63">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Times New Roman" w:hAnsi="Times New Roman" w:cs="Times New Roman"/>
                                          <w:caps/>
                                          <w:color w:val="191919" w:themeColor="text1" w:themeTint="E6"/>
                                          <w:sz w:val="64"/>
                                          <w:szCs w:val="6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AA2EBD" w:rsidRPr="00AD27C8" w:rsidRDefault="00AA2EBD">
                                          <w:pPr>
                                            <w:pStyle w:val="NoSpacing"/>
                                            <w:spacing w:line="312" w:lineRule="auto"/>
                                            <w:jc w:val="right"/>
                                            <w:rPr>
                                              <w:rFonts w:ascii="Times New Roman" w:hAnsi="Times New Roman" w:cs="Times New Roman"/>
                                              <w:caps/>
                                              <w:color w:val="191919" w:themeColor="text1" w:themeTint="E6"/>
                                              <w:sz w:val="64"/>
                                              <w:szCs w:val="64"/>
                                            </w:rPr>
                                          </w:pPr>
                                          <w:r w:rsidRPr="00AD27C8">
                                            <w:rPr>
                                              <w:rFonts w:ascii="Times New Roman" w:hAnsi="Times New Roman" w:cs="Times New Roman"/>
                                              <w:caps/>
                                              <w:color w:val="191919" w:themeColor="text1" w:themeTint="E6"/>
                                              <w:sz w:val="64"/>
                                              <w:szCs w:val="64"/>
                                            </w:rPr>
                                            <w:t>tài liệu dự án</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AA2EBD" w:rsidRDefault="00AA2EBD" w:rsidP="00CF4A09">
                                          <w:pPr>
                                            <w:jc w:val="right"/>
                                            <w:rPr>
                                              <w:szCs w:val="24"/>
                                            </w:rPr>
                                          </w:pPr>
                                          <w:r>
                                            <w:rPr>
                                              <w:color w:val="000000" w:themeColor="text1"/>
                                              <w:szCs w:val="24"/>
                                            </w:rPr>
                                            <w:t>Lưu hành nội bộ</w:t>
                                          </w:r>
                                        </w:p>
                                      </w:sdtContent>
                                    </w:sdt>
                                  </w:tc>
                                  <w:tc>
                                    <w:tcPr>
                                      <w:tcW w:w="2432" w:type="pct"/>
                                      <w:vAlign w:val="center"/>
                                    </w:tcPr>
                                    <w:p w:rsidR="00AA2EBD" w:rsidRPr="00AD27C8" w:rsidRDefault="00AA2EBD">
                                      <w:pPr>
                                        <w:pStyle w:val="NoSpacing"/>
                                        <w:rPr>
                                          <w:rFonts w:ascii="Times New Roman" w:hAnsi="Times New Roman" w:cs="Times New Roman"/>
                                          <w:caps/>
                                          <w:color w:val="ED7D31" w:themeColor="accent2"/>
                                          <w:sz w:val="26"/>
                                          <w:szCs w:val="26"/>
                                        </w:rPr>
                                      </w:pPr>
                                      <w:r w:rsidRPr="00AD27C8">
                                        <w:rPr>
                                          <w:rFonts w:ascii="Times New Roman" w:hAnsi="Times New Roman" w:cs="Times New Roman"/>
                                          <w:caps/>
                                          <w:color w:val="ED7D31" w:themeColor="accent2"/>
                                          <w:sz w:val="26"/>
                                          <w:szCs w:val="26"/>
                                        </w:rPr>
                                        <w:t>Giới thiệu</w:t>
                                      </w:r>
                                    </w:p>
                                    <w:sdt>
                                      <w:sdtPr>
                                        <w:rPr>
                                          <w:rFonts w:cs="Times New Roman"/>
                                          <w:i/>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AA2EBD" w:rsidRPr="00FA1547" w:rsidRDefault="00AA2EBD" w:rsidP="00FA1547">
                                          <w:pPr>
                                            <w:rPr>
                                              <w:rFonts w:cs="Times New Roman"/>
                                              <w:i/>
                                              <w:color w:val="000000" w:themeColor="text1"/>
                                            </w:rPr>
                                          </w:pPr>
                                          <w:r>
                                            <w:rPr>
                                              <w:rFonts w:cs="Times New Roman"/>
                                              <w:i/>
                                              <w:color w:val="000000" w:themeColor="text1"/>
                                            </w:rPr>
                                            <w:t>Dự án mẫu là môn học làm dự án theo quy trình sản xuất phần mềm dưới sự dẫn dắt của giảng viên đứng lớp. Với môn học này giảng viên đóng vai trò là người phân tích và thiết kế hệ thống, sinh viên đóng vai trò là thực hiện sản phẩm phần mềm. Mục tiêu chính của môn học là tạo môi trường để sinh viên củng cố và vận dụng kiến thức các môn đã học để áp dụng vào việc sản xuất phần mềm theo quy trình. Theo triết lý CDIO thì sinh viên đạt được cdIO</w:t>
                                          </w:r>
                                          <w:r w:rsidR="00960B3F">
                                            <w:rPr>
                                              <w:rFonts w:cs="Times New Roman"/>
                                              <w:i/>
                                              <w:color w:val="000000" w:themeColor="text1"/>
                                            </w:rPr>
                                            <w:t xml:space="preserve">. </w:t>
                                          </w:r>
                                          <w:r>
                                            <w:rPr>
                                              <w:rFonts w:cs="Times New Roman"/>
                                              <w:i/>
                                              <w:color w:val="000000" w:themeColor="text1"/>
                                            </w:rPr>
                                            <w:t xml:space="preserve">Qua môn học này sinh viên có khả năng đạt được cdIO trong triết lý đào tạo CDIO. </w:t>
                                          </w:r>
                                        </w:p>
                                      </w:sdtContent>
                                    </w:sdt>
                                    <w:sdt>
                                      <w:sdtPr>
                                        <w:rPr>
                                          <w:rFonts w:ascii="Times New Roman" w:hAnsi="Times New Roman" w:cs="Times New Roman"/>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A2EBD" w:rsidRPr="00AD27C8" w:rsidRDefault="00AA2EBD">
                                          <w:pPr>
                                            <w:pStyle w:val="NoSpacing"/>
                                            <w:rPr>
                                              <w:rFonts w:ascii="Times New Roman" w:hAnsi="Times New Roman" w:cs="Times New Roman"/>
                                              <w:color w:val="ED7D31" w:themeColor="accent2"/>
                                              <w:sz w:val="26"/>
                                              <w:szCs w:val="26"/>
                                            </w:rPr>
                                          </w:pPr>
                                          <w:r w:rsidRPr="00AD27C8">
                                            <w:rPr>
                                              <w:rFonts w:ascii="Times New Roman" w:hAnsi="Times New Roman" w:cs="Times New Roman"/>
                                              <w:color w:val="ED7D31" w:themeColor="accent2"/>
                                              <w:sz w:val="26"/>
                                              <w:szCs w:val="26"/>
                                            </w:rPr>
                                            <w:t>FPT Polytechnic</w:t>
                                          </w:r>
                                        </w:p>
                                      </w:sdtContent>
                                    </w:sdt>
                                    <w:p w:rsidR="00AA2EBD" w:rsidRPr="00AD27C8" w:rsidRDefault="00AA2EBD" w:rsidP="0008427A">
                                      <w:pPr>
                                        <w:pStyle w:val="NoSpacing"/>
                                        <w:rPr>
                                          <w:rFonts w:ascii="Times New Roman" w:hAnsi="Times New Roman" w:cs="Times New Roman"/>
                                        </w:rPr>
                                      </w:pPr>
                                      <w:sdt>
                                        <w:sdtPr>
                                          <w:rPr>
                                            <w:rFonts w:ascii="Times New Roman" w:hAnsi="Times New Roman" w:cs="Times New Roman"/>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Fonts w:ascii="Times New Roman" w:hAnsi="Times New Roman" w:cs="Times New Roman"/>
                                              <w:color w:val="44546A" w:themeColor="text2"/>
                                            </w:rPr>
                                            <w:t>2025</w:t>
                                          </w:r>
                                        </w:sdtContent>
                                      </w:sdt>
                                    </w:p>
                                  </w:tc>
                                </w:tr>
                              </w:tbl>
                              <w:p w:rsidR="00AA2EBD" w:rsidRDefault="00AA2EB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A2EBD">
                            <w:trPr>
                              <w:jc w:val="center"/>
                            </w:trPr>
                            <w:tc>
                              <w:tcPr>
                                <w:tcW w:w="2568" w:type="pct"/>
                                <w:vAlign w:val="center"/>
                              </w:tcPr>
                              <w:p w:rsidR="00AA2EBD" w:rsidRDefault="00AA2EBD">
                                <w:pPr>
                                  <w:jc w:val="right"/>
                                </w:pPr>
                                <w:r>
                                  <w:rPr>
                                    <w:noProof/>
                                  </w:rPr>
                                  <w:drawing>
                                    <wp:inline distT="0" distB="0" distL="0" distR="0" wp14:anchorId="690C92DD" wp14:editId="226B0F63">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Times New Roman" w:hAnsi="Times New Roman" w:cs="Times New Roman"/>
                                    <w:caps/>
                                    <w:color w:val="191919" w:themeColor="text1" w:themeTint="E6"/>
                                    <w:sz w:val="64"/>
                                    <w:szCs w:val="6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AA2EBD" w:rsidRPr="00AD27C8" w:rsidRDefault="00AA2EBD">
                                    <w:pPr>
                                      <w:pStyle w:val="NoSpacing"/>
                                      <w:spacing w:line="312" w:lineRule="auto"/>
                                      <w:jc w:val="right"/>
                                      <w:rPr>
                                        <w:rFonts w:ascii="Times New Roman" w:hAnsi="Times New Roman" w:cs="Times New Roman"/>
                                        <w:caps/>
                                        <w:color w:val="191919" w:themeColor="text1" w:themeTint="E6"/>
                                        <w:sz w:val="64"/>
                                        <w:szCs w:val="64"/>
                                      </w:rPr>
                                    </w:pPr>
                                    <w:r w:rsidRPr="00AD27C8">
                                      <w:rPr>
                                        <w:rFonts w:ascii="Times New Roman" w:hAnsi="Times New Roman" w:cs="Times New Roman"/>
                                        <w:caps/>
                                        <w:color w:val="191919" w:themeColor="text1" w:themeTint="E6"/>
                                        <w:sz w:val="64"/>
                                        <w:szCs w:val="64"/>
                                      </w:rPr>
                                      <w:t>tài liệu dự án</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AA2EBD" w:rsidRDefault="00AA2EBD" w:rsidP="00CF4A09">
                                    <w:pPr>
                                      <w:jc w:val="right"/>
                                      <w:rPr>
                                        <w:szCs w:val="24"/>
                                      </w:rPr>
                                    </w:pPr>
                                    <w:r>
                                      <w:rPr>
                                        <w:color w:val="000000" w:themeColor="text1"/>
                                        <w:szCs w:val="24"/>
                                      </w:rPr>
                                      <w:t>Lưu hành nội bộ</w:t>
                                    </w:r>
                                  </w:p>
                                </w:sdtContent>
                              </w:sdt>
                            </w:tc>
                            <w:tc>
                              <w:tcPr>
                                <w:tcW w:w="2432" w:type="pct"/>
                                <w:vAlign w:val="center"/>
                              </w:tcPr>
                              <w:p w:rsidR="00AA2EBD" w:rsidRPr="00AD27C8" w:rsidRDefault="00AA2EBD">
                                <w:pPr>
                                  <w:pStyle w:val="NoSpacing"/>
                                  <w:rPr>
                                    <w:rFonts w:ascii="Times New Roman" w:hAnsi="Times New Roman" w:cs="Times New Roman"/>
                                    <w:caps/>
                                    <w:color w:val="ED7D31" w:themeColor="accent2"/>
                                    <w:sz w:val="26"/>
                                    <w:szCs w:val="26"/>
                                  </w:rPr>
                                </w:pPr>
                                <w:r w:rsidRPr="00AD27C8">
                                  <w:rPr>
                                    <w:rFonts w:ascii="Times New Roman" w:hAnsi="Times New Roman" w:cs="Times New Roman"/>
                                    <w:caps/>
                                    <w:color w:val="ED7D31" w:themeColor="accent2"/>
                                    <w:sz w:val="26"/>
                                    <w:szCs w:val="26"/>
                                  </w:rPr>
                                  <w:t>Giới thiệu</w:t>
                                </w:r>
                              </w:p>
                              <w:sdt>
                                <w:sdtPr>
                                  <w:rPr>
                                    <w:rFonts w:cs="Times New Roman"/>
                                    <w:i/>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AA2EBD" w:rsidRPr="00FA1547" w:rsidRDefault="00AA2EBD" w:rsidP="00FA1547">
                                    <w:pPr>
                                      <w:rPr>
                                        <w:rFonts w:cs="Times New Roman"/>
                                        <w:i/>
                                        <w:color w:val="000000" w:themeColor="text1"/>
                                      </w:rPr>
                                    </w:pPr>
                                    <w:r>
                                      <w:rPr>
                                        <w:rFonts w:cs="Times New Roman"/>
                                        <w:i/>
                                        <w:color w:val="000000" w:themeColor="text1"/>
                                      </w:rPr>
                                      <w:t>Dự án mẫu là môn học làm dự án theo quy trình sản xuất phần mềm dưới sự dẫn dắt của giảng viên đứng lớp. Với môn học này giảng viên đóng vai trò là người phân tích và thiết kế hệ thống, sinh viên đóng vai trò là thực hiện sản phẩm phần mềm. Mục tiêu chính của môn học là tạo môi trường để sinh viên củng cố và vận dụng kiến thức các môn đã học để áp dụng vào việc sản xuất phần mềm theo quy trình. Theo triết lý CDIO thì sinh viên đạt được cdIO</w:t>
                                    </w:r>
                                    <w:r w:rsidR="00960B3F">
                                      <w:rPr>
                                        <w:rFonts w:cs="Times New Roman"/>
                                        <w:i/>
                                        <w:color w:val="000000" w:themeColor="text1"/>
                                      </w:rPr>
                                      <w:t xml:space="preserve">. </w:t>
                                    </w:r>
                                    <w:r>
                                      <w:rPr>
                                        <w:rFonts w:cs="Times New Roman"/>
                                        <w:i/>
                                        <w:color w:val="000000" w:themeColor="text1"/>
                                      </w:rPr>
                                      <w:t xml:space="preserve">Qua môn học này sinh viên có khả năng đạt được cdIO trong triết lý đào tạo CDIO. </w:t>
                                    </w:r>
                                  </w:p>
                                </w:sdtContent>
                              </w:sdt>
                              <w:sdt>
                                <w:sdtPr>
                                  <w:rPr>
                                    <w:rFonts w:ascii="Times New Roman" w:hAnsi="Times New Roman" w:cs="Times New Roman"/>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A2EBD" w:rsidRPr="00AD27C8" w:rsidRDefault="00AA2EBD">
                                    <w:pPr>
                                      <w:pStyle w:val="NoSpacing"/>
                                      <w:rPr>
                                        <w:rFonts w:ascii="Times New Roman" w:hAnsi="Times New Roman" w:cs="Times New Roman"/>
                                        <w:color w:val="ED7D31" w:themeColor="accent2"/>
                                        <w:sz w:val="26"/>
                                        <w:szCs w:val="26"/>
                                      </w:rPr>
                                    </w:pPr>
                                    <w:r w:rsidRPr="00AD27C8">
                                      <w:rPr>
                                        <w:rFonts w:ascii="Times New Roman" w:hAnsi="Times New Roman" w:cs="Times New Roman"/>
                                        <w:color w:val="ED7D31" w:themeColor="accent2"/>
                                        <w:sz w:val="26"/>
                                        <w:szCs w:val="26"/>
                                      </w:rPr>
                                      <w:t>FPT Polytechnic</w:t>
                                    </w:r>
                                  </w:p>
                                </w:sdtContent>
                              </w:sdt>
                              <w:p w:rsidR="00AA2EBD" w:rsidRPr="00AD27C8" w:rsidRDefault="00AA2EBD" w:rsidP="0008427A">
                                <w:pPr>
                                  <w:pStyle w:val="NoSpacing"/>
                                  <w:rPr>
                                    <w:rFonts w:ascii="Times New Roman" w:hAnsi="Times New Roman" w:cs="Times New Roman"/>
                                  </w:rPr>
                                </w:pPr>
                                <w:sdt>
                                  <w:sdtPr>
                                    <w:rPr>
                                      <w:rFonts w:ascii="Times New Roman" w:hAnsi="Times New Roman" w:cs="Times New Roman"/>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Fonts w:ascii="Times New Roman" w:hAnsi="Times New Roman" w:cs="Times New Roman"/>
                                        <w:color w:val="44546A" w:themeColor="text2"/>
                                      </w:rPr>
                                      <w:t>2025</w:t>
                                    </w:r>
                                  </w:sdtContent>
                                </w:sdt>
                              </w:p>
                            </w:tc>
                          </w:tr>
                        </w:tbl>
                        <w:p w:rsidR="00AA2EBD" w:rsidRDefault="00AA2EBD"/>
                      </w:txbxContent>
                    </v:textbox>
                    <w10:wrap anchorx="page" anchory="page"/>
                  </v:shape>
                </w:pict>
              </mc:Fallback>
            </mc:AlternateContent>
          </w:r>
          <w:r>
            <w:rPr>
              <w:rFonts w:cs="Times New Roman"/>
              <w:b/>
              <w:smallCaps/>
            </w:rPr>
            <w:br w:type="page"/>
          </w:r>
        </w:p>
        <w:bookmarkStart w:id="0" w:name="_GoBack" w:displacedByCustomXml="next"/>
        <w:bookmarkEnd w:id="0" w:displacedByCustomXml="next"/>
      </w:sdtContent>
    </w:sdt>
    <w:sdt>
      <w:sdtPr>
        <w:rPr>
          <w:rFonts w:ascii="Times New Roman" w:eastAsiaTheme="minorHAnsi" w:hAnsi="Times New Roman" w:cstheme="minorBidi"/>
          <w:color w:val="auto"/>
          <w:sz w:val="24"/>
          <w:szCs w:val="22"/>
        </w:rPr>
        <w:id w:val="2103370872"/>
        <w:docPartObj>
          <w:docPartGallery w:val="Table of Contents"/>
          <w:docPartUnique/>
        </w:docPartObj>
      </w:sdtPr>
      <w:sdtEndPr>
        <w:rPr>
          <w:b/>
          <w:bCs/>
          <w:noProof/>
        </w:rPr>
      </w:sdtEndPr>
      <w:sdtContent>
        <w:p w:rsidR="001766A8" w:rsidRPr="001766A8" w:rsidRDefault="001766A8" w:rsidP="001766A8">
          <w:pPr>
            <w:pStyle w:val="TOCHeading"/>
            <w:jc w:val="center"/>
            <w:rPr>
              <w:rFonts w:ascii="Times New Roman" w:hAnsi="Times New Roman" w:cs="Times New Roman"/>
              <w:b/>
              <w:smallCaps/>
              <w:color w:val="auto"/>
            </w:rPr>
          </w:pPr>
          <w:r w:rsidRPr="001766A8">
            <w:rPr>
              <w:rFonts w:ascii="Times New Roman" w:hAnsi="Times New Roman" w:cs="Times New Roman"/>
              <w:b/>
              <w:smallCaps/>
              <w:color w:val="auto"/>
            </w:rPr>
            <w:t>Mục lục</w:t>
          </w:r>
        </w:p>
        <w:p w:rsidR="00C55512" w:rsidRDefault="001766A8">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96680393" w:history="1">
            <w:r w:rsidR="00C55512" w:rsidRPr="00A218CB">
              <w:rPr>
                <w:rStyle w:val="Hyperlink"/>
                <w:noProof/>
              </w:rPr>
              <w:t>1</w:t>
            </w:r>
            <w:r w:rsidR="00C55512">
              <w:rPr>
                <w:rFonts w:asciiTheme="minorHAnsi" w:eastAsiaTheme="minorEastAsia" w:hAnsiTheme="minorHAnsi"/>
                <w:noProof/>
                <w:sz w:val="22"/>
              </w:rPr>
              <w:tab/>
            </w:r>
            <w:r w:rsidR="00C55512" w:rsidRPr="00A218CB">
              <w:rPr>
                <w:rStyle w:val="Hyperlink"/>
                <w:noProof/>
              </w:rPr>
              <w:t>GIỚI THIỆU DỰ ÁN</w:t>
            </w:r>
            <w:r w:rsidR="00C55512">
              <w:rPr>
                <w:noProof/>
                <w:webHidden/>
              </w:rPr>
              <w:tab/>
            </w:r>
            <w:r w:rsidR="00C55512">
              <w:rPr>
                <w:noProof/>
                <w:webHidden/>
              </w:rPr>
              <w:fldChar w:fldCharType="begin"/>
            </w:r>
            <w:r w:rsidR="00C55512">
              <w:rPr>
                <w:noProof/>
                <w:webHidden/>
              </w:rPr>
              <w:instrText xml:space="preserve"> PAGEREF _Toc196680393 \h </w:instrText>
            </w:r>
            <w:r w:rsidR="00C55512">
              <w:rPr>
                <w:noProof/>
                <w:webHidden/>
              </w:rPr>
            </w:r>
            <w:r w:rsidR="00C55512">
              <w:rPr>
                <w:noProof/>
                <w:webHidden/>
              </w:rPr>
              <w:fldChar w:fldCharType="separate"/>
            </w:r>
            <w:r w:rsidR="00C55512">
              <w:rPr>
                <w:noProof/>
                <w:webHidden/>
              </w:rPr>
              <w:t>3</w:t>
            </w:r>
            <w:r w:rsidR="00C55512">
              <w:rPr>
                <w:noProof/>
                <w:webHidden/>
              </w:rPr>
              <w:fldChar w:fldCharType="end"/>
            </w:r>
          </w:hyperlink>
        </w:p>
        <w:p w:rsidR="00C55512" w:rsidRDefault="00C55512">
          <w:pPr>
            <w:pStyle w:val="TOC1"/>
            <w:tabs>
              <w:tab w:val="left" w:pos="480"/>
              <w:tab w:val="right" w:leader="dot" w:pos="9350"/>
            </w:tabs>
            <w:rPr>
              <w:rFonts w:asciiTheme="minorHAnsi" w:eastAsiaTheme="minorEastAsia" w:hAnsiTheme="minorHAnsi"/>
              <w:noProof/>
              <w:sz w:val="22"/>
            </w:rPr>
          </w:pPr>
          <w:hyperlink w:anchor="_Toc196680394" w:history="1">
            <w:r w:rsidRPr="00A218CB">
              <w:rPr>
                <w:rStyle w:val="Hyperlink"/>
                <w:noProof/>
              </w:rPr>
              <w:t>2</w:t>
            </w:r>
            <w:r>
              <w:rPr>
                <w:rFonts w:asciiTheme="minorHAnsi" w:eastAsiaTheme="minorEastAsia" w:hAnsiTheme="minorHAnsi"/>
                <w:noProof/>
                <w:sz w:val="22"/>
              </w:rPr>
              <w:tab/>
            </w:r>
            <w:r w:rsidRPr="00A218CB">
              <w:rPr>
                <w:rStyle w:val="Hyperlink"/>
                <w:noProof/>
              </w:rPr>
              <w:t>PHÂN TÍCH YÊU CẦU</w:t>
            </w:r>
            <w:r>
              <w:rPr>
                <w:noProof/>
                <w:webHidden/>
              </w:rPr>
              <w:tab/>
            </w:r>
            <w:r>
              <w:rPr>
                <w:noProof/>
                <w:webHidden/>
              </w:rPr>
              <w:fldChar w:fldCharType="begin"/>
            </w:r>
            <w:r>
              <w:rPr>
                <w:noProof/>
                <w:webHidden/>
              </w:rPr>
              <w:instrText xml:space="preserve"> PAGEREF _Toc196680394 \h </w:instrText>
            </w:r>
            <w:r>
              <w:rPr>
                <w:noProof/>
                <w:webHidden/>
              </w:rPr>
            </w:r>
            <w:r>
              <w:rPr>
                <w:noProof/>
                <w:webHidden/>
              </w:rPr>
              <w:fldChar w:fldCharType="separate"/>
            </w:r>
            <w:r>
              <w:rPr>
                <w:noProof/>
                <w:webHidden/>
              </w:rPr>
              <w:t>3</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395" w:history="1">
            <w:r w:rsidRPr="00A218CB">
              <w:rPr>
                <w:rStyle w:val="Hyperlink"/>
                <w:noProof/>
              </w:rPr>
              <w:t>2.1</w:t>
            </w:r>
            <w:r>
              <w:rPr>
                <w:rFonts w:asciiTheme="minorHAnsi" w:eastAsiaTheme="minorEastAsia" w:hAnsiTheme="minorHAnsi"/>
                <w:noProof/>
                <w:sz w:val="22"/>
              </w:rPr>
              <w:tab/>
            </w:r>
            <w:r w:rsidRPr="00A218CB">
              <w:rPr>
                <w:rStyle w:val="Hyperlink"/>
                <w:noProof/>
              </w:rPr>
              <w:t>Sơ đồ Use Cases</w:t>
            </w:r>
            <w:r>
              <w:rPr>
                <w:noProof/>
                <w:webHidden/>
              </w:rPr>
              <w:tab/>
            </w:r>
            <w:r>
              <w:rPr>
                <w:noProof/>
                <w:webHidden/>
              </w:rPr>
              <w:fldChar w:fldCharType="begin"/>
            </w:r>
            <w:r>
              <w:rPr>
                <w:noProof/>
                <w:webHidden/>
              </w:rPr>
              <w:instrText xml:space="preserve"> PAGEREF _Toc196680395 \h </w:instrText>
            </w:r>
            <w:r>
              <w:rPr>
                <w:noProof/>
                <w:webHidden/>
              </w:rPr>
            </w:r>
            <w:r>
              <w:rPr>
                <w:noProof/>
                <w:webHidden/>
              </w:rPr>
              <w:fldChar w:fldCharType="separate"/>
            </w:r>
            <w:r>
              <w:rPr>
                <w:noProof/>
                <w:webHidden/>
              </w:rPr>
              <w:t>3</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396" w:history="1">
            <w:r w:rsidRPr="00A218CB">
              <w:rPr>
                <w:rStyle w:val="Hyperlink"/>
                <w:noProof/>
              </w:rPr>
              <w:t>2.2</w:t>
            </w:r>
            <w:r>
              <w:rPr>
                <w:rFonts w:asciiTheme="minorHAnsi" w:eastAsiaTheme="minorEastAsia" w:hAnsiTheme="minorHAnsi"/>
                <w:noProof/>
                <w:sz w:val="22"/>
              </w:rPr>
              <w:tab/>
            </w:r>
            <w:r w:rsidRPr="00A218CB">
              <w:rPr>
                <w:rStyle w:val="Hyperlink"/>
                <w:noProof/>
              </w:rPr>
              <w:t>Đặc tả yêu cầu hệ thống (SRS)</w:t>
            </w:r>
            <w:r>
              <w:rPr>
                <w:noProof/>
                <w:webHidden/>
              </w:rPr>
              <w:tab/>
            </w:r>
            <w:r>
              <w:rPr>
                <w:noProof/>
                <w:webHidden/>
              </w:rPr>
              <w:fldChar w:fldCharType="begin"/>
            </w:r>
            <w:r>
              <w:rPr>
                <w:noProof/>
                <w:webHidden/>
              </w:rPr>
              <w:instrText xml:space="preserve"> PAGEREF _Toc196680396 \h </w:instrText>
            </w:r>
            <w:r>
              <w:rPr>
                <w:noProof/>
                <w:webHidden/>
              </w:rPr>
            </w:r>
            <w:r>
              <w:rPr>
                <w:noProof/>
                <w:webHidden/>
              </w:rPr>
              <w:fldChar w:fldCharType="separate"/>
            </w:r>
            <w:r>
              <w:rPr>
                <w:noProof/>
                <w:webHidden/>
              </w:rPr>
              <w:t>3</w:t>
            </w:r>
            <w:r>
              <w:rPr>
                <w:noProof/>
                <w:webHidden/>
              </w:rPr>
              <w:fldChar w:fldCharType="end"/>
            </w:r>
          </w:hyperlink>
        </w:p>
        <w:p w:rsidR="00C55512" w:rsidRDefault="00C55512">
          <w:pPr>
            <w:pStyle w:val="TOC1"/>
            <w:tabs>
              <w:tab w:val="left" w:pos="480"/>
              <w:tab w:val="right" w:leader="dot" w:pos="9350"/>
            </w:tabs>
            <w:rPr>
              <w:rFonts w:asciiTheme="minorHAnsi" w:eastAsiaTheme="minorEastAsia" w:hAnsiTheme="minorHAnsi"/>
              <w:noProof/>
              <w:sz w:val="22"/>
            </w:rPr>
          </w:pPr>
          <w:hyperlink w:anchor="_Toc196680397" w:history="1">
            <w:r w:rsidRPr="00A218CB">
              <w:rPr>
                <w:rStyle w:val="Hyperlink"/>
                <w:noProof/>
              </w:rPr>
              <w:t>3</w:t>
            </w:r>
            <w:r>
              <w:rPr>
                <w:rFonts w:asciiTheme="minorHAnsi" w:eastAsiaTheme="minorEastAsia" w:hAnsiTheme="minorHAnsi"/>
                <w:noProof/>
                <w:sz w:val="22"/>
              </w:rPr>
              <w:tab/>
            </w:r>
            <w:r w:rsidRPr="00A218CB">
              <w:rPr>
                <w:rStyle w:val="Hyperlink"/>
                <w:noProof/>
              </w:rPr>
              <w:t>THIẾT KẾ HỆ THỐNG</w:t>
            </w:r>
            <w:r>
              <w:rPr>
                <w:noProof/>
                <w:webHidden/>
              </w:rPr>
              <w:tab/>
            </w:r>
            <w:r>
              <w:rPr>
                <w:noProof/>
                <w:webHidden/>
              </w:rPr>
              <w:fldChar w:fldCharType="begin"/>
            </w:r>
            <w:r>
              <w:rPr>
                <w:noProof/>
                <w:webHidden/>
              </w:rPr>
              <w:instrText xml:space="preserve"> PAGEREF _Toc196680397 \h </w:instrText>
            </w:r>
            <w:r>
              <w:rPr>
                <w:noProof/>
                <w:webHidden/>
              </w:rPr>
            </w:r>
            <w:r>
              <w:rPr>
                <w:noProof/>
                <w:webHidden/>
              </w:rPr>
              <w:fldChar w:fldCharType="separate"/>
            </w:r>
            <w:r>
              <w:rPr>
                <w:noProof/>
                <w:webHidden/>
              </w:rPr>
              <w:t>4</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398" w:history="1">
            <w:r w:rsidRPr="00A218CB">
              <w:rPr>
                <w:rStyle w:val="Hyperlink"/>
                <w:noProof/>
              </w:rPr>
              <w:t>3.1</w:t>
            </w:r>
            <w:r>
              <w:rPr>
                <w:rFonts w:asciiTheme="minorHAnsi" w:eastAsiaTheme="minorEastAsia" w:hAnsiTheme="minorHAnsi"/>
                <w:noProof/>
                <w:sz w:val="22"/>
              </w:rPr>
              <w:tab/>
            </w:r>
            <w:r w:rsidRPr="00A218CB">
              <w:rPr>
                <w:rStyle w:val="Hyperlink"/>
                <w:noProof/>
              </w:rPr>
              <w:t>Thiết kế tổng thể</w:t>
            </w:r>
            <w:r>
              <w:rPr>
                <w:noProof/>
                <w:webHidden/>
              </w:rPr>
              <w:tab/>
            </w:r>
            <w:r>
              <w:rPr>
                <w:noProof/>
                <w:webHidden/>
              </w:rPr>
              <w:fldChar w:fldCharType="begin"/>
            </w:r>
            <w:r>
              <w:rPr>
                <w:noProof/>
                <w:webHidden/>
              </w:rPr>
              <w:instrText xml:space="preserve"> PAGEREF _Toc196680398 \h </w:instrText>
            </w:r>
            <w:r>
              <w:rPr>
                <w:noProof/>
                <w:webHidden/>
              </w:rPr>
            </w:r>
            <w:r>
              <w:rPr>
                <w:noProof/>
                <w:webHidden/>
              </w:rPr>
              <w:fldChar w:fldCharType="separate"/>
            </w:r>
            <w:r>
              <w:rPr>
                <w:noProof/>
                <w:webHidden/>
              </w:rPr>
              <w:t>4</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399" w:history="1">
            <w:r w:rsidRPr="00A218CB">
              <w:rPr>
                <w:rStyle w:val="Hyperlink"/>
                <w:noProof/>
              </w:rPr>
              <w:t>3.1.1</w:t>
            </w:r>
            <w:r>
              <w:rPr>
                <w:rFonts w:asciiTheme="minorHAnsi" w:eastAsiaTheme="minorEastAsia" w:hAnsiTheme="minorHAnsi"/>
                <w:noProof/>
                <w:sz w:val="22"/>
              </w:rPr>
              <w:tab/>
            </w:r>
            <w:r w:rsidRPr="00A218CB">
              <w:rPr>
                <w:rStyle w:val="Hyperlink"/>
                <w:noProof/>
              </w:rPr>
              <w:t>Sơ đồ triển khai (Deploy Diagram)</w:t>
            </w:r>
            <w:r>
              <w:rPr>
                <w:noProof/>
                <w:webHidden/>
              </w:rPr>
              <w:tab/>
            </w:r>
            <w:r>
              <w:rPr>
                <w:noProof/>
                <w:webHidden/>
              </w:rPr>
              <w:fldChar w:fldCharType="begin"/>
            </w:r>
            <w:r>
              <w:rPr>
                <w:noProof/>
                <w:webHidden/>
              </w:rPr>
              <w:instrText xml:space="preserve"> PAGEREF _Toc196680399 \h </w:instrText>
            </w:r>
            <w:r>
              <w:rPr>
                <w:noProof/>
                <w:webHidden/>
              </w:rPr>
            </w:r>
            <w:r>
              <w:rPr>
                <w:noProof/>
                <w:webHidden/>
              </w:rPr>
              <w:fldChar w:fldCharType="separate"/>
            </w:r>
            <w:r>
              <w:rPr>
                <w:noProof/>
                <w:webHidden/>
              </w:rPr>
              <w:t>4</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00" w:history="1">
            <w:r w:rsidRPr="00A218CB">
              <w:rPr>
                <w:rStyle w:val="Hyperlink"/>
                <w:noProof/>
              </w:rPr>
              <w:t>3.1.2</w:t>
            </w:r>
            <w:r>
              <w:rPr>
                <w:rFonts w:asciiTheme="minorHAnsi" w:eastAsiaTheme="minorEastAsia" w:hAnsiTheme="minorHAnsi"/>
                <w:noProof/>
                <w:sz w:val="22"/>
              </w:rPr>
              <w:tab/>
            </w:r>
            <w:r w:rsidRPr="00A218CB">
              <w:rPr>
                <w:rStyle w:val="Hyperlink"/>
                <w:noProof/>
              </w:rPr>
              <w:t>Sơ đồ tổ chức của ứng dụng (Appmap)</w:t>
            </w:r>
            <w:r>
              <w:rPr>
                <w:noProof/>
                <w:webHidden/>
              </w:rPr>
              <w:tab/>
            </w:r>
            <w:r>
              <w:rPr>
                <w:noProof/>
                <w:webHidden/>
              </w:rPr>
              <w:fldChar w:fldCharType="begin"/>
            </w:r>
            <w:r>
              <w:rPr>
                <w:noProof/>
                <w:webHidden/>
              </w:rPr>
              <w:instrText xml:space="preserve"> PAGEREF _Toc196680400 \h </w:instrText>
            </w:r>
            <w:r>
              <w:rPr>
                <w:noProof/>
                <w:webHidden/>
              </w:rPr>
            </w:r>
            <w:r>
              <w:rPr>
                <w:noProof/>
                <w:webHidden/>
              </w:rPr>
              <w:fldChar w:fldCharType="separate"/>
            </w:r>
            <w:r>
              <w:rPr>
                <w:noProof/>
                <w:webHidden/>
              </w:rPr>
              <w:t>4</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401" w:history="1">
            <w:r w:rsidRPr="00A218CB">
              <w:rPr>
                <w:rStyle w:val="Hyperlink"/>
                <w:noProof/>
              </w:rPr>
              <w:t>3.2</w:t>
            </w:r>
            <w:r>
              <w:rPr>
                <w:rFonts w:asciiTheme="minorHAnsi" w:eastAsiaTheme="minorEastAsia" w:hAnsiTheme="minorHAnsi"/>
                <w:noProof/>
                <w:sz w:val="22"/>
              </w:rPr>
              <w:tab/>
            </w:r>
            <w:r w:rsidRPr="00A218CB">
              <w:rPr>
                <w:rStyle w:val="Hyperlink"/>
                <w:noProof/>
              </w:rPr>
              <w:t>Thiết kế UI (giao diện)</w:t>
            </w:r>
            <w:r>
              <w:rPr>
                <w:noProof/>
                <w:webHidden/>
              </w:rPr>
              <w:tab/>
            </w:r>
            <w:r>
              <w:rPr>
                <w:noProof/>
                <w:webHidden/>
              </w:rPr>
              <w:fldChar w:fldCharType="begin"/>
            </w:r>
            <w:r>
              <w:rPr>
                <w:noProof/>
                <w:webHidden/>
              </w:rPr>
              <w:instrText xml:space="preserve"> PAGEREF _Toc196680401 \h </w:instrText>
            </w:r>
            <w:r>
              <w:rPr>
                <w:noProof/>
                <w:webHidden/>
              </w:rPr>
            </w:r>
            <w:r>
              <w:rPr>
                <w:noProof/>
                <w:webHidden/>
              </w:rPr>
              <w:fldChar w:fldCharType="separate"/>
            </w:r>
            <w:r>
              <w:rPr>
                <w:noProof/>
                <w:webHidden/>
              </w:rPr>
              <w:t>4</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02" w:history="1">
            <w:r w:rsidRPr="00A218CB">
              <w:rPr>
                <w:rStyle w:val="Hyperlink"/>
                <w:noProof/>
              </w:rPr>
              <w:t>3.2.1</w:t>
            </w:r>
            <w:r>
              <w:rPr>
                <w:rFonts w:asciiTheme="minorHAnsi" w:eastAsiaTheme="minorEastAsia" w:hAnsiTheme="minorHAnsi"/>
                <w:noProof/>
                <w:sz w:val="22"/>
              </w:rPr>
              <w:tab/>
            </w:r>
            <w:r w:rsidRPr="00A218CB">
              <w:rPr>
                <w:rStyle w:val="Hyperlink"/>
                <w:noProof/>
              </w:rPr>
              <w:t>Giao diện các chức năng dùng chung</w:t>
            </w:r>
            <w:r>
              <w:rPr>
                <w:noProof/>
                <w:webHidden/>
              </w:rPr>
              <w:tab/>
            </w:r>
            <w:r>
              <w:rPr>
                <w:noProof/>
                <w:webHidden/>
              </w:rPr>
              <w:fldChar w:fldCharType="begin"/>
            </w:r>
            <w:r>
              <w:rPr>
                <w:noProof/>
                <w:webHidden/>
              </w:rPr>
              <w:instrText xml:space="preserve"> PAGEREF _Toc196680402 \h </w:instrText>
            </w:r>
            <w:r>
              <w:rPr>
                <w:noProof/>
                <w:webHidden/>
              </w:rPr>
            </w:r>
            <w:r>
              <w:rPr>
                <w:noProof/>
                <w:webHidden/>
              </w:rPr>
              <w:fldChar w:fldCharType="separate"/>
            </w:r>
            <w:r>
              <w:rPr>
                <w:noProof/>
                <w:webHidden/>
              </w:rPr>
              <w:t>4</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03" w:history="1">
            <w:r w:rsidRPr="00A218CB">
              <w:rPr>
                <w:rStyle w:val="Hyperlink"/>
                <w:noProof/>
              </w:rPr>
              <w:t>3.2.2</w:t>
            </w:r>
            <w:r>
              <w:rPr>
                <w:rFonts w:asciiTheme="minorHAnsi" w:eastAsiaTheme="minorEastAsia" w:hAnsiTheme="minorHAnsi"/>
                <w:noProof/>
                <w:sz w:val="22"/>
              </w:rPr>
              <w:tab/>
            </w:r>
            <w:r w:rsidRPr="00A218CB">
              <w:rPr>
                <w:rStyle w:val="Hyperlink"/>
                <w:noProof/>
              </w:rPr>
              <w:t>Giao diện các chức năng dành cho nhân viên bán hàng</w:t>
            </w:r>
            <w:r>
              <w:rPr>
                <w:noProof/>
                <w:webHidden/>
              </w:rPr>
              <w:tab/>
            </w:r>
            <w:r>
              <w:rPr>
                <w:noProof/>
                <w:webHidden/>
              </w:rPr>
              <w:fldChar w:fldCharType="begin"/>
            </w:r>
            <w:r>
              <w:rPr>
                <w:noProof/>
                <w:webHidden/>
              </w:rPr>
              <w:instrText xml:space="preserve"> PAGEREF _Toc196680403 \h </w:instrText>
            </w:r>
            <w:r>
              <w:rPr>
                <w:noProof/>
                <w:webHidden/>
              </w:rPr>
            </w:r>
            <w:r>
              <w:rPr>
                <w:noProof/>
                <w:webHidden/>
              </w:rPr>
              <w:fldChar w:fldCharType="separate"/>
            </w:r>
            <w:r>
              <w:rPr>
                <w:noProof/>
                <w:webHidden/>
              </w:rPr>
              <w:t>5</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04" w:history="1">
            <w:r w:rsidRPr="00A218CB">
              <w:rPr>
                <w:rStyle w:val="Hyperlink"/>
                <w:noProof/>
              </w:rPr>
              <w:t>3.2.3</w:t>
            </w:r>
            <w:r>
              <w:rPr>
                <w:rFonts w:asciiTheme="minorHAnsi" w:eastAsiaTheme="minorEastAsia" w:hAnsiTheme="minorHAnsi"/>
                <w:noProof/>
                <w:sz w:val="22"/>
              </w:rPr>
              <w:tab/>
            </w:r>
            <w:r w:rsidRPr="00A218CB">
              <w:rPr>
                <w:rStyle w:val="Hyperlink"/>
                <w:noProof/>
              </w:rPr>
              <w:t>Giao diện các chức năng dành cho nhân viên quản lý</w:t>
            </w:r>
            <w:r>
              <w:rPr>
                <w:noProof/>
                <w:webHidden/>
              </w:rPr>
              <w:tab/>
            </w:r>
            <w:r>
              <w:rPr>
                <w:noProof/>
                <w:webHidden/>
              </w:rPr>
              <w:fldChar w:fldCharType="begin"/>
            </w:r>
            <w:r>
              <w:rPr>
                <w:noProof/>
                <w:webHidden/>
              </w:rPr>
              <w:instrText xml:space="preserve"> PAGEREF _Toc196680404 \h </w:instrText>
            </w:r>
            <w:r>
              <w:rPr>
                <w:noProof/>
                <w:webHidden/>
              </w:rPr>
            </w:r>
            <w:r>
              <w:rPr>
                <w:noProof/>
                <w:webHidden/>
              </w:rPr>
              <w:fldChar w:fldCharType="separate"/>
            </w:r>
            <w:r>
              <w:rPr>
                <w:noProof/>
                <w:webHidden/>
              </w:rPr>
              <w:t>5</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405" w:history="1">
            <w:r w:rsidRPr="00A218CB">
              <w:rPr>
                <w:rStyle w:val="Hyperlink"/>
                <w:noProof/>
              </w:rPr>
              <w:t>3.3</w:t>
            </w:r>
            <w:r>
              <w:rPr>
                <w:rFonts w:asciiTheme="minorHAnsi" w:eastAsiaTheme="minorEastAsia" w:hAnsiTheme="minorHAnsi"/>
                <w:noProof/>
                <w:sz w:val="22"/>
              </w:rPr>
              <w:tab/>
            </w:r>
            <w:r w:rsidRPr="00A218CB">
              <w:rPr>
                <w:rStyle w:val="Hyperlink"/>
                <w:noProof/>
              </w:rPr>
              <w:t>Thiết kế dữ liệu</w:t>
            </w:r>
            <w:r>
              <w:rPr>
                <w:noProof/>
                <w:webHidden/>
              </w:rPr>
              <w:tab/>
            </w:r>
            <w:r>
              <w:rPr>
                <w:noProof/>
                <w:webHidden/>
              </w:rPr>
              <w:fldChar w:fldCharType="begin"/>
            </w:r>
            <w:r>
              <w:rPr>
                <w:noProof/>
                <w:webHidden/>
              </w:rPr>
              <w:instrText xml:space="preserve"> PAGEREF _Toc196680405 \h </w:instrText>
            </w:r>
            <w:r>
              <w:rPr>
                <w:noProof/>
                <w:webHidden/>
              </w:rPr>
            </w:r>
            <w:r>
              <w:rPr>
                <w:noProof/>
                <w:webHidden/>
              </w:rPr>
              <w:fldChar w:fldCharType="separate"/>
            </w:r>
            <w:r>
              <w:rPr>
                <w:noProof/>
                <w:webHidden/>
              </w:rPr>
              <w:t>5</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06" w:history="1">
            <w:r w:rsidRPr="00A218CB">
              <w:rPr>
                <w:rStyle w:val="Hyperlink"/>
                <w:noProof/>
              </w:rPr>
              <w:t>3.3.1</w:t>
            </w:r>
            <w:r>
              <w:rPr>
                <w:rFonts w:asciiTheme="minorHAnsi" w:eastAsiaTheme="minorEastAsia" w:hAnsiTheme="minorHAnsi"/>
                <w:noProof/>
                <w:sz w:val="22"/>
              </w:rPr>
              <w:tab/>
            </w:r>
            <w:r w:rsidRPr="00A218CB">
              <w:rPr>
                <w:rStyle w:val="Hyperlink"/>
                <w:noProof/>
              </w:rPr>
              <w:t>Sơ đồ ERD</w:t>
            </w:r>
            <w:r>
              <w:rPr>
                <w:noProof/>
                <w:webHidden/>
              </w:rPr>
              <w:tab/>
            </w:r>
            <w:r>
              <w:rPr>
                <w:noProof/>
                <w:webHidden/>
              </w:rPr>
              <w:fldChar w:fldCharType="begin"/>
            </w:r>
            <w:r>
              <w:rPr>
                <w:noProof/>
                <w:webHidden/>
              </w:rPr>
              <w:instrText xml:space="preserve"> PAGEREF _Toc196680406 \h </w:instrText>
            </w:r>
            <w:r>
              <w:rPr>
                <w:noProof/>
                <w:webHidden/>
              </w:rPr>
            </w:r>
            <w:r>
              <w:rPr>
                <w:noProof/>
                <w:webHidden/>
              </w:rPr>
              <w:fldChar w:fldCharType="separate"/>
            </w:r>
            <w:r>
              <w:rPr>
                <w:noProof/>
                <w:webHidden/>
              </w:rPr>
              <w:t>5</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07" w:history="1">
            <w:r w:rsidRPr="00A218CB">
              <w:rPr>
                <w:rStyle w:val="Hyperlink"/>
                <w:noProof/>
              </w:rPr>
              <w:t>3.3.2</w:t>
            </w:r>
            <w:r>
              <w:rPr>
                <w:rFonts w:asciiTheme="minorHAnsi" w:eastAsiaTheme="minorEastAsia" w:hAnsiTheme="minorHAnsi"/>
                <w:noProof/>
                <w:sz w:val="22"/>
              </w:rPr>
              <w:tab/>
            </w:r>
            <w:r w:rsidRPr="00A218CB">
              <w:rPr>
                <w:rStyle w:val="Hyperlink"/>
                <w:noProof/>
              </w:rPr>
              <w:t>Entity Class</w:t>
            </w:r>
            <w:r>
              <w:rPr>
                <w:noProof/>
                <w:webHidden/>
              </w:rPr>
              <w:tab/>
            </w:r>
            <w:r>
              <w:rPr>
                <w:noProof/>
                <w:webHidden/>
              </w:rPr>
              <w:fldChar w:fldCharType="begin"/>
            </w:r>
            <w:r>
              <w:rPr>
                <w:noProof/>
                <w:webHidden/>
              </w:rPr>
              <w:instrText xml:space="preserve"> PAGEREF _Toc196680407 \h </w:instrText>
            </w:r>
            <w:r>
              <w:rPr>
                <w:noProof/>
                <w:webHidden/>
              </w:rPr>
            </w:r>
            <w:r>
              <w:rPr>
                <w:noProof/>
                <w:webHidden/>
              </w:rPr>
              <w:fldChar w:fldCharType="separate"/>
            </w:r>
            <w:r>
              <w:rPr>
                <w:noProof/>
                <w:webHidden/>
              </w:rPr>
              <w:t>5</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08" w:history="1">
            <w:r w:rsidRPr="00A218CB">
              <w:rPr>
                <w:rStyle w:val="Hyperlink"/>
                <w:noProof/>
              </w:rPr>
              <w:t>3.3.3</w:t>
            </w:r>
            <w:r>
              <w:rPr>
                <w:rFonts w:asciiTheme="minorHAnsi" w:eastAsiaTheme="minorEastAsia" w:hAnsiTheme="minorHAnsi"/>
                <w:noProof/>
                <w:sz w:val="22"/>
              </w:rPr>
              <w:tab/>
            </w:r>
            <w:r w:rsidRPr="00A218CB">
              <w:rPr>
                <w:rStyle w:val="Hyperlink"/>
                <w:noProof/>
              </w:rPr>
              <w:t>DAO Class Diagram</w:t>
            </w:r>
            <w:r>
              <w:rPr>
                <w:noProof/>
                <w:webHidden/>
              </w:rPr>
              <w:tab/>
            </w:r>
            <w:r>
              <w:rPr>
                <w:noProof/>
                <w:webHidden/>
              </w:rPr>
              <w:fldChar w:fldCharType="begin"/>
            </w:r>
            <w:r>
              <w:rPr>
                <w:noProof/>
                <w:webHidden/>
              </w:rPr>
              <w:instrText xml:space="preserve"> PAGEREF _Toc196680408 \h </w:instrText>
            </w:r>
            <w:r>
              <w:rPr>
                <w:noProof/>
                <w:webHidden/>
              </w:rPr>
            </w:r>
            <w:r>
              <w:rPr>
                <w:noProof/>
                <w:webHidden/>
              </w:rPr>
              <w:fldChar w:fldCharType="separate"/>
            </w:r>
            <w:r>
              <w:rPr>
                <w:noProof/>
                <w:webHidden/>
              </w:rPr>
              <w:t>5</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409" w:history="1">
            <w:r w:rsidRPr="00A218CB">
              <w:rPr>
                <w:rStyle w:val="Hyperlink"/>
                <w:noProof/>
              </w:rPr>
              <w:t>3.4</w:t>
            </w:r>
            <w:r>
              <w:rPr>
                <w:rFonts w:asciiTheme="minorHAnsi" w:eastAsiaTheme="minorEastAsia" w:hAnsiTheme="minorHAnsi"/>
                <w:noProof/>
                <w:sz w:val="22"/>
              </w:rPr>
              <w:tab/>
            </w:r>
            <w:r w:rsidRPr="00A218CB">
              <w:rPr>
                <w:rStyle w:val="Hyperlink"/>
                <w:noProof/>
              </w:rPr>
              <w:t>Các lớp tiện ích</w:t>
            </w:r>
            <w:r>
              <w:rPr>
                <w:noProof/>
                <w:webHidden/>
              </w:rPr>
              <w:tab/>
            </w:r>
            <w:r>
              <w:rPr>
                <w:noProof/>
                <w:webHidden/>
              </w:rPr>
              <w:fldChar w:fldCharType="begin"/>
            </w:r>
            <w:r>
              <w:rPr>
                <w:noProof/>
                <w:webHidden/>
              </w:rPr>
              <w:instrText xml:space="preserve"> PAGEREF _Toc196680409 \h </w:instrText>
            </w:r>
            <w:r>
              <w:rPr>
                <w:noProof/>
                <w:webHidden/>
              </w:rPr>
            </w:r>
            <w:r>
              <w:rPr>
                <w:noProof/>
                <w:webHidden/>
              </w:rPr>
              <w:fldChar w:fldCharType="separate"/>
            </w:r>
            <w:r>
              <w:rPr>
                <w:noProof/>
                <w:webHidden/>
              </w:rPr>
              <w:t>5</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10" w:history="1">
            <w:r w:rsidRPr="00A218CB">
              <w:rPr>
                <w:rStyle w:val="Hyperlink"/>
                <w:noProof/>
              </w:rPr>
              <w:t>3.4.1</w:t>
            </w:r>
            <w:r>
              <w:rPr>
                <w:rFonts w:asciiTheme="minorHAnsi" w:eastAsiaTheme="minorEastAsia" w:hAnsiTheme="minorHAnsi"/>
                <w:noProof/>
                <w:sz w:val="22"/>
              </w:rPr>
              <w:tab/>
            </w:r>
            <w:r w:rsidRPr="00A218CB">
              <w:rPr>
                <w:rStyle w:val="Hyperlink"/>
                <w:noProof/>
              </w:rPr>
              <w:t>XDialog</w:t>
            </w:r>
            <w:r>
              <w:rPr>
                <w:noProof/>
                <w:webHidden/>
              </w:rPr>
              <w:tab/>
            </w:r>
            <w:r>
              <w:rPr>
                <w:noProof/>
                <w:webHidden/>
              </w:rPr>
              <w:fldChar w:fldCharType="begin"/>
            </w:r>
            <w:r>
              <w:rPr>
                <w:noProof/>
                <w:webHidden/>
              </w:rPr>
              <w:instrText xml:space="preserve"> PAGEREF _Toc196680410 \h </w:instrText>
            </w:r>
            <w:r>
              <w:rPr>
                <w:noProof/>
                <w:webHidden/>
              </w:rPr>
            </w:r>
            <w:r>
              <w:rPr>
                <w:noProof/>
                <w:webHidden/>
              </w:rPr>
              <w:fldChar w:fldCharType="separate"/>
            </w:r>
            <w:r>
              <w:rPr>
                <w:noProof/>
                <w:webHidden/>
              </w:rPr>
              <w:t>5</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11" w:history="1">
            <w:r w:rsidRPr="00A218CB">
              <w:rPr>
                <w:rStyle w:val="Hyperlink"/>
                <w:noProof/>
              </w:rPr>
              <w:t>3.4.2</w:t>
            </w:r>
            <w:r>
              <w:rPr>
                <w:rFonts w:asciiTheme="minorHAnsi" w:eastAsiaTheme="minorEastAsia" w:hAnsiTheme="minorHAnsi"/>
                <w:noProof/>
                <w:sz w:val="22"/>
              </w:rPr>
              <w:tab/>
            </w:r>
            <w:r w:rsidRPr="00A218CB">
              <w:rPr>
                <w:rStyle w:val="Hyperlink"/>
                <w:noProof/>
              </w:rPr>
              <w:t>XIcon</w:t>
            </w:r>
            <w:r>
              <w:rPr>
                <w:noProof/>
                <w:webHidden/>
              </w:rPr>
              <w:tab/>
            </w:r>
            <w:r>
              <w:rPr>
                <w:noProof/>
                <w:webHidden/>
              </w:rPr>
              <w:fldChar w:fldCharType="begin"/>
            </w:r>
            <w:r>
              <w:rPr>
                <w:noProof/>
                <w:webHidden/>
              </w:rPr>
              <w:instrText xml:space="preserve"> PAGEREF _Toc196680411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12" w:history="1">
            <w:r w:rsidRPr="00A218CB">
              <w:rPr>
                <w:rStyle w:val="Hyperlink"/>
                <w:noProof/>
              </w:rPr>
              <w:t>3.4.3</w:t>
            </w:r>
            <w:r>
              <w:rPr>
                <w:rFonts w:asciiTheme="minorHAnsi" w:eastAsiaTheme="minorEastAsia" w:hAnsiTheme="minorHAnsi"/>
                <w:noProof/>
                <w:sz w:val="22"/>
              </w:rPr>
              <w:tab/>
            </w:r>
            <w:r w:rsidRPr="00A218CB">
              <w:rPr>
                <w:rStyle w:val="Hyperlink"/>
                <w:noProof/>
              </w:rPr>
              <w:t>XDate</w:t>
            </w:r>
            <w:r>
              <w:rPr>
                <w:noProof/>
                <w:webHidden/>
              </w:rPr>
              <w:tab/>
            </w:r>
            <w:r>
              <w:rPr>
                <w:noProof/>
                <w:webHidden/>
              </w:rPr>
              <w:fldChar w:fldCharType="begin"/>
            </w:r>
            <w:r>
              <w:rPr>
                <w:noProof/>
                <w:webHidden/>
              </w:rPr>
              <w:instrText xml:space="preserve"> PAGEREF _Toc196680412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13" w:history="1">
            <w:r w:rsidRPr="00A218CB">
              <w:rPr>
                <w:rStyle w:val="Hyperlink"/>
                <w:noProof/>
              </w:rPr>
              <w:t>3.4.4</w:t>
            </w:r>
            <w:r>
              <w:rPr>
                <w:rFonts w:asciiTheme="minorHAnsi" w:eastAsiaTheme="minorEastAsia" w:hAnsiTheme="minorHAnsi"/>
                <w:noProof/>
                <w:sz w:val="22"/>
              </w:rPr>
              <w:tab/>
            </w:r>
            <w:r w:rsidRPr="00A218CB">
              <w:rPr>
                <w:rStyle w:val="Hyperlink"/>
                <w:noProof/>
              </w:rPr>
              <w:t>TimeRange</w:t>
            </w:r>
            <w:r>
              <w:rPr>
                <w:noProof/>
                <w:webHidden/>
              </w:rPr>
              <w:tab/>
            </w:r>
            <w:r>
              <w:rPr>
                <w:noProof/>
                <w:webHidden/>
              </w:rPr>
              <w:fldChar w:fldCharType="begin"/>
            </w:r>
            <w:r>
              <w:rPr>
                <w:noProof/>
                <w:webHidden/>
              </w:rPr>
              <w:instrText xml:space="preserve"> PAGEREF _Toc196680413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14" w:history="1">
            <w:r w:rsidRPr="00A218CB">
              <w:rPr>
                <w:rStyle w:val="Hyperlink"/>
                <w:noProof/>
              </w:rPr>
              <w:t>3.4.5</w:t>
            </w:r>
            <w:r>
              <w:rPr>
                <w:rFonts w:asciiTheme="minorHAnsi" w:eastAsiaTheme="minorEastAsia" w:hAnsiTheme="minorHAnsi"/>
                <w:noProof/>
                <w:sz w:val="22"/>
              </w:rPr>
              <w:tab/>
            </w:r>
            <w:r w:rsidRPr="00A218CB">
              <w:rPr>
                <w:rStyle w:val="Hyperlink"/>
                <w:noProof/>
              </w:rPr>
              <w:t>XStr</w:t>
            </w:r>
            <w:r>
              <w:rPr>
                <w:noProof/>
                <w:webHidden/>
              </w:rPr>
              <w:tab/>
            </w:r>
            <w:r>
              <w:rPr>
                <w:noProof/>
                <w:webHidden/>
              </w:rPr>
              <w:fldChar w:fldCharType="begin"/>
            </w:r>
            <w:r>
              <w:rPr>
                <w:noProof/>
                <w:webHidden/>
              </w:rPr>
              <w:instrText xml:space="preserve"> PAGEREF _Toc196680414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15" w:history="1">
            <w:r w:rsidRPr="00A218CB">
              <w:rPr>
                <w:rStyle w:val="Hyperlink"/>
                <w:noProof/>
              </w:rPr>
              <w:t>3.4.6</w:t>
            </w:r>
            <w:r>
              <w:rPr>
                <w:rFonts w:asciiTheme="minorHAnsi" w:eastAsiaTheme="minorEastAsia" w:hAnsiTheme="minorHAnsi"/>
                <w:noProof/>
                <w:sz w:val="22"/>
              </w:rPr>
              <w:tab/>
            </w:r>
            <w:r w:rsidRPr="00A218CB">
              <w:rPr>
                <w:rStyle w:val="Hyperlink"/>
                <w:noProof/>
              </w:rPr>
              <w:t>XJdbc</w:t>
            </w:r>
            <w:r>
              <w:rPr>
                <w:noProof/>
                <w:webHidden/>
              </w:rPr>
              <w:tab/>
            </w:r>
            <w:r>
              <w:rPr>
                <w:noProof/>
                <w:webHidden/>
              </w:rPr>
              <w:fldChar w:fldCharType="begin"/>
            </w:r>
            <w:r>
              <w:rPr>
                <w:noProof/>
                <w:webHidden/>
              </w:rPr>
              <w:instrText xml:space="preserve"> PAGEREF _Toc196680415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3"/>
            <w:tabs>
              <w:tab w:val="left" w:pos="1320"/>
              <w:tab w:val="right" w:leader="dot" w:pos="9350"/>
            </w:tabs>
            <w:rPr>
              <w:rFonts w:asciiTheme="minorHAnsi" w:eastAsiaTheme="minorEastAsia" w:hAnsiTheme="minorHAnsi"/>
              <w:noProof/>
              <w:sz w:val="22"/>
            </w:rPr>
          </w:pPr>
          <w:hyperlink w:anchor="_Toc196680416" w:history="1">
            <w:r w:rsidRPr="00A218CB">
              <w:rPr>
                <w:rStyle w:val="Hyperlink"/>
                <w:noProof/>
              </w:rPr>
              <w:t>3.4.7</w:t>
            </w:r>
            <w:r>
              <w:rPr>
                <w:rFonts w:asciiTheme="minorHAnsi" w:eastAsiaTheme="minorEastAsia" w:hAnsiTheme="minorHAnsi"/>
                <w:noProof/>
                <w:sz w:val="22"/>
              </w:rPr>
              <w:tab/>
            </w:r>
            <w:r w:rsidRPr="00A218CB">
              <w:rPr>
                <w:rStyle w:val="Hyperlink"/>
                <w:noProof/>
              </w:rPr>
              <w:t>XQuery</w:t>
            </w:r>
            <w:r>
              <w:rPr>
                <w:noProof/>
                <w:webHidden/>
              </w:rPr>
              <w:tab/>
            </w:r>
            <w:r>
              <w:rPr>
                <w:noProof/>
                <w:webHidden/>
              </w:rPr>
              <w:fldChar w:fldCharType="begin"/>
            </w:r>
            <w:r>
              <w:rPr>
                <w:noProof/>
                <w:webHidden/>
              </w:rPr>
              <w:instrText xml:space="preserve"> PAGEREF _Toc196680416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1"/>
            <w:tabs>
              <w:tab w:val="left" w:pos="480"/>
              <w:tab w:val="right" w:leader="dot" w:pos="9350"/>
            </w:tabs>
            <w:rPr>
              <w:rFonts w:asciiTheme="minorHAnsi" w:eastAsiaTheme="minorEastAsia" w:hAnsiTheme="minorHAnsi"/>
              <w:noProof/>
              <w:sz w:val="22"/>
            </w:rPr>
          </w:pPr>
          <w:hyperlink w:anchor="_Toc196680417" w:history="1">
            <w:r w:rsidRPr="00A218CB">
              <w:rPr>
                <w:rStyle w:val="Hyperlink"/>
                <w:noProof/>
              </w:rPr>
              <w:t>4</w:t>
            </w:r>
            <w:r>
              <w:rPr>
                <w:rFonts w:asciiTheme="minorHAnsi" w:eastAsiaTheme="minorEastAsia" w:hAnsiTheme="minorHAnsi"/>
                <w:noProof/>
                <w:sz w:val="22"/>
              </w:rPr>
              <w:tab/>
            </w:r>
            <w:r w:rsidRPr="00A218CB">
              <w:rPr>
                <w:rStyle w:val="Hyperlink"/>
                <w:noProof/>
              </w:rPr>
              <w:t>KIỂM THỬ</w:t>
            </w:r>
            <w:r>
              <w:rPr>
                <w:noProof/>
                <w:webHidden/>
              </w:rPr>
              <w:tab/>
            </w:r>
            <w:r>
              <w:rPr>
                <w:noProof/>
                <w:webHidden/>
              </w:rPr>
              <w:fldChar w:fldCharType="begin"/>
            </w:r>
            <w:r>
              <w:rPr>
                <w:noProof/>
                <w:webHidden/>
              </w:rPr>
              <w:instrText xml:space="preserve"> PAGEREF _Toc196680417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418" w:history="1">
            <w:r w:rsidRPr="00A218CB">
              <w:rPr>
                <w:rStyle w:val="Hyperlink"/>
                <w:noProof/>
              </w:rPr>
              <w:t>4.1</w:t>
            </w:r>
            <w:r>
              <w:rPr>
                <w:rFonts w:asciiTheme="minorHAnsi" w:eastAsiaTheme="minorEastAsia" w:hAnsiTheme="minorHAnsi"/>
                <w:noProof/>
                <w:sz w:val="22"/>
              </w:rPr>
              <w:tab/>
            </w:r>
            <w:r w:rsidRPr="00A218CB">
              <w:rPr>
                <w:rStyle w:val="Hyperlink"/>
                <w:noProof/>
              </w:rPr>
              <w:t>Lập kế hoạch kiểm thử</w:t>
            </w:r>
            <w:r>
              <w:rPr>
                <w:noProof/>
                <w:webHidden/>
              </w:rPr>
              <w:tab/>
            </w:r>
            <w:r>
              <w:rPr>
                <w:noProof/>
                <w:webHidden/>
              </w:rPr>
              <w:fldChar w:fldCharType="begin"/>
            </w:r>
            <w:r>
              <w:rPr>
                <w:noProof/>
                <w:webHidden/>
              </w:rPr>
              <w:instrText xml:space="preserve"> PAGEREF _Toc196680418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419" w:history="1">
            <w:r w:rsidRPr="00A218CB">
              <w:rPr>
                <w:rStyle w:val="Hyperlink"/>
                <w:noProof/>
              </w:rPr>
              <w:t>4.2</w:t>
            </w:r>
            <w:r>
              <w:rPr>
                <w:rFonts w:asciiTheme="minorHAnsi" w:eastAsiaTheme="minorEastAsia" w:hAnsiTheme="minorHAnsi"/>
                <w:noProof/>
                <w:sz w:val="22"/>
              </w:rPr>
              <w:tab/>
            </w:r>
            <w:r w:rsidRPr="00A218CB">
              <w:rPr>
                <w:rStyle w:val="Hyperlink"/>
                <w:noProof/>
              </w:rPr>
              <w:t>Xây dựng các test cases</w:t>
            </w:r>
            <w:r>
              <w:rPr>
                <w:noProof/>
                <w:webHidden/>
              </w:rPr>
              <w:tab/>
            </w:r>
            <w:r>
              <w:rPr>
                <w:noProof/>
                <w:webHidden/>
              </w:rPr>
              <w:fldChar w:fldCharType="begin"/>
            </w:r>
            <w:r>
              <w:rPr>
                <w:noProof/>
                <w:webHidden/>
              </w:rPr>
              <w:instrText xml:space="preserve"> PAGEREF _Toc196680419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420" w:history="1">
            <w:r w:rsidRPr="00A218CB">
              <w:rPr>
                <w:rStyle w:val="Hyperlink"/>
                <w:noProof/>
              </w:rPr>
              <w:t>4.3</w:t>
            </w:r>
            <w:r>
              <w:rPr>
                <w:rFonts w:asciiTheme="minorHAnsi" w:eastAsiaTheme="minorEastAsia" w:hAnsiTheme="minorHAnsi"/>
                <w:noProof/>
                <w:sz w:val="22"/>
              </w:rPr>
              <w:tab/>
            </w:r>
            <w:r w:rsidRPr="00A218CB">
              <w:rPr>
                <w:rStyle w:val="Hyperlink"/>
                <w:noProof/>
              </w:rPr>
              <w:t>Thực hiện kiểm thử và ghi nhận lỗi</w:t>
            </w:r>
            <w:r>
              <w:rPr>
                <w:noProof/>
                <w:webHidden/>
              </w:rPr>
              <w:tab/>
            </w:r>
            <w:r>
              <w:rPr>
                <w:noProof/>
                <w:webHidden/>
              </w:rPr>
              <w:fldChar w:fldCharType="begin"/>
            </w:r>
            <w:r>
              <w:rPr>
                <w:noProof/>
                <w:webHidden/>
              </w:rPr>
              <w:instrText xml:space="preserve"> PAGEREF _Toc196680420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421" w:history="1">
            <w:r w:rsidRPr="00A218CB">
              <w:rPr>
                <w:rStyle w:val="Hyperlink"/>
                <w:noProof/>
              </w:rPr>
              <w:t>4.4</w:t>
            </w:r>
            <w:r>
              <w:rPr>
                <w:rFonts w:asciiTheme="minorHAnsi" w:eastAsiaTheme="minorEastAsia" w:hAnsiTheme="minorHAnsi"/>
                <w:noProof/>
                <w:sz w:val="22"/>
              </w:rPr>
              <w:tab/>
            </w:r>
            <w:r w:rsidRPr="00A218CB">
              <w:rPr>
                <w:rStyle w:val="Hyperlink"/>
                <w:noProof/>
              </w:rPr>
              <w:t>Thực hiện sửa lỗi và ghi nhận kết quả</w:t>
            </w:r>
            <w:r>
              <w:rPr>
                <w:noProof/>
                <w:webHidden/>
              </w:rPr>
              <w:tab/>
            </w:r>
            <w:r>
              <w:rPr>
                <w:noProof/>
                <w:webHidden/>
              </w:rPr>
              <w:fldChar w:fldCharType="begin"/>
            </w:r>
            <w:r>
              <w:rPr>
                <w:noProof/>
                <w:webHidden/>
              </w:rPr>
              <w:instrText xml:space="preserve"> PAGEREF _Toc196680421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1"/>
            <w:tabs>
              <w:tab w:val="left" w:pos="480"/>
              <w:tab w:val="right" w:leader="dot" w:pos="9350"/>
            </w:tabs>
            <w:rPr>
              <w:rFonts w:asciiTheme="minorHAnsi" w:eastAsiaTheme="minorEastAsia" w:hAnsiTheme="minorHAnsi"/>
              <w:noProof/>
              <w:sz w:val="22"/>
            </w:rPr>
          </w:pPr>
          <w:hyperlink w:anchor="_Toc196680422" w:history="1">
            <w:r w:rsidRPr="00A218CB">
              <w:rPr>
                <w:rStyle w:val="Hyperlink"/>
                <w:noProof/>
              </w:rPr>
              <w:t>5</w:t>
            </w:r>
            <w:r>
              <w:rPr>
                <w:rFonts w:asciiTheme="minorHAnsi" w:eastAsiaTheme="minorEastAsia" w:hAnsiTheme="minorHAnsi"/>
                <w:noProof/>
                <w:sz w:val="22"/>
              </w:rPr>
              <w:tab/>
            </w:r>
            <w:r w:rsidRPr="00A218CB">
              <w:rPr>
                <w:rStyle w:val="Hyperlink"/>
                <w:noProof/>
              </w:rPr>
              <w:t>ĐÓNG GÓI VÀ TRIỂN KHAI</w:t>
            </w:r>
            <w:r>
              <w:rPr>
                <w:noProof/>
                <w:webHidden/>
              </w:rPr>
              <w:tab/>
            </w:r>
            <w:r>
              <w:rPr>
                <w:noProof/>
                <w:webHidden/>
              </w:rPr>
              <w:fldChar w:fldCharType="begin"/>
            </w:r>
            <w:r>
              <w:rPr>
                <w:noProof/>
                <w:webHidden/>
              </w:rPr>
              <w:instrText xml:space="preserve"> PAGEREF _Toc196680422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423" w:history="1">
            <w:r w:rsidRPr="00A218CB">
              <w:rPr>
                <w:rStyle w:val="Hyperlink"/>
                <w:noProof/>
              </w:rPr>
              <w:t>5.1</w:t>
            </w:r>
            <w:r>
              <w:rPr>
                <w:rFonts w:asciiTheme="minorHAnsi" w:eastAsiaTheme="minorEastAsia" w:hAnsiTheme="minorHAnsi"/>
                <w:noProof/>
                <w:sz w:val="22"/>
              </w:rPr>
              <w:tab/>
            </w:r>
            <w:r w:rsidRPr="00A218CB">
              <w:rPr>
                <w:rStyle w:val="Hyperlink"/>
                <w:noProof/>
              </w:rPr>
              <w:t>Đóng gói sản phẩm</w:t>
            </w:r>
            <w:r>
              <w:rPr>
                <w:noProof/>
                <w:webHidden/>
              </w:rPr>
              <w:tab/>
            </w:r>
            <w:r>
              <w:rPr>
                <w:noProof/>
                <w:webHidden/>
              </w:rPr>
              <w:fldChar w:fldCharType="begin"/>
            </w:r>
            <w:r>
              <w:rPr>
                <w:noProof/>
                <w:webHidden/>
              </w:rPr>
              <w:instrText xml:space="preserve"> PAGEREF _Toc196680423 \h </w:instrText>
            </w:r>
            <w:r>
              <w:rPr>
                <w:noProof/>
                <w:webHidden/>
              </w:rPr>
            </w:r>
            <w:r>
              <w:rPr>
                <w:noProof/>
                <w:webHidden/>
              </w:rPr>
              <w:fldChar w:fldCharType="separate"/>
            </w:r>
            <w:r>
              <w:rPr>
                <w:noProof/>
                <w:webHidden/>
              </w:rPr>
              <w:t>6</w:t>
            </w:r>
            <w:r>
              <w:rPr>
                <w:noProof/>
                <w:webHidden/>
              </w:rPr>
              <w:fldChar w:fldCharType="end"/>
            </w:r>
          </w:hyperlink>
        </w:p>
        <w:p w:rsidR="00C55512" w:rsidRDefault="00C55512">
          <w:pPr>
            <w:pStyle w:val="TOC2"/>
            <w:tabs>
              <w:tab w:val="left" w:pos="880"/>
              <w:tab w:val="right" w:leader="dot" w:pos="9350"/>
            </w:tabs>
            <w:rPr>
              <w:rFonts w:asciiTheme="minorHAnsi" w:eastAsiaTheme="minorEastAsia" w:hAnsiTheme="minorHAnsi"/>
              <w:noProof/>
              <w:sz w:val="22"/>
            </w:rPr>
          </w:pPr>
          <w:hyperlink w:anchor="_Toc196680424" w:history="1">
            <w:r w:rsidRPr="00A218CB">
              <w:rPr>
                <w:rStyle w:val="Hyperlink"/>
                <w:noProof/>
              </w:rPr>
              <w:t>5.2</w:t>
            </w:r>
            <w:r>
              <w:rPr>
                <w:rFonts w:asciiTheme="minorHAnsi" w:eastAsiaTheme="minorEastAsia" w:hAnsiTheme="minorHAnsi"/>
                <w:noProof/>
                <w:sz w:val="22"/>
              </w:rPr>
              <w:tab/>
            </w:r>
            <w:r w:rsidRPr="00A218CB">
              <w:rPr>
                <w:rStyle w:val="Hyperlink"/>
                <w:noProof/>
              </w:rPr>
              <w:t>Viết tài liệu hướng dẫn triển khai</w:t>
            </w:r>
            <w:r>
              <w:rPr>
                <w:noProof/>
                <w:webHidden/>
              </w:rPr>
              <w:tab/>
            </w:r>
            <w:r>
              <w:rPr>
                <w:noProof/>
                <w:webHidden/>
              </w:rPr>
              <w:fldChar w:fldCharType="begin"/>
            </w:r>
            <w:r>
              <w:rPr>
                <w:noProof/>
                <w:webHidden/>
              </w:rPr>
              <w:instrText xml:space="preserve"> PAGEREF _Toc196680424 \h </w:instrText>
            </w:r>
            <w:r>
              <w:rPr>
                <w:noProof/>
                <w:webHidden/>
              </w:rPr>
            </w:r>
            <w:r>
              <w:rPr>
                <w:noProof/>
                <w:webHidden/>
              </w:rPr>
              <w:fldChar w:fldCharType="separate"/>
            </w:r>
            <w:r>
              <w:rPr>
                <w:noProof/>
                <w:webHidden/>
              </w:rPr>
              <w:t>7</w:t>
            </w:r>
            <w:r>
              <w:rPr>
                <w:noProof/>
                <w:webHidden/>
              </w:rPr>
              <w:fldChar w:fldCharType="end"/>
            </w:r>
          </w:hyperlink>
        </w:p>
        <w:p w:rsidR="001766A8" w:rsidRDefault="001766A8">
          <w:r>
            <w:rPr>
              <w:b/>
              <w:bCs/>
              <w:noProof/>
            </w:rPr>
            <w:fldChar w:fldCharType="end"/>
          </w:r>
        </w:p>
      </w:sdtContent>
    </w:sdt>
    <w:p w:rsidR="001766A8" w:rsidRDefault="001766A8">
      <w:pPr>
        <w:rPr>
          <w:rFonts w:eastAsiaTheme="majorEastAsia" w:cstheme="majorBidi"/>
          <w:b/>
          <w:sz w:val="28"/>
          <w:szCs w:val="32"/>
        </w:rPr>
      </w:pPr>
      <w:r>
        <w:br w:type="page"/>
      </w:r>
    </w:p>
    <w:p w:rsidR="00720687" w:rsidRDefault="00172ECF" w:rsidP="00817577">
      <w:pPr>
        <w:pStyle w:val="Heading1"/>
      </w:pPr>
      <w:bookmarkStart w:id="1" w:name="_Toc196680393"/>
      <w:r>
        <w:lastRenderedPageBreak/>
        <w:t>GIỚI THIỆU</w:t>
      </w:r>
      <w:r w:rsidR="00AE2A73">
        <w:t xml:space="preserve"> DỰ ÁN</w:t>
      </w:r>
      <w:bookmarkEnd w:id="1"/>
    </w:p>
    <w:p w:rsidR="00AA2EBD" w:rsidRPr="00AA2EBD" w:rsidRDefault="00AA2EBD" w:rsidP="00AA2EBD">
      <w:r>
        <w:t>&lt;&lt;Nêu bối cảnh, yêu cầu&gt;&gt;</w:t>
      </w:r>
    </w:p>
    <w:p w:rsidR="00172ECF" w:rsidRDefault="00172ECF" w:rsidP="00172ECF">
      <w:pPr>
        <w:pStyle w:val="Heading1"/>
      </w:pPr>
      <w:bookmarkStart w:id="2" w:name="_Toc196680394"/>
      <w:r>
        <w:t>PHÂN TÍCH YÊU CẦU</w:t>
      </w:r>
      <w:bookmarkEnd w:id="2"/>
    </w:p>
    <w:p w:rsidR="00172ECF" w:rsidRDefault="00172ECF" w:rsidP="00172ECF">
      <w:pPr>
        <w:pStyle w:val="Heading2"/>
      </w:pPr>
      <w:bookmarkStart w:id="3" w:name="_Toc196680395"/>
      <w:r>
        <w:t>Sơ đồ Use Cases</w:t>
      </w:r>
      <w:bookmarkEnd w:id="3"/>
    </w:p>
    <w:p w:rsidR="0004543C" w:rsidRDefault="0058680F" w:rsidP="0058680F">
      <w:pPr>
        <w:jc w:val="center"/>
      </w:pPr>
      <w:r>
        <w:t>&lt;&lt;Hình</w:t>
      </w:r>
      <w:r w:rsidR="00AA2EBD">
        <w:t xml:space="preserve"> Use Case</w:t>
      </w:r>
      <w:r>
        <w:t>&gt;&gt;</w:t>
      </w:r>
    </w:p>
    <w:p w:rsidR="00AA2EBD" w:rsidRDefault="00AA2EBD" w:rsidP="00AA2EBD">
      <w:r>
        <w:t>&lt;&lt;Mô tả tất cả các use case theo mẫu của bảng bên dưới&gt;&gt;</w:t>
      </w:r>
    </w:p>
    <w:tbl>
      <w:tblPr>
        <w:tblStyle w:val="TableGrid"/>
        <w:tblW w:w="0" w:type="auto"/>
        <w:tblLook w:val="04A0" w:firstRow="1" w:lastRow="0" w:firstColumn="1" w:lastColumn="0" w:noHBand="0" w:noVBand="1"/>
      </w:tblPr>
      <w:tblGrid>
        <w:gridCol w:w="891"/>
        <w:gridCol w:w="1051"/>
        <w:gridCol w:w="2120"/>
        <w:gridCol w:w="5288"/>
      </w:tblGrid>
      <w:tr w:rsidR="009A09F4" w:rsidRPr="00144D5E" w:rsidTr="0058680F">
        <w:tc>
          <w:tcPr>
            <w:tcW w:w="891" w:type="dxa"/>
            <w:vMerge w:val="restart"/>
            <w:shd w:val="clear" w:color="auto" w:fill="F2F2F2" w:themeFill="background1" w:themeFillShade="F2"/>
          </w:tcPr>
          <w:p w:rsidR="009A09F4" w:rsidRPr="00144D5E" w:rsidRDefault="009A09F4" w:rsidP="009A09F4">
            <w:pPr>
              <w:spacing w:before="360" w:after="120"/>
              <w:rPr>
                <w:b/>
                <w:smallCaps/>
              </w:rPr>
            </w:pPr>
            <w:r w:rsidRPr="00144D5E">
              <w:rPr>
                <w:b/>
                <w:smallCaps/>
              </w:rPr>
              <w:t>TT</w:t>
            </w:r>
          </w:p>
        </w:tc>
        <w:tc>
          <w:tcPr>
            <w:tcW w:w="3171" w:type="dxa"/>
            <w:gridSpan w:val="2"/>
            <w:shd w:val="clear" w:color="auto" w:fill="F2F2F2" w:themeFill="background1" w:themeFillShade="F2"/>
          </w:tcPr>
          <w:p w:rsidR="009A09F4" w:rsidRPr="00144D5E" w:rsidRDefault="009A09F4" w:rsidP="0004543C">
            <w:pPr>
              <w:spacing w:before="120" w:after="120"/>
              <w:rPr>
                <w:b/>
                <w:smallCaps/>
              </w:rPr>
            </w:pPr>
            <w:r w:rsidRPr="00144D5E">
              <w:rPr>
                <w:b/>
                <w:smallCaps/>
              </w:rPr>
              <w:t>Use Case</w:t>
            </w:r>
          </w:p>
        </w:tc>
        <w:tc>
          <w:tcPr>
            <w:tcW w:w="5288" w:type="dxa"/>
            <w:vMerge w:val="restart"/>
            <w:shd w:val="clear" w:color="auto" w:fill="F2F2F2" w:themeFill="background1" w:themeFillShade="F2"/>
          </w:tcPr>
          <w:p w:rsidR="009A09F4" w:rsidRPr="00144D5E" w:rsidRDefault="009A09F4" w:rsidP="009A09F4">
            <w:pPr>
              <w:spacing w:before="360" w:after="120"/>
              <w:rPr>
                <w:b/>
                <w:smallCaps/>
              </w:rPr>
            </w:pPr>
            <w:r w:rsidRPr="00144D5E">
              <w:rPr>
                <w:b/>
                <w:smallCaps/>
              </w:rPr>
              <w:t>Mô tả</w:t>
            </w:r>
          </w:p>
        </w:tc>
      </w:tr>
      <w:tr w:rsidR="009A09F4" w:rsidRPr="00144D5E" w:rsidTr="0058680F">
        <w:tc>
          <w:tcPr>
            <w:tcW w:w="891" w:type="dxa"/>
            <w:vMerge/>
            <w:shd w:val="clear" w:color="auto" w:fill="F2F2F2" w:themeFill="background1" w:themeFillShade="F2"/>
          </w:tcPr>
          <w:p w:rsidR="009A09F4" w:rsidRPr="00144D5E" w:rsidRDefault="009A09F4" w:rsidP="0004543C">
            <w:pPr>
              <w:spacing w:before="120" w:after="120"/>
              <w:rPr>
                <w:b/>
                <w:smallCaps/>
              </w:rPr>
            </w:pPr>
          </w:p>
        </w:tc>
        <w:tc>
          <w:tcPr>
            <w:tcW w:w="1051" w:type="dxa"/>
            <w:shd w:val="clear" w:color="auto" w:fill="F2F2F2" w:themeFill="background1" w:themeFillShade="F2"/>
          </w:tcPr>
          <w:p w:rsidR="009A09F4" w:rsidRPr="00144D5E" w:rsidRDefault="009A09F4" w:rsidP="0004543C">
            <w:pPr>
              <w:spacing w:before="120" w:after="120"/>
              <w:rPr>
                <w:b/>
                <w:smallCaps/>
              </w:rPr>
            </w:pPr>
            <w:r>
              <w:rPr>
                <w:b/>
                <w:smallCaps/>
              </w:rPr>
              <w:t>Mã</w:t>
            </w:r>
          </w:p>
        </w:tc>
        <w:tc>
          <w:tcPr>
            <w:tcW w:w="2120" w:type="dxa"/>
            <w:shd w:val="clear" w:color="auto" w:fill="F2F2F2" w:themeFill="background1" w:themeFillShade="F2"/>
          </w:tcPr>
          <w:p w:rsidR="009A09F4" w:rsidRPr="00144D5E" w:rsidRDefault="009A09F4" w:rsidP="0004543C">
            <w:pPr>
              <w:spacing w:before="120" w:after="120"/>
              <w:rPr>
                <w:b/>
                <w:smallCaps/>
              </w:rPr>
            </w:pPr>
            <w:r>
              <w:rPr>
                <w:b/>
                <w:smallCaps/>
              </w:rPr>
              <w:t>Tên</w:t>
            </w:r>
          </w:p>
        </w:tc>
        <w:tc>
          <w:tcPr>
            <w:tcW w:w="5288" w:type="dxa"/>
            <w:vMerge/>
            <w:shd w:val="clear" w:color="auto" w:fill="F2F2F2" w:themeFill="background1" w:themeFillShade="F2"/>
          </w:tcPr>
          <w:p w:rsidR="009A09F4" w:rsidRPr="00144D5E" w:rsidRDefault="009A09F4" w:rsidP="0004543C">
            <w:pPr>
              <w:spacing w:before="120" w:after="120"/>
              <w:rPr>
                <w:b/>
                <w:smallCaps/>
              </w:rPr>
            </w:pPr>
          </w:p>
        </w:tc>
      </w:tr>
      <w:tr w:rsidR="009A09F4" w:rsidTr="0058680F">
        <w:tc>
          <w:tcPr>
            <w:tcW w:w="891" w:type="dxa"/>
          </w:tcPr>
          <w:p w:rsidR="009A09F4" w:rsidRDefault="009A09F4" w:rsidP="0004543C">
            <w:pPr>
              <w:spacing w:before="120" w:after="120"/>
            </w:pPr>
            <w:r>
              <w:t>1</w:t>
            </w:r>
          </w:p>
        </w:tc>
        <w:tc>
          <w:tcPr>
            <w:tcW w:w="1051" w:type="dxa"/>
          </w:tcPr>
          <w:p w:rsidR="009A09F4" w:rsidRDefault="009A09F4" w:rsidP="0004543C">
            <w:pPr>
              <w:spacing w:before="120" w:after="120"/>
            </w:pPr>
            <w:r>
              <w:t>UC01</w:t>
            </w:r>
          </w:p>
        </w:tc>
        <w:tc>
          <w:tcPr>
            <w:tcW w:w="2120" w:type="dxa"/>
          </w:tcPr>
          <w:p w:rsidR="009A09F4" w:rsidRDefault="0058680F" w:rsidP="0004543C">
            <w:pPr>
              <w:spacing w:before="120" w:after="120"/>
            </w:pPr>
            <w:r>
              <w:t>Thống kê doanh thu</w:t>
            </w:r>
          </w:p>
        </w:tc>
        <w:tc>
          <w:tcPr>
            <w:tcW w:w="5288" w:type="dxa"/>
          </w:tcPr>
          <w:p w:rsidR="009A09F4" w:rsidRDefault="0058680F" w:rsidP="0058680F">
            <w:pPr>
              <w:spacing w:before="120" w:after="120"/>
            </w:pPr>
            <w:r>
              <w:t>Tổng hợp và thống kê doanh thu từng loại đồ uống và từng nhân viên theo thời gian</w:t>
            </w:r>
          </w:p>
        </w:tc>
      </w:tr>
      <w:tr w:rsidR="0058680F" w:rsidTr="0058680F">
        <w:tc>
          <w:tcPr>
            <w:tcW w:w="891" w:type="dxa"/>
          </w:tcPr>
          <w:p w:rsidR="0058680F" w:rsidRDefault="0058680F" w:rsidP="0004543C">
            <w:pPr>
              <w:spacing w:before="120" w:after="120"/>
            </w:pPr>
            <w:r>
              <w:t>2</w:t>
            </w:r>
          </w:p>
        </w:tc>
        <w:tc>
          <w:tcPr>
            <w:tcW w:w="1051" w:type="dxa"/>
          </w:tcPr>
          <w:p w:rsidR="0058680F" w:rsidRDefault="0058680F" w:rsidP="0004543C">
            <w:pPr>
              <w:spacing w:before="120" w:after="120"/>
            </w:pPr>
            <w:r>
              <w:t>UC02</w:t>
            </w:r>
          </w:p>
        </w:tc>
        <w:tc>
          <w:tcPr>
            <w:tcW w:w="2120" w:type="dxa"/>
          </w:tcPr>
          <w:p w:rsidR="0058680F" w:rsidRDefault="0058680F" w:rsidP="0004543C">
            <w:pPr>
              <w:spacing w:before="120" w:after="120"/>
            </w:pPr>
            <w:r>
              <w:t>Đăng nhập</w:t>
            </w:r>
          </w:p>
        </w:tc>
        <w:tc>
          <w:tcPr>
            <w:tcW w:w="5288" w:type="dxa"/>
          </w:tcPr>
          <w:p w:rsidR="0058680F" w:rsidRDefault="0058680F" w:rsidP="0004543C">
            <w:pPr>
              <w:spacing w:before="120" w:after="120"/>
            </w:pPr>
            <w:r>
              <w:t>Đăng nhập vào hệ thống trước khi thực hiện bất kỳ chức năng nào của ứng dụng</w:t>
            </w:r>
          </w:p>
        </w:tc>
      </w:tr>
      <w:tr w:rsidR="0058680F" w:rsidTr="0058680F">
        <w:tc>
          <w:tcPr>
            <w:tcW w:w="891" w:type="dxa"/>
          </w:tcPr>
          <w:p w:rsidR="0058680F" w:rsidRDefault="0058680F" w:rsidP="0004543C">
            <w:pPr>
              <w:spacing w:before="120" w:after="120"/>
            </w:pPr>
            <w:r>
              <w:t>&lt;&lt;tt&gt;&gt;</w:t>
            </w:r>
          </w:p>
        </w:tc>
        <w:tc>
          <w:tcPr>
            <w:tcW w:w="1051" w:type="dxa"/>
          </w:tcPr>
          <w:p w:rsidR="0058680F" w:rsidRDefault="0058680F" w:rsidP="0004543C">
            <w:pPr>
              <w:spacing w:before="120" w:after="120"/>
            </w:pPr>
            <w:r>
              <w:t>&lt;&lt;mã&gt;&gt;</w:t>
            </w:r>
          </w:p>
        </w:tc>
        <w:tc>
          <w:tcPr>
            <w:tcW w:w="2120" w:type="dxa"/>
          </w:tcPr>
          <w:p w:rsidR="0058680F" w:rsidRDefault="0058680F" w:rsidP="0004543C">
            <w:pPr>
              <w:spacing w:before="120" w:after="120"/>
            </w:pPr>
            <w:r>
              <w:t>&lt;&lt;tên tình huống&gt;&gt;</w:t>
            </w:r>
          </w:p>
        </w:tc>
        <w:tc>
          <w:tcPr>
            <w:tcW w:w="5288" w:type="dxa"/>
          </w:tcPr>
          <w:p w:rsidR="0058680F" w:rsidRDefault="0058680F" w:rsidP="0004543C">
            <w:pPr>
              <w:spacing w:before="120" w:after="120"/>
            </w:pPr>
            <w:r>
              <w:t>&lt;&lt;mô tả ngắn gọn&gt;&gt;</w:t>
            </w:r>
          </w:p>
        </w:tc>
      </w:tr>
    </w:tbl>
    <w:p w:rsidR="00920913" w:rsidRDefault="00172ECF" w:rsidP="00172ECF">
      <w:pPr>
        <w:pStyle w:val="Heading2"/>
      </w:pPr>
      <w:bookmarkStart w:id="4" w:name="_Toc196680396"/>
      <w:r>
        <w:t>Đặc tả yêu cầu hệ thống (SRS)</w:t>
      </w:r>
      <w:bookmarkEnd w:id="4"/>
    </w:p>
    <w:p w:rsidR="00AA2EBD" w:rsidRPr="00AA2EBD" w:rsidRDefault="00AA2EBD" w:rsidP="00AA2EBD">
      <w:r>
        <w:t>&lt;&lt;phân tích chi tiết từng use case theo mẫu sau&gt;&gt;</w:t>
      </w:r>
    </w:p>
    <w:p w:rsidR="004A3599" w:rsidRDefault="0058680F" w:rsidP="0058680F">
      <w:pPr>
        <w:pStyle w:val="Heading4"/>
        <w:numPr>
          <w:ilvl w:val="0"/>
          <w:numId w:val="0"/>
        </w:numPr>
        <w:ind w:left="864" w:hanging="864"/>
      </w:pPr>
      <w:r>
        <w:t>UC1</w:t>
      </w:r>
      <w:r w:rsidR="004A3599">
        <w:t xml:space="preserve"> </w:t>
      </w:r>
      <w:r>
        <w:t>–</w:t>
      </w:r>
      <w:r w:rsidR="004A3599">
        <w:t xml:space="preserve"> </w:t>
      </w:r>
      <w:r>
        <w:t>Thống kê doanh thu</w:t>
      </w:r>
    </w:p>
    <w:p w:rsidR="00EE2FF8" w:rsidRDefault="00EE2FF8" w:rsidP="00EE2FF8">
      <w:r>
        <w:t xml:space="preserve">Xem báo cáo doanh thu là chức năng cho phép </w:t>
      </w:r>
      <w:r w:rsidR="00D51885">
        <w:t xml:space="preserve">nhân viên quản lý </w:t>
      </w:r>
      <w:r>
        <w:t>xem các báo cáo về doanh thu trong khoảng thời gian theo 2 hình thức:</w:t>
      </w:r>
    </w:p>
    <w:p w:rsidR="0058680F" w:rsidRDefault="00EE2FF8" w:rsidP="0058680F">
      <w:pPr>
        <w:pStyle w:val="ListParagraph"/>
        <w:numPr>
          <w:ilvl w:val="0"/>
          <w:numId w:val="10"/>
        </w:numPr>
      </w:pPr>
      <w:r>
        <w:t xml:space="preserve">Doanh thu từng loại đồ uống </w:t>
      </w:r>
      <w:r w:rsidR="009F7599">
        <w:t>có</w:t>
      </w:r>
      <w:r>
        <w:t xml:space="preserve"> cấ</w:t>
      </w:r>
      <w:r w:rsidR="009F7599">
        <w:t xml:space="preserve">u trúc thông tin: </w:t>
      </w:r>
    </w:p>
    <w:p w:rsidR="0058680F" w:rsidRDefault="00EE2FF8" w:rsidP="0058680F">
      <w:pPr>
        <w:pStyle w:val="ListParagraph"/>
        <w:numPr>
          <w:ilvl w:val="0"/>
          <w:numId w:val="10"/>
        </w:numPr>
      </w:pPr>
      <w:r>
        <w:t xml:space="preserve">Doanh thu từng nhân viên bán hàng </w:t>
      </w:r>
      <w:r w:rsidR="009F7599">
        <w:t>có</w:t>
      </w:r>
      <w:r>
        <w:t xml:space="preserve"> cấu trúc</w:t>
      </w:r>
      <w:r w:rsidR="009F7599">
        <w:t xml:space="preserve"> thông tin: </w:t>
      </w:r>
    </w:p>
    <w:p w:rsidR="004A3599" w:rsidRDefault="0058680F" w:rsidP="0058680F">
      <w:pPr>
        <w:pStyle w:val="Heading4"/>
        <w:numPr>
          <w:ilvl w:val="0"/>
          <w:numId w:val="0"/>
        </w:numPr>
        <w:ind w:left="864" w:hanging="864"/>
      </w:pPr>
      <w:r>
        <w:t>UC2</w:t>
      </w:r>
      <w:r w:rsidR="004A3599">
        <w:t xml:space="preserve"> </w:t>
      </w:r>
      <w:r w:rsidR="00B841DE">
        <w:t>–</w:t>
      </w:r>
      <w:r w:rsidR="004A3599">
        <w:t xml:space="preserve"> Login</w:t>
      </w:r>
    </w:p>
    <w:p w:rsidR="00FE15D4" w:rsidRDefault="00FE15D4" w:rsidP="00B841DE">
      <w:r>
        <w:t>Login là chức năng đ</w:t>
      </w:r>
      <w:r w:rsidR="00B841DE">
        <w:t>ăng nhập hệ thống phần mềm.</w:t>
      </w:r>
      <w:r>
        <w:t xml:space="preserve"> Nhân viên phải được cấp tài khoản thì mới sử dụng phần mềm được.</w:t>
      </w:r>
      <w:r w:rsidR="00B841DE">
        <w:t xml:space="preserve"> </w:t>
      </w:r>
      <w:r>
        <w:t>Trước khi sử dụng bất kỳ chức năng nào của hệ thống thì nhân viên bắt buột phải đăng nhập trước.</w:t>
      </w:r>
    </w:p>
    <w:p w:rsidR="00B841DE" w:rsidRDefault="00B841DE" w:rsidP="00B841DE">
      <w:r>
        <w:t>Hệ thống phần mềm sẽ dựa vào thông tin đăng nhập để kích hoạt hoặc vô hiệu hóa các chức năng cho đúng với vai trò của requiremant được nêu ra của phần mềm trong phần giới thiệu. Thông tin đăng nhập gồm:</w:t>
      </w:r>
    </w:p>
    <w:p w:rsidR="00B841DE" w:rsidRDefault="00B841DE" w:rsidP="00B841DE">
      <w:pPr>
        <w:pStyle w:val="ListParagraph"/>
        <w:numPr>
          <w:ilvl w:val="0"/>
          <w:numId w:val="10"/>
        </w:numPr>
      </w:pPr>
      <w:r>
        <w:t>Tên đăng nhập (email)</w:t>
      </w:r>
    </w:p>
    <w:p w:rsidR="00B841DE" w:rsidRPr="00B841DE" w:rsidRDefault="00B841DE" w:rsidP="00B841DE">
      <w:pPr>
        <w:pStyle w:val="ListParagraph"/>
        <w:numPr>
          <w:ilvl w:val="0"/>
          <w:numId w:val="10"/>
        </w:numPr>
      </w:pPr>
      <w:r>
        <w:t>Mật khẩu đăng nhập</w:t>
      </w:r>
    </w:p>
    <w:p w:rsidR="00FE15D4" w:rsidRPr="00FE15D4" w:rsidRDefault="0058680F" w:rsidP="00FE15D4">
      <w:r>
        <w:t>…</w:t>
      </w:r>
    </w:p>
    <w:p w:rsidR="00172ECF" w:rsidRDefault="00172ECF" w:rsidP="00172ECF">
      <w:pPr>
        <w:pStyle w:val="Heading1"/>
      </w:pPr>
      <w:bookmarkStart w:id="5" w:name="_Toc196680397"/>
      <w:r>
        <w:lastRenderedPageBreak/>
        <w:t>THIẾT KẾ HỆ THỐNG</w:t>
      </w:r>
      <w:bookmarkEnd w:id="5"/>
    </w:p>
    <w:p w:rsidR="00817577" w:rsidRDefault="00817577" w:rsidP="00817577">
      <w:pPr>
        <w:pStyle w:val="Heading2"/>
      </w:pPr>
      <w:bookmarkStart w:id="6" w:name="_Toc196680398"/>
      <w:r>
        <w:t xml:space="preserve">Thiết kế </w:t>
      </w:r>
      <w:r w:rsidR="00573639">
        <w:t>tổng thể</w:t>
      </w:r>
      <w:bookmarkEnd w:id="6"/>
    </w:p>
    <w:p w:rsidR="00EA36A9" w:rsidRDefault="00EA36A9" w:rsidP="00EA36A9">
      <w:pPr>
        <w:pStyle w:val="Heading3"/>
      </w:pPr>
      <w:bookmarkStart w:id="7" w:name="_Toc196680399"/>
      <w:r>
        <w:t>Sơ đồ triển khai</w:t>
      </w:r>
      <w:r w:rsidR="00573639">
        <w:t xml:space="preserve"> (Deploy Diagram)</w:t>
      </w:r>
      <w:bookmarkEnd w:id="7"/>
    </w:p>
    <w:p w:rsidR="00EB12F2" w:rsidRDefault="00EB12F2" w:rsidP="00EB12F2">
      <w:r>
        <w:rPr>
          <w:noProof/>
        </w:rPr>
        <w:drawing>
          <wp:inline distT="0" distB="0" distL="0" distR="0">
            <wp:extent cx="5943600" cy="2313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13940"/>
                    </a:xfrm>
                    <a:prstGeom prst="rect">
                      <a:avLst/>
                    </a:prstGeom>
                    <a:noFill/>
                    <a:ln>
                      <a:noFill/>
                    </a:ln>
                  </pic:spPr>
                </pic:pic>
              </a:graphicData>
            </a:graphic>
          </wp:inline>
        </w:drawing>
      </w:r>
    </w:p>
    <w:p w:rsidR="00EB12F2" w:rsidRDefault="00AA2EBD" w:rsidP="00EB12F2">
      <w:r>
        <w:t>&lt;&lt;mô tả sơ đồ triển khai&gt;&gt;</w:t>
      </w:r>
    </w:p>
    <w:p w:rsidR="00644215" w:rsidRDefault="00AA2EBD" w:rsidP="00EB12F2">
      <w:r>
        <w:t>&lt;&lt;nêu các yêu cầu về môi trường của hệ thống: phần cứng, phần mềm&gt;&gt;</w:t>
      </w:r>
    </w:p>
    <w:p w:rsidR="00573639" w:rsidRDefault="00573639" w:rsidP="00EA36A9">
      <w:pPr>
        <w:pStyle w:val="Heading3"/>
      </w:pPr>
      <w:bookmarkStart w:id="8" w:name="_Toc196680400"/>
      <w:r>
        <w:t>Sơ đồ tổ chức</w:t>
      </w:r>
      <w:r w:rsidR="00EF632E">
        <w:t xml:space="preserve"> của ứng dụng</w:t>
      </w:r>
      <w:r>
        <w:t xml:space="preserve"> (App</w:t>
      </w:r>
      <w:r w:rsidR="00EF632E">
        <w:t>m</w:t>
      </w:r>
      <w:r>
        <w:t>ap)</w:t>
      </w:r>
      <w:bookmarkEnd w:id="8"/>
    </w:p>
    <w:p w:rsidR="0056269C" w:rsidRPr="0056269C" w:rsidRDefault="00AA2EBD" w:rsidP="00AA2EBD">
      <w:pPr>
        <w:jc w:val="center"/>
      </w:pPr>
      <w:r>
        <w:t>&lt;&lt;Hình: sơ đồ tổ chức của ứng dụng&gt;&gt;</w:t>
      </w:r>
    </w:p>
    <w:p w:rsidR="00172ECF" w:rsidRDefault="00172ECF" w:rsidP="00817577">
      <w:pPr>
        <w:pStyle w:val="Heading2"/>
      </w:pPr>
      <w:bookmarkStart w:id="9" w:name="_Toc196680401"/>
      <w:r>
        <w:t xml:space="preserve">Thiết kế </w:t>
      </w:r>
      <w:r w:rsidR="00573639">
        <w:t>UI (giao diện)</w:t>
      </w:r>
      <w:bookmarkEnd w:id="9"/>
    </w:p>
    <w:p w:rsidR="003705FE" w:rsidRDefault="00B10F75" w:rsidP="00500320">
      <w:pPr>
        <w:pStyle w:val="Heading3"/>
      </w:pPr>
      <w:bookmarkStart w:id="10" w:name="_Toc196680402"/>
      <w:r>
        <w:t>Giao diện c</w:t>
      </w:r>
      <w:r w:rsidR="003705FE">
        <w:t>ác chức năng dùng chung</w:t>
      </w:r>
      <w:bookmarkEnd w:id="10"/>
    </w:p>
    <w:p w:rsidR="003705FE" w:rsidRDefault="00F57897" w:rsidP="003705FE">
      <w:pPr>
        <w:pStyle w:val="Heading4"/>
      </w:pPr>
      <w:r>
        <w:t>C</w:t>
      </w:r>
      <w:r w:rsidR="00573639">
        <w:t>ửa sổ chính</w:t>
      </w:r>
    </w:p>
    <w:p w:rsidR="001414B6" w:rsidRPr="001414B6" w:rsidRDefault="001414B6" w:rsidP="001414B6">
      <w:r>
        <w:t>&lt;&lt;mô tả công dụng của cửa sổ chức năng&gt;&gt;</w:t>
      </w:r>
    </w:p>
    <w:p w:rsidR="00BA30D1" w:rsidRDefault="00B10F75" w:rsidP="00BA30D1">
      <w:pPr>
        <w:jc w:val="center"/>
        <w:rPr>
          <w:noProof/>
        </w:rPr>
      </w:pPr>
      <w:r>
        <w:rPr>
          <w:noProof/>
        </w:rPr>
        <w:t>&lt;&lt;h</w:t>
      </w:r>
      <w:r w:rsidR="00AA2EBD">
        <w:rPr>
          <w:noProof/>
        </w:rPr>
        <w:t>ình</w:t>
      </w:r>
      <w:r>
        <w:rPr>
          <w:noProof/>
        </w:rPr>
        <w:t xml:space="preserve"> </w:t>
      </w:r>
      <w:r w:rsidR="00AA2EBD">
        <w:rPr>
          <w:noProof/>
        </w:rPr>
        <w:t>&gt;&gt;</w:t>
      </w:r>
    </w:p>
    <w:p w:rsidR="001414B6" w:rsidRDefault="001414B6" w:rsidP="001414B6">
      <w:pPr>
        <w:rPr>
          <w:noProof/>
        </w:rPr>
      </w:pPr>
      <w:r>
        <w:rPr>
          <w:noProof/>
        </w:rPr>
        <w:t>&lt;&lt;mô tả hoạt động của cửa sổ chức năng&gt;&gt;</w:t>
      </w:r>
    </w:p>
    <w:tbl>
      <w:tblPr>
        <w:tblStyle w:val="TableGrid"/>
        <w:tblW w:w="5000" w:type="pct"/>
        <w:tblLook w:val="04A0" w:firstRow="1" w:lastRow="0" w:firstColumn="1" w:lastColumn="0" w:noHBand="0" w:noVBand="1"/>
      </w:tblPr>
      <w:tblGrid>
        <w:gridCol w:w="537"/>
        <w:gridCol w:w="2520"/>
        <w:gridCol w:w="6293"/>
      </w:tblGrid>
      <w:tr w:rsidR="008F7FC9" w:rsidRPr="008F7FC9" w:rsidTr="007E30DA">
        <w:tc>
          <w:tcPr>
            <w:tcW w:w="287" w:type="pct"/>
            <w:shd w:val="clear" w:color="auto" w:fill="F2F2F2" w:themeFill="background1" w:themeFillShade="F2"/>
          </w:tcPr>
          <w:p w:rsidR="008F7FC9" w:rsidRPr="008F7FC9" w:rsidRDefault="008F7FC9" w:rsidP="001457CA">
            <w:pPr>
              <w:spacing w:before="120" w:after="120"/>
              <w:jc w:val="center"/>
              <w:rPr>
                <w:b/>
                <w:smallCaps/>
              </w:rPr>
            </w:pPr>
            <w:r w:rsidRPr="008F7FC9">
              <w:rPr>
                <w:b/>
                <w:smallCaps/>
              </w:rPr>
              <w:t>TT</w:t>
            </w:r>
          </w:p>
        </w:tc>
        <w:tc>
          <w:tcPr>
            <w:tcW w:w="1348" w:type="pct"/>
            <w:shd w:val="clear" w:color="auto" w:fill="F2F2F2" w:themeFill="background1" w:themeFillShade="F2"/>
          </w:tcPr>
          <w:p w:rsidR="008F7FC9" w:rsidRPr="008F7FC9" w:rsidRDefault="00AA2EBD" w:rsidP="008F7FC9">
            <w:pPr>
              <w:spacing w:before="120" w:after="120"/>
              <w:rPr>
                <w:b/>
                <w:smallCaps/>
              </w:rPr>
            </w:pPr>
            <w:r>
              <w:rPr>
                <w:b/>
                <w:smallCaps/>
              </w:rPr>
              <w:t>Tương tác</w:t>
            </w:r>
          </w:p>
        </w:tc>
        <w:tc>
          <w:tcPr>
            <w:tcW w:w="3365" w:type="pct"/>
            <w:shd w:val="clear" w:color="auto" w:fill="F2F2F2" w:themeFill="background1" w:themeFillShade="F2"/>
          </w:tcPr>
          <w:p w:rsidR="008F7FC9" w:rsidRPr="008F7FC9" w:rsidRDefault="00AA2EBD" w:rsidP="008F7FC9">
            <w:pPr>
              <w:spacing w:before="120" w:after="120"/>
              <w:rPr>
                <w:b/>
                <w:smallCaps/>
              </w:rPr>
            </w:pPr>
            <w:r>
              <w:rPr>
                <w:b/>
                <w:smallCaps/>
              </w:rPr>
              <w:t>Xử lý</w:t>
            </w:r>
          </w:p>
        </w:tc>
      </w:tr>
      <w:tr w:rsidR="008F7FC9" w:rsidTr="007E30DA">
        <w:tc>
          <w:tcPr>
            <w:tcW w:w="287" w:type="pct"/>
          </w:tcPr>
          <w:p w:rsidR="008F7FC9" w:rsidRDefault="008F7FC9" w:rsidP="001457CA">
            <w:pPr>
              <w:spacing w:before="120" w:after="120"/>
              <w:jc w:val="center"/>
            </w:pPr>
            <w:r>
              <w:t>1</w:t>
            </w:r>
          </w:p>
        </w:tc>
        <w:tc>
          <w:tcPr>
            <w:tcW w:w="1348" w:type="pct"/>
          </w:tcPr>
          <w:p w:rsidR="008F7FC9" w:rsidRDefault="00AA2EBD" w:rsidP="008F7FC9">
            <w:pPr>
              <w:spacing w:before="120" w:after="120"/>
            </w:pPr>
            <w:r>
              <w:t>Sự kiện xảy ra</w:t>
            </w:r>
          </w:p>
        </w:tc>
        <w:tc>
          <w:tcPr>
            <w:tcW w:w="3365" w:type="pct"/>
          </w:tcPr>
          <w:p w:rsidR="008F7FC9" w:rsidRDefault="00AA2EBD" w:rsidP="00AA2EBD">
            <w:pPr>
              <w:spacing w:before="120" w:after="120"/>
            </w:pPr>
            <w:r>
              <w:t>Mô tả xử lý sự kiện</w:t>
            </w:r>
          </w:p>
        </w:tc>
      </w:tr>
      <w:tr w:rsidR="00AA2EBD" w:rsidTr="007E30DA">
        <w:tc>
          <w:tcPr>
            <w:tcW w:w="287" w:type="pct"/>
          </w:tcPr>
          <w:p w:rsidR="00AA2EBD" w:rsidRDefault="00AA2EBD" w:rsidP="001457CA">
            <w:pPr>
              <w:spacing w:before="120" w:after="120"/>
              <w:jc w:val="center"/>
            </w:pPr>
          </w:p>
        </w:tc>
        <w:tc>
          <w:tcPr>
            <w:tcW w:w="1348" w:type="pct"/>
          </w:tcPr>
          <w:p w:rsidR="00AA2EBD" w:rsidRDefault="00B10F75" w:rsidP="008F7FC9">
            <w:pPr>
              <w:spacing w:before="120" w:after="120"/>
            </w:pPr>
            <w:r>
              <w:t>…</w:t>
            </w:r>
          </w:p>
        </w:tc>
        <w:tc>
          <w:tcPr>
            <w:tcW w:w="3365" w:type="pct"/>
          </w:tcPr>
          <w:p w:rsidR="00AA2EBD" w:rsidRDefault="00AA2EBD" w:rsidP="00AA2EBD">
            <w:pPr>
              <w:spacing w:before="120" w:after="120"/>
            </w:pPr>
          </w:p>
        </w:tc>
      </w:tr>
    </w:tbl>
    <w:p w:rsidR="00B10F75" w:rsidRDefault="00B10F75" w:rsidP="00B10F75">
      <w:pPr>
        <w:pStyle w:val="Heading4"/>
      </w:pPr>
      <w:r>
        <w:t>Cửa sổ chào</w:t>
      </w:r>
    </w:p>
    <w:p w:rsidR="001414B6" w:rsidRPr="001414B6" w:rsidRDefault="001414B6" w:rsidP="001414B6">
      <w:r>
        <w:t>…</w:t>
      </w:r>
    </w:p>
    <w:p w:rsidR="00B10F75" w:rsidRDefault="00B10F75" w:rsidP="00B10F75">
      <w:pPr>
        <w:pStyle w:val="Heading4"/>
      </w:pPr>
      <w:r>
        <w:t xml:space="preserve">Cửa sổ </w:t>
      </w:r>
      <w:r>
        <w:t>đăng nhập</w:t>
      </w:r>
    </w:p>
    <w:p w:rsidR="001414B6" w:rsidRPr="001414B6" w:rsidRDefault="001414B6" w:rsidP="001414B6">
      <w:r>
        <w:t>…</w:t>
      </w:r>
    </w:p>
    <w:p w:rsidR="00B10F75" w:rsidRDefault="00F57897" w:rsidP="00B10F75">
      <w:pPr>
        <w:pStyle w:val="Heading4"/>
      </w:pPr>
      <w:r>
        <w:t>C</w:t>
      </w:r>
      <w:r w:rsidR="003705FE">
        <w:t>ửa sổ đổi mật khẩu</w:t>
      </w:r>
    </w:p>
    <w:p w:rsidR="001414B6" w:rsidRPr="001414B6" w:rsidRDefault="001414B6" w:rsidP="001414B6">
      <w:r>
        <w:t>…</w:t>
      </w:r>
    </w:p>
    <w:p w:rsidR="00361BC1" w:rsidRDefault="00B10F75" w:rsidP="00B10F75">
      <w:pPr>
        <w:pStyle w:val="Heading3"/>
      </w:pPr>
      <w:bookmarkStart w:id="11" w:name="_Toc196680403"/>
      <w:r>
        <w:lastRenderedPageBreak/>
        <w:t>Giao diện c</w:t>
      </w:r>
      <w:r w:rsidR="00500320">
        <w:t>ác chức năng</w:t>
      </w:r>
      <w:r w:rsidR="00361BC1">
        <w:t xml:space="preserve"> dành cho nhân viên bán hàng</w:t>
      </w:r>
      <w:bookmarkEnd w:id="11"/>
    </w:p>
    <w:p w:rsidR="00361BC1" w:rsidRDefault="00B10F75" w:rsidP="00361BC1">
      <w:pPr>
        <w:pStyle w:val="Heading4"/>
      </w:pPr>
      <w:r>
        <w:t xml:space="preserve">Cửa sổ </w:t>
      </w:r>
      <w:r w:rsidR="001414B6">
        <w:t>B</w:t>
      </w:r>
      <w:r>
        <w:t>án hàng</w:t>
      </w:r>
    </w:p>
    <w:p w:rsidR="001414B6" w:rsidRPr="001414B6" w:rsidRDefault="001414B6" w:rsidP="001414B6">
      <w:r>
        <w:t>…</w:t>
      </w:r>
    </w:p>
    <w:p w:rsidR="00361BC1" w:rsidRDefault="00B10F75" w:rsidP="00361BC1">
      <w:pPr>
        <w:pStyle w:val="Heading4"/>
      </w:pPr>
      <w:r>
        <w:t>Cửa sổ Lịch sử bán hàng</w:t>
      </w:r>
    </w:p>
    <w:p w:rsidR="001414B6" w:rsidRPr="001414B6" w:rsidRDefault="001414B6" w:rsidP="001414B6">
      <w:r>
        <w:t>…</w:t>
      </w:r>
    </w:p>
    <w:p w:rsidR="001414B6" w:rsidRDefault="001414B6" w:rsidP="001414B6">
      <w:pPr>
        <w:pStyle w:val="Heading4"/>
      </w:pPr>
      <w:r>
        <w:t xml:space="preserve">Cửa sổ </w:t>
      </w:r>
      <w:r>
        <w:t>Phiếu bán hàng</w:t>
      </w:r>
    </w:p>
    <w:p w:rsidR="001414B6" w:rsidRPr="001414B6" w:rsidRDefault="001414B6" w:rsidP="001414B6">
      <w:r>
        <w:t>…</w:t>
      </w:r>
    </w:p>
    <w:p w:rsidR="001414B6" w:rsidRDefault="001414B6" w:rsidP="001414B6">
      <w:pPr>
        <w:pStyle w:val="Heading4"/>
      </w:pPr>
      <w:r>
        <w:t xml:space="preserve">Cửa sổ </w:t>
      </w:r>
      <w:r>
        <w:t>Chọn và thêm đồ uống vào phiếu bán hàng</w:t>
      </w:r>
    </w:p>
    <w:p w:rsidR="001414B6" w:rsidRPr="001414B6" w:rsidRDefault="001414B6" w:rsidP="001414B6">
      <w:r>
        <w:t>…</w:t>
      </w:r>
    </w:p>
    <w:p w:rsidR="00361BC1" w:rsidRDefault="001414B6" w:rsidP="00361BC1">
      <w:pPr>
        <w:pStyle w:val="Heading3"/>
      </w:pPr>
      <w:bookmarkStart w:id="12" w:name="_Toc196680404"/>
      <w:r>
        <w:t>Giao diện</w:t>
      </w:r>
      <w:r w:rsidR="00361BC1">
        <w:t xml:space="preserve"> các chức năng dành cho nhân viên quản lý</w:t>
      </w:r>
      <w:bookmarkEnd w:id="12"/>
    </w:p>
    <w:p w:rsidR="00500320" w:rsidRDefault="00361BC1" w:rsidP="00361BC1">
      <w:pPr>
        <w:pStyle w:val="Heading4"/>
      </w:pPr>
      <w:r>
        <w:t>Cửa sổ quản lý Loại</w:t>
      </w:r>
      <w:r w:rsidR="00000C1D">
        <w:t xml:space="preserve"> </w:t>
      </w:r>
      <w:r w:rsidR="001020DF">
        <w:t>đồ</w:t>
      </w:r>
      <w:r w:rsidR="00000C1D">
        <w:t xml:space="preserve"> uống</w:t>
      </w:r>
    </w:p>
    <w:p w:rsidR="001414B6" w:rsidRPr="001414B6" w:rsidRDefault="001414B6" w:rsidP="001414B6">
      <w:r>
        <w:t>…</w:t>
      </w:r>
    </w:p>
    <w:p w:rsidR="00361BC1" w:rsidRDefault="00361BC1" w:rsidP="00361BC1">
      <w:pPr>
        <w:pStyle w:val="Heading4"/>
      </w:pPr>
      <w:r>
        <w:t xml:space="preserve">Cửa sổ quản lý </w:t>
      </w:r>
      <w:r w:rsidR="008F1F66">
        <w:t>Đồ</w:t>
      </w:r>
      <w:r>
        <w:t xml:space="preserve"> uống</w:t>
      </w:r>
    </w:p>
    <w:p w:rsidR="001414B6" w:rsidRPr="001414B6" w:rsidRDefault="001414B6" w:rsidP="001414B6">
      <w:r>
        <w:t>…</w:t>
      </w:r>
    </w:p>
    <w:p w:rsidR="00361BC1" w:rsidRDefault="00361BC1" w:rsidP="00361BC1">
      <w:pPr>
        <w:pStyle w:val="Heading4"/>
      </w:pPr>
      <w:r>
        <w:t>Cửa sổ quản lý Thẻ</w:t>
      </w:r>
      <w:r w:rsidR="008F1F66">
        <w:t xml:space="preserve"> bán hàng</w:t>
      </w:r>
    </w:p>
    <w:p w:rsidR="001414B6" w:rsidRPr="001414B6" w:rsidRDefault="001414B6" w:rsidP="001414B6">
      <w:r>
        <w:t>…</w:t>
      </w:r>
    </w:p>
    <w:p w:rsidR="00361BC1" w:rsidRDefault="00361BC1" w:rsidP="00361BC1">
      <w:pPr>
        <w:pStyle w:val="Heading4"/>
      </w:pPr>
      <w:r>
        <w:t>Cửa sổ quản lý Phiếu bán hàng</w:t>
      </w:r>
    </w:p>
    <w:p w:rsidR="001414B6" w:rsidRPr="001414B6" w:rsidRDefault="001414B6" w:rsidP="001414B6">
      <w:r>
        <w:t>…</w:t>
      </w:r>
    </w:p>
    <w:p w:rsidR="00361BC1" w:rsidRDefault="00361BC1" w:rsidP="00361BC1">
      <w:pPr>
        <w:pStyle w:val="Heading4"/>
      </w:pPr>
      <w:r>
        <w:t>Cửa sổ quản lý Người dùng</w:t>
      </w:r>
    </w:p>
    <w:p w:rsidR="001414B6" w:rsidRPr="001414B6" w:rsidRDefault="001414B6" w:rsidP="001414B6">
      <w:r>
        <w:t>…</w:t>
      </w:r>
    </w:p>
    <w:p w:rsidR="00361BC1" w:rsidRDefault="00361BC1" w:rsidP="00361BC1">
      <w:pPr>
        <w:pStyle w:val="Heading4"/>
      </w:pPr>
      <w:r>
        <w:t xml:space="preserve">Cửa sổ </w:t>
      </w:r>
      <w:r w:rsidR="008F1F66">
        <w:t xml:space="preserve">xem </w:t>
      </w:r>
      <w:r>
        <w:t>Báo cáo doanh thu</w:t>
      </w:r>
    </w:p>
    <w:p w:rsidR="001414B6" w:rsidRPr="001414B6" w:rsidRDefault="001414B6" w:rsidP="001414B6">
      <w:r>
        <w:t>…</w:t>
      </w:r>
    </w:p>
    <w:p w:rsidR="00172ECF" w:rsidRDefault="00172ECF" w:rsidP="00817577">
      <w:pPr>
        <w:pStyle w:val="Heading2"/>
      </w:pPr>
      <w:bookmarkStart w:id="13" w:name="_Toc196680405"/>
      <w:r>
        <w:t>Thiết kế dữ liệu</w:t>
      </w:r>
      <w:bookmarkEnd w:id="13"/>
    </w:p>
    <w:p w:rsidR="00EF632E" w:rsidRDefault="001414B6" w:rsidP="00500320">
      <w:pPr>
        <w:pStyle w:val="Heading3"/>
      </w:pPr>
      <w:bookmarkStart w:id="14" w:name="_Toc196680406"/>
      <w:r>
        <w:t>Sơ đồ</w:t>
      </w:r>
      <w:r w:rsidR="00D75BFC">
        <w:t xml:space="preserve"> </w:t>
      </w:r>
      <w:r w:rsidR="00EF632E">
        <w:t>ERD</w:t>
      </w:r>
      <w:bookmarkEnd w:id="14"/>
    </w:p>
    <w:p w:rsidR="003C5855" w:rsidRPr="003C5855" w:rsidRDefault="003C5855" w:rsidP="003C5855">
      <w:r>
        <w:t>…</w:t>
      </w:r>
    </w:p>
    <w:p w:rsidR="000C425A" w:rsidRDefault="000C425A" w:rsidP="000C425A">
      <w:pPr>
        <w:pStyle w:val="Heading3"/>
      </w:pPr>
      <w:bookmarkStart w:id="15" w:name="_Toc196680407"/>
      <w:r>
        <w:t>Entity Class</w:t>
      </w:r>
      <w:bookmarkEnd w:id="15"/>
    </w:p>
    <w:p w:rsidR="001414B6" w:rsidRPr="001414B6" w:rsidRDefault="003C5855" w:rsidP="001414B6">
      <w:r>
        <w:t>…</w:t>
      </w:r>
    </w:p>
    <w:p w:rsidR="00FB1445" w:rsidRDefault="00D75BFC" w:rsidP="00500320">
      <w:pPr>
        <w:pStyle w:val="Heading3"/>
      </w:pPr>
      <w:bookmarkStart w:id="16" w:name="_Toc196680408"/>
      <w:r>
        <w:t>DAO</w:t>
      </w:r>
      <w:r w:rsidR="009103E1">
        <w:t xml:space="preserve"> Class Diagram</w:t>
      </w:r>
      <w:bookmarkEnd w:id="16"/>
    </w:p>
    <w:p w:rsidR="003C5855" w:rsidRPr="003C5855" w:rsidRDefault="003C5855" w:rsidP="003C5855">
      <w:r>
        <w:t>…</w:t>
      </w:r>
    </w:p>
    <w:p w:rsidR="00172ECF" w:rsidRDefault="001414B6" w:rsidP="00817577">
      <w:pPr>
        <w:pStyle w:val="Heading2"/>
      </w:pPr>
      <w:bookmarkStart w:id="17" w:name="_Toc196680409"/>
      <w:r>
        <w:t>Các lớp tiện ích</w:t>
      </w:r>
      <w:bookmarkEnd w:id="17"/>
    </w:p>
    <w:p w:rsidR="003C5855" w:rsidRDefault="003C5855" w:rsidP="003C5855">
      <w:pPr>
        <w:pStyle w:val="Heading3"/>
      </w:pPr>
      <w:bookmarkStart w:id="18" w:name="_Toc196680410"/>
      <w:r>
        <w:t>XDialog</w:t>
      </w:r>
      <w:bookmarkEnd w:id="18"/>
    </w:p>
    <w:tbl>
      <w:tblPr>
        <w:tblStyle w:val="TableGrid"/>
        <w:tblW w:w="5000" w:type="pct"/>
        <w:tblLook w:val="0420" w:firstRow="1" w:lastRow="0" w:firstColumn="0" w:lastColumn="0" w:noHBand="0" w:noVBand="1"/>
      </w:tblPr>
      <w:tblGrid>
        <w:gridCol w:w="5739"/>
        <w:gridCol w:w="3611"/>
      </w:tblGrid>
      <w:tr w:rsidR="003C5855" w:rsidRPr="003C5855" w:rsidTr="0082383F">
        <w:trPr>
          <w:trHeight w:val="584"/>
        </w:trPr>
        <w:tc>
          <w:tcPr>
            <w:tcW w:w="3069" w:type="pct"/>
            <w:shd w:val="clear" w:color="auto" w:fill="F2F2F2" w:themeFill="background1" w:themeFillShade="F2"/>
            <w:hideMark/>
          </w:tcPr>
          <w:p w:rsidR="003C5855" w:rsidRPr="003C5855" w:rsidRDefault="003C5855" w:rsidP="0082383F">
            <w:pPr>
              <w:spacing w:before="120" w:after="120"/>
              <w:rPr>
                <w:smallCaps/>
              </w:rPr>
            </w:pPr>
            <w:r w:rsidRPr="003C5855">
              <w:rPr>
                <w:b/>
                <w:bCs/>
                <w:smallCaps/>
              </w:rPr>
              <w:t>Phương thức</w:t>
            </w:r>
          </w:p>
        </w:tc>
        <w:tc>
          <w:tcPr>
            <w:tcW w:w="1931" w:type="pct"/>
            <w:shd w:val="clear" w:color="auto" w:fill="F2F2F2" w:themeFill="background1" w:themeFillShade="F2"/>
            <w:hideMark/>
          </w:tcPr>
          <w:p w:rsidR="003C5855" w:rsidRPr="003C5855" w:rsidRDefault="003C5855" w:rsidP="0082383F">
            <w:pPr>
              <w:spacing w:before="120" w:after="120"/>
              <w:rPr>
                <w:smallCaps/>
              </w:rPr>
            </w:pPr>
            <w:r w:rsidRPr="003C5855">
              <w:rPr>
                <w:b/>
                <w:bCs/>
                <w:smallCaps/>
              </w:rPr>
              <w:t>Công dụng</w:t>
            </w:r>
          </w:p>
        </w:tc>
      </w:tr>
      <w:tr w:rsidR="003C5855" w:rsidRPr="003C5855" w:rsidTr="0082383F">
        <w:trPr>
          <w:trHeight w:val="584"/>
        </w:trPr>
        <w:tc>
          <w:tcPr>
            <w:tcW w:w="3069" w:type="pct"/>
            <w:hideMark/>
          </w:tcPr>
          <w:p w:rsidR="003C5855" w:rsidRPr="003C5855" w:rsidRDefault="003C5855" w:rsidP="0082383F">
            <w:pPr>
              <w:spacing w:before="120" w:after="120"/>
            </w:pPr>
            <w:r w:rsidRPr="003C5855">
              <w:t>XDialog.</w:t>
            </w:r>
            <w:r w:rsidRPr="003C5855">
              <w:rPr>
                <w:b/>
                <w:bCs/>
                <w:i/>
                <w:iCs/>
              </w:rPr>
              <w:t>alert</w:t>
            </w:r>
            <w:r w:rsidRPr="003C5855">
              <w:t>(String message, String title)</w:t>
            </w:r>
          </w:p>
          <w:p w:rsidR="003C5855" w:rsidRPr="003C5855" w:rsidRDefault="003C5855" w:rsidP="0082383F">
            <w:pPr>
              <w:spacing w:before="120" w:after="120"/>
            </w:pPr>
            <w:r w:rsidRPr="003C5855">
              <w:lastRenderedPageBreak/>
              <w:t>XDialog.</w:t>
            </w:r>
            <w:r w:rsidRPr="003C5855">
              <w:rPr>
                <w:b/>
                <w:bCs/>
                <w:i/>
                <w:iCs/>
              </w:rPr>
              <w:t>alert</w:t>
            </w:r>
            <w:r w:rsidRPr="003C5855">
              <w:t>(String message)</w:t>
            </w:r>
          </w:p>
        </w:tc>
        <w:tc>
          <w:tcPr>
            <w:tcW w:w="1931" w:type="pct"/>
            <w:hideMark/>
          </w:tcPr>
          <w:p w:rsidR="003C5855" w:rsidRPr="003C5855" w:rsidRDefault="003C5855" w:rsidP="0082383F">
            <w:pPr>
              <w:spacing w:before="120" w:after="120"/>
            </w:pPr>
            <w:r w:rsidRPr="003C5855">
              <w:lastRenderedPageBreak/>
              <w:t>Hộp thoại thông báo</w:t>
            </w:r>
          </w:p>
          <w:p w:rsidR="003C5855" w:rsidRPr="003C5855" w:rsidRDefault="003C5855" w:rsidP="0082383F">
            <w:pPr>
              <w:spacing w:before="120" w:after="120"/>
            </w:pPr>
            <w:r w:rsidRPr="003C5855">
              <w:lastRenderedPageBreak/>
              <w:t>@message: Nội dung thông báo</w:t>
            </w:r>
          </w:p>
          <w:p w:rsidR="003C5855" w:rsidRPr="003C5855" w:rsidRDefault="003C5855" w:rsidP="0082383F">
            <w:pPr>
              <w:spacing w:before="120" w:after="120"/>
            </w:pPr>
            <w:r w:rsidRPr="003C5855">
              <w:t>@title: Tiêu đề hoặc “Thông báo”</w:t>
            </w:r>
          </w:p>
        </w:tc>
      </w:tr>
      <w:tr w:rsidR="003C5855" w:rsidRPr="003C5855" w:rsidTr="0082383F">
        <w:trPr>
          <w:trHeight w:val="584"/>
        </w:trPr>
        <w:tc>
          <w:tcPr>
            <w:tcW w:w="3069" w:type="pct"/>
            <w:hideMark/>
          </w:tcPr>
          <w:p w:rsidR="003C5855" w:rsidRPr="003C5855" w:rsidRDefault="003C5855" w:rsidP="0082383F">
            <w:pPr>
              <w:spacing w:before="120" w:after="120"/>
            </w:pPr>
            <w:r w:rsidRPr="003C5855">
              <w:lastRenderedPageBreak/>
              <w:t>XDialog.</w:t>
            </w:r>
            <w:r w:rsidRPr="003C5855">
              <w:rPr>
                <w:b/>
                <w:bCs/>
                <w:i/>
                <w:iCs/>
              </w:rPr>
              <w:t>confirm</w:t>
            </w:r>
            <w:r w:rsidRPr="003C5855">
              <w:t>(String message, String title): boolean</w:t>
            </w:r>
          </w:p>
          <w:p w:rsidR="003C5855" w:rsidRPr="003C5855" w:rsidRDefault="003C5855" w:rsidP="0082383F">
            <w:pPr>
              <w:spacing w:before="120" w:after="120"/>
            </w:pPr>
            <w:r w:rsidRPr="003C5855">
              <w:t>XDialog.</w:t>
            </w:r>
            <w:r w:rsidRPr="003C5855">
              <w:rPr>
                <w:b/>
                <w:bCs/>
                <w:i/>
                <w:iCs/>
              </w:rPr>
              <w:t>confirm</w:t>
            </w:r>
            <w:r w:rsidRPr="003C5855">
              <w:t>(String message): boolean</w:t>
            </w:r>
          </w:p>
        </w:tc>
        <w:tc>
          <w:tcPr>
            <w:tcW w:w="1931" w:type="pct"/>
            <w:hideMark/>
          </w:tcPr>
          <w:p w:rsidR="003C5855" w:rsidRPr="003C5855" w:rsidRDefault="003C5855" w:rsidP="0082383F">
            <w:pPr>
              <w:spacing w:before="120" w:after="120"/>
            </w:pPr>
            <w:r w:rsidRPr="003C5855">
              <w:t>Hộp thoại xác nhận</w:t>
            </w:r>
          </w:p>
          <w:p w:rsidR="003C5855" w:rsidRPr="003C5855" w:rsidRDefault="003C5855" w:rsidP="0082383F">
            <w:pPr>
              <w:spacing w:before="120" w:after="120"/>
            </w:pPr>
            <w:r w:rsidRPr="003C5855">
              <w:t>@message: Câu hỏi xác nhận</w:t>
            </w:r>
          </w:p>
          <w:p w:rsidR="003C5855" w:rsidRPr="003C5855" w:rsidRDefault="003C5855" w:rsidP="0082383F">
            <w:pPr>
              <w:spacing w:before="120" w:after="120"/>
            </w:pPr>
            <w:r w:rsidRPr="003C5855">
              <w:t>@title: Tiêu đề hoặc “Xác nhận”</w:t>
            </w:r>
          </w:p>
        </w:tc>
      </w:tr>
      <w:tr w:rsidR="003C5855" w:rsidRPr="003C5855" w:rsidTr="0082383F">
        <w:trPr>
          <w:trHeight w:val="584"/>
        </w:trPr>
        <w:tc>
          <w:tcPr>
            <w:tcW w:w="3069" w:type="pct"/>
            <w:hideMark/>
          </w:tcPr>
          <w:p w:rsidR="003C5855" w:rsidRPr="003C5855" w:rsidRDefault="003C5855" w:rsidP="0082383F">
            <w:pPr>
              <w:spacing w:before="120" w:after="120"/>
            </w:pPr>
            <w:r w:rsidRPr="003C5855">
              <w:t>XDialog.</w:t>
            </w:r>
            <w:r w:rsidRPr="003C5855">
              <w:rPr>
                <w:b/>
                <w:bCs/>
                <w:i/>
                <w:iCs/>
              </w:rPr>
              <w:t>prompt</w:t>
            </w:r>
            <w:r w:rsidRPr="003C5855">
              <w:t>(String message, String title): String</w:t>
            </w:r>
          </w:p>
          <w:p w:rsidR="003C5855" w:rsidRPr="003C5855" w:rsidRDefault="003C5855" w:rsidP="0082383F">
            <w:pPr>
              <w:spacing w:before="120" w:after="120"/>
            </w:pPr>
            <w:r w:rsidRPr="003C5855">
              <w:t>XDialog.</w:t>
            </w:r>
            <w:r w:rsidRPr="003C5855">
              <w:rPr>
                <w:b/>
                <w:bCs/>
                <w:i/>
                <w:iCs/>
              </w:rPr>
              <w:t>prompt</w:t>
            </w:r>
            <w:r w:rsidRPr="003C5855">
              <w:t>(String message): String</w:t>
            </w:r>
          </w:p>
        </w:tc>
        <w:tc>
          <w:tcPr>
            <w:tcW w:w="1931" w:type="pct"/>
            <w:hideMark/>
          </w:tcPr>
          <w:p w:rsidR="003C5855" w:rsidRPr="003C5855" w:rsidRDefault="003C5855" w:rsidP="0082383F">
            <w:pPr>
              <w:spacing w:before="120" w:after="120"/>
            </w:pPr>
            <w:r w:rsidRPr="003C5855">
              <w:t>Hộp thoại yêu cầu nhập</w:t>
            </w:r>
          </w:p>
          <w:p w:rsidR="003C5855" w:rsidRPr="003C5855" w:rsidRDefault="003C5855" w:rsidP="0082383F">
            <w:pPr>
              <w:spacing w:before="120" w:after="120"/>
            </w:pPr>
            <w:r w:rsidRPr="003C5855">
              <w:t>@message: Nội dung cần nhập</w:t>
            </w:r>
          </w:p>
          <w:p w:rsidR="003C5855" w:rsidRPr="003C5855" w:rsidRDefault="003C5855" w:rsidP="0082383F">
            <w:pPr>
              <w:spacing w:before="120" w:after="120"/>
            </w:pPr>
            <w:r w:rsidRPr="003C5855">
              <w:t>@title: Tiêu đề hoặc “Nhập vào”</w:t>
            </w:r>
          </w:p>
        </w:tc>
      </w:tr>
    </w:tbl>
    <w:p w:rsidR="00500320" w:rsidRDefault="001414B6" w:rsidP="00500320">
      <w:pPr>
        <w:pStyle w:val="Heading3"/>
      </w:pPr>
      <w:bookmarkStart w:id="19" w:name="_Toc196680411"/>
      <w:r>
        <w:t>XIcon</w:t>
      </w:r>
      <w:bookmarkEnd w:id="19"/>
    </w:p>
    <w:p w:rsidR="003C5855" w:rsidRPr="003C5855" w:rsidRDefault="003C5855" w:rsidP="003C5855">
      <w:r>
        <w:t>…</w:t>
      </w:r>
    </w:p>
    <w:p w:rsidR="003C5855" w:rsidRDefault="001414B6" w:rsidP="00500320">
      <w:pPr>
        <w:pStyle w:val="Heading3"/>
      </w:pPr>
      <w:bookmarkStart w:id="20" w:name="_Toc196680412"/>
      <w:r>
        <w:t>XDate</w:t>
      </w:r>
      <w:bookmarkEnd w:id="20"/>
    </w:p>
    <w:p w:rsidR="003C5855" w:rsidRPr="003C5855" w:rsidRDefault="003C5855" w:rsidP="003C5855">
      <w:r>
        <w:t>…</w:t>
      </w:r>
    </w:p>
    <w:p w:rsidR="00500320" w:rsidRDefault="003C5855" w:rsidP="00500320">
      <w:pPr>
        <w:pStyle w:val="Heading3"/>
      </w:pPr>
      <w:bookmarkStart w:id="21" w:name="_Toc196680413"/>
      <w:r>
        <w:t>TimeRange</w:t>
      </w:r>
      <w:bookmarkEnd w:id="21"/>
    </w:p>
    <w:p w:rsidR="003C5855" w:rsidRPr="003C5855" w:rsidRDefault="003C5855" w:rsidP="003C5855">
      <w:r>
        <w:t>…</w:t>
      </w:r>
    </w:p>
    <w:p w:rsidR="00500320" w:rsidRDefault="001414B6" w:rsidP="00500320">
      <w:pPr>
        <w:pStyle w:val="Heading3"/>
      </w:pPr>
      <w:bookmarkStart w:id="22" w:name="_Toc196680414"/>
      <w:r>
        <w:t>XStr</w:t>
      </w:r>
      <w:bookmarkEnd w:id="22"/>
    </w:p>
    <w:p w:rsidR="003C5855" w:rsidRPr="003C5855" w:rsidRDefault="003C5855" w:rsidP="003C5855">
      <w:r>
        <w:t>…</w:t>
      </w:r>
    </w:p>
    <w:p w:rsidR="00500320" w:rsidRDefault="001414B6" w:rsidP="00500320">
      <w:pPr>
        <w:pStyle w:val="Heading3"/>
      </w:pPr>
      <w:bookmarkStart w:id="23" w:name="_Toc196680415"/>
      <w:r>
        <w:t>XJdbc</w:t>
      </w:r>
      <w:bookmarkEnd w:id="23"/>
    </w:p>
    <w:p w:rsidR="003C5855" w:rsidRPr="003C5855" w:rsidRDefault="003C5855" w:rsidP="003C5855">
      <w:r>
        <w:t>…</w:t>
      </w:r>
    </w:p>
    <w:p w:rsidR="00C6518B" w:rsidRDefault="001414B6" w:rsidP="00C6518B">
      <w:pPr>
        <w:pStyle w:val="Heading3"/>
      </w:pPr>
      <w:bookmarkStart w:id="24" w:name="_Toc196680416"/>
      <w:r>
        <w:t>XQuery</w:t>
      </w:r>
      <w:bookmarkEnd w:id="24"/>
    </w:p>
    <w:p w:rsidR="003C5855" w:rsidRPr="003C5855" w:rsidRDefault="003C5855" w:rsidP="003C5855">
      <w:r>
        <w:t>…</w:t>
      </w:r>
    </w:p>
    <w:p w:rsidR="00172ECF" w:rsidRDefault="00172ECF" w:rsidP="00172ECF">
      <w:pPr>
        <w:pStyle w:val="Heading1"/>
      </w:pPr>
      <w:bookmarkStart w:id="25" w:name="_Toc196680417"/>
      <w:r>
        <w:t>KIỂM THỬ</w:t>
      </w:r>
      <w:bookmarkEnd w:id="25"/>
    </w:p>
    <w:p w:rsidR="00817577" w:rsidRDefault="00817577" w:rsidP="00817577">
      <w:pPr>
        <w:pStyle w:val="Heading2"/>
      </w:pPr>
      <w:bookmarkStart w:id="26" w:name="_Toc196680418"/>
      <w:r>
        <w:t>Lập kế hoạch kiểm thử</w:t>
      </w:r>
      <w:bookmarkEnd w:id="26"/>
    </w:p>
    <w:p w:rsidR="009D6EAA" w:rsidRPr="009D6EAA" w:rsidRDefault="009D6EAA" w:rsidP="009D6EAA">
      <w:r>
        <w:t>…</w:t>
      </w:r>
    </w:p>
    <w:p w:rsidR="00817577" w:rsidRDefault="00817577" w:rsidP="00817577">
      <w:pPr>
        <w:pStyle w:val="Heading2"/>
      </w:pPr>
      <w:bookmarkStart w:id="27" w:name="_Toc196680419"/>
      <w:r>
        <w:t>Xây dựng các test cases</w:t>
      </w:r>
      <w:bookmarkEnd w:id="27"/>
    </w:p>
    <w:p w:rsidR="009D6EAA" w:rsidRPr="009D6EAA" w:rsidRDefault="009D6EAA" w:rsidP="009D6EAA">
      <w:r>
        <w:t>…</w:t>
      </w:r>
    </w:p>
    <w:p w:rsidR="002A4F36" w:rsidRDefault="00817577" w:rsidP="00817577">
      <w:pPr>
        <w:pStyle w:val="Heading2"/>
      </w:pPr>
      <w:bookmarkStart w:id="28" w:name="_Toc196680420"/>
      <w:r>
        <w:t xml:space="preserve">Thực hiện kiểm thử và </w:t>
      </w:r>
      <w:r w:rsidR="002A4F36">
        <w:t>ghi nhận lỗi</w:t>
      </w:r>
      <w:bookmarkEnd w:id="28"/>
    </w:p>
    <w:p w:rsidR="009D6EAA" w:rsidRPr="009D6EAA" w:rsidRDefault="009D6EAA" w:rsidP="009D6EAA">
      <w:r>
        <w:t>…</w:t>
      </w:r>
    </w:p>
    <w:p w:rsidR="00817577" w:rsidRDefault="002A4F36" w:rsidP="00817577">
      <w:pPr>
        <w:pStyle w:val="Heading2"/>
      </w:pPr>
      <w:bookmarkStart w:id="29" w:name="_Toc196680421"/>
      <w:r>
        <w:t>Thực hiện sửa</w:t>
      </w:r>
      <w:r w:rsidR="00817577">
        <w:t xml:space="preserve"> lỗi</w:t>
      </w:r>
      <w:r>
        <w:t xml:space="preserve"> và ghi nhận kết quả</w:t>
      </w:r>
      <w:bookmarkEnd w:id="29"/>
    </w:p>
    <w:p w:rsidR="00172ECF" w:rsidRDefault="00172ECF" w:rsidP="00172ECF">
      <w:pPr>
        <w:pStyle w:val="Heading1"/>
      </w:pPr>
      <w:bookmarkStart w:id="30" w:name="_Toc196680422"/>
      <w:r>
        <w:t>ĐÓNG GÓI</w:t>
      </w:r>
      <w:r w:rsidR="009D6EAA">
        <w:t xml:space="preserve"> VÀ TRIỂN KHAI</w:t>
      </w:r>
      <w:bookmarkEnd w:id="30"/>
    </w:p>
    <w:p w:rsidR="00817577" w:rsidRDefault="00817577" w:rsidP="00817577">
      <w:pPr>
        <w:pStyle w:val="Heading2"/>
      </w:pPr>
      <w:bookmarkStart w:id="31" w:name="_Toc196680423"/>
      <w:r>
        <w:t>Đóng gói sản phẩm</w:t>
      </w:r>
      <w:bookmarkEnd w:id="31"/>
    </w:p>
    <w:p w:rsidR="009D6EAA" w:rsidRPr="009D6EAA" w:rsidRDefault="009D6EAA" w:rsidP="009D6EAA">
      <w:r>
        <w:t>…</w:t>
      </w:r>
    </w:p>
    <w:p w:rsidR="00817577" w:rsidRDefault="00817577" w:rsidP="00817577">
      <w:pPr>
        <w:pStyle w:val="Heading2"/>
      </w:pPr>
      <w:bookmarkStart w:id="32" w:name="_Toc196680424"/>
      <w:r>
        <w:lastRenderedPageBreak/>
        <w:t>Viết tài liệu hướng dẫn</w:t>
      </w:r>
      <w:r w:rsidR="002A4F36">
        <w:t xml:space="preserve"> </w:t>
      </w:r>
      <w:r>
        <w:t>triển khai</w:t>
      </w:r>
      <w:bookmarkEnd w:id="32"/>
    </w:p>
    <w:p w:rsidR="009D6EAA" w:rsidRPr="009D6EAA" w:rsidRDefault="009D6EAA" w:rsidP="009D6EAA">
      <w:r>
        <w:t>…</w:t>
      </w:r>
    </w:p>
    <w:sectPr w:rsidR="009D6EAA" w:rsidRPr="009D6EAA" w:rsidSect="004A7DB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1B7" w:rsidRDefault="005851B7" w:rsidP="004A7DB3">
      <w:pPr>
        <w:spacing w:after="0" w:line="240" w:lineRule="auto"/>
      </w:pPr>
      <w:r>
        <w:separator/>
      </w:r>
    </w:p>
  </w:endnote>
  <w:endnote w:type="continuationSeparator" w:id="0">
    <w:p w:rsidR="005851B7" w:rsidRDefault="005851B7" w:rsidP="004A7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EBD" w:rsidRDefault="00AA2EBD" w:rsidP="004A7DB3">
    <w:pPr>
      <w:pStyle w:val="Footer"/>
      <w:pBdr>
        <w:top w:val="single" w:sz="4" w:space="1" w:color="auto"/>
      </w:pBdr>
      <w:tabs>
        <w:tab w:val="clear" w:pos="4680"/>
      </w:tabs>
    </w:pPr>
    <w:r>
      <w:t>Project Document</w:t>
    </w:r>
    <w:r>
      <w:tab/>
      <w:t xml:space="preserve">Page </w:t>
    </w:r>
    <w:r>
      <w:fldChar w:fldCharType="begin"/>
    </w:r>
    <w:r>
      <w:instrText xml:space="preserve"> PAGE   \* MERGEFORMAT </w:instrText>
    </w:r>
    <w:r>
      <w:fldChar w:fldCharType="separate"/>
    </w:r>
    <w:r w:rsidR="00960B3F">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1B7" w:rsidRDefault="005851B7" w:rsidP="004A7DB3">
      <w:pPr>
        <w:spacing w:after="0" w:line="240" w:lineRule="auto"/>
      </w:pPr>
      <w:r>
        <w:separator/>
      </w:r>
    </w:p>
  </w:footnote>
  <w:footnote w:type="continuationSeparator" w:id="0">
    <w:p w:rsidR="005851B7" w:rsidRDefault="005851B7" w:rsidP="004A7D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EBD" w:rsidRDefault="00AA2EBD" w:rsidP="004A7DB3">
    <w:pPr>
      <w:pStyle w:val="Header"/>
      <w:pBdr>
        <w:bottom w:val="single" w:sz="4" w:space="1" w:color="auto"/>
      </w:pBdr>
      <w:tabs>
        <w:tab w:val="clear" w:pos="4680"/>
      </w:tabs>
    </w:pPr>
    <w:r>
      <w:rPr>
        <w:noProof/>
      </w:rPr>
      <w:drawing>
        <wp:inline distT="0" distB="0" distL="0" distR="0">
          <wp:extent cx="1011382" cy="3793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74608" cy="403093"/>
                  </a:xfrm>
                  <a:prstGeom prst="rect">
                    <a:avLst/>
                  </a:prstGeom>
                </pic:spPr>
              </pic:pic>
            </a:graphicData>
          </a:graphic>
        </wp:inline>
      </w:drawing>
    </w:r>
    <w:r>
      <w:tab/>
    </w:r>
    <w:r w:rsidRPr="004A7DB3">
      <w:rPr>
        <w:rFonts w:ascii="Impact" w:hAnsi="Impact"/>
        <w:smallCaps/>
        <w:color w:val="808080" w:themeColor="background1" w:themeShade="80"/>
        <w:sz w:val="32"/>
        <w:szCs w:val="32"/>
      </w:rPr>
      <w:t>Sample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F2D7B"/>
    <w:multiLevelType w:val="multilevel"/>
    <w:tmpl w:val="03C4E8C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E0D6DB2"/>
    <w:multiLevelType w:val="hybridMultilevel"/>
    <w:tmpl w:val="354C0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E4E1BCF"/>
    <w:multiLevelType w:val="hybridMultilevel"/>
    <w:tmpl w:val="F4B8DE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327693"/>
    <w:multiLevelType w:val="hybridMultilevel"/>
    <w:tmpl w:val="4928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76B7B"/>
    <w:multiLevelType w:val="hybridMultilevel"/>
    <w:tmpl w:val="19DC67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6525C0"/>
    <w:multiLevelType w:val="hybridMultilevel"/>
    <w:tmpl w:val="F780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02728"/>
    <w:multiLevelType w:val="hybridMultilevel"/>
    <w:tmpl w:val="ACC6B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3D60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DD438F3"/>
    <w:multiLevelType w:val="hybridMultilevel"/>
    <w:tmpl w:val="2516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B2628"/>
    <w:multiLevelType w:val="multilevel"/>
    <w:tmpl w:val="03C4E8C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5A613AB"/>
    <w:multiLevelType w:val="hybridMultilevel"/>
    <w:tmpl w:val="5680D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42607C"/>
    <w:multiLevelType w:val="hybridMultilevel"/>
    <w:tmpl w:val="63ECB3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AA0666E"/>
    <w:multiLevelType w:val="hybridMultilevel"/>
    <w:tmpl w:val="9170E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057E94"/>
    <w:multiLevelType w:val="hybridMultilevel"/>
    <w:tmpl w:val="82AE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A41B5"/>
    <w:multiLevelType w:val="hybridMultilevel"/>
    <w:tmpl w:val="EBACB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F9B1AE8"/>
    <w:multiLevelType w:val="hybridMultilevel"/>
    <w:tmpl w:val="FD56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C64696"/>
    <w:multiLevelType w:val="hybridMultilevel"/>
    <w:tmpl w:val="7598D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D0699"/>
    <w:multiLevelType w:val="hybridMultilevel"/>
    <w:tmpl w:val="B00AF7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8803A84"/>
    <w:multiLevelType w:val="hybridMultilevel"/>
    <w:tmpl w:val="2AD0B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0809BD"/>
    <w:multiLevelType w:val="hybridMultilevel"/>
    <w:tmpl w:val="AEA6CC5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A6337AD"/>
    <w:multiLevelType w:val="hybridMultilevel"/>
    <w:tmpl w:val="4B2C28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FDD4F6E"/>
    <w:multiLevelType w:val="hybridMultilevel"/>
    <w:tmpl w:val="DDA6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C9311E"/>
    <w:multiLevelType w:val="hybridMultilevel"/>
    <w:tmpl w:val="1962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BC6449"/>
    <w:multiLevelType w:val="hybridMultilevel"/>
    <w:tmpl w:val="216CA1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1"/>
  </w:num>
  <w:num w:numId="4">
    <w:abstractNumId w:val="14"/>
  </w:num>
  <w:num w:numId="5">
    <w:abstractNumId w:val="15"/>
  </w:num>
  <w:num w:numId="6">
    <w:abstractNumId w:val="21"/>
  </w:num>
  <w:num w:numId="7">
    <w:abstractNumId w:val="10"/>
  </w:num>
  <w:num w:numId="8">
    <w:abstractNumId w:val="22"/>
  </w:num>
  <w:num w:numId="9">
    <w:abstractNumId w:val="12"/>
  </w:num>
  <w:num w:numId="10">
    <w:abstractNumId w:val="13"/>
  </w:num>
  <w:num w:numId="11">
    <w:abstractNumId w:val="18"/>
  </w:num>
  <w:num w:numId="12">
    <w:abstractNumId w:val="3"/>
  </w:num>
  <w:num w:numId="13">
    <w:abstractNumId w:val="16"/>
  </w:num>
  <w:num w:numId="14">
    <w:abstractNumId w:val="5"/>
  </w:num>
  <w:num w:numId="15">
    <w:abstractNumId w:val="6"/>
  </w:num>
  <w:num w:numId="16">
    <w:abstractNumId w:val="20"/>
  </w:num>
  <w:num w:numId="17">
    <w:abstractNumId w:val="4"/>
  </w:num>
  <w:num w:numId="18">
    <w:abstractNumId w:val="23"/>
  </w:num>
  <w:num w:numId="19">
    <w:abstractNumId w:val="2"/>
  </w:num>
  <w:num w:numId="20">
    <w:abstractNumId w:val="19"/>
  </w:num>
  <w:num w:numId="21">
    <w:abstractNumId w:val="8"/>
  </w:num>
  <w:num w:numId="22">
    <w:abstractNumId w:val="17"/>
  </w:num>
  <w:num w:numId="23">
    <w:abstractNumId w:val="0"/>
  </w:num>
  <w:num w:numId="24">
    <w:abstractNumId w:val="9"/>
  </w:num>
  <w:num w:numId="25">
    <w:abstractNumId w:val="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ECF"/>
    <w:rsid w:val="00000C1D"/>
    <w:rsid w:val="0004543C"/>
    <w:rsid w:val="0008427A"/>
    <w:rsid w:val="000C425A"/>
    <w:rsid w:val="001020DF"/>
    <w:rsid w:val="00122D4F"/>
    <w:rsid w:val="001414B6"/>
    <w:rsid w:val="00144D5E"/>
    <w:rsid w:val="001457CA"/>
    <w:rsid w:val="001547EB"/>
    <w:rsid w:val="00160F06"/>
    <w:rsid w:val="00172ECF"/>
    <w:rsid w:val="001766A8"/>
    <w:rsid w:val="001903F4"/>
    <w:rsid w:val="00192DCA"/>
    <w:rsid w:val="001E7060"/>
    <w:rsid w:val="002015B0"/>
    <w:rsid w:val="00252184"/>
    <w:rsid w:val="002541EE"/>
    <w:rsid w:val="0028422B"/>
    <w:rsid w:val="002856C4"/>
    <w:rsid w:val="002A4F36"/>
    <w:rsid w:val="00334ACC"/>
    <w:rsid w:val="00343C5C"/>
    <w:rsid w:val="0035427A"/>
    <w:rsid w:val="00361BC1"/>
    <w:rsid w:val="003705FE"/>
    <w:rsid w:val="003C5855"/>
    <w:rsid w:val="003E3EB6"/>
    <w:rsid w:val="0041067F"/>
    <w:rsid w:val="004255A5"/>
    <w:rsid w:val="004A3599"/>
    <w:rsid w:val="004A7DB3"/>
    <w:rsid w:val="00500320"/>
    <w:rsid w:val="00542A13"/>
    <w:rsid w:val="0056269C"/>
    <w:rsid w:val="00567CAC"/>
    <w:rsid w:val="00573639"/>
    <w:rsid w:val="005851B7"/>
    <w:rsid w:val="0058680F"/>
    <w:rsid w:val="005E61A6"/>
    <w:rsid w:val="00615D6E"/>
    <w:rsid w:val="006174C2"/>
    <w:rsid w:val="0064337C"/>
    <w:rsid w:val="00644215"/>
    <w:rsid w:val="00653CD0"/>
    <w:rsid w:val="00685B68"/>
    <w:rsid w:val="006E3DA6"/>
    <w:rsid w:val="00703574"/>
    <w:rsid w:val="00720687"/>
    <w:rsid w:val="00755F5C"/>
    <w:rsid w:val="007C15E5"/>
    <w:rsid w:val="007E30DA"/>
    <w:rsid w:val="00817577"/>
    <w:rsid w:val="00821711"/>
    <w:rsid w:val="00881983"/>
    <w:rsid w:val="00891C60"/>
    <w:rsid w:val="00891E33"/>
    <w:rsid w:val="008A42E3"/>
    <w:rsid w:val="008D2C2A"/>
    <w:rsid w:val="008E2D7F"/>
    <w:rsid w:val="008E6DB1"/>
    <w:rsid w:val="008F1F66"/>
    <w:rsid w:val="008F7FC9"/>
    <w:rsid w:val="009103E1"/>
    <w:rsid w:val="00920913"/>
    <w:rsid w:val="00960B3F"/>
    <w:rsid w:val="009815C4"/>
    <w:rsid w:val="009A09F4"/>
    <w:rsid w:val="009D6EAA"/>
    <w:rsid w:val="009E5770"/>
    <w:rsid w:val="009F7599"/>
    <w:rsid w:val="00A95B57"/>
    <w:rsid w:val="00AA2EBD"/>
    <w:rsid w:val="00AB2014"/>
    <w:rsid w:val="00AD27C8"/>
    <w:rsid w:val="00AE2A73"/>
    <w:rsid w:val="00B10F75"/>
    <w:rsid w:val="00B56944"/>
    <w:rsid w:val="00B73FFB"/>
    <w:rsid w:val="00B841DE"/>
    <w:rsid w:val="00BA30D1"/>
    <w:rsid w:val="00BB6823"/>
    <w:rsid w:val="00C55512"/>
    <w:rsid w:val="00C6518B"/>
    <w:rsid w:val="00C77F55"/>
    <w:rsid w:val="00CD097F"/>
    <w:rsid w:val="00CD6399"/>
    <w:rsid w:val="00CF4A09"/>
    <w:rsid w:val="00D33FD7"/>
    <w:rsid w:val="00D51885"/>
    <w:rsid w:val="00D75BFC"/>
    <w:rsid w:val="00DA5972"/>
    <w:rsid w:val="00DD2B9C"/>
    <w:rsid w:val="00E236C7"/>
    <w:rsid w:val="00E45031"/>
    <w:rsid w:val="00E46E71"/>
    <w:rsid w:val="00E67AC7"/>
    <w:rsid w:val="00EA36A9"/>
    <w:rsid w:val="00EB12F2"/>
    <w:rsid w:val="00ED2E28"/>
    <w:rsid w:val="00EE2FF8"/>
    <w:rsid w:val="00EF632E"/>
    <w:rsid w:val="00F57897"/>
    <w:rsid w:val="00FA05B7"/>
    <w:rsid w:val="00FA1547"/>
    <w:rsid w:val="00FB1445"/>
    <w:rsid w:val="00FE1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79914D-9908-4337-AB9F-A6BE51C1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1DE"/>
    <w:pPr>
      <w:jc w:val="both"/>
    </w:pPr>
    <w:rPr>
      <w:rFonts w:ascii="Times New Roman" w:hAnsi="Times New Roman"/>
      <w:sz w:val="24"/>
    </w:rPr>
  </w:style>
  <w:style w:type="paragraph" w:styleId="Heading1">
    <w:name w:val="heading 1"/>
    <w:basedOn w:val="Normal"/>
    <w:next w:val="Normal"/>
    <w:link w:val="Heading1Char"/>
    <w:uiPriority w:val="9"/>
    <w:qFormat/>
    <w:rsid w:val="00E236C7"/>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236C7"/>
    <w:pPr>
      <w:keepNext/>
      <w:keepLines/>
      <w:numPr>
        <w:ilvl w:val="1"/>
        <w:numId w:val="1"/>
      </w:numPr>
      <w:spacing w:before="40" w:after="0"/>
      <w:outlineLvl w:val="1"/>
    </w:pPr>
    <w:rPr>
      <w:rFonts w:eastAsiaTheme="majorEastAsia" w:cstheme="majorBidi"/>
      <w:b/>
      <w:smallCaps/>
      <w:sz w:val="28"/>
      <w:szCs w:val="26"/>
    </w:rPr>
  </w:style>
  <w:style w:type="paragraph" w:styleId="Heading3">
    <w:name w:val="heading 3"/>
    <w:basedOn w:val="Normal"/>
    <w:next w:val="Normal"/>
    <w:link w:val="Heading3Char"/>
    <w:uiPriority w:val="9"/>
    <w:unhideWhenUsed/>
    <w:qFormat/>
    <w:rsid w:val="00E236C7"/>
    <w:pPr>
      <w:keepNext/>
      <w:keepLines/>
      <w:numPr>
        <w:ilvl w:val="2"/>
        <w:numId w:val="1"/>
      </w:numPr>
      <w:spacing w:before="40" w:after="0"/>
      <w:outlineLvl w:val="2"/>
    </w:pPr>
    <w:rPr>
      <w:rFonts w:eastAsiaTheme="majorEastAsia" w:cstheme="majorBidi"/>
      <w:b/>
      <w:smallCaps/>
      <w:sz w:val="26"/>
      <w:szCs w:val="24"/>
    </w:rPr>
  </w:style>
  <w:style w:type="paragraph" w:styleId="Heading4">
    <w:name w:val="heading 4"/>
    <w:basedOn w:val="Normal"/>
    <w:next w:val="Normal"/>
    <w:link w:val="Heading4Char"/>
    <w:uiPriority w:val="9"/>
    <w:unhideWhenUsed/>
    <w:qFormat/>
    <w:rsid w:val="00E236C7"/>
    <w:pPr>
      <w:keepNext/>
      <w:keepLines/>
      <w:numPr>
        <w:ilvl w:val="3"/>
        <w:numId w:val="1"/>
      </w:numPr>
      <w:spacing w:before="40" w:after="0"/>
      <w:outlineLvl w:val="3"/>
    </w:pPr>
    <w:rPr>
      <w:rFonts w:eastAsiaTheme="majorEastAsia" w:cstheme="majorBidi"/>
      <w:b/>
      <w:iCs/>
      <w:smallCaps/>
    </w:rPr>
  </w:style>
  <w:style w:type="paragraph" w:styleId="Heading5">
    <w:name w:val="heading 5"/>
    <w:basedOn w:val="Normal"/>
    <w:next w:val="Normal"/>
    <w:link w:val="Heading5Char"/>
    <w:uiPriority w:val="9"/>
    <w:semiHidden/>
    <w:unhideWhenUsed/>
    <w:qFormat/>
    <w:rsid w:val="00FA05B7"/>
    <w:pPr>
      <w:keepNext/>
      <w:keepLines/>
      <w:numPr>
        <w:ilvl w:val="4"/>
        <w:numId w:val="1"/>
      </w:numPr>
      <w:spacing w:before="40" w:after="0"/>
      <w:outlineLvl w:val="4"/>
    </w:pPr>
    <w:rPr>
      <w:rFonts w:eastAsiaTheme="majorEastAsia" w:cstheme="majorBidi"/>
      <w:smallCaps/>
    </w:rPr>
  </w:style>
  <w:style w:type="paragraph" w:styleId="Heading6">
    <w:name w:val="heading 6"/>
    <w:basedOn w:val="Normal"/>
    <w:next w:val="Normal"/>
    <w:link w:val="Heading6Char"/>
    <w:uiPriority w:val="9"/>
    <w:semiHidden/>
    <w:unhideWhenUsed/>
    <w:qFormat/>
    <w:rsid w:val="0081757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1757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1757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757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236C7"/>
    <w:rPr>
      <w:rFonts w:ascii="Times New Roman" w:eastAsiaTheme="majorEastAsia" w:hAnsi="Times New Roman" w:cstheme="majorBidi"/>
      <w:b/>
      <w:smallCaps/>
      <w:sz w:val="28"/>
      <w:szCs w:val="26"/>
    </w:rPr>
  </w:style>
  <w:style w:type="character" w:customStyle="1" w:styleId="Heading3Char">
    <w:name w:val="Heading 3 Char"/>
    <w:basedOn w:val="DefaultParagraphFont"/>
    <w:link w:val="Heading3"/>
    <w:uiPriority w:val="9"/>
    <w:rsid w:val="00E236C7"/>
    <w:rPr>
      <w:rFonts w:ascii="Times New Roman" w:eastAsiaTheme="majorEastAsia" w:hAnsi="Times New Roman" w:cstheme="majorBidi"/>
      <w:b/>
      <w:smallCaps/>
      <w:sz w:val="26"/>
      <w:szCs w:val="24"/>
    </w:rPr>
  </w:style>
  <w:style w:type="character" w:customStyle="1" w:styleId="Heading4Char">
    <w:name w:val="Heading 4 Char"/>
    <w:basedOn w:val="DefaultParagraphFont"/>
    <w:link w:val="Heading4"/>
    <w:uiPriority w:val="9"/>
    <w:rsid w:val="00E236C7"/>
    <w:rPr>
      <w:rFonts w:ascii="Times New Roman" w:eastAsiaTheme="majorEastAsia" w:hAnsi="Times New Roman" w:cstheme="majorBidi"/>
      <w:b/>
      <w:iCs/>
      <w:smallCaps/>
      <w:sz w:val="24"/>
    </w:rPr>
  </w:style>
  <w:style w:type="character" w:customStyle="1" w:styleId="Heading5Char">
    <w:name w:val="Heading 5 Char"/>
    <w:basedOn w:val="DefaultParagraphFont"/>
    <w:link w:val="Heading5"/>
    <w:uiPriority w:val="9"/>
    <w:semiHidden/>
    <w:rsid w:val="00FA05B7"/>
    <w:rPr>
      <w:rFonts w:ascii="Times New Roman" w:eastAsiaTheme="majorEastAsia" w:hAnsi="Times New Roman" w:cstheme="majorBidi"/>
      <w:smallCaps/>
      <w:sz w:val="24"/>
    </w:rPr>
  </w:style>
  <w:style w:type="character" w:customStyle="1" w:styleId="Heading6Char">
    <w:name w:val="Heading 6 Char"/>
    <w:basedOn w:val="DefaultParagraphFont"/>
    <w:link w:val="Heading6"/>
    <w:uiPriority w:val="9"/>
    <w:semiHidden/>
    <w:rsid w:val="0081757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1757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175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757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A5972"/>
    <w:pPr>
      <w:ind w:left="720"/>
      <w:contextualSpacing/>
    </w:pPr>
  </w:style>
  <w:style w:type="paragraph" w:styleId="TOCHeading">
    <w:name w:val="TOC Heading"/>
    <w:basedOn w:val="Heading1"/>
    <w:next w:val="Normal"/>
    <w:uiPriority w:val="39"/>
    <w:unhideWhenUsed/>
    <w:qFormat/>
    <w:rsid w:val="001766A8"/>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766A8"/>
    <w:pPr>
      <w:spacing w:after="100"/>
    </w:pPr>
  </w:style>
  <w:style w:type="paragraph" w:styleId="TOC2">
    <w:name w:val="toc 2"/>
    <w:basedOn w:val="Normal"/>
    <w:next w:val="Normal"/>
    <w:autoRedefine/>
    <w:uiPriority w:val="39"/>
    <w:unhideWhenUsed/>
    <w:rsid w:val="001766A8"/>
    <w:pPr>
      <w:spacing w:after="100"/>
      <w:ind w:left="240"/>
    </w:pPr>
  </w:style>
  <w:style w:type="paragraph" w:styleId="TOC3">
    <w:name w:val="toc 3"/>
    <w:basedOn w:val="Normal"/>
    <w:next w:val="Normal"/>
    <w:autoRedefine/>
    <w:uiPriority w:val="39"/>
    <w:unhideWhenUsed/>
    <w:rsid w:val="001766A8"/>
    <w:pPr>
      <w:spacing w:after="100"/>
      <w:ind w:left="480"/>
    </w:pPr>
  </w:style>
  <w:style w:type="character" w:styleId="Hyperlink">
    <w:name w:val="Hyperlink"/>
    <w:basedOn w:val="DefaultParagraphFont"/>
    <w:uiPriority w:val="99"/>
    <w:unhideWhenUsed/>
    <w:rsid w:val="001766A8"/>
    <w:rPr>
      <w:color w:val="0563C1" w:themeColor="hyperlink"/>
      <w:u w:val="single"/>
    </w:rPr>
  </w:style>
  <w:style w:type="paragraph" w:styleId="NoSpacing">
    <w:name w:val="No Spacing"/>
    <w:link w:val="NoSpacingChar"/>
    <w:uiPriority w:val="1"/>
    <w:qFormat/>
    <w:rsid w:val="00CF4A09"/>
    <w:pPr>
      <w:spacing w:after="0" w:line="240" w:lineRule="auto"/>
    </w:pPr>
    <w:rPr>
      <w:rFonts w:eastAsiaTheme="minorEastAsia"/>
    </w:rPr>
  </w:style>
  <w:style w:type="character" w:customStyle="1" w:styleId="NoSpacingChar">
    <w:name w:val="No Spacing Char"/>
    <w:basedOn w:val="DefaultParagraphFont"/>
    <w:link w:val="NoSpacing"/>
    <w:uiPriority w:val="1"/>
    <w:rsid w:val="00CF4A09"/>
    <w:rPr>
      <w:rFonts w:eastAsiaTheme="minorEastAsia"/>
    </w:rPr>
  </w:style>
  <w:style w:type="paragraph" w:styleId="Header">
    <w:name w:val="header"/>
    <w:basedOn w:val="Normal"/>
    <w:link w:val="HeaderChar"/>
    <w:uiPriority w:val="99"/>
    <w:unhideWhenUsed/>
    <w:rsid w:val="004A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DB3"/>
    <w:rPr>
      <w:rFonts w:ascii="Times New Roman" w:hAnsi="Times New Roman"/>
      <w:sz w:val="24"/>
    </w:rPr>
  </w:style>
  <w:style w:type="paragraph" w:styleId="Footer">
    <w:name w:val="footer"/>
    <w:basedOn w:val="Normal"/>
    <w:link w:val="FooterChar"/>
    <w:uiPriority w:val="99"/>
    <w:unhideWhenUsed/>
    <w:rsid w:val="004A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DB3"/>
    <w:rPr>
      <w:rFonts w:ascii="Times New Roman" w:hAnsi="Times New Roman"/>
      <w:sz w:val="24"/>
    </w:rPr>
  </w:style>
  <w:style w:type="table" w:styleId="TableGrid">
    <w:name w:val="Table Grid"/>
    <w:basedOn w:val="TableNormal"/>
    <w:uiPriority w:val="39"/>
    <w:rsid w:val="00045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99449">
      <w:bodyDiv w:val="1"/>
      <w:marLeft w:val="0"/>
      <w:marRight w:val="0"/>
      <w:marTop w:val="0"/>
      <w:marBottom w:val="0"/>
      <w:divBdr>
        <w:top w:val="none" w:sz="0" w:space="0" w:color="auto"/>
        <w:left w:val="none" w:sz="0" w:space="0" w:color="auto"/>
        <w:bottom w:val="none" w:sz="0" w:space="0" w:color="auto"/>
        <w:right w:val="none" w:sz="0" w:space="0" w:color="auto"/>
      </w:divBdr>
    </w:div>
    <w:div w:id="303193949">
      <w:bodyDiv w:val="1"/>
      <w:marLeft w:val="0"/>
      <w:marRight w:val="0"/>
      <w:marTop w:val="0"/>
      <w:marBottom w:val="0"/>
      <w:divBdr>
        <w:top w:val="none" w:sz="0" w:space="0" w:color="auto"/>
        <w:left w:val="none" w:sz="0" w:space="0" w:color="auto"/>
        <w:bottom w:val="none" w:sz="0" w:space="0" w:color="auto"/>
        <w:right w:val="none" w:sz="0" w:space="0" w:color="auto"/>
      </w:divBdr>
    </w:div>
    <w:div w:id="356807569">
      <w:bodyDiv w:val="1"/>
      <w:marLeft w:val="0"/>
      <w:marRight w:val="0"/>
      <w:marTop w:val="0"/>
      <w:marBottom w:val="0"/>
      <w:divBdr>
        <w:top w:val="none" w:sz="0" w:space="0" w:color="auto"/>
        <w:left w:val="none" w:sz="0" w:space="0" w:color="auto"/>
        <w:bottom w:val="none" w:sz="0" w:space="0" w:color="auto"/>
        <w:right w:val="none" w:sz="0" w:space="0" w:color="auto"/>
      </w:divBdr>
    </w:div>
    <w:div w:id="712658843">
      <w:bodyDiv w:val="1"/>
      <w:marLeft w:val="0"/>
      <w:marRight w:val="0"/>
      <w:marTop w:val="0"/>
      <w:marBottom w:val="0"/>
      <w:divBdr>
        <w:top w:val="none" w:sz="0" w:space="0" w:color="auto"/>
        <w:left w:val="none" w:sz="0" w:space="0" w:color="auto"/>
        <w:bottom w:val="none" w:sz="0" w:space="0" w:color="auto"/>
        <w:right w:val="none" w:sz="0" w:space="0" w:color="auto"/>
      </w:divBdr>
    </w:div>
    <w:div w:id="894387267">
      <w:bodyDiv w:val="1"/>
      <w:marLeft w:val="0"/>
      <w:marRight w:val="0"/>
      <w:marTop w:val="0"/>
      <w:marBottom w:val="0"/>
      <w:divBdr>
        <w:top w:val="none" w:sz="0" w:space="0" w:color="auto"/>
        <w:left w:val="none" w:sz="0" w:space="0" w:color="auto"/>
        <w:bottom w:val="none" w:sz="0" w:space="0" w:color="auto"/>
        <w:right w:val="none" w:sz="0" w:space="0" w:color="auto"/>
      </w:divBdr>
    </w:div>
    <w:div w:id="1334332298">
      <w:bodyDiv w:val="1"/>
      <w:marLeft w:val="0"/>
      <w:marRight w:val="0"/>
      <w:marTop w:val="0"/>
      <w:marBottom w:val="0"/>
      <w:divBdr>
        <w:top w:val="none" w:sz="0" w:space="0" w:color="auto"/>
        <w:left w:val="none" w:sz="0" w:space="0" w:color="auto"/>
        <w:bottom w:val="none" w:sz="0" w:space="0" w:color="auto"/>
        <w:right w:val="none" w:sz="0" w:space="0" w:color="auto"/>
      </w:divBdr>
    </w:div>
    <w:div w:id="16211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Dự án mẫu là môn học làm dự án theo quy trình sản xuất phần mềm dưới sự dẫn dắt của giảng viên đứng lớp. Với môn học này giảng viên đóng vai trò là người phân tích và thiết kế hệ thống, sinh viên đóng vai trò là thực hiện sản phẩm phần mềm. Mục tiêu chính của môn học là tạo môi trường để sinh viên củng cố và vận dụng kiến thức các môn đã học để áp dụng vào việc sản xuất phần mềm theo quy trình. Theo triết lý CDIO thì sinh viên đạt được cdIO. Qua môn học này sinh viên có khả năng đạt được cdIO trong triết lý đào tạo CDIO.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8DA7C6-7CCD-430B-85A0-4112BB04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8</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tài liệu dự án</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Lưu hành nội bộ</dc:subject>
  <dc:creator>FPT Polytechnic</dc:creator>
  <cp:keywords/>
  <dc:description/>
  <cp:lastModifiedBy>DELL</cp:lastModifiedBy>
  <cp:revision>55</cp:revision>
  <cp:lastPrinted>2025-01-04T09:34:00Z</cp:lastPrinted>
  <dcterms:created xsi:type="dcterms:W3CDTF">2024-12-29T03:05:00Z</dcterms:created>
  <dcterms:modified xsi:type="dcterms:W3CDTF">2025-04-27T14:06:00Z</dcterms:modified>
  <cp:category>2025</cp:category>
</cp:coreProperties>
</file>