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17B0E2" w14:textId="77777777" w:rsidR="00C87F08" w:rsidRDefault="00C87F08" w:rsidP="00C87F08"/>
    <w:p w14:paraId="7DE9B859" w14:textId="77777777" w:rsidR="00C87F08" w:rsidRDefault="00C87F08" w:rsidP="00C87F08">
      <w:pPr>
        <w:jc w:val="center"/>
      </w:pPr>
      <w:r>
        <w:rPr>
          <w:noProof/>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671F00F4" w:rsidR="00C87F08" w:rsidRDefault="0061148F" w:rsidP="00C87F08">
      <w:pPr>
        <w:jc w:val="center"/>
        <w:rPr>
          <w:b/>
          <w:caps/>
          <w:color w:val="C00000"/>
          <w:sz w:val="56"/>
        </w:rPr>
      </w:pPr>
      <w:r w:rsidRPr="0061148F">
        <w:rPr>
          <w:b/>
          <w:caps/>
          <w:color w:val="C00000"/>
          <w:sz w:val="56"/>
        </w:rPr>
        <w:t xml:space="preserve">Course Project </w:t>
      </w:r>
      <w:r w:rsidR="00C87F08" w:rsidRPr="002500C5">
        <w:rPr>
          <w:b/>
          <w:caps/>
          <w:color w:val="C00000"/>
          <w:sz w:val="56"/>
        </w:rPr>
        <w:t>Report</w:t>
      </w:r>
    </w:p>
    <w:p w14:paraId="2B747233" w14:textId="5BFB6DE8" w:rsidR="0061148F" w:rsidRDefault="0061148F" w:rsidP="0061148F">
      <w:pPr>
        <w:jc w:val="center"/>
        <w:rPr>
          <w:b/>
          <w:caps/>
          <w:color w:val="C00000"/>
          <w:sz w:val="56"/>
        </w:rPr>
      </w:pPr>
      <w:r>
        <w:rPr>
          <w:rStyle w:val="fontstyle01"/>
          <w:rFonts w:eastAsiaTheme="majorEastAsia"/>
        </w:rPr>
        <w:t>Subject: SWD392</w:t>
      </w:r>
    </w:p>
    <w:p w14:paraId="027FDDFE" w14:textId="5406DB3C" w:rsidR="0061148F" w:rsidRDefault="0061148F" w:rsidP="0061148F">
      <w:pPr>
        <w:pStyle w:val="NoSpacing"/>
      </w:pPr>
    </w:p>
    <w:p w14:paraId="26157CE4" w14:textId="2165067B" w:rsidR="0061148F" w:rsidRDefault="0061148F" w:rsidP="0061148F">
      <w:pPr>
        <w:pStyle w:val="NoSpacing"/>
      </w:pPr>
    </w:p>
    <w:p w14:paraId="337F9946" w14:textId="77777777" w:rsidR="0061148F" w:rsidRDefault="0061148F" w:rsidP="0061148F">
      <w:pPr>
        <w:pStyle w:val="NoSpacing"/>
        <w:tabs>
          <w:tab w:val="left" w:pos="5529"/>
        </w:tabs>
      </w:pPr>
      <w:r>
        <w:tab/>
      </w:r>
    </w:p>
    <w:p w14:paraId="7709EA2A" w14:textId="71B17CEC" w:rsidR="0061148F" w:rsidRDefault="0061148F" w:rsidP="0061148F">
      <w:pPr>
        <w:pStyle w:val="NoSpacing"/>
        <w:tabs>
          <w:tab w:val="left" w:pos="5529"/>
        </w:tabs>
      </w:pPr>
      <w:r>
        <w:tab/>
      </w:r>
    </w:p>
    <w:p w14:paraId="691B5E57" w14:textId="59FF12BC" w:rsidR="0061148F" w:rsidRDefault="0061148F" w:rsidP="0061148F">
      <w:pPr>
        <w:pStyle w:val="NoSpacing"/>
        <w:tabs>
          <w:tab w:val="left" w:pos="5529"/>
        </w:tabs>
      </w:pPr>
    </w:p>
    <w:p w14:paraId="31826BE5" w14:textId="75B8EBF3" w:rsidR="0061148F" w:rsidRPr="002500C5" w:rsidRDefault="0061148F" w:rsidP="0061148F">
      <w:pPr>
        <w:pStyle w:val="NoSpacing"/>
      </w:pPr>
      <w:r>
        <w:tab/>
      </w:r>
      <w:r>
        <w:tab/>
      </w:r>
    </w:p>
    <w:p w14:paraId="6B44F9D3" w14:textId="6C753551" w:rsidR="00C87F08" w:rsidRDefault="00C87F08" w:rsidP="00C87F08">
      <w:pPr>
        <w:jc w:val="center"/>
        <w:rPr>
          <w:b/>
          <w:sz w:val="44"/>
        </w:rPr>
      </w:pPr>
    </w:p>
    <w:p w14:paraId="678B4B26" w14:textId="77777777" w:rsidR="0061148F" w:rsidRDefault="0061148F" w:rsidP="00C87F08">
      <w:pPr>
        <w:jc w:val="center"/>
        <w:rPr>
          <w:b/>
          <w:sz w:val="44"/>
        </w:rPr>
      </w:pPr>
    </w:p>
    <w:p w14:paraId="50310924" w14:textId="77777777" w:rsidR="00C87F08" w:rsidRDefault="00C87F08" w:rsidP="00C87F08">
      <w:pPr>
        <w:jc w:val="center"/>
        <w:rPr>
          <w:b/>
          <w:sz w:val="44"/>
        </w:rPr>
      </w:pPr>
    </w:p>
    <w:p w14:paraId="04387CBA" w14:textId="411269C9" w:rsidR="00C87F08" w:rsidRDefault="00C87F08" w:rsidP="00C87F08">
      <w:pPr>
        <w:jc w:val="center"/>
        <w:rPr>
          <w:b/>
          <w:sz w:val="44"/>
        </w:rPr>
      </w:pPr>
    </w:p>
    <w:p w14:paraId="7A712E31" w14:textId="6305F666" w:rsidR="0061148F" w:rsidRDefault="0061148F" w:rsidP="00C87F08">
      <w:pPr>
        <w:jc w:val="center"/>
        <w:rPr>
          <w:b/>
          <w:sz w:val="44"/>
        </w:rPr>
      </w:pPr>
    </w:p>
    <w:p w14:paraId="76CA96C5" w14:textId="5506FD19" w:rsidR="0061148F" w:rsidRDefault="0061148F" w:rsidP="00C87F08">
      <w:pPr>
        <w:jc w:val="center"/>
        <w:rPr>
          <w:b/>
          <w:sz w:val="44"/>
        </w:rPr>
      </w:pPr>
    </w:p>
    <w:p w14:paraId="0885E9E3" w14:textId="77777777" w:rsidR="00C87F08" w:rsidRDefault="00C87F08" w:rsidP="00C87F08">
      <w:pPr>
        <w:jc w:val="center"/>
        <w:rPr>
          <w:b/>
          <w:sz w:val="44"/>
        </w:rPr>
      </w:pPr>
    </w:p>
    <w:p w14:paraId="15E7AC25" w14:textId="57B4455B" w:rsidR="00C87F08" w:rsidRDefault="00C87F08" w:rsidP="00C87F08">
      <w:pPr>
        <w:spacing w:before="89"/>
        <w:ind w:left="2526" w:right="2171"/>
        <w:jc w:val="center"/>
        <w:rPr>
          <w:rFonts w:cstheme="minorHAnsi"/>
          <w:sz w:val="28"/>
          <w:szCs w:val="28"/>
        </w:rPr>
      </w:pPr>
      <w:r w:rsidRPr="00C4061E">
        <w:rPr>
          <w:rFonts w:cstheme="minorHAnsi"/>
          <w:sz w:val="28"/>
          <w:szCs w:val="28"/>
        </w:rPr>
        <w:t xml:space="preserve">– </w:t>
      </w:r>
      <w:r w:rsidR="0061148F">
        <w:rPr>
          <w:rFonts w:cstheme="minorHAnsi"/>
          <w:sz w:val="28"/>
          <w:szCs w:val="28"/>
        </w:rPr>
        <w:t>Da Nang</w:t>
      </w:r>
      <w:r w:rsidRPr="00C4061E">
        <w:rPr>
          <w:rFonts w:cstheme="minorHAnsi"/>
          <w:sz w:val="28"/>
          <w:szCs w:val="28"/>
        </w:rPr>
        <w:t xml:space="preserve">, </w:t>
      </w:r>
      <w:r w:rsidR="0061148F">
        <w:rPr>
          <w:rFonts w:cstheme="minorHAnsi"/>
          <w:sz w:val="28"/>
          <w:szCs w:val="28"/>
        </w:rPr>
        <w:t>April 2025</w:t>
      </w:r>
      <w:r w:rsidRPr="00C4061E">
        <w:rPr>
          <w:rFonts w:cstheme="minorHAnsi"/>
          <w:sz w:val="28"/>
          <w:szCs w:val="28"/>
        </w:rPr>
        <w:t xml:space="preserve"> –</w:t>
      </w:r>
    </w:p>
    <w:p w14:paraId="39D5995D" w14:textId="77777777" w:rsidR="0061148F" w:rsidRPr="00C4061E" w:rsidRDefault="0061148F" w:rsidP="00C87F08">
      <w:pPr>
        <w:spacing w:before="89"/>
        <w:ind w:left="2526" w:right="2171"/>
        <w:jc w:val="center"/>
        <w:rPr>
          <w:rFonts w:cstheme="minorHAnsi"/>
          <w:sz w:val="28"/>
          <w:szCs w:val="28"/>
        </w:rPr>
      </w:pP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rFonts w:ascii="Times New Roman" w:eastAsia="Times New Roman" w:hAnsi="Times New Roman" w:cs="Times New Roman"/>
          <w:b/>
          <w:bCs/>
          <w:noProof/>
          <w:sz w:val="24"/>
          <w:szCs w:val="24"/>
          <w:lang w:val="en-US"/>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7690A7D7" w14:textId="3505F72B" w:rsidR="007E6244" w:rsidRDefault="00E86F0B">
          <w:pPr>
            <w:pStyle w:val="TOC1"/>
            <w:tabs>
              <w:tab w:val="right" w:leader="dot" w:pos="904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5105850" w:history="1">
            <w:r w:rsidR="007E6244" w:rsidRPr="00391C60">
              <w:rPr>
                <w:rStyle w:val="Hyperlink"/>
                <w:noProof/>
              </w:rPr>
              <w:t>Record of Changes</w:t>
            </w:r>
            <w:r w:rsidR="007E6244">
              <w:rPr>
                <w:noProof/>
                <w:webHidden/>
              </w:rPr>
              <w:tab/>
            </w:r>
            <w:r w:rsidR="007E6244">
              <w:rPr>
                <w:noProof/>
                <w:webHidden/>
              </w:rPr>
              <w:fldChar w:fldCharType="begin"/>
            </w:r>
            <w:r w:rsidR="007E6244">
              <w:rPr>
                <w:noProof/>
                <w:webHidden/>
              </w:rPr>
              <w:instrText xml:space="preserve"> PAGEREF _Toc195105850 \h </w:instrText>
            </w:r>
            <w:r w:rsidR="007E6244">
              <w:rPr>
                <w:noProof/>
                <w:webHidden/>
              </w:rPr>
            </w:r>
            <w:r w:rsidR="007E6244">
              <w:rPr>
                <w:noProof/>
                <w:webHidden/>
              </w:rPr>
              <w:fldChar w:fldCharType="separate"/>
            </w:r>
            <w:r w:rsidR="007E6244">
              <w:rPr>
                <w:noProof/>
                <w:webHidden/>
              </w:rPr>
              <w:t>3</w:t>
            </w:r>
            <w:r w:rsidR="007E6244">
              <w:rPr>
                <w:noProof/>
                <w:webHidden/>
              </w:rPr>
              <w:fldChar w:fldCharType="end"/>
            </w:r>
          </w:hyperlink>
        </w:p>
        <w:p w14:paraId="2683D0F4" w14:textId="1CDD161D" w:rsidR="007E6244" w:rsidRDefault="00DC60D0">
          <w:pPr>
            <w:pStyle w:val="TOC1"/>
            <w:tabs>
              <w:tab w:val="right" w:leader="dot" w:pos="9040"/>
            </w:tabs>
            <w:rPr>
              <w:rFonts w:asciiTheme="minorHAnsi" w:eastAsiaTheme="minorEastAsia" w:hAnsiTheme="minorHAnsi" w:cstheme="minorBidi"/>
              <w:noProof/>
              <w:sz w:val="22"/>
              <w:szCs w:val="22"/>
            </w:rPr>
          </w:pPr>
          <w:hyperlink w:anchor="_Toc195105851" w:history="1">
            <w:r w:rsidR="007E6244" w:rsidRPr="00391C60">
              <w:rPr>
                <w:rStyle w:val="Hyperlink"/>
                <w:noProof/>
              </w:rPr>
              <w:t>I. Overview</w:t>
            </w:r>
            <w:r w:rsidR="007E6244">
              <w:rPr>
                <w:noProof/>
                <w:webHidden/>
              </w:rPr>
              <w:tab/>
            </w:r>
            <w:r w:rsidR="007E6244">
              <w:rPr>
                <w:noProof/>
                <w:webHidden/>
              </w:rPr>
              <w:fldChar w:fldCharType="begin"/>
            </w:r>
            <w:r w:rsidR="007E6244">
              <w:rPr>
                <w:noProof/>
                <w:webHidden/>
              </w:rPr>
              <w:instrText xml:space="preserve"> PAGEREF _Toc195105851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29F3DF35" w14:textId="49CBADDC"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52" w:history="1">
            <w:r w:rsidR="007E6244" w:rsidRPr="00391C60">
              <w:rPr>
                <w:rStyle w:val="Hyperlink"/>
                <w:noProof/>
              </w:rPr>
              <w:t>I.1 Project Information</w:t>
            </w:r>
            <w:r w:rsidR="007E6244">
              <w:rPr>
                <w:noProof/>
                <w:webHidden/>
              </w:rPr>
              <w:tab/>
            </w:r>
            <w:r w:rsidR="007E6244">
              <w:rPr>
                <w:noProof/>
                <w:webHidden/>
              </w:rPr>
              <w:fldChar w:fldCharType="begin"/>
            </w:r>
            <w:r w:rsidR="007E6244">
              <w:rPr>
                <w:noProof/>
                <w:webHidden/>
              </w:rPr>
              <w:instrText xml:space="preserve"> PAGEREF _Toc195105852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0BC6C16F" w14:textId="28E09EE1"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53" w:history="1">
            <w:r w:rsidR="007E6244" w:rsidRPr="00391C60">
              <w:rPr>
                <w:rStyle w:val="Hyperlink"/>
                <w:noProof/>
              </w:rPr>
              <w:t>I.2 Project Team</w:t>
            </w:r>
            <w:r w:rsidR="007E6244">
              <w:rPr>
                <w:noProof/>
                <w:webHidden/>
              </w:rPr>
              <w:tab/>
            </w:r>
            <w:r w:rsidR="007E6244">
              <w:rPr>
                <w:noProof/>
                <w:webHidden/>
              </w:rPr>
              <w:fldChar w:fldCharType="begin"/>
            </w:r>
            <w:r w:rsidR="007E6244">
              <w:rPr>
                <w:noProof/>
                <w:webHidden/>
              </w:rPr>
              <w:instrText xml:space="preserve"> PAGEREF _Toc195105853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62F7763F" w14:textId="2F3A6C9E" w:rsidR="007E6244" w:rsidRDefault="00DC60D0">
          <w:pPr>
            <w:pStyle w:val="TOC1"/>
            <w:tabs>
              <w:tab w:val="right" w:leader="dot" w:pos="9040"/>
            </w:tabs>
            <w:rPr>
              <w:rFonts w:asciiTheme="minorHAnsi" w:eastAsiaTheme="minorEastAsia" w:hAnsiTheme="minorHAnsi" w:cstheme="minorBidi"/>
              <w:noProof/>
              <w:sz w:val="22"/>
              <w:szCs w:val="22"/>
            </w:rPr>
          </w:pPr>
          <w:hyperlink w:anchor="_Toc195105854" w:history="1">
            <w:r w:rsidR="007E6244" w:rsidRPr="00391C60">
              <w:rPr>
                <w:rStyle w:val="Hyperlink"/>
                <w:noProof/>
              </w:rPr>
              <w:t>II. Requirement Specification</w:t>
            </w:r>
            <w:r w:rsidR="007E6244">
              <w:rPr>
                <w:noProof/>
                <w:webHidden/>
              </w:rPr>
              <w:tab/>
            </w:r>
            <w:r w:rsidR="007E6244">
              <w:rPr>
                <w:noProof/>
                <w:webHidden/>
              </w:rPr>
              <w:fldChar w:fldCharType="begin"/>
            </w:r>
            <w:r w:rsidR="007E6244">
              <w:rPr>
                <w:noProof/>
                <w:webHidden/>
              </w:rPr>
              <w:instrText xml:space="preserve"> PAGEREF _Toc195105854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4A802E32" w14:textId="2C1722D2"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55" w:history="1">
            <w:r w:rsidR="007E6244" w:rsidRPr="00391C60">
              <w:rPr>
                <w:rStyle w:val="Hyperlink"/>
                <w:noProof/>
              </w:rPr>
              <w:t>II.1 Problem description</w:t>
            </w:r>
            <w:r w:rsidR="007E6244">
              <w:rPr>
                <w:noProof/>
                <w:webHidden/>
              </w:rPr>
              <w:tab/>
            </w:r>
            <w:r w:rsidR="007E6244">
              <w:rPr>
                <w:noProof/>
                <w:webHidden/>
              </w:rPr>
              <w:fldChar w:fldCharType="begin"/>
            </w:r>
            <w:r w:rsidR="007E6244">
              <w:rPr>
                <w:noProof/>
                <w:webHidden/>
              </w:rPr>
              <w:instrText xml:space="preserve"> PAGEREF _Toc195105855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32790FCD" w14:textId="1A4B7153"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56" w:history="1">
            <w:r w:rsidR="007E6244" w:rsidRPr="00391C60">
              <w:rPr>
                <w:rStyle w:val="Hyperlink"/>
                <w:noProof/>
              </w:rPr>
              <w:t>II.2 Major Features</w:t>
            </w:r>
            <w:r w:rsidR="007E6244">
              <w:rPr>
                <w:noProof/>
                <w:webHidden/>
              </w:rPr>
              <w:tab/>
            </w:r>
            <w:r w:rsidR="007E6244">
              <w:rPr>
                <w:noProof/>
                <w:webHidden/>
              </w:rPr>
              <w:fldChar w:fldCharType="begin"/>
            </w:r>
            <w:r w:rsidR="007E6244">
              <w:rPr>
                <w:noProof/>
                <w:webHidden/>
              </w:rPr>
              <w:instrText xml:space="preserve"> PAGEREF _Toc195105856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69600AEE" w14:textId="56801262"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57" w:history="1">
            <w:r w:rsidR="007E6244" w:rsidRPr="00391C60">
              <w:rPr>
                <w:rStyle w:val="Hyperlink"/>
                <w:noProof/>
              </w:rPr>
              <w:t>II.3 Context Diagram</w:t>
            </w:r>
            <w:r w:rsidR="007E6244">
              <w:rPr>
                <w:noProof/>
                <w:webHidden/>
              </w:rPr>
              <w:tab/>
            </w:r>
            <w:r w:rsidR="007E6244">
              <w:rPr>
                <w:noProof/>
                <w:webHidden/>
              </w:rPr>
              <w:fldChar w:fldCharType="begin"/>
            </w:r>
            <w:r w:rsidR="007E6244">
              <w:rPr>
                <w:noProof/>
                <w:webHidden/>
              </w:rPr>
              <w:instrText xml:space="preserve"> PAGEREF _Toc195105857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24903609" w14:textId="6FA02F7B"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58" w:history="1">
            <w:r w:rsidR="007E6244" w:rsidRPr="00391C60">
              <w:rPr>
                <w:rStyle w:val="Hyperlink"/>
                <w:rFonts w:ascii="TimesNewRomanPSMT" w:hAnsi="TimesNewRomanPSMT"/>
                <w:noProof/>
              </w:rPr>
              <w:t>II.4 Nonfunction Requirements</w:t>
            </w:r>
            <w:r w:rsidR="007E6244">
              <w:rPr>
                <w:noProof/>
                <w:webHidden/>
              </w:rPr>
              <w:tab/>
            </w:r>
            <w:r w:rsidR="007E6244">
              <w:rPr>
                <w:noProof/>
                <w:webHidden/>
              </w:rPr>
              <w:fldChar w:fldCharType="begin"/>
            </w:r>
            <w:r w:rsidR="007E6244">
              <w:rPr>
                <w:noProof/>
                <w:webHidden/>
              </w:rPr>
              <w:instrText xml:space="preserve"> PAGEREF _Toc195105858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4B75CE7C" w14:textId="152418B8"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59" w:history="1">
            <w:r w:rsidR="007E6244" w:rsidRPr="00391C60">
              <w:rPr>
                <w:rStyle w:val="Hyperlink"/>
                <w:rFonts w:ascii="TimesNewRomanPSMT" w:hAnsi="TimesNewRomanPSMT"/>
                <w:noProof/>
              </w:rPr>
              <w:t>II.5 Functional requirements</w:t>
            </w:r>
            <w:r w:rsidR="007E6244">
              <w:rPr>
                <w:noProof/>
                <w:webHidden/>
              </w:rPr>
              <w:tab/>
            </w:r>
            <w:r w:rsidR="007E6244">
              <w:rPr>
                <w:noProof/>
                <w:webHidden/>
              </w:rPr>
              <w:fldChar w:fldCharType="begin"/>
            </w:r>
            <w:r w:rsidR="007E6244">
              <w:rPr>
                <w:noProof/>
                <w:webHidden/>
              </w:rPr>
              <w:instrText xml:space="preserve"> PAGEREF _Toc195105859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17F5560" w14:textId="1C0A8BFF" w:rsidR="007E6244" w:rsidRDefault="00DC60D0">
          <w:pPr>
            <w:pStyle w:val="TOC3"/>
            <w:tabs>
              <w:tab w:val="right" w:leader="dot" w:pos="9040"/>
            </w:tabs>
            <w:rPr>
              <w:rFonts w:asciiTheme="minorHAnsi" w:eastAsiaTheme="minorEastAsia" w:hAnsiTheme="minorHAnsi" w:cstheme="minorBidi"/>
              <w:noProof/>
              <w:sz w:val="22"/>
              <w:szCs w:val="22"/>
            </w:rPr>
          </w:pPr>
          <w:hyperlink w:anchor="_Toc195105860" w:history="1">
            <w:r w:rsidR="007E6244" w:rsidRPr="00391C60">
              <w:rPr>
                <w:rStyle w:val="Hyperlink"/>
                <w:noProof/>
              </w:rPr>
              <w:t>II.5.1 Actors</w:t>
            </w:r>
            <w:r w:rsidR="007E6244">
              <w:rPr>
                <w:noProof/>
                <w:webHidden/>
              </w:rPr>
              <w:tab/>
            </w:r>
            <w:r w:rsidR="007E6244">
              <w:rPr>
                <w:noProof/>
                <w:webHidden/>
              </w:rPr>
              <w:fldChar w:fldCharType="begin"/>
            </w:r>
            <w:r w:rsidR="007E6244">
              <w:rPr>
                <w:noProof/>
                <w:webHidden/>
              </w:rPr>
              <w:instrText xml:space="preserve"> PAGEREF _Toc195105860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CFAEDB0" w14:textId="0E1844DD" w:rsidR="007E6244" w:rsidRDefault="00DC60D0">
          <w:pPr>
            <w:pStyle w:val="TOC3"/>
            <w:tabs>
              <w:tab w:val="right" w:leader="dot" w:pos="9040"/>
            </w:tabs>
            <w:rPr>
              <w:rFonts w:asciiTheme="minorHAnsi" w:eastAsiaTheme="minorEastAsia" w:hAnsiTheme="minorHAnsi" w:cstheme="minorBidi"/>
              <w:noProof/>
              <w:sz w:val="22"/>
              <w:szCs w:val="22"/>
            </w:rPr>
          </w:pPr>
          <w:hyperlink w:anchor="_Toc195105861" w:history="1">
            <w:r w:rsidR="007E6244" w:rsidRPr="00391C60">
              <w:rPr>
                <w:rStyle w:val="Hyperlink"/>
                <w:noProof/>
              </w:rPr>
              <w:t>II.5.2 Use Cases</w:t>
            </w:r>
            <w:r w:rsidR="007E6244">
              <w:rPr>
                <w:noProof/>
                <w:webHidden/>
              </w:rPr>
              <w:tab/>
            </w:r>
            <w:r w:rsidR="007E6244">
              <w:rPr>
                <w:noProof/>
                <w:webHidden/>
              </w:rPr>
              <w:fldChar w:fldCharType="begin"/>
            </w:r>
            <w:r w:rsidR="007E6244">
              <w:rPr>
                <w:noProof/>
                <w:webHidden/>
              </w:rPr>
              <w:instrText xml:space="preserve"> PAGEREF _Toc195105861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117D3A0E" w14:textId="015B0164" w:rsidR="007E6244" w:rsidRDefault="00DC60D0">
          <w:pPr>
            <w:pStyle w:val="TOC3"/>
            <w:tabs>
              <w:tab w:val="right" w:leader="dot" w:pos="9040"/>
            </w:tabs>
            <w:rPr>
              <w:rFonts w:asciiTheme="minorHAnsi" w:eastAsiaTheme="minorEastAsia" w:hAnsiTheme="minorHAnsi" w:cstheme="minorBidi"/>
              <w:noProof/>
              <w:sz w:val="22"/>
              <w:szCs w:val="22"/>
            </w:rPr>
          </w:pPr>
          <w:hyperlink w:anchor="_Toc195105862" w:history="1">
            <w:r w:rsidR="007E6244" w:rsidRPr="00391C60">
              <w:rPr>
                <w:rStyle w:val="Hyperlink"/>
                <w:noProof/>
              </w:rPr>
              <w:t>II.5.2 .1 Diagram(s)</w:t>
            </w:r>
            <w:r w:rsidR="007E6244">
              <w:rPr>
                <w:noProof/>
                <w:webHidden/>
              </w:rPr>
              <w:tab/>
            </w:r>
            <w:r w:rsidR="007E6244">
              <w:rPr>
                <w:noProof/>
                <w:webHidden/>
              </w:rPr>
              <w:fldChar w:fldCharType="begin"/>
            </w:r>
            <w:r w:rsidR="007E6244">
              <w:rPr>
                <w:noProof/>
                <w:webHidden/>
              </w:rPr>
              <w:instrText xml:space="preserve"> PAGEREF _Toc195105862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C28E426" w14:textId="110E795F" w:rsidR="007E6244" w:rsidRDefault="00DC60D0">
          <w:pPr>
            <w:pStyle w:val="TOC3"/>
            <w:tabs>
              <w:tab w:val="right" w:leader="dot" w:pos="9040"/>
            </w:tabs>
            <w:rPr>
              <w:rFonts w:asciiTheme="minorHAnsi" w:eastAsiaTheme="minorEastAsia" w:hAnsiTheme="minorHAnsi" w:cstheme="minorBidi"/>
              <w:noProof/>
              <w:sz w:val="22"/>
              <w:szCs w:val="22"/>
            </w:rPr>
          </w:pPr>
          <w:hyperlink w:anchor="_Toc195105863" w:history="1">
            <w:r w:rsidR="007E6244" w:rsidRPr="00391C60">
              <w:rPr>
                <w:rStyle w:val="Hyperlink"/>
                <w:noProof/>
              </w:rPr>
              <w:t>II.5.2.2 Use case descriptions</w:t>
            </w:r>
            <w:r w:rsidR="007E6244">
              <w:rPr>
                <w:noProof/>
                <w:webHidden/>
              </w:rPr>
              <w:tab/>
            </w:r>
            <w:r w:rsidR="007E6244">
              <w:rPr>
                <w:noProof/>
                <w:webHidden/>
              </w:rPr>
              <w:fldChar w:fldCharType="begin"/>
            </w:r>
            <w:r w:rsidR="007E6244">
              <w:rPr>
                <w:noProof/>
                <w:webHidden/>
              </w:rPr>
              <w:instrText xml:space="preserve"> PAGEREF _Toc195105863 \h </w:instrText>
            </w:r>
            <w:r w:rsidR="007E6244">
              <w:rPr>
                <w:noProof/>
                <w:webHidden/>
              </w:rPr>
            </w:r>
            <w:r w:rsidR="007E6244">
              <w:rPr>
                <w:noProof/>
                <w:webHidden/>
              </w:rPr>
              <w:fldChar w:fldCharType="separate"/>
            </w:r>
            <w:r w:rsidR="007E6244">
              <w:rPr>
                <w:noProof/>
                <w:webHidden/>
              </w:rPr>
              <w:t>6</w:t>
            </w:r>
            <w:r w:rsidR="007E6244">
              <w:rPr>
                <w:noProof/>
                <w:webHidden/>
              </w:rPr>
              <w:fldChar w:fldCharType="end"/>
            </w:r>
          </w:hyperlink>
        </w:p>
        <w:p w14:paraId="17C5325A" w14:textId="506505C8" w:rsidR="007E6244" w:rsidRDefault="00DC60D0">
          <w:pPr>
            <w:pStyle w:val="TOC3"/>
            <w:tabs>
              <w:tab w:val="right" w:leader="dot" w:pos="9040"/>
            </w:tabs>
            <w:rPr>
              <w:rFonts w:asciiTheme="minorHAnsi" w:eastAsiaTheme="minorEastAsia" w:hAnsiTheme="minorHAnsi" w:cstheme="minorBidi"/>
              <w:noProof/>
              <w:sz w:val="22"/>
              <w:szCs w:val="22"/>
            </w:rPr>
          </w:pPr>
          <w:hyperlink w:anchor="_Toc195105864" w:history="1">
            <w:r w:rsidR="007E6244" w:rsidRPr="00391C60">
              <w:rPr>
                <w:rStyle w:val="Hyperlink"/>
                <w:rFonts w:ascii="TimesNewRomanPSMT" w:hAnsi="TimesNewRomanPSMT"/>
                <w:b/>
                <w:noProof/>
              </w:rPr>
              <w:t>II.5.3 Activity diagram</w:t>
            </w:r>
            <w:r w:rsidR="007E6244">
              <w:rPr>
                <w:noProof/>
                <w:webHidden/>
              </w:rPr>
              <w:tab/>
            </w:r>
            <w:r w:rsidR="007E6244">
              <w:rPr>
                <w:noProof/>
                <w:webHidden/>
              </w:rPr>
              <w:fldChar w:fldCharType="begin"/>
            </w:r>
            <w:r w:rsidR="007E6244">
              <w:rPr>
                <w:noProof/>
                <w:webHidden/>
              </w:rPr>
              <w:instrText xml:space="preserve"> PAGEREF _Toc195105864 \h </w:instrText>
            </w:r>
            <w:r w:rsidR="007E6244">
              <w:rPr>
                <w:noProof/>
                <w:webHidden/>
              </w:rPr>
            </w:r>
            <w:r w:rsidR="007E6244">
              <w:rPr>
                <w:noProof/>
                <w:webHidden/>
              </w:rPr>
              <w:fldChar w:fldCharType="separate"/>
            </w:r>
            <w:r w:rsidR="007E6244">
              <w:rPr>
                <w:noProof/>
                <w:webHidden/>
              </w:rPr>
              <w:t>8</w:t>
            </w:r>
            <w:r w:rsidR="007E6244">
              <w:rPr>
                <w:noProof/>
                <w:webHidden/>
              </w:rPr>
              <w:fldChar w:fldCharType="end"/>
            </w:r>
          </w:hyperlink>
        </w:p>
        <w:p w14:paraId="03296CCB" w14:textId="44324CEE" w:rsidR="007E6244" w:rsidRDefault="00DC60D0">
          <w:pPr>
            <w:pStyle w:val="TOC1"/>
            <w:tabs>
              <w:tab w:val="right" w:leader="dot" w:pos="9040"/>
            </w:tabs>
            <w:rPr>
              <w:rFonts w:asciiTheme="minorHAnsi" w:eastAsiaTheme="minorEastAsia" w:hAnsiTheme="minorHAnsi" w:cstheme="minorBidi"/>
              <w:noProof/>
              <w:sz w:val="22"/>
              <w:szCs w:val="22"/>
            </w:rPr>
          </w:pPr>
          <w:hyperlink w:anchor="_Toc195105865" w:history="1">
            <w:r w:rsidR="007E6244" w:rsidRPr="00391C60">
              <w:rPr>
                <w:rStyle w:val="Hyperlink"/>
                <w:noProof/>
              </w:rPr>
              <w:t>III. Analysis models.</w:t>
            </w:r>
            <w:r w:rsidR="007E6244">
              <w:rPr>
                <w:noProof/>
                <w:webHidden/>
              </w:rPr>
              <w:tab/>
            </w:r>
            <w:r w:rsidR="007E6244">
              <w:rPr>
                <w:noProof/>
                <w:webHidden/>
              </w:rPr>
              <w:fldChar w:fldCharType="begin"/>
            </w:r>
            <w:r w:rsidR="007E6244">
              <w:rPr>
                <w:noProof/>
                <w:webHidden/>
              </w:rPr>
              <w:instrText xml:space="preserve"> PAGEREF _Toc195105865 \h </w:instrText>
            </w:r>
            <w:r w:rsidR="007E6244">
              <w:rPr>
                <w:noProof/>
                <w:webHidden/>
              </w:rPr>
            </w:r>
            <w:r w:rsidR="007E6244">
              <w:rPr>
                <w:noProof/>
                <w:webHidden/>
              </w:rPr>
              <w:fldChar w:fldCharType="separate"/>
            </w:r>
            <w:r w:rsidR="007E6244">
              <w:rPr>
                <w:noProof/>
                <w:webHidden/>
              </w:rPr>
              <w:t>9</w:t>
            </w:r>
            <w:r w:rsidR="007E6244">
              <w:rPr>
                <w:noProof/>
                <w:webHidden/>
              </w:rPr>
              <w:fldChar w:fldCharType="end"/>
            </w:r>
          </w:hyperlink>
        </w:p>
        <w:p w14:paraId="673F6B84" w14:textId="0F910B2B"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66" w:history="1">
            <w:r w:rsidR="007E6244" w:rsidRPr="00391C60">
              <w:rPr>
                <w:rStyle w:val="Hyperlink"/>
                <w:rFonts w:ascii="TimesNewRomanPSMT" w:hAnsi="TimesNewRomanPSMT"/>
                <w:noProof/>
              </w:rPr>
              <w:t>III.1 Interaction diagrams</w:t>
            </w:r>
            <w:r w:rsidR="007E6244">
              <w:rPr>
                <w:noProof/>
                <w:webHidden/>
              </w:rPr>
              <w:tab/>
            </w:r>
            <w:r w:rsidR="007E6244">
              <w:rPr>
                <w:noProof/>
                <w:webHidden/>
              </w:rPr>
              <w:fldChar w:fldCharType="begin"/>
            </w:r>
            <w:r w:rsidR="007E6244">
              <w:rPr>
                <w:noProof/>
                <w:webHidden/>
              </w:rPr>
              <w:instrText xml:space="preserve"> PAGEREF _Toc195105866 \h </w:instrText>
            </w:r>
            <w:r w:rsidR="007E6244">
              <w:rPr>
                <w:noProof/>
                <w:webHidden/>
              </w:rPr>
            </w:r>
            <w:r w:rsidR="007E6244">
              <w:rPr>
                <w:noProof/>
                <w:webHidden/>
              </w:rPr>
              <w:fldChar w:fldCharType="separate"/>
            </w:r>
            <w:r w:rsidR="007E6244">
              <w:rPr>
                <w:noProof/>
                <w:webHidden/>
              </w:rPr>
              <w:t>9</w:t>
            </w:r>
            <w:r w:rsidR="007E6244">
              <w:rPr>
                <w:noProof/>
                <w:webHidden/>
              </w:rPr>
              <w:fldChar w:fldCharType="end"/>
            </w:r>
          </w:hyperlink>
        </w:p>
        <w:p w14:paraId="070C9F42" w14:textId="4AD16CC6"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67" w:history="1">
            <w:r w:rsidR="007E6244" w:rsidRPr="00391C60">
              <w:rPr>
                <w:rStyle w:val="Hyperlink"/>
                <w:rFonts w:ascii="TimesNewRomanPSMT" w:hAnsi="TimesNewRomanPSMT"/>
                <w:noProof/>
              </w:rPr>
              <w:t>III.2 State diagram</w:t>
            </w:r>
            <w:r w:rsidR="007E6244">
              <w:rPr>
                <w:noProof/>
                <w:webHidden/>
              </w:rPr>
              <w:tab/>
            </w:r>
            <w:r w:rsidR="007E6244">
              <w:rPr>
                <w:noProof/>
                <w:webHidden/>
              </w:rPr>
              <w:fldChar w:fldCharType="begin"/>
            </w:r>
            <w:r w:rsidR="007E6244">
              <w:rPr>
                <w:noProof/>
                <w:webHidden/>
              </w:rPr>
              <w:instrText xml:space="preserve"> PAGEREF _Toc195105867 \h </w:instrText>
            </w:r>
            <w:r w:rsidR="007E6244">
              <w:rPr>
                <w:noProof/>
                <w:webHidden/>
              </w:rPr>
            </w:r>
            <w:r w:rsidR="007E6244">
              <w:rPr>
                <w:noProof/>
                <w:webHidden/>
              </w:rPr>
              <w:fldChar w:fldCharType="separate"/>
            </w:r>
            <w:r w:rsidR="007E6244">
              <w:rPr>
                <w:noProof/>
                <w:webHidden/>
              </w:rPr>
              <w:t>10</w:t>
            </w:r>
            <w:r w:rsidR="007E6244">
              <w:rPr>
                <w:noProof/>
                <w:webHidden/>
              </w:rPr>
              <w:fldChar w:fldCharType="end"/>
            </w:r>
          </w:hyperlink>
        </w:p>
        <w:p w14:paraId="0A464FD1" w14:textId="367F0B85" w:rsidR="007E6244" w:rsidRDefault="00DC60D0">
          <w:pPr>
            <w:pStyle w:val="TOC1"/>
            <w:tabs>
              <w:tab w:val="right" w:leader="dot" w:pos="9040"/>
            </w:tabs>
            <w:rPr>
              <w:rFonts w:asciiTheme="minorHAnsi" w:eastAsiaTheme="minorEastAsia" w:hAnsiTheme="minorHAnsi" w:cstheme="minorBidi"/>
              <w:noProof/>
              <w:sz w:val="22"/>
              <w:szCs w:val="22"/>
            </w:rPr>
          </w:pPr>
          <w:hyperlink w:anchor="_Toc195105868" w:history="1">
            <w:r w:rsidR="007E6244" w:rsidRPr="00391C60">
              <w:rPr>
                <w:rStyle w:val="Hyperlink"/>
                <w:noProof/>
              </w:rPr>
              <w:t>IV. Design specification</w:t>
            </w:r>
            <w:r w:rsidR="007E6244">
              <w:rPr>
                <w:noProof/>
                <w:webHidden/>
              </w:rPr>
              <w:tab/>
            </w:r>
            <w:r w:rsidR="007E6244">
              <w:rPr>
                <w:noProof/>
                <w:webHidden/>
              </w:rPr>
              <w:fldChar w:fldCharType="begin"/>
            </w:r>
            <w:r w:rsidR="007E6244">
              <w:rPr>
                <w:noProof/>
                <w:webHidden/>
              </w:rPr>
              <w:instrText xml:space="preserve"> PAGEREF _Toc195105868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4670B82D" w14:textId="19A787F4"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69" w:history="1">
            <w:r w:rsidR="007E6244" w:rsidRPr="00391C60">
              <w:rPr>
                <w:rStyle w:val="Hyperlink"/>
                <w:rFonts w:ascii="TimesNewRomanPSMT" w:hAnsi="TimesNewRomanPSMT"/>
                <w:noProof/>
              </w:rPr>
              <w:t>IV.1 Integrated Communication Diagrams</w:t>
            </w:r>
            <w:r w:rsidR="007E6244">
              <w:rPr>
                <w:noProof/>
                <w:webHidden/>
              </w:rPr>
              <w:tab/>
            </w:r>
            <w:r w:rsidR="007E6244">
              <w:rPr>
                <w:noProof/>
                <w:webHidden/>
              </w:rPr>
              <w:fldChar w:fldCharType="begin"/>
            </w:r>
            <w:r w:rsidR="007E6244">
              <w:rPr>
                <w:noProof/>
                <w:webHidden/>
              </w:rPr>
              <w:instrText xml:space="preserve"> PAGEREF _Toc195105869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6D56797A" w14:textId="5928F939"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70" w:history="1">
            <w:r w:rsidR="007E6244" w:rsidRPr="00391C60">
              <w:rPr>
                <w:rStyle w:val="Hyperlink"/>
                <w:rFonts w:ascii="TimesNewRomanPSMT" w:hAnsi="TimesNewRomanPSMT"/>
                <w:noProof/>
              </w:rPr>
              <w:t>IV.2 System High-Level Design</w:t>
            </w:r>
            <w:r w:rsidR="007E6244">
              <w:rPr>
                <w:noProof/>
                <w:webHidden/>
              </w:rPr>
              <w:tab/>
            </w:r>
            <w:r w:rsidR="007E6244">
              <w:rPr>
                <w:noProof/>
                <w:webHidden/>
              </w:rPr>
              <w:fldChar w:fldCharType="begin"/>
            </w:r>
            <w:r w:rsidR="007E6244">
              <w:rPr>
                <w:noProof/>
                <w:webHidden/>
              </w:rPr>
              <w:instrText xml:space="preserve"> PAGEREF _Toc195105870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297F2313" w14:textId="29044769"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71" w:history="1">
            <w:r w:rsidR="007E6244" w:rsidRPr="00391C60">
              <w:rPr>
                <w:rStyle w:val="Hyperlink"/>
                <w:rFonts w:ascii="TimesNewRomanPSMT" w:hAnsi="TimesNewRomanPSMT"/>
                <w:noProof/>
              </w:rPr>
              <w:t>IV.3 Component and Package Diagram</w:t>
            </w:r>
            <w:r w:rsidR="007E6244">
              <w:rPr>
                <w:noProof/>
                <w:webHidden/>
              </w:rPr>
              <w:tab/>
            </w:r>
            <w:r w:rsidR="007E6244">
              <w:rPr>
                <w:noProof/>
                <w:webHidden/>
              </w:rPr>
              <w:fldChar w:fldCharType="begin"/>
            </w:r>
            <w:r w:rsidR="007E6244">
              <w:rPr>
                <w:noProof/>
                <w:webHidden/>
              </w:rPr>
              <w:instrText xml:space="preserve"> PAGEREF _Toc195105871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0D715D28" w14:textId="0463244C"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72" w:history="1">
            <w:r w:rsidR="007E6244" w:rsidRPr="00391C60">
              <w:rPr>
                <w:rStyle w:val="Hyperlink"/>
                <w:rFonts w:ascii="TimesNewRomanPSMT" w:hAnsi="TimesNewRomanPSMT"/>
                <w:noProof/>
              </w:rPr>
              <w:t>IV.4 Class diagram</w:t>
            </w:r>
            <w:r w:rsidR="007E6244">
              <w:rPr>
                <w:noProof/>
                <w:webHidden/>
              </w:rPr>
              <w:tab/>
            </w:r>
            <w:r w:rsidR="007E6244">
              <w:rPr>
                <w:noProof/>
                <w:webHidden/>
              </w:rPr>
              <w:fldChar w:fldCharType="begin"/>
            </w:r>
            <w:r w:rsidR="007E6244">
              <w:rPr>
                <w:noProof/>
                <w:webHidden/>
              </w:rPr>
              <w:instrText xml:space="preserve"> PAGEREF _Toc195105872 \h </w:instrText>
            </w:r>
            <w:r w:rsidR="007E6244">
              <w:rPr>
                <w:noProof/>
                <w:webHidden/>
              </w:rPr>
            </w:r>
            <w:r w:rsidR="007E6244">
              <w:rPr>
                <w:noProof/>
                <w:webHidden/>
              </w:rPr>
              <w:fldChar w:fldCharType="separate"/>
            </w:r>
            <w:r w:rsidR="007E6244">
              <w:rPr>
                <w:noProof/>
                <w:webHidden/>
              </w:rPr>
              <w:t>12</w:t>
            </w:r>
            <w:r w:rsidR="007E6244">
              <w:rPr>
                <w:noProof/>
                <w:webHidden/>
              </w:rPr>
              <w:fldChar w:fldCharType="end"/>
            </w:r>
          </w:hyperlink>
        </w:p>
        <w:p w14:paraId="510F856C" w14:textId="0629F6B8"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73" w:history="1">
            <w:r w:rsidR="007E6244" w:rsidRPr="00391C60">
              <w:rPr>
                <w:rStyle w:val="Hyperlink"/>
                <w:rFonts w:ascii="TimesNewRomanPSMT" w:hAnsi="TimesNewRomanPSMT"/>
                <w:noProof/>
              </w:rPr>
              <w:t>IV.5 Database Design</w:t>
            </w:r>
            <w:r w:rsidR="007E6244">
              <w:rPr>
                <w:noProof/>
                <w:webHidden/>
              </w:rPr>
              <w:tab/>
            </w:r>
            <w:r w:rsidR="007E6244">
              <w:rPr>
                <w:noProof/>
                <w:webHidden/>
              </w:rPr>
              <w:fldChar w:fldCharType="begin"/>
            </w:r>
            <w:r w:rsidR="007E6244">
              <w:rPr>
                <w:noProof/>
                <w:webHidden/>
              </w:rPr>
              <w:instrText xml:space="preserve"> PAGEREF _Toc195105873 \h </w:instrText>
            </w:r>
            <w:r w:rsidR="007E6244">
              <w:rPr>
                <w:noProof/>
                <w:webHidden/>
              </w:rPr>
            </w:r>
            <w:r w:rsidR="007E6244">
              <w:rPr>
                <w:noProof/>
                <w:webHidden/>
              </w:rPr>
              <w:fldChar w:fldCharType="separate"/>
            </w:r>
            <w:r w:rsidR="007E6244">
              <w:rPr>
                <w:noProof/>
                <w:webHidden/>
              </w:rPr>
              <w:t>12</w:t>
            </w:r>
            <w:r w:rsidR="007E6244">
              <w:rPr>
                <w:noProof/>
                <w:webHidden/>
              </w:rPr>
              <w:fldChar w:fldCharType="end"/>
            </w:r>
          </w:hyperlink>
        </w:p>
        <w:p w14:paraId="5B7E5B6C" w14:textId="4EF3AC5B" w:rsidR="007E6244" w:rsidRDefault="00DC60D0">
          <w:pPr>
            <w:pStyle w:val="TOC1"/>
            <w:tabs>
              <w:tab w:val="right" w:leader="dot" w:pos="9040"/>
            </w:tabs>
            <w:rPr>
              <w:rFonts w:asciiTheme="minorHAnsi" w:eastAsiaTheme="minorEastAsia" w:hAnsiTheme="minorHAnsi" w:cstheme="minorBidi"/>
              <w:noProof/>
              <w:sz w:val="22"/>
              <w:szCs w:val="22"/>
            </w:rPr>
          </w:pPr>
          <w:hyperlink w:anchor="_Toc195105874" w:history="1">
            <w:r w:rsidR="007E6244" w:rsidRPr="00391C60">
              <w:rPr>
                <w:rStyle w:val="Hyperlink"/>
                <w:noProof/>
              </w:rPr>
              <w:t>V. Implementation</w:t>
            </w:r>
            <w:r w:rsidR="007E6244">
              <w:rPr>
                <w:noProof/>
                <w:webHidden/>
              </w:rPr>
              <w:tab/>
            </w:r>
            <w:r w:rsidR="007E6244">
              <w:rPr>
                <w:noProof/>
                <w:webHidden/>
              </w:rPr>
              <w:fldChar w:fldCharType="begin"/>
            </w:r>
            <w:r w:rsidR="007E6244">
              <w:rPr>
                <w:noProof/>
                <w:webHidden/>
              </w:rPr>
              <w:instrText xml:space="preserve"> PAGEREF _Toc195105874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19861A40" w14:textId="1BE00612"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75" w:history="1">
            <w:r w:rsidR="007E6244" w:rsidRPr="00391C60">
              <w:rPr>
                <w:rStyle w:val="Hyperlink"/>
                <w:rFonts w:ascii="TimesNewRomanPSMT" w:hAnsi="TimesNewRomanPSMT"/>
                <w:noProof/>
              </w:rPr>
              <w:t>V.1 Map architecture to the structure of the project</w:t>
            </w:r>
            <w:r w:rsidR="007E6244">
              <w:rPr>
                <w:noProof/>
                <w:webHidden/>
              </w:rPr>
              <w:tab/>
            </w:r>
            <w:r w:rsidR="007E6244">
              <w:rPr>
                <w:noProof/>
                <w:webHidden/>
              </w:rPr>
              <w:fldChar w:fldCharType="begin"/>
            </w:r>
            <w:r w:rsidR="007E6244">
              <w:rPr>
                <w:noProof/>
                <w:webHidden/>
              </w:rPr>
              <w:instrText xml:space="preserve"> PAGEREF _Toc195105875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48A9BED3" w14:textId="7C9492AB"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76" w:history="1">
            <w:r w:rsidR="007E6244" w:rsidRPr="00391C60">
              <w:rPr>
                <w:rStyle w:val="Hyperlink"/>
                <w:rFonts w:ascii="TimesNewRomanPSMT" w:hAnsi="TimesNewRomanPSMT"/>
                <w:noProof/>
              </w:rPr>
              <w:t>V.2 Map Class Diagram and Interaction Diagram to Code</w:t>
            </w:r>
            <w:r w:rsidR="007E6244">
              <w:rPr>
                <w:noProof/>
                <w:webHidden/>
              </w:rPr>
              <w:tab/>
            </w:r>
            <w:r w:rsidR="007E6244">
              <w:rPr>
                <w:noProof/>
                <w:webHidden/>
              </w:rPr>
              <w:fldChar w:fldCharType="begin"/>
            </w:r>
            <w:r w:rsidR="007E6244">
              <w:rPr>
                <w:noProof/>
                <w:webHidden/>
              </w:rPr>
              <w:instrText xml:space="preserve"> PAGEREF _Toc195105876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330A799F" w14:textId="2462EC1B" w:rsidR="007E6244" w:rsidRDefault="00DC60D0">
          <w:pPr>
            <w:pStyle w:val="TOC1"/>
            <w:tabs>
              <w:tab w:val="right" w:leader="dot" w:pos="9040"/>
            </w:tabs>
            <w:rPr>
              <w:rFonts w:asciiTheme="minorHAnsi" w:eastAsiaTheme="minorEastAsia" w:hAnsiTheme="minorHAnsi" w:cstheme="minorBidi"/>
              <w:noProof/>
              <w:sz w:val="22"/>
              <w:szCs w:val="22"/>
            </w:rPr>
          </w:pPr>
          <w:hyperlink w:anchor="_Toc195105877" w:history="1">
            <w:r w:rsidR="007E6244" w:rsidRPr="00391C60">
              <w:rPr>
                <w:rStyle w:val="Hyperlink"/>
                <w:noProof/>
              </w:rPr>
              <w:t>V. Applying Alternative Architecture Patterns</w:t>
            </w:r>
            <w:r w:rsidR="007E6244">
              <w:rPr>
                <w:noProof/>
                <w:webHidden/>
              </w:rPr>
              <w:tab/>
            </w:r>
            <w:r w:rsidR="007E6244">
              <w:rPr>
                <w:noProof/>
                <w:webHidden/>
              </w:rPr>
              <w:fldChar w:fldCharType="begin"/>
            </w:r>
            <w:r w:rsidR="007E6244">
              <w:rPr>
                <w:noProof/>
                <w:webHidden/>
              </w:rPr>
              <w:instrText xml:space="preserve"> PAGEREF _Toc195105877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33E8A1DA" w14:textId="1CC4564B"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78" w:history="1">
            <w:r w:rsidR="007E6244" w:rsidRPr="00391C60">
              <w:rPr>
                <w:rStyle w:val="Hyperlink"/>
                <w:rFonts w:ascii="TimesNewRomanPSMT" w:hAnsi="TimesNewRomanPSMT"/>
                <w:noProof/>
              </w:rPr>
              <w:t>V.1 Applying the service-oriented architecture</w:t>
            </w:r>
            <w:r w:rsidR="007E6244">
              <w:rPr>
                <w:noProof/>
                <w:webHidden/>
              </w:rPr>
              <w:tab/>
            </w:r>
            <w:r w:rsidR="007E6244">
              <w:rPr>
                <w:noProof/>
                <w:webHidden/>
              </w:rPr>
              <w:fldChar w:fldCharType="begin"/>
            </w:r>
            <w:r w:rsidR="007E6244">
              <w:rPr>
                <w:noProof/>
                <w:webHidden/>
              </w:rPr>
              <w:instrText xml:space="preserve"> PAGEREF _Toc195105878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7E9600E8" w14:textId="37D4ED35" w:rsidR="007E6244" w:rsidRDefault="00DC60D0">
          <w:pPr>
            <w:pStyle w:val="TOC2"/>
            <w:tabs>
              <w:tab w:val="right" w:leader="dot" w:pos="9040"/>
            </w:tabs>
            <w:rPr>
              <w:rFonts w:asciiTheme="minorHAnsi" w:eastAsiaTheme="minorEastAsia" w:hAnsiTheme="minorHAnsi" w:cstheme="minorBidi"/>
              <w:noProof/>
              <w:sz w:val="22"/>
              <w:szCs w:val="22"/>
            </w:rPr>
          </w:pPr>
          <w:hyperlink w:anchor="_Toc195105879" w:history="1">
            <w:r w:rsidR="007E6244" w:rsidRPr="00391C60">
              <w:rPr>
                <w:rStyle w:val="Hyperlink"/>
                <w:rFonts w:ascii="TimesNewRomanPSMT" w:hAnsi="TimesNewRomanPSMT"/>
                <w:noProof/>
              </w:rPr>
              <w:t>V.2 Applying Service Discovery Pattern in the service-oriented architecture</w:t>
            </w:r>
            <w:r w:rsidR="007E6244">
              <w:rPr>
                <w:noProof/>
                <w:webHidden/>
              </w:rPr>
              <w:tab/>
            </w:r>
            <w:r w:rsidR="007E6244">
              <w:rPr>
                <w:noProof/>
                <w:webHidden/>
              </w:rPr>
              <w:fldChar w:fldCharType="begin"/>
            </w:r>
            <w:r w:rsidR="007E6244">
              <w:rPr>
                <w:noProof/>
                <w:webHidden/>
              </w:rPr>
              <w:instrText xml:space="preserve"> PAGEREF _Toc195105879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094CD1CA" w14:textId="11940501"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14:paraId="4BE98998" w14:textId="39F48F7B" w:rsidR="00C87F08" w:rsidRPr="002500C5" w:rsidRDefault="00C90AE2" w:rsidP="002500C5">
      <w:pPr>
        <w:pStyle w:val="Heading1"/>
      </w:pPr>
      <w:bookmarkStart w:id="0" w:name="_Toc195105850"/>
      <w:r>
        <w:lastRenderedPageBreak/>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FF5EDF" w14:paraId="0F52B4AF" w14:textId="77777777" w:rsidTr="00FF5EDF">
        <w:tc>
          <w:tcPr>
            <w:tcW w:w="990" w:type="dxa"/>
            <w:shd w:val="clear" w:color="auto" w:fill="FFE8E1"/>
          </w:tcPr>
          <w:p w14:paraId="226B27AE" w14:textId="77777777" w:rsidR="00FF5EDF" w:rsidRDefault="00FF5EDF" w:rsidP="00FF5EDF">
            <w:pPr>
              <w:pStyle w:val="HeadingLv1"/>
            </w:pPr>
            <w:r>
              <w:t>Date</w:t>
            </w:r>
          </w:p>
        </w:tc>
        <w:tc>
          <w:tcPr>
            <w:tcW w:w="810" w:type="dxa"/>
            <w:shd w:val="clear" w:color="auto" w:fill="FFE8E1"/>
          </w:tcPr>
          <w:p w14:paraId="03DDF5D0" w14:textId="77777777" w:rsidR="00FF5EDF" w:rsidRDefault="00FF5EDF" w:rsidP="00FF5EDF">
            <w:pPr>
              <w:pStyle w:val="HeadingLv1"/>
            </w:pPr>
            <w:r>
              <w:t>A*</w:t>
            </w:r>
            <w:r>
              <w:br/>
              <w:t>M, D</w:t>
            </w:r>
          </w:p>
        </w:tc>
        <w:tc>
          <w:tcPr>
            <w:tcW w:w="1234" w:type="dxa"/>
            <w:shd w:val="clear" w:color="auto" w:fill="FFE8E1"/>
          </w:tcPr>
          <w:p w14:paraId="3A58917F" w14:textId="03F234D5" w:rsidR="00FF5EDF" w:rsidRDefault="00FF5EDF" w:rsidP="00FF5EDF">
            <w:pPr>
              <w:pStyle w:val="HeadingLv1"/>
            </w:pPr>
            <w:r>
              <w:t>In charge</w:t>
            </w:r>
          </w:p>
        </w:tc>
        <w:tc>
          <w:tcPr>
            <w:tcW w:w="5770" w:type="dxa"/>
            <w:shd w:val="clear" w:color="auto" w:fill="FFE8E1"/>
          </w:tcPr>
          <w:p w14:paraId="752BD77E" w14:textId="7E3E6293" w:rsidR="00FF5EDF" w:rsidRDefault="00FF5EDF" w:rsidP="00FF5EDF">
            <w:pPr>
              <w:pStyle w:val="HeadingLv1"/>
            </w:pPr>
            <w:r>
              <w:t>Change Description</w:t>
            </w:r>
          </w:p>
        </w:tc>
      </w:tr>
      <w:tr w:rsidR="00FF5EDF" w14:paraId="7302C194" w14:textId="77777777" w:rsidTr="00FF5EDF">
        <w:tc>
          <w:tcPr>
            <w:tcW w:w="990" w:type="dxa"/>
          </w:tcPr>
          <w:p w14:paraId="72EA54F2" w14:textId="77777777" w:rsidR="00FF5EDF" w:rsidRDefault="00FF5EDF" w:rsidP="00FF5EDF">
            <w:pPr>
              <w:pStyle w:val="Bang"/>
            </w:pPr>
          </w:p>
        </w:tc>
        <w:tc>
          <w:tcPr>
            <w:tcW w:w="810" w:type="dxa"/>
          </w:tcPr>
          <w:p w14:paraId="22C9AAAC" w14:textId="77777777" w:rsidR="00FF5EDF" w:rsidRDefault="00FF5EDF" w:rsidP="00FF5EDF">
            <w:pPr>
              <w:pStyle w:val="Bang"/>
            </w:pPr>
          </w:p>
        </w:tc>
        <w:tc>
          <w:tcPr>
            <w:tcW w:w="1234" w:type="dxa"/>
          </w:tcPr>
          <w:p w14:paraId="113CF015" w14:textId="77777777" w:rsidR="00FF5EDF" w:rsidRDefault="00FF5EDF" w:rsidP="00FF5EDF">
            <w:pPr>
              <w:pStyle w:val="Bang"/>
            </w:pPr>
          </w:p>
        </w:tc>
        <w:tc>
          <w:tcPr>
            <w:tcW w:w="5770" w:type="dxa"/>
          </w:tcPr>
          <w:p w14:paraId="2DA54B8C" w14:textId="72D284C8" w:rsidR="00FF5EDF" w:rsidRDefault="00FF5EDF" w:rsidP="00FF5EDF">
            <w:pPr>
              <w:pStyle w:val="Bang"/>
            </w:pPr>
          </w:p>
        </w:tc>
      </w:tr>
      <w:tr w:rsidR="00FF5EDF" w14:paraId="1068E229" w14:textId="77777777" w:rsidTr="00FF5EDF">
        <w:tc>
          <w:tcPr>
            <w:tcW w:w="990" w:type="dxa"/>
          </w:tcPr>
          <w:p w14:paraId="4BC93949" w14:textId="77777777" w:rsidR="00FF5EDF" w:rsidRDefault="00FF5EDF" w:rsidP="00FF5EDF">
            <w:pPr>
              <w:pStyle w:val="Bang"/>
            </w:pPr>
          </w:p>
        </w:tc>
        <w:tc>
          <w:tcPr>
            <w:tcW w:w="810" w:type="dxa"/>
          </w:tcPr>
          <w:p w14:paraId="01A77C5E" w14:textId="77777777" w:rsidR="00FF5EDF" w:rsidRDefault="00FF5EDF" w:rsidP="00FF5EDF">
            <w:pPr>
              <w:pStyle w:val="Bang"/>
            </w:pPr>
          </w:p>
        </w:tc>
        <w:tc>
          <w:tcPr>
            <w:tcW w:w="1234" w:type="dxa"/>
          </w:tcPr>
          <w:p w14:paraId="63867AA5" w14:textId="77777777" w:rsidR="00FF5EDF" w:rsidRDefault="00FF5EDF" w:rsidP="00FF5EDF">
            <w:pPr>
              <w:pStyle w:val="Bang"/>
            </w:pPr>
          </w:p>
        </w:tc>
        <w:tc>
          <w:tcPr>
            <w:tcW w:w="5770" w:type="dxa"/>
          </w:tcPr>
          <w:p w14:paraId="115AC345" w14:textId="69D3202E" w:rsidR="00FF5EDF" w:rsidRDefault="00FF5EDF" w:rsidP="00FF5EDF">
            <w:pPr>
              <w:pStyle w:val="Bang"/>
            </w:pPr>
          </w:p>
        </w:tc>
      </w:tr>
      <w:tr w:rsidR="00FF5EDF" w14:paraId="5FFD48C1" w14:textId="77777777" w:rsidTr="00FF5EDF">
        <w:tc>
          <w:tcPr>
            <w:tcW w:w="990" w:type="dxa"/>
          </w:tcPr>
          <w:p w14:paraId="22B9075A" w14:textId="77777777" w:rsidR="00FF5EDF" w:rsidRDefault="00FF5EDF" w:rsidP="00FF5EDF">
            <w:pPr>
              <w:pStyle w:val="Bang"/>
            </w:pPr>
          </w:p>
        </w:tc>
        <w:tc>
          <w:tcPr>
            <w:tcW w:w="810" w:type="dxa"/>
          </w:tcPr>
          <w:p w14:paraId="2F5BD3F9" w14:textId="77777777" w:rsidR="00FF5EDF" w:rsidRDefault="00FF5EDF" w:rsidP="00FF5EDF">
            <w:pPr>
              <w:pStyle w:val="Bang"/>
            </w:pPr>
          </w:p>
        </w:tc>
        <w:tc>
          <w:tcPr>
            <w:tcW w:w="1234" w:type="dxa"/>
          </w:tcPr>
          <w:p w14:paraId="037AFF95" w14:textId="77777777" w:rsidR="00FF5EDF" w:rsidRDefault="00FF5EDF" w:rsidP="00FF5EDF">
            <w:pPr>
              <w:pStyle w:val="Bang"/>
            </w:pPr>
          </w:p>
        </w:tc>
        <w:tc>
          <w:tcPr>
            <w:tcW w:w="5770" w:type="dxa"/>
          </w:tcPr>
          <w:p w14:paraId="70DFCDD9" w14:textId="391C0866" w:rsidR="00FF5EDF" w:rsidRDefault="00FF5EDF" w:rsidP="00FF5EDF">
            <w:pPr>
              <w:pStyle w:val="Bang"/>
            </w:pPr>
          </w:p>
        </w:tc>
      </w:tr>
      <w:tr w:rsidR="00FF5EDF" w14:paraId="2171E8EC" w14:textId="77777777" w:rsidTr="00FF5EDF">
        <w:tc>
          <w:tcPr>
            <w:tcW w:w="990" w:type="dxa"/>
          </w:tcPr>
          <w:p w14:paraId="12DD0EC6" w14:textId="77777777" w:rsidR="00FF5EDF" w:rsidRDefault="00FF5EDF" w:rsidP="00FF5EDF">
            <w:pPr>
              <w:pStyle w:val="Bang"/>
            </w:pPr>
          </w:p>
        </w:tc>
        <w:tc>
          <w:tcPr>
            <w:tcW w:w="810" w:type="dxa"/>
          </w:tcPr>
          <w:p w14:paraId="458C82AB" w14:textId="77777777" w:rsidR="00FF5EDF" w:rsidRDefault="00FF5EDF" w:rsidP="00FF5EDF">
            <w:pPr>
              <w:pStyle w:val="Bang"/>
            </w:pPr>
          </w:p>
        </w:tc>
        <w:tc>
          <w:tcPr>
            <w:tcW w:w="1234" w:type="dxa"/>
          </w:tcPr>
          <w:p w14:paraId="76CDB62E" w14:textId="77777777" w:rsidR="00FF5EDF" w:rsidRDefault="00FF5EDF" w:rsidP="00FF5EDF">
            <w:pPr>
              <w:pStyle w:val="Bang"/>
            </w:pPr>
          </w:p>
        </w:tc>
        <w:tc>
          <w:tcPr>
            <w:tcW w:w="5770" w:type="dxa"/>
          </w:tcPr>
          <w:p w14:paraId="3A7DB190" w14:textId="20ABB865" w:rsidR="00FF5EDF" w:rsidRDefault="00FF5EDF" w:rsidP="00FF5EDF">
            <w:pPr>
              <w:pStyle w:val="Bang"/>
            </w:pPr>
          </w:p>
        </w:tc>
      </w:tr>
      <w:tr w:rsidR="00FF5EDF" w14:paraId="3193F0DC" w14:textId="77777777" w:rsidTr="00FF5EDF">
        <w:tc>
          <w:tcPr>
            <w:tcW w:w="990" w:type="dxa"/>
          </w:tcPr>
          <w:p w14:paraId="2A015FBB" w14:textId="77777777" w:rsidR="00FF5EDF" w:rsidRDefault="00FF5EDF" w:rsidP="00FF5EDF">
            <w:pPr>
              <w:pStyle w:val="Bang"/>
            </w:pPr>
          </w:p>
        </w:tc>
        <w:tc>
          <w:tcPr>
            <w:tcW w:w="810" w:type="dxa"/>
          </w:tcPr>
          <w:p w14:paraId="11C2530A" w14:textId="77777777" w:rsidR="00FF5EDF" w:rsidRDefault="00FF5EDF" w:rsidP="00FF5EDF">
            <w:pPr>
              <w:pStyle w:val="Bang"/>
            </w:pPr>
          </w:p>
        </w:tc>
        <w:tc>
          <w:tcPr>
            <w:tcW w:w="1234" w:type="dxa"/>
          </w:tcPr>
          <w:p w14:paraId="576B4E03" w14:textId="77777777" w:rsidR="00FF5EDF" w:rsidRDefault="00FF5EDF" w:rsidP="00FF5EDF">
            <w:pPr>
              <w:pStyle w:val="Bang"/>
            </w:pPr>
          </w:p>
        </w:tc>
        <w:tc>
          <w:tcPr>
            <w:tcW w:w="5770" w:type="dxa"/>
          </w:tcPr>
          <w:p w14:paraId="66F872C2" w14:textId="4CD30B74" w:rsidR="00FF5EDF" w:rsidRDefault="00FF5EDF" w:rsidP="00FF5EDF">
            <w:pPr>
              <w:pStyle w:val="Bang"/>
            </w:pPr>
          </w:p>
        </w:tc>
      </w:tr>
      <w:tr w:rsidR="00FF5EDF" w14:paraId="0D1D90B1" w14:textId="77777777" w:rsidTr="00FF5EDF">
        <w:tc>
          <w:tcPr>
            <w:tcW w:w="990" w:type="dxa"/>
          </w:tcPr>
          <w:p w14:paraId="138BEBF6" w14:textId="77777777" w:rsidR="00FF5EDF" w:rsidRDefault="00FF5EDF" w:rsidP="00FF5EDF">
            <w:pPr>
              <w:pStyle w:val="Bang"/>
            </w:pPr>
          </w:p>
        </w:tc>
        <w:tc>
          <w:tcPr>
            <w:tcW w:w="810" w:type="dxa"/>
          </w:tcPr>
          <w:p w14:paraId="79E7ED24" w14:textId="77777777" w:rsidR="00FF5EDF" w:rsidRDefault="00FF5EDF" w:rsidP="00FF5EDF">
            <w:pPr>
              <w:pStyle w:val="Bang"/>
            </w:pPr>
          </w:p>
        </w:tc>
        <w:tc>
          <w:tcPr>
            <w:tcW w:w="1234" w:type="dxa"/>
          </w:tcPr>
          <w:p w14:paraId="75B33B2C" w14:textId="77777777" w:rsidR="00FF5EDF" w:rsidRDefault="00FF5EDF" w:rsidP="00FF5EDF">
            <w:pPr>
              <w:pStyle w:val="Bang"/>
            </w:pPr>
          </w:p>
        </w:tc>
        <w:tc>
          <w:tcPr>
            <w:tcW w:w="5770" w:type="dxa"/>
          </w:tcPr>
          <w:p w14:paraId="518187CC" w14:textId="4A9CA002" w:rsidR="00FF5EDF" w:rsidRDefault="00FF5EDF" w:rsidP="00FF5EDF">
            <w:pPr>
              <w:pStyle w:val="Bang"/>
            </w:pPr>
          </w:p>
        </w:tc>
      </w:tr>
      <w:tr w:rsidR="00FF5EDF" w14:paraId="795C5A0E" w14:textId="77777777" w:rsidTr="00FF5EDF">
        <w:tc>
          <w:tcPr>
            <w:tcW w:w="990" w:type="dxa"/>
          </w:tcPr>
          <w:p w14:paraId="4244977D" w14:textId="77777777" w:rsidR="00FF5EDF" w:rsidRDefault="00FF5EDF" w:rsidP="00FF5EDF">
            <w:pPr>
              <w:pStyle w:val="Bang"/>
            </w:pPr>
          </w:p>
        </w:tc>
        <w:tc>
          <w:tcPr>
            <w:tcW w:w="810" w:type="dxa"/>
          </w:tcPr>
          <w:p w14:paraId="5C74714C" w14:textId="77777777" w:rsidR="00FF5EDF" w:rsidRDefault="00FF5EDF" w:rsidP="00FF5EDF">
            <w:pPr>
              <w:pStyle w:val="Bang"/>
            </w:pPr>
          </w:p>
        </w:tc>
        <w:tc>
          <w:tcPr>
            <w:tcW w:w="1234" w:type="dxa"/>
          </w:tcPr>
          <w:p w14:paraId="1C10227E" w14:textId="77777777" w:rsidR="00FF5EDF" w:rsidRDefault="00FF5EDF" w:rsidP="00FF5EDF">
            <w:pPr>
              <w:pStyle w:val="Bang"/>
            </w:pPr>
          </w:p>
        </w:tc>
        <w:tc>
          <w:tcPr>
            <w:tcW w:w="5770" w:type="dxa"/>
          </w:tcPr>
          <w:p w14:paraId="7A2B571C" w14:textId="77F20E01" w:rsidR="00FF5EDF" w:rsidRDefault="00FF5EDF" w:rsidP="00FF5EDF">
            <w:pPr>
              <w:pStyle w:val="Bang"/>
            </w:pPr>
          </w:p>
        </w:tc>
      </w:tr>
      <w:tr w:rsidR="00FF5EDF" w14:paraId="2D270EFD" w14:textId="77777777" w:rsidTr="00FF5EDF">
        <w:tc>
          <w:tcPr>
            <w:tcW w:w="990" w:type="dxa"/>
          </w:tcPr>
          <w:p w14:paraId="66F7D2B4" w14:textId="77777777" w:rsidR="00FF5EDF" w:rsidRDefault="00FF5EDF" w:rsidP="00FF5EDF">
            <w:pPr>
              <w:pStyle w:val="Bang"/>
            </w:pPr>
          </w:p>
        </w:tc>
        <w:tc>
          <w:tcPr>
            <w:tcW w:w="810" w:type="dxa"/>
          </w:tcPr>
          <w:p w14:paraId="4C5B3AE7" w14:textId="77777777" w:rsidR="00FF5EDF" w:rsidRDefault="00FF5EDF" w:rsidP="00FF5EDF">
            <w:pPr>
              <w:pStyle w:val="Bang"/>
            </w:pPr>
          </w:p>
        </w:tc>
        <w:tc>
          <w:tcPr>
            <w:tcW w:w="1234" w:type="dxa"/>
          </w:tcPr>
          <w:p w14:paraId="78C515A3" w14:textId="77777777" w:rsidR="00FF5EDF" w:rsidRDefault="00FF5EDF" w:rsidP="00FF5EDF">
            <w:pPr>
              <w:pStyle w:val="Bang"/>
            </w:pPr>
          </w:p>
        </w:tc>
        <w:tc>
          <w:tcPr>
            <w:tcW w:w="5770" w:type="dxa"/>
          </w:tcPr>
          <w:p w14:paraId="62EF7EE4" w14:textId="3208056E" w:rsidR="00FF5EDF" w:rsidRDefault="00FF5EDF" w:rsidP="00FF5EDF">
            <w:pPr>
              <w:pStyle w:val="Bang"/>
            </w:pPr>
          </w:p>
        </w:tc>
      </w:tr>
      <w:tr w:rsidR="00FF5EDF" w14:paraId="1E9D3A60" w14:textId="77777777" w:rsidTr="00FF5EDF">
        <w:tc>
          <w:tcPr>
            <w:tcW w:w="990" w:type="dxa"/>
          </w:tcPr>
          <w:p w14:paraId="4E76D7A7" w14:textId="77777777" w:rsidR="00FF5EDF" w:rsidRDefault="00FF5EDF" w:rsidP="00FF5EDF">
            <w:pPr>
              <w:pStyle w:val="Bang"/>
            </w:pPr>
          </w:p>
        </w:tc>
        <w:tc>
          <w:tcPr>
            <w:tcW w:w="810" w:type="dxa"/>
          </w:tcPr>
          <w:p w14:paraId="403BF00B" w14:textId="77777777" w:rsidR="00FF5EDF" w:rsidRDefault="00FF5EDF" w:rsidP="00FF5EDF">
            <w:pPr>
              <w:pStyle w:val="Bang"/>
            </w:pPr>
          </w:p>
        </w:tc>
        <w:tc>
          <w:tcPr>
            <w:tcW w:w="1234" w:type="dxa"/>
          </w:tcPr>
          <w:p w14:paraId="053BA3F3" w14:textId="77777777" w:rsidR="00FF5EDF" w:rsidRDefault="00FF5EDF" w:rsidP="00FF5EDF">
            <w:pPr>
              <w:pStyle w:val="Bang"/>
            </w:pPr>
          </w:p>
        </w:tc>
        <w:tc>
          <w:tcPr>
            <w:tcW w:w="5770" w:type="dxa"/>
          </w:tcPr>
          <w:p w14:paraId="5674AFAF" w14:textId="3BDC15C3" w:rsidR="00FF5EDF" w:rsidRDefault="00FF5EDF" w:rsidP="00FF5EDF">
            <w:pPr>
              <w:pStyle w:val="Bang"/>
            </w:pPr>
          </w:p>
        </w:tc>
      </w:tr>
      <w:tr w:rsidR="00FF5EDF" w14:paraId="7A79A737" w14:textId="77777777" w:rsidTr="00FF5EDF">
        <w:tc>
          <w:tcPr>
            <w:tcW w:w="990" w:type="dxa"/>
          </w:tcPr>
          <w:p w14:paraId="10D547AD" w14:textId="77777777" w:rsidR="00FF5EDF" w:rsidRDefault="00FF5EDF" w:rsidP="00FF5EDF">
            <w:pPr>
              <w:pStyle w:val="Bang"/>
            </w:pPr>
          </w:p>
        </w:tc>
        <w:tc>
          <w:tcPr>
            <w:tcW w:w="810" w:type="dxa"/>
          </w:tcPr>
          <w:p w14:paraId="612B604F" w14:textId="77777777" w:rsidR="00FF5EDF" w:rsidRDefault="00FF5EDF" w:rsidP="00FF5EDF">
            <w:pPr>
              <w:pStyle w:val="Bang"/>
            </w:pPr>
          </w:p>
        </w:tc>
        <w:tc>
          <w:tcPr>
            <w:tcW w:w="1234" w:type="dxa"/>
          </w:tcPr>
          <w:p w14:paraId="046B3975" w14:textId="77777777" w:rsidR="00FF5EDF" w:rsidRDefault="00FF5EDF" w:rsidP="00FF5EDF">
            <w:pPr>
              <w:pStyle w:val="Bang"/>
            </w:pPr>
          </w:p>
        </w:tc>
        <w:tc>
          <w:tcPr>
            <w:tcW w:w="5770" w:type="dxa"/>
          </w:tcPr>
          <w:p w14:paraId="581A93D5" w14:textId="5C0D470A" w:rsidR="00FF5EDF" w:rsidRDefault="00FF5EDF" w:rsidP="00FF5EDF">
            <w:pPr>
              <w:pStyle w:val="Bang"/>
            </w:pPr>
          </w:p>
        </w:tc>
      </w:tr>
      <w:tr w:rsidR="00FF5EDF" w14:paraId="00BED45A" w14:textId="77777777" w:rsidTr="00FF5EDF">
        <w:tc>
          <w:tcPr>
            <w:tcW w:w="990" w:type="dxa"/>
          </w:tcPr>
          <w:p w14:paraId="2810D999" w14:textId="77777777" w:rsidR="00FF5EDF" w:rsidRDefault="00FF5EDF" w:rsidP="00FF5EDF">
            <w:pPr>
              <w:pStyle w:val="Bang"/>
            </w:pPr>
          </w:p>
        </w:tc>
        <w:tc>
          <w:tcPr>
            <w:tcW w:w="810" w:type="dxa"/>
          </w:tcPr>
          <w:p w14:paraId="29789CB9" w14:textId="77777777" w:rsidR="00FF5EDF" w:rsidRDefault="00FF5EDF" w:rsidP="00FF5EDF">
            <w:pPr>
              <w:pStyle w:val="Bang"/>
            </w:pPr>
          </w:p>
        </w:tc>
        <w:tc>
          <w:tcPr>
            <w:tcW w:w="1234" w:type="dxa"/>
          </w:tcPr>
          <w:p w14:paraId="182C5644" w14:textId="77777777" w:rsidR="00FF5EDF" w:rsidRDefault="00FF5EDF" w:rsidP="00FF5EDF">
            <w:pPr>
              <w:pStyle w:val="Bang"/>
            </w:pPr>
          </w:p>
        </w:tc>
        <w:tc>
          <w:tcPr>
            <w:tcW w:w="5770" w:type="dxa"/>
          </w:tcPr>
          <w:p w14:paraId="13212C64" w14:textId="2087E36B" w:rsidR="00FF5EDF" w:rsidRDefault="00FF5EDF" w:rsidP="00FF5EDF">
            <w:pPr>
              <w:pStyle w:val="Bang"/>
            </w:pPr>
          </w:p>
        </w:tc>
      </w:tr>
      <w:tr w:rsidR="00FF5EDF" w14:paraId="7DE8A739" w14:textId="77777777" w:rsidTr="00FF5EDF">
        <w:tc>
          <w:tcPr>
            <w:tcW w:w="990" w:type="dxa"/>
          </w:tcPr>
          <w:p w14:paraId="33E5209E" w14:textId="77777777" w:rsidR="00FF5EDF" w:rsidRDefault="00FF5EDF" w:rsidP="00FF5EDF">
            <w:pPr>
              <w:pStyle w:val="Bang"/>
            </w:pPr>
          </w:p>
        </w:tc>
        <w:tc>
          <w:tcPr>
            <w:tcW w:w="810" w:type="dxa"/>
          </w:tcPr>
          <w:p w14:paraId="78210F69" w14:textId="77777777" w:rsidR="00FF5EDF" w:rsidRDefault="00FF5EDF" w:rsidP="00FF5EDF">
            <w:pPr>
              <w:pStyle w:val="Bang"/>
            </w:pPr>
          </w:p>
        </w:tc>
        <w:tc>
          <w:tcPr>
            <w:tcW w:w="1234" w:type="dxa"/>
          </w:tcPr>
          <w:p w14:paraId="3B0553CD" w14:textId="77777777" w:rsidR="00FF5EDF" w:rsidRDefault="00FF5EDF" w:rsidP="00FF5EDF">
            <w:pPr>
              <w:pStyle w:val="Bang"/>
            </w:pPr>
          </w:p>
        </w:tc>
        <w:tc>
          <w:tcPr>
            <w:tcW w:w="5770" w:type="dxa"/>
          </w:tcPr>
          <w:p w14:paraId="27591576" w14:textId="77F632BC" w:rsidR="00FF5EDF" w:rsidRDefault="00FF5EDF" w:rsidP="00FF5EDF">
            <w:pPr>
              <w:pStyle w:val="Bang"/>
            </w:pPr>
          </w:p>
        </w:tc>
      </w:tr>
      <w:tr w:rsidR="00FF5EDF" w14:paraId="1C6447C8" w14:textId="77777777" w:rsidTr="00FF5EDF">
        <w:tc>
          <w:tcPr>
            <w:tcW w:w="990" w:type="dxa"/>
          </w:tcPr>
          <w:p w14:paraId="61644378" w14:textId="77777777" w:rsidR="00FF5EDF" w:rsidRDefault="00FF5EDF" w:rsidP="00FF5EDF">
            <w:pPr>
              <w:pStyle w:val="Bang"/>
            </w:pPr>
          </w:p>
        </w:tc>
        <w:tc>
          <w:tcPr>
            <w:tcW w:w="810" w:type="dxa"/>
          </w:tcPr>
          <w:p w14:paraId="5E7D45E8" w14:textId="77777777" w:rsidR="00FF5EDF" w:rsidRDefault="00FF5EDF" w:rsidP="00FF5EDF">
            <w:pPr>
              <w:pStyle w:val="Bang"/>
            </w:pPr>
          </w:p>
        </w:tc>
        <w:tc>
          <w:tcPr>
            <w:tcW w:w="1234" w:type="dxa"/>
          </w:tcPr>
          <w:p w14:paraId="257DF32F" w14:textId="77777777" w:rsidR="00FF5EDF" w:rsidRDefault="00FF5EDF" w:rsidP="00FF5EDF">
            <w:pPr>
              <w:pStyle w:val="Bang"/>
            </w:pPr>
          </w:p>
        </w:tc>
        <w:tc>
          <w:tcPr>
            <w:tcW w:w="5770" w:type="dxa"/>
          </w:tcPr>
          <w:p w14:paraId="06EFC407" w14:textId="566CC2E7" w:rsidR="00FF5EDF" w:rsidRDefault="00FF5EDF" w:rsidP="00FF5EDF">
            <w:pPr>
              <w:pStyle w:val="Bang"/>
            </w:pPr>
          </w:p>
        </w:tc>
      </w:tr>
    </w:tbl>
    <w:p w14:paraId="4E2277F5" w14:textId="77777777" w:rsidR="00C90AE2" w:rsidRDefault="00C90AE2" w:rsidP="00C90AE2">
      <w:pPr>
        <w:rPr>
          <w:rFonts w:cstheme="minorHAnsi"/>
          <w:sz w:val="28"/>
          <w:szCs w:val="28"/>
        </w:rPr>
      </w:pPr>
      <w:r>
        <w:t>*A - Added M - Modified D - Deleted</w:t>
      </w:r>
    </w:p>
    <w:p w14:paraId="74FEE217" w14:textId="77777777" w:rsidR="0079695F" w:rsidRDefault="0079695F" w:rsidP="0079695F"/>
    <w:p w14:paraId="75D024CE" w14:textId="77777777" w:rsidR="00FC4EE6" w:rsidRDefault="00FC4EE6">
      <w:r>
        <w:br w:type="page"/>
      </w:r>
    </w:p>
    <w:p w14:paraId="366687E6" w14:textId="33F85CA1" w:rsidR="0061148F" w:rsidRPr="002500C5" w:rsidRDefault="00257E5E" w:rsidP="0061148F">
      <w:pPr>
        <w:pStyle w:val="Heading1"/>
      </w:pPr>
      <w:bookmarkStart w:id="1" w:name="_Toc195105851"/>
      <w:r>
        <w:lastRenderedPageBreak/>
        <w:t xml:space="preserve">I. </w:t>
      </w:r>
      <w:r w:rsidR="0061148F" w:rsidRPr="002500C5">
        <w:t>Overview</w:t>
      </w:r>
      <w:bookmarkEnd w:id="1"/>
    </w:p>
    <w:p w14:paraId="16785667" w14:textId="646F4625" w:rsidR="0061148F" w:rsidRPr="002500C5" w:rsidRDefault="00257E5E" w:rsidP="007E6244">
      <w:pPr>
        <w:pStyle w:val="Heading2"/>
      </w:pPr>
      <w:bookmarkStart w:id="2" w:name="_Toc195105852"/>
      <w:r>
        <w:t xml:space="preserve">I.1 </w:t>
      </w:r>
      <w:r w:rsidR="0061148F" w:rsidRPr="002500C5">
        <w:t xml:space="preserve">Project </w:t>
      </w:r>
      <w:r w:rsidR="0061148F" w:rsidRPr="00257E5E">
        <w:t>Information</w:t>
      </w:r>
      <w:bookmarkEnd w:id="2"/>
    </w:p>
    <w:p w14:paraId="21976AB6" w14:textId="77777777" w:rsidR="0061148F" w:rsidRPr="00084244" w:rsidRDefault="0061148F" w:rsidP="0061148F">
      <w:pPr>
        <w:pStyle w:val="ListParagraph"/>
        <w:numPr>
          <w:ilvl w:val="0"/>
          <w:numId w:val="1"/>
        </w:numPr>
        <w:ind w:left="709"/>
        <w:rPr>
          <w:rFonts w:cstheme="minorHAnsi"/>
        </w:rPr>
      </w:pPr>
      <w:r w:rsidRPr="00084244">
        <w:rPr>
          <w:rFonts w:cstheme="minorHAnsi"/>
        </w:rPr>
        <w:t>Project name: &lt;</w:t>
      </w:r>
      <w:r>
        <w:rPr>
          <w:rFonts w:cstheme="minorHAnsi"/>
        </w:rPr>
        <w:t>&lt;</w:t>
      </w:r>
      <w:r w:rsidRPr="00556EF7">
        <w:t xml:space="preserve"> </w:t>
      </w:r>
      <w:r>
        <w:t>Cafeteria Ordering System</w:t>
      </w:r>
      <w:r w:rsidRPr="00084244">
        <w:rPr>
          <w:rFonts w:cstheme="minorHAnsi"/>
        </w:rPr>
        <w:t>&gt;</w:t>
      </w:r>
      <w:r>
        <w:rPr>
          <w:rFonts w:cstheme="minorHAnsi"/>
        </w:rPr>
        <w:t>&gt;</w:t>
      </w:r>
    </w:p>
    <w:p w14:paraId="48E591EC" w14:textId="77777777" w:rsidR="0061148F" w:rsidRPr="00084244" w:rsidRDefault="0061148F" w:rsidP="0061148F">
      <w:pPr>
        <w:pStyle w:val="ListParagraph"/>
        <w:numPr>
          <w:ilvl w:val="0"/>
          <w:numId w:val="1"/>
        </w:numPr>
        <w:ind w:left="709"/>
        <w:rPr>
          <w:rFonts w:cstheme="minorHAnsi"/>
        </w:rPr>
      </w:pPr>
      <w:r w:rsidRPr="00084244">
        <w:rPr>
          <w:rFonts w:cstheme="minorHAnsi"/>
        </w:rPr>
        <w:t>Project code: &lt;</w:t>
      </w:r>
      <w:r>
        <w:rPr>
          <w:rFonts w:cstheme="minorHAnsi"/>
        </w:rPr>
        <w:t>&lt;COS</w:t>
      </w:r>
      <w:r w:rsidRPr="00084244">
        <w:rPr>
          <w:rFonts w:cstheme="minorHAnsi"/>
        </w:rPr>
        <w:t>&gt;</w:t>
      </w:r>
      <w:r>
        <w:rPr>
          <w:rFonts w:cstheme="minorHAnsi"/>
        </w:rPr>
        <w:t>&gt;</w:t>
      </w:r>
    </w:p>
    <w:p w14:paraId="2A1BE15A" w14:textId="3737C5F1" w:rsidR="0061148F" w:rsidRPr="00084244" w:rsidRDefault="0061148F" w:rsidP="0061148F">
      <w:pPr>
        <w:pStyle w:val="ListParagraph"/>
        <w:numPr>
          <w:ilvl w:val="0"/>
          <w:numId w:val="1"/>
        </w:numPr>
        <w:ind w:left="709"/>
        <w:rPr>
          <w:rFonts w:cstheme="minorHAnsi"/>
        </w:rPr>
      </w:pPr>
      <w:r w:rsidRPr="00084244">
        <w:rPr>
          <w:rFonts w:cstheme="minorHAnsi"/>
        </w:rPr>
        <w:t xml:space="preserve">Group name: </w:t>
      </w:r>
      <w:r>
        <w:rPr>
          <w:rFonts w:cstheme="minorHAnsi"/>
        </w:rPr>
        <w:t>&lt;&lt;SWD392-G1&gt;&gt;</w:t>
      </w:r>
    </w:p>
    <w:p w14:paraId="0AA112A4" w14:textId="77777777" w:rsidR="0061148F" w:rsidRDefault="0061148F" w:rsidP="0061148F">
      <w:pPr>
        <w:pStyle w:val="ListParagraph"/>
        <w:numPr>
          <w:ilvl w:val="0"/>
          <w:numId w:val="1"/>
        </w:numPr>
        <w:ind w:left="709"/>
        <w:rPr>
          <w:rFonts w:cstheme="minorHAnsi"/>
        </w:rPr>
      </w:pPr>
      <w:r>
        <w:rPr>
          <w:rFonts w:cstheme="minorHAnsi"/>
        </w:rPr>
        <w:t>Software</w:t>
      </w:r>
      <w:r w:rsidRPr="00084244">
        <w:rPr>
          <w:rFonts w:cstheme="minorHAnsi"/>
        </w:rPr>
        <w:t xml:space="preserve"> type: &lt;</w:t>
      </w:r>
      <w:r>
        <w:rPr>
          <w:rFonts w:cstheme="minorHAnsi"/>
        </w:rPr>
        <w:t>&lt;Software Type</w:t>
      </w:r>
      <w:r w:rsidRPr="00084244">
        <w:rPr>
          <w:rFonts w:cstheme="minorHAnsi"/>
        </w:rPr>
        <w:t>: Web, Mobile App,..&gt;</w:t>
      </w:r>
      <w:r>
        <w:rPr>
          <w:rFonts w:cstheme="minorHAnsi"/>
        </w:rPr>
        <w:t>&gt;</w:t>
      </w:r>
    </w:p>
    <w:p w14:paraId="6054C1FE" w14:textId="59F75684" w:rsidR="0061148F" w:rsidRDefault="00257E5E" w:rsidP="007E6244">
      <w:pPr>
        <w:pStyle w:val="Heading2"/>
      </w:pPr>
      <w:bookmarkStart w:id="3" w:name="_Toc195105853"/>
      <w:r>
        <w:t xml:space="preserve">I.2 </w:t>
      </w:r>
      <w:r w:rsidR="0061148F" w:rsidRPr="00922652">
        <w:t>Project Team</w:t>
      </w:r>
      <w:bookmarkEnd w:id="3"/>
    </w:p>
    <w:tbl>
      <w:tblPr>
        <w:tblStyle w:val="Kiu2"/>
        <w:tblW w:w="8647" w:type="dxa"/>
        <w:tblInd w:w="279" w:type="dxa"/>
        <w:tblLayout w:type="fixed"/>
        <w:tblLook w:val="0620" w:firstRow="1" w:lastRow="0" w:firstColumn="0" w:lastColumn="0" w:noHBand="1" w:noVBand="1"/>
      </w:tblPr>
      <w:tblGrid>
        <w:gridCol w:w="2410"/>
        <w:gridCol w:w="1275"/>
        <w:gridCol w:w="3261"/>
        <w:gridCol w:w="1701"/>
      </w:tblGrid>
      <w:tr w:rsidR="0061148F" w:rsidRPr="00E31F7F" w14:paraId="22A13EC6" w14:textId="77777777" w:rsidTr="006D5C93">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hideMark/>
          </w:tcPr>
          <w:p w14:paraId="2EA311C1"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Full Name</w:t>
            </w:r>
          </w:p>
        </w:tc>
        <w:tc>
          <w:tcPr>
            <w:tcW w:w="1275" w:type="dxa"/>
            <w:shd w:val="clear" w:color="auto" w:fill="FFE8E1"/>
          </w:tcPr>
          <w:p w14:paraId="40ECE2D8" w14:textId="77777777" w:rsidR="0061148F" w:rsidRPr="00E31F7F" w:rsidRDefault="0061148F" w:rsidP="006D5C93">
            <w:pPr>
              <w:spacing w:line="273" w:lineRule="auto"/>
              <w:ind w:left="107" w:hanging="107"/>
              <w:jc w:val="both"/>
              <w:rPr>
                <w:rFonts w:cstheme="minorHAnsi"/>
                <w:b/>
              </w:rPr>
            </w:pPr>
            <w:r w:rsidRPr="00E31F7F">
              <w:rPr>
                <w:rFonts w:asciiTheme="minorHAnsi" w:hAnsiTheme="minorHAnsi" w:cstheme="minorHAnsi"/>
                <w:b/>
                <w:sz w:val="22"/>
              </w:rPr>
              <w:t>Role</w:t>
            </w:r>
          </w:p>
        </w:tc>
        <w:tc>
          <w:tcPr>
            <w:tcW w:w="3261" w:type="dxa"/>
            <w:shd w:val="clear" w:color="auto" w:fill="FFE8E1"/>
            <w:hideMark/>
          </w:tcPr>
          <w:p w14:paraId="5AC7481E"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Email</w:t>
            </w:r>
          </w:p>
        </w:tc>
        <w:tc>
          <w:tcPr>
            <w:tcW w:w="1701" w:type="dxa"/>
            <w:shd w:val="clear" w:color="auto" w:fill="FFE8E1"/>
            <w:hideMark/>
          </w:tcPr>
          <w:p w14:paraId="2A2683F6" w14:textId="77777777" w:rsidR="0061148F" w:rsidRPr="00E31F7F" w:rsidRDefault="0061148F" w:rsidP="006D5C93">
            <w:pPr>
              <w:spacing w:before="2"/>
              <w:ind w:left="107" w:right="-108" w:hanging="107"/>
              <w:jc w:val="both"/>
              <w:rPr>
                <w:rFonts w:asciiTheme="minorHAnsi" w:hAnsiTheme="minorHAnsi" w:cstheme="minorHAnsi"/>
                <w:b/>
                <w:sz w:val="22"/>
              </w:rPr>
            </w:pPr>
            <w:r w:rsidRPr="00E31F7F">
              <w:rPr>
                <w:rFonts w:asciiTheme="minorHAnsi" w:hAnsiTheme="minorHAnsi" w:cstheme="minorHAnsi"/>
                <w:b/>
                <w:sz w:val="22"/>
              </w:rPr>
              <w:t xml:space="preserve">  Mobile</w:t>
            </w:r>
          </w:p>
        </w:tc>
      </w:tr>
      <w:tr w:rsidR="0061148F" w:rsidRPr="00922652" w14:paraId="3CDC7158" w14:textId="77777777" w:rsidTr="006D5C93">
        <w:tblPrEx>
          <w:tblLook w:val="04A0" w:firstRow="1" w:lastRow="0" w:firstColumn="1" w:lastColumn="0" w:noHBand="0" w:noVBand="1"/>
        </w:tblPrEx>
        <w:trPr>
          <w:trHeight w:val="454"/>
        </w:trPr>
        <w:tc>
          <w:tcPr>
            <w:tcW w:w="2410" w:type="dxa"/>
            <w:hideMark/>
          </w:tcPr>
          <w:p w14:paraId="1EF1F392" w14:textId="77777777" w:rsidR="0061148F" w:rsidRPr="00922652" w:rsidRDefault="0061148F" w:rsidP="006D5C93">
            <w:pPr>
              <w:spacing w:line="254" w:lineRule="auto"/>
              <w:ind w:left="107" w:hanging="107"/>
              <w:rPr>
                <w:rFonts w:asciiTheme="minorHAnsi" w:hAnsiTheme="minorHAnsi" w:cstheme="minorHAnsi"/>
                <w:bCs/>
                <w:sz w:val="22"/>
              </w:rPr>
            </w:pPr>
            <w:r w:rsidRPr="00922652">
              <w:rPr>
                <w:rFonts w:asciiTheme="minorHAnsi" w:hAnsiTheme="minorHAnsi" w:cstheme="minorHAnsi"/>
                <w:bCs/>
                <w:sz w:val="22"/>
              </w:rPr>
              <w:t>Nguyen Trung Kien</w:t>
            </w:r>
          </w:p>
        </w:tc>
        <w:tc>
          <w:tcPr>
            <w:tcW w:w="1275" w:type="dxa"/>
          </w:tcPr>
          <w:p w14:paraId="4319E003" w14:textId="77777777" w:rsidR="0061148F" w:rsidRPr="00922652" w:rsidRDefault="0061148F" w:rsidP="006D5C93">
            <w:pPr>
              <w:spacing w:line="254" w:lineRule="auto"/>
              <w:ind w:left="107" w:hanging="107"/>
              <w:rPr>
                <w:rFonts w:cstheme="minorHAnsi"/>
              </w:rPr>
            </w:pPr>
            <w:r w:rsidRPr="00922652">
              <w:rPr>
                <w:rFonts w:asciiTheme="minorHAnsi" w:hAnsiTheme="minorHAnsi" w:cstheme="minorHAnsi"/>
                <w:sz w:val="22"/>
              </w:rPr>
              <w:t xml:space="preserve"> Lecturer</w:t>
            </w:r>
          </w:p>
        </w:tc>
        <w:tc>
          <w:tcPr>
            <w:tcW w:w="3261" w:type="dxa"/>
            <w:hideMark/>
          </w:tcPr>
          <w:p w14:paraId="52B3A0DD" w14:textId="77777777" w:rsidR="0061148F" w:rsidRPr="00922652" w:rsidRDefault="0061148F" w:rsidP="006D5C93">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kiennt@</w:t>
            </w:r>
            <w:r>
              <w:rPr>
                <w:rFonts w:asciiTheme="minorHAnsi" w:hAnsiTheme="minorHAnsi" w:cstheme="minorHAnsi"/>
                <w:sz w:val="22"/>
              </w:rPr>
              <w:t>fe.edu.vn</w:t>
            </w:r>
          </w:p>
        </w:tc>
        <w:tc>
          <w:tcPr>
            <w:tcW w:w="1701" w:type="dxa"/>
            <w:hideMark/>
          </w:tcPr>
          <w:p w14:paraId="502F2CF4" w14:textId="77777777" w:rsidR="0061148F" w:rsidRPr="00922652" w:rsidRDefault="0061148F" w:rsidP="006D5C93">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0912656836</w:t>
            </w:r>
          </w:p>
        </w:tc>
      </w:tr>
      <w:tr w:rsidR="0061148F" w:rsidRPr="00922652" w14:paraId="51BBE217" w14:textId="77777777" w:rsidTr="006D5C93">
        <w:trPr>
          <w:trHeight w:val="454"/>
        </w:trPr>
        <w:tc>
          <w:tcPr>
            <w:tcW w:w="2410" w:type="dxa"/>
            <w:hideMark/>
          </w:tcPr>
          <w:p w14:paraId="6FF51B9A" w14:textId="704ED926" w:rsidR="0061148F" w:rsidRPr="00922652" w:rsidRDefault="0061148F" w:rsidP="006D5C93">
            <w:pPr>
              <w:spacing w:line="252" w:lineRule="auto"/>
              <w:ind w:left="107" w:hanging="107"/>
              <w:rPr>
                <w:rFonts w:asciiTheme="minorHAnsi" w:hAnsiTheme="minorHAnsi" w:cstheme="minorHAnsi"/>
                <w:bCs/>
                <w:sz w:val="22"/>
                <w:lang w:val="vi-VN"/>
              </w:rPr>
            </w:pPr>
            <w:r w:rsidRPr="00922652">
              <w:rPr>
                <w:rFonts w:asciiTheme="minorHAnsi" w:hAnsiTheme="minorHAnsi" w:cstheme="minorHAnsi"/>
                <w:bCs/>
                <w:sz w:val="22"/>
              </w:rPr>
              <w:t>Nghiem</w:t>
            </w:r>
            <w:r w:rsidRPr="00922652">
              <w:rPr>
                <w:rFonts w:asciiTheme="minorHAnsi" w:hAnsiTheme="minorHAnsi" w:cstheme="minorHAnsi"/>
                <w:bCs/>
                <w:sz w:val="22"/>
                <w:lang w:val="vi-VN"/>
              </w:rPr>
              <w:t xml:space="preserve"> Thi Thuy Van</w:t>
            </w:r>
          </w:p>
        </w:tc>
        <w:tc>
          <w:tcPr>
            <w:tcW w:w="1275" w:type="dxa"/>
          </w:tcPr>
          <w:p w14:paraId="2930CC99" w14:textId="77777777" w:rsidR="0061148F" w:rsidRPr="00922652" w:rsidRDefault="0061148F" w:rsidP="006D5C93">
            <w:pPr>
              <w:spacing w:line="252" w:lineRule="auto"/>
              <w:ind w:left="107" w:hanging="107"/>
              <w:jc w:val="both"/>
              <w:rPr>
                <w:rFonts w:cstheme="minorHAnsi"/>
              </w:rPr>
            </w:pPr>
            <w:r w:rsidRPr="00922652">
              <w:rPr>
                <w:rFonts w:asciiTheme="minorHAnsi" w:hAnsiTheme="minorHAnsi" w:cstheme="minorHAnsi"/>
                <w:sz w:val="22"/>
              </w:rPr>
              <w:t xml:space="preserve"> Leader</w:t>
            </w:r>
          </w:p>
        </w:tc>
        <w:tc>
          <w:tcPr>
            <w:tcW w:w="3261" w:type="dxa"/>
          </w:tcPr>
          <w:p w14:paraId="5025C18E" w14:textId="77777777" w:rsidR="0061148F" w:rsidRPr="00922652" w:rsidRDefault="0061148F" w:rsidP="006D5C93">
            <w:pPr>
              <w:spacing w:line="252" w:lineRule="auto"/>
              <w:ind w:left="107" w:hanging="107"/>
              <w:jc w:val="both"/>
              <w:rPr>
                <w:rFonts w:asciiTheme="minorHAnsi" w:hAnsiTheme="minorHAnsi" w:cstheme="minorHAnsi"/>
                <w:sz w:val="22"/>
              </w:rPr>
            </w:pPr>
          </w:p>
        </w:tc>
        <w:tc>
          <w:tcPr>
            <w:tcW w:w="1701" w:type="dxa"/>
          </w:tcPr>
          <w:p w14:paraId="537F325C" w14:textId="77777777" w:rsidR="0061148F" w:rsidRPr="00922652" w:rsidRDefault="0061148F" w:rsidP="006D5C93">
            <w:pPr>
              <w:spacing w:line="252" w:lineRule="auto"/>
              <w:ind w:left="107" w:hanging="107"/>
              <w:jc w:val="both"/>
              <w:rPr>
                <w:rFonts w:asciiTheme="minorHAnsi" w:hAnsiTheme="minorHAnsi" w:cstheme="minorHAnsi"/>
                <w:sz w:val="22"/>
              </w:rPr>
            </w:pPr>
          </w:p>
        </w:tc>
      </w:tr>
      <w:tr w:rsidR="0061148F" w:rsidRPr="00922652" w14:paraId="188CD806" w14:textId="77777777" w:rsidTr="006D5C93">
        <w:trPr>
          <w:trHeight w:val="454"/>
        </w:trPr>
        <w:tc>
          <w:tcPr>
            <w:tcW w:w="2410" w:type="dxa"/>
            <w:hideMark/>
          </w:tcPr>
          <w:p w14:paraId="2FDD710F" w14:textId="77777777"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Dam Thi Huyen</w:t>
            </w:r>
          </w:p>
        </w:tc>
        <w:tc>
          <w:tcPr>
            <w:tcW w:w="1275" w:type="dxa"/>
          </w:tcPr>
          <w:p w14:paraId="5D472B15"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0E4CAE48"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2EC6B7FB" w14:textId="77777777" w:rsidR="0061148F" w:rsidRPr="00922652" w:rsidRDefault="0061148F" w:rsidP="006D5C93">
            <w:pPr>
              <w:spacing w:line="254" w:lineRule="auto"/>
              <w:ind w:left="107" w:hanging="107"/>
              <w:jc w:val="both"/>
              <w:rPr>
                <w:rFonts w:asciiTheme="minorHAnsi" w:hAnsiTheme="minorHAnsi" w:cstheme="minorHAnsi"/>
                <w:sz w:val="22"/>
              </w:rPr>
            </w:pPr>
          </w:p>
        </w:tc>
      </w:tr>
      <w:tr w:rsidR="0061148F" w:rsidRPr="00922652" w14:paraId="59988FCE" w14:textId="77777777" w:rsidTr="006D5C93">
        <w:trPr>
          <w:trHeight w:val="454"/>
        </w:trPr>
        <w:tc>
          <w:tcPr>
            <w:tcW w:w="2410" w:type="dxa"/>
            <w:hideMark/>
          </w:tcPr>
          <w:p w14:paraId="6E482EBA" w14:textId="77777777"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Dao Thi Phuong</w:t>
            </w:r>
          </w:p>
        </w:tc>
        <w:tc>
          <w:tcPr>
            <w:tcW w:w="1275" w:type="dxa"/>
          </w:tcPr>
          <w:p w14:paraId="62357986"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3883EF82"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3888224C" w14:textId="77777777" w:rsidR="0061148F" w:rsidRPr="00922652" w:rsidRDefault="0061148F" w:rsidP="006D5C93">
            <w:pPr>
              <w:spacing w:line="254" w:lineRule="auto"/>
              <w:ind w:left="107" w:hanging="107"/>
              <w:jc w:val="both"/>
              <w:rPr>
                <w:rFonts w:asciiTheme="minorHAnsi" w:hAnsiTheme="minorHAnsi" w:cstheme="minorHAnsi"/>
                <w:sz w:val="22"/>
              </w:rPr>
            </w:pPr>
          </w:p>
        </w:tc>
      </w:tr>
      <w:tr w:rsidR="0061148F" w:rsidRPr="00922652" w14:paraId="2943F604" w14:textId="77777777" w:rsidTr="006D5C93">
        <w:trPr>
          <w:trHeight w:val="454"/>
        </w:trPr>
        <w:tc>
          <w:tcPr>
            <w:tcW w:w="2410" w:type="dxa"/>
            <w:hideMark/>
          </w:tcPr>
          <w:p w14:paraId="4CD1B5A4" w14:textId="77777777"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Vu Thi Thuy</w:t>
            </w:r>
          </w:p>
        </w:tc>
        <w:tc>
          <w:tcPr>
            <w:tcW w:w="1275" w:type="dxa"/>
          </w:tcPr>
          <w:p w14:paraId="24322C52"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33DB142A"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76A168F2" w14:textId="77777777" w:rsidR="0061148F" w:rsidRPr="00922652" w:rsidRDefault="0061148F" w:rsidP="006D5C93">
            <w:pPr>
              <w:spacing w:line="254" w:lineRule="auto"/>
              <w:ind w:left="107" w:hanging="107"/>
              <w:jc w:val="both"/>
              <w:rPr>
                <w:rFonts w:asciiTheme="minorHAnsi" w:hAnsiTheme="minorHAnsi" w:cstheme="minorHAnsi"/>
                <w:sz w:val="22"/>
              </w:rPr>
            </w:pPr>
          </w:p>
        </w:tc>
      </w:tr>
    </w:tbl>
    <w:p w14:paraId="3A9544F4" w14:textId="05634A1E" w:rsidR="0061148F" w:rsidRDefault="00257E5E" w:rsidP="0061148F">
      <w:pPr>
        <w:pStyle w:val="Heading1"/>
      </w:pPr>
      <w:bookmarkStart w:id="4" w:name="_Toc195105854"/>
      <w:r>
        <w:t>II</w:t>
      </w:r>
      <w:r w:rsidR="0061148F">
        <w:t>. Requirement</w:t>
      </w:r>
      <w:r w:rsidR="00E256FB">
        <w:t xml:space="preserve"> </w:t>
      </w:r>
      <w:r w:rsidR="0061148F" w:rsidRPr="0061148F">
        <w:t>Specification</w:t>
      </w:r>
      <w:bookmarkEnd w:id="4"/>
    </w:p>
    <w:p w14:paraId="47805954" w14:textId="1E25D570" w:rsidR="00257E5E" w:rsidRPr="00547B5A" w:rsidRDefault="00257E5E" w:rsidP="007E6244">
      <w:pPr>
        <w:pStyle w:val="Heading2"/>
        <w:rPr>
          <w:rStyle w:val="fontstyle11"/>
          <w:rFonts w:ascii="Times New Roman" w:hAnsi="Times New Roman"/>
          <w:i w:val="0"/>
          <w:color w:val="000000" w:themeColor="text1"/>
          <w:sz w:val="26"/>
          <w:szCs w:val="26"/>
        </w:rPr>
      </w:pPr>
      <w:bookmarkStart w:id="5" w:name="_Toc195105855"/>
      <w:r w:rsidRPr="00547B5A">
        <w:t>I</w:t>
      </w:r>
      <w:r w:rsidR="0061148F" w:rsidRPr="00547B5A">
        <w:t xml:space="preserve">I.1 </w:t>
      </w:r>
      <w:r w:rsidR="00E256FB" w:rsidRPr="00547B5A">
        <w:t>Problem description</w:t>
      </w:r>
      <w:bookmarkEnd w:id="5"/>
    </w:p>
    <w:p w14:paraId="317B13E2" w14:textId="77777777" w:rsidR="0047367F" w:rsidRPr="00AC67D5" w:rsidRDefault="0047367F" w:rsidP="00547B5A">
      <w:pPr>
        <w:ind w:firstLine="567"/>
        <w:jc w:val="both"/>
        <w:rPr>
          <w:i/>
          <w:color w:val="0000FF"/>
        </w:rPr>
      </w:pPr>
      <w:r>
        <w:rPr>
          <w:i/>
          <w:color w:val="0000FF"/>
        </w:rPr>
        <w:t xml:space="preserve">[Gives the overall description about the product with some introduction and the context diagram. </w:t>
      </w:r>
      <w:r w:rsidRPr="00AC67D5">
        <w:rPr>
          <w:i/>
          <w:color w:val="0000FF"/>
        </w:rPr>
        <w:t>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r>
        <w:rPr>
          <w:i/>
          <w:color w:val="0000FF"/>
        </w:rPr>
        <w:t>]</w:t>
      </w:r>
    </w:p>
    <w:p w14:paraId="7ADDFE8B" w14:textId="6365FEE3" w:rsidR="0047367F" w:rsidRDefault="0047367F" w:rsidP="00547B5A">
      <w:pPr>
        <w:ind w:firstLine="567"/>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5AF042F3" w14:textId="44E9A855" w:rsidR="0047367F" w:rsidRPr="0047367F" w:rsidRDefault="0047367F" w:rsidP="0047367F">
      <w:pPr>
        <w:jc w:val="both"/>
      </w:pPr>
    </w:p>
    <w:p w14:paraId="0F5141C1" w14:textId="77777777" w:rsidR="00257E5E" w:rsidRPr="00547B5A" w:rsidRDefault="00257E5E" w:rsidP="007E6244">
      <w:pPr>
        <w:pStyle w:val="Heading2"/>
      </w:pPr>
      <w:bookmarkStart w:id="6" w:name="_Toc195105856"/>
      <w:r w:rsidRPr="00547B5A">
        <w:t>I</w:t>
      </w:r>
      <w:r w:rsidR="0061148F" w:rsidRPr="00547B5A">
        <w:t>I.2 Major Features</w:t>
      </w:r>
      <w:bookmarkEnd w:id="6"/>
      <w:r w:rsidR="0061148F" w:rsidRPr="00547B5A">
        <w:t xml:space="preserve"> </w:t>
      </w:r>
    </w:p>
    <w:p w14:paraId="52EBAB15" w14:textId="77777777" w:rsidR="0047367F" w:rsidRPr="006C34E4" w:rsidRDefault="0047367F" w:rsidP="00547B5A">
      <w:pPr>
        <w:ind w:firstLine="567"/>
        <w:jc w:val="both"/>
        <w:rPr>
          <w:i/>
          <w:color w:val="0000FF"/>
        </w:rPr>
      </w:pPr>
      <w:r w:rsidRPr="006C34E4">
        <w:rPr>
          <w:i/>
          <w:color w:val="0000FF"/>
        </w:rPr>
        <w:t>[Include a numbered list of the major features of the new product, emphasizing those features that distinguish it from previous or competing products. Specific user requirements and functional requirements may be traced back to these features.]</w:t>
      </w:r>
    </w:p>
    <w:p w14:paraId="360F152E" w14:textId="77777777" w:rsidR="0047367F" w:rsidRPr="00547B5A" w:rsidRDefault="0047367F" w:rsidP="00547B5A">
      <w:pPr>
        <w:ind w:firstLine="567"/>
        <w:jc w:val="both"/>
        <w:rPr>
          <w:i/>
          <w:color w:val="0000FF"/>
        </w:rPr>
      </w:pPr>
      <w:r w:rsidRPr="00547B5A">
        <w:rPr>
          <w:i/>
          <w:color w:val="0000FF"/>
        </w:rPr>
        <w:t>&lt;&lt;Sample:</w:t>
      </w:r>
    </w:p>
    <w:p w14:paraId="7BAC434C" w14:textId="77777777" w:rsidR="0047367F" w:rsidRPr="00547B5A" w:rsidRDefault="0047367F" w:rsidP="00547B5A">
      <w:pPr>
        <w:ind w:firstLine="567"/>
        <w:jc w:val="both"/>
        <w:rPr>
          <w:i/>
          <w:color w:val="0000FF"/>
        </w:rPr>
      </w:pPr>
      <w:r w:rsidRPr="00547B5A">
        <w:rPr>
          <w:i/>
          <w:color w:val="0000FF"/>
        </w:rPr>
        <w:t>FE-01:</w:t>
      </w:r>
      <w:r w:rsidRPr="00547B5A">
        <w:rPr>
          <w:i/>
          <w:color w:val="0000FF"/>
        </w:rPr>
        <w:tab/>
        <w:t>Order and pay for meals from the cafeteria menu to be picked up or delivered.</w:t>
      </w:r>
    </w:p>
    <w:p w14:paraId="1A9EC6A7" w14:textId="77777777" w:rsidR="0047367F" w:rsidRPr="00547B5A" w:rsidRDefault="0047367F" w:rsidP="00547B5A">
      <w:pPr>
        <w:ind w:firstLine="567"/>
        <w:jc w:val="both"/>
        <w:rPr>
          <w:i/>
          <w:color w:val="0000FF"/>
        </w:rPr>
      </w:pPr>
      <w:r w:rsidRPr="00547B5A">
        <w:rPr>
          <w:i/>
          <w:color w:val="0000FF"/>
        </w:rPr>
        <w:t>FE-02:</w:t>
      </w:r>
      <w:r w:rsidRPr="00547B5A">
        <w:rPr>
          <w:i/>
          <w:color w:val="0000FF"/>
        </w:rPr>
        <w:tab/>
        <w:t>Order and pay for meals from local restaurants to be delivered.</w:t>
      </w:r>
    </w:p>
    <w:p w14:paraId="5837BAE0" w14:textId="77777777" w:rsidR="0047367F" w:rsidRPr="00547B5A" w:rsidRDefault="0047367F" w:rsidP="00547B5A">
      <w:pPr>
        <w:ind w:firstLine="567"/>
        <w:jc w:val="both"/>
        <w:rPr>
          <w:i/>
          <w:color w:val="0000FF"/>
        </w:rPr>
      </w:pPr>
      <w:r w:rsidRPr="00547B5A">
        <w:rPr>
          <w:i/>
          <w:color w:val="0000FF"/>
        </w:rPr>
        <w:t>FE-03:</w:t>
      </w:r>
      <w:r w:rsidRPr="00547B5A">
        <w:rPr>
          <w:i/>
          <w:color w:val="0000FF"/>
        </w:rPr>
        <w:tab/>
        <w:t>Create, view, modify, and cancel meal subscriptions for standing or recurring meal orders, or for daily special meals.</w:t>
      </w:r>
    </w:p>
    <w:p w14:paraId="6D0904C8" w14:textId="77777777" w:rsidR="0047367F" w:rsidRPr="00547B5A" w:rsidRDefault="0047367F" w:rsidP="00547B5A">
      <w:pPr>
        <w:ind w:firstLine="567"/>
        <w:jc w:val="both"/>
        <w:rPr>
          <w:i/>
          <w:color w:val="0000FF"/>
        </w:rPr>
      </w:pPr>
      <w:r w:rsidRPr="00547B5A">
        <w:rPr>
          <w:i/>
          <w:color w:val="0000FF"/>
        </w:rPr>
        <w:t>FE-04:</w:t>
      </w:r>
      <w:r w:rsidRPr="00547B5A">
        <w:rPr>
          <w:i/>
          <w:color w:val="0000FF"/>
        </w:rPr>
        <w:tab/>
        <w:t>Create, view, modify, delete, and archive cafeteria menus.</w:t>
      </w:r>
    </w:p>
    <w:p w14:paraId="0E094B98" w14:textId="77777777" w:rsidR="0047367F" w:rsidRPr="00547B5A" w:rsidRDefault="0047367F" w:rsidP="00547B5A">
      <w:pPr>
        <w:ind w:firstLine="567"/>
        <w:jc w:val="both"/>
        <w:rPr>
          <w:i/>
          <w:color w:val="0000FF"/>
        </w:rPr>
      </w:pPr>
      <w:r w:rsidRPr="00547B5A">
        <w:rPr>
          <w:i/>
          <w:color w:val="0000FF"/>
        </w:rPr>
        <w:t>FE-05:</w:t>
      </w:r>
      <w:r w:rsidRPr="00547B5A">
        <w:rPr>
          <w:i/>
          <w:color w:val="0000FF"/>
        </w:rPr>
        <w:tab/>
        <w:t>View ingredient lists and nutritional information for cafeteria menu items.</w:t>
      </w:r>
    </w:p>
    <w:p w14:paraId="12A0AA07" w14:textId="76B7A4F8" w:rsidR="0047367F" w:rsidRPr="00547B5A" w:rsidRDefault="0061148F" w:rsidP="007E6244">
      <w:pPr>
        <w:pStyle w:val="Heading2"/>
      </w:pPr>
      <w:bookmarkStart w:id="7" w:name="_Toc195105857"/>
      <w:r w:rsidRPr="00547B5A">
        <w:t>I</w:t>
      </w:r>
      <w:r w:rsidR="0047367F" w:rsidRPr="00547B5A">
        <w:t>I</w:t>
      </w:r>
      <w:r w:rsidRPr="00547B5A">
        <w:t xml:space="preserve">.3 </w:t>
      </w:r>
      <w:r w:rsidR="00F038E5" w:rsidRPr="00547B5A">
        <w:t>Context Diagram</w:t>
      </w:r>
      <w:bookmarkEnd w:id="7"/>
    </w:p>
    <w:p w14:paraId="45AFE743" w14:textId="77777777" w:rsidR="00F038E5" w:rsidRPr="00547B5A" w:rsidRDefault="00F038E5" w:rsidP="00547B5A">
      <w:pPr>
        <w:ind w:firstLine="567"/>
        <w:jc w:val="both"/>
        <w:rPr>
          <w:i/>
          <w:color w:val="0000FF"/>
        </w:rPr>
      </w:pPr>
      <w:r w:rsidRPr="00F038E5">
        <w:rPr>
          <w:i/>
          <w:color w:val="0000FF"/>
        </w:rPr>
        <w:t>[</w:t>
      </w:r>
      <w:r w:rsidRPr="00547B5A">
        <w:rPr>
          <w:i/>
          <w:color w:val="0000FF"/>
        </w:rPr>
        <w:t>Context Diagram is the highest-level system analysis diagram, showing the system as a "black box" with:</w:t>
      </w:r>
    </w:p>
    <w:p w14:paraId="0847CFC8" w14:textId="77777777" w:rsidR="00F038E5" w:rsidRPr="00F038E5" w:rsidRDefault="00F038E5" w:rsidP="00547B5A">
      <w:pPr>
        <w:ind w:firstLine="567"/>
        <w:jc w:val="both"/>
        <w:rPr>
          <w:i/>
          <w:color w:val="0000FF"/>
        </w:rPr>
      </w:pPr>
      <w:r w:rsidRPr="00547B5A">
        <w:rPr>
          <w:i/>
          <w:color w:val="0000FF"/>
        </w:rPr>
        <w:t>External entities</w:t>
      </w:r>
      <w:r w:rsidRPr="00F038E5">
        <w:rPr>
          <w:i/>
          <w:color w:val="0000FF"/>
        </w:rPr>
        <w:t xml:space="preserve"> interacting with the system</w:t>
      </w:r>
    </w:p>
    <w:p w14:paraId="45FAE859" w14:textId="0AAD96A1" w:rsidR="00F038E5" w:rsidRPr="00F038E5" w:rsidRDefault="00F038E5" w:rsidP="00F038E5">
      <w:pPr>
        <w:spacing w:after="60" w:line="259" w:lineRule="auto"/>
        <w:ind w:firstLine="720"/>
        <w:jc w:val="both"/>
        <w:rPr>
          <w:rFonts w:asciiTheme="minorHAnsi" w:eastAsiaTheme="minorHAnsi" w:hAnsiTheme="minorHAnsi" w:cstheme="minorBidi"/>
          <w:i/>
          <w:color w:val="0000FF"/>
          <w:sz w:val="22"/>
          <w:szCs w:val="22"/>
          <w:lang w:val="en-GB"/>
        </w:rPr>
      </w:pPr>
      <w:r w:rsidRPr="00F038E5">
        <w:rPr>
          <w:rFonts w:asciiTheme="minorHAnsi" w:eastAsiaTheme="minorHAnsi" w:hAnsiTheme="minorHAnsi" w:cstheme="minorBidi"/>
          <w:i/>
          <w:color w:val="0000FF"/>
          <w:sz w:val="22"/>
          <w:szCs w:val="22"/>
          <w:lang w:val="en-GB"/>
        </w:rPr>
        <w:lastRenderedPageBreak/>
        <w:t>Data flows into and out of the system</w:t>
      </w:r>
      <w:r>
        <w:rPr>
          <w:i/>
          <w:color w:val="0000FF"/>
        </w:rPr>
        <w:t>]</w:t>
      </w:r>
    </w:p>
    <w:p w14:paraId="3F649095" w14:textId="77777777" w:rsidR="00547B5A" w:rsidRPr="0047367F" w:rsidRDefault="00547B5A" w:rsidP="0047367F">
      <w:pPr>
        <w:pStyle w:val="Tam"/>
        <w:numPr>
          <w:ilvl w:val="0"/>
          <w:numId w:val="0"/>
        </w:numPr>
        <w:ind w:left="1080"/>
      </w:pPr>
    </w:p>
    <w:p w14:paraId="7ABB210F" w14:textId="6D6701FE" w:rsidR="00257E5E" w:rsidRDefault="0061148F" w:rsidP="007E6244">
      <w:pPr>
        <w:pStyle w:val="Heading2"/>
        <w:rPr>
          <w:rStyle w:val="fontstyle11"/>
          <w:b w:val="0"/>
        </w:rPr>
      </w:pPr>
      <w:bookmarkStart w:id="8" w:name="_Toc195105858"/>
      <w:r w:rsidRPr="00257E5E">
        <w:rPr>
          <w:rStyle w:val="fontstyle11"/>
          <w:b w:val="0"/>
        </w:rPr>
        <w:t>I</w:t>
      </w:r>
      <w:r w:rsidR="0047367F">
        <w:rPr>
          <w:rStyle w:val="fontstyle11"/>
          <w:b w:val="0"/>
        </w:rPr>
        <w:t>I</w:t>
      </w:r>
      <w:r w:rsidRPr="00257E5E">
        <w:rPr>
          <w:rStyle w:val="fontstyle11"/>
          <w:b w:val="0"/>
        </w:rPr>
        <w:t>.4 Nonfunction</w:t>
      </w:r>
      <w:r w:rsidR="00940C2D">
        <w:rPr>
          <w:rStyle w:val="fontstyle11"/>
          <w:b w:val="0"/>
        </w:rPr>
        <w:t>al r</w:t>
      </w:r>
      <w:r w:rsidRPr="00257E5E">
        <w:rPr>
          <w:rStyle w:val="fontstyle11"/>
          <w:b w:val="0"/>
        </w:rPr>
        <w:t>equirements</w:t>
      </w:r>
      <w:bookmarkEnd w:id="8"/>
      <w:r w:rsidRPr="00257E5E">
        <w:rPr>
          <w:rStyle w:val="fontstyle11"/>
          <w:b w:val="0"/>
        </w:rPr>
        <w:t xml:space="preserve"> </w:t>
      </w:r>
    </w:p>
    <w:p w14:paraId="3E5B2EA6" w14:textId="77777777" w:rsidR="00F038E5" w:rsidRPr="00AC67D5" w:rsidRDefault="00F038E5" w:rsidP="00547B5A">
      <w:pPr>
        <w:spacing w:after="60" w:line="259" w:lineRule="auto"/>
        <w:ind w:firstLine="720"/>
        <w:jc w:val="both"/>
        <w:rPr>
          <w:i/>
          <w:color w:val="0000FF"/>
        </w:rPr>
      </w:pPr>
      <w:r>
        <w:rPr>
          <w:i/>
          <w:color w:val="0000FF"/>
        </w:rPr>
        <w:t>[</w:t>
      </w:r>
      <w:r w:rsidRPr="00AC67D5">
        <w:rPr>
          <w:i/>
          <w:color w:val="0000FF"/>
        </w:rPr>
        <w:t xml:space="preserve">Provide the descriptions for </w:t>
      </w:r>
      <w:r w:rsidRPr="00547B5A">
        <w:rPr>
          <w:rFonts w:asciiTheme="minorHAnsi" w:eastAsiaTheme="minorHAnsi" w:hAnsiTheme="minorHAnsi" w:cstheme="minorBidi"/>
          <w:i/>
          <w:color w:val="0000FF"/>
          <w:sz w:val="22"/>
          <w:szCs w:val="22"/>
          <w:lang w:val="en-GB"/>
        </w:rPr>
        <w:t>the</w:t>
      </w:r>
      <w:r w:rsidRPr="00AC67D5">
        <w:rPr>
          <w:i/>
          <w:color w:val="0000FF"/>
        </w:rPr>
        <w:t xml:space="preserve"> functions</w:t>
      </w:r>
      <w:r>
        <w:rPr>
          <w:i/>
          <w:color w:val="0000FF"/>
        </w:rPr>
        <w:t xml:space="preserve"> which have no UI (or not screens)</w:t>
      </w:r>
      <w:r w:rsidRPr="00AC67D5">
        <w:rPr>
          <w:i/>
          <w:color w:val="0000FF"/>
        </w:rPr>
        <w:t>, i.e batch/cron job, service, API, etc.</w:t>
      </w:r>
      <w:r>
        <w:rPr>
          <w:i/>
          <w:color w:val="0000FF"/>
        </w:rPr>
        <w:t>]</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
        <w:gridCol w:w="1620"/>
        <w:gridCol w:w="1839"/>
        <w:gridCol w:w="5383"/>
      </w:tblGrid>
      <w:tr w:rsidR="00F038E5" w:rsidRPr="00342DCF" w14:paraId="29853DF0" w14:textId="77777777" w:rsidTr="006D5C93">
        <w:trPr>
          <w:trHeight w:val="67"/>
        </w:trPr>
        <w:tc>
          <w:tcPr>
            <w:tcW w:w="196" w:type="pct"/>
            <w:shd w:val="clear" w:color="auto" w:fill="FFE8E1"/>
            <w:vAlign w:val="center"/>
          </w:tcPr>
          <w:p w14:paraId="4B196E7F" w14:textId="77777777" w:rsidR="00F038E5" w:rsidRPr="00342DCF" w:rsidRDefault="00F038E5" w:rsidP="006D5C93">
            <w:pPr>
              <w:ind w:left="34"/>
              <w:rPr>
                <w:rFonts w:ascii="Calibri" w:hAnsi="Calibri" w:cs="Calibri"/>
                <w:b/>
              </w:rPr>
            </w:pPr>
            <w:r w:rsidRPr="00342DCF">
              <w:rPr>
                <w:rFonts w:ascii="Calibri" w:hAnsi="Calibri" w:cs="Calibri"/>
                <w:b/>
              </w:rPr>
              <w:t>#</w:t>
            </w:r>
          </w:p>
        </w:tc>
        <w:tc>
          <w:tcPr>
            <w:tcW w:w="881" w:type="pct"/>
            <w:shd w:val="clear" w:color="auto" w:fill="FFE8E1"/>
          </w:tcPr>
          <w:p w14:paraId="29B0CFF6" w14:textId="77777777" w:rsidR="00F038E5" w:rsidRDefault="00F038E5" w:rsidP="006D5C93">
            <w:pPr>
              <w:rPr>
                <w:rFonts w:ascii="Calibri" w:hAnsi="Calibri" w:cs="Calibri"/>
                <w:b/>
              </w:rPr>
            </w:pPr>
            <w:r>
              <w:rPr>
                <w:rFonts w:ascii="Calibri" w:hAnsi="Calibri" w:cs="Calibri"/>
                <w:b/>
              </w:rPr>
              <w:t>Feature</w:t>
            </w:r>
          </w:p>
        </w:tc>
        <w:tc>
          <w:tcPr>
            <w:tcW w:w="1000" w:type="pct"/>
            <w:shd w:val="clear" w:color="auto" w:fill="FFE8E1"/>
            <w:vAlign w:val="center"/>
          </w:tcPr>
          <w:p w14:paraId="7F26D154" w14:textId="77777777" w:rsidR="00F038E5" w:rsidRPr="00342DCF" w:rsidRDefault="00F038E5" w:rsidP="006D5C93">
            <w:pPr>
              <w:rPr>
                <w:rFonts w:ascii="Calibri" w:hAnsi="Calibri" w:cs="Calibri"/>
                <w:b/>
              </w:rPr>
            </w:pPr>
            <w:r>
              <w:rPr>
                <w:rFonts w:ascii="Calibri" w:hAnsi="Calibri" w:cs="Calibri"/>
                <w:b/>
              </w:rPr>
              <w:t>System Function</w:t>
            </w:r>
          </w:p>
        </w:tc>
        <w:tc>
          <w:tcPr>
            <w:tcW w:w="2923" w:type="pct"/>
            <w:shd w:val="clear" w:color="auto" w:fill="FFE8E1"/>
            <w:vAlign w:val="center"/>
          </w:tcPr>
          <w:p w14:paraId="0F396FDE" w14:textId="77777777" w:rsidR="00F038E5" w:rsidRPr="00342DCF" w:rsidRDefault="00F038E5" w:rsidP="006D5C93">
            <w:pPr>
              <w:rPr>
                <w:rFonts w:ascii="Calibri" w:hAnsi="Calibri" w:cs="Calibri"/>
                <w:b/>
              </w:rPr>
            </w:pPr>
            <w:r w:rsidRPr="00342DCF">
              <w:rPr>
                <w:rFonts w:ascii="Calibri" w:hAnsi="Calibri" w:cs="Calibri"/>
                <w:b/>
              </w:rPr>
              <w:t>Description</w:t>
            </w:r>
          </w:p>
        </w:tc>
      </w:tr>
      <w:tr w:rsidR="00F038E5" w:rsidRPr="00224D2B" w14:paraId="08A66BFE" w14:textId="77777777" w:rsidTr="006D5C93">
        <w:tc>
          <w:tcPr>
            <w:tcW w:w="196" w:type="pct"/>
            <w:shd w:val="clear" w:color="auto" w:fill="auto"/>
            <w:vAlign w:val="center"/>
          </w:tcPr>
          <w:p w14:paraId="77A5F30E" w14:textId="77777777" w:rsidR="00F038E5" w:rsidRPr="00342DCF" w:rsidRDefault="00F038E5" w:rsidP="006D5C93">
            <w:pPr>
              <w:ind w:left="34"/>
              <w:rPr>
                <w:rFonts w:ascii="Calibri" w:hAnsi="Calibri" w:cs="Calibri"/>
              </w:rPr>
            </w:pPr>
            <w:r w:rsidRPr="00342DCF">
              <w:rPr>
                <w:rFonts w:ascii="Calibri" w:hAnsi="Calibri" w:cs="Calibri"/>
              </w:rPr>
              <w:t>1</w:t>
            </w:r>
          </w:p>
        </w:tc>
        <w:tc>
          <w:tcPr>
            <w:tcW w:w="881" w:type="pct"/>
          </w:tcPr>
          <w:p w14:paraId="346A5C3E" w14:textId="77777777" w:rsidR="00F038E5" w:rsidRDefault="00F038E5" w:rsidP="006D5C93">
            <w:pPr>
              <w:rPr>
                <w:rFonts w:ascii="Calibri" w:hAnsi="Calibri" w:cs="Calibri"/>
              </w:rPr>
            </w:pPr>
            <w:r>
              <w:rPr>
                <w:rFonts w:ascii="Calibri" w:hAnsi="Calibri" w:cs="Calibri"/>
              </w:rPr>
              <w:t>&lt;&lt;Feature Name&gt;&gt;</w:t>
            </w:r>
          </w:p>
        </w:tc>
        <w:tc>
          <w:tcPr>
            <w:tcW w:w="1000" w:type="pct"/>
            <w:shd w:val="clear" w:color="auto" w:fill="auto"/>
            <w:vAlign w:val="center"/>
          </w:tcPr>
          <w:p w14:paraId="6F618F9C" w14:textId="77777777" w:rsidR="00F038E5" w:rsidRPr="00342DCF" w:rsidRDefault="00F038E5" w:rsidP="006D5C93">
            <w:pPr>
              <w:rPr>
                <w:rFonts w:ascii="Calibri" w:hAnsi="Calibri" w:cs="Calibri"/>
              </w:rPr>
            </w:pPr>
            <w:r>
              <w:rPr>
                <w:rFonts w:ascii="Calibri" w:hAnsi="Calibri" w:cs="Calibri"/>
              </w:rPr>
              <w:t>&lt;&lt;Function Name1&gt;&gt;</w:t>
            </w:r>
          </w:p>
        </w:tc>
        <w:tc>
          <w:tcPr>
            <w:tcW w:w="2923" w:type="pct"/>
            <w:shd w:val="clear" w:color="auto" w:fill="auto"/>
            <w:vAlign w:val="center"/>
          </w:tcPr>
          <w:p w14:paraId="0CCF52C1" w14:textId="77777777" w:rsidR="00F038E5" w:rsidRPr="00342DCF" w:rsidRDefault="00F038E5" w:rsidP="006D5C93">
            <w:pPr>
              <w:rPr>
                <w:rFonts w:ascii="Calibri" w:hAnsi="Calibri" w:cs="Calibri"/>
              </w:rPr>
            </w:pPr>
            <w:r>
              <w:rPr>
                <w:rFonts w:ascii="Calibri" w:hAnsi="Calibri" w:cs="Calibri"/>
              </w:rPr>
              <w:t>&lt;&lt;Function Name1 Description&gt;&gt;</w:t>
            </w:r>
          </w:p>
        </w:tc>
      </w:tr>
      <w:tr w:rsidR="00F038E5" w:rsidRPr="00224D2B" w14:paraId="2BAA4091" w14:textId="77777777" w:rsidTr="006D5C93">
        <w:tc>
          <w:tcPr>
            <w:tcW w:w="196" w:type="pct"/>
            <w:shd w:val="clear" w:color="auto" w:fill="auto"/>
            <w:vAlign w:val="center"/>
          </w:tcPr>
          <w:p w14:paraId="73899363" w14:textId="77777777" w:rsidR="00F038E5" w:rsidRPr="00342DCF" w:rsidRDefault="00F038E5" w:rsidP="006D5C93">
            <w:pPr>
              <w:ind w:left="34"/>
              <w:rPr>
                <w:rFonts w:ascii="Calibri" w:hAnsi="Calibri" w:cs="Calibri"/>
              </w:rPr>
            </w:pPr>
            <w:r w:rsidRPr="00342DCF">
              <w:rPr>
                <w:rFonts w:ascii="Calibri" w:hAnsi="Calibri" w:cs="Calibri"/>
              </w:rPr>
              <w:t>2</w:t>
            </w:r>
          </w:p>
        </w:tc>
        <w:tc>
          <w:tcPr>
            <w:tcW w:w="881" w:type="pct"/>
          </w:tcPr>
          <w:p w14:paraId="7FE82BEE" w14:textId="77777777" w:rsidR="00F038E5" w:rsidRDefault="00F038E5" w:rsidP="006D5C93">
            <w:pPr>
              <w:rPr>
                <w:rFonts w:ascii="Calibri" w:hAnsi="Calibri" w:cs="Calibri"/>
              </w:rPr>
            </w:pPr>
            <w:r>
              <w:rPr>
                <w:rFonts w:ascii="Calibri" w:hAnsi="Calibri" w:cs="Calibri"/>
              </w:rPr>
              <w:t>…</w:t>
            </w:r>
          </w:p>
        </w:tc>
        <w:tc>
          <w:tcPr>
            <w:tcW w:w="1000" w:type="pct"/>
            <w:shd w:val="clear" w:color="auto" w:fill="auto"/>
            <w:vAlign w:val="center"/>
          </w:tcPr>
          <w:p w14:paraId="08EA4A1E" w14:textId="77777777" w:rsidR="00F038E5" w:rsidRPr="00342DCF" w:rsidRDefault="00F038E5" w:rsidP="006D5C93">
            <w:pPr>
              <w:rPr>
                <w:rFonts w:ascii="Calibri" w:hAnsi="Calibri" w:cs="Calibri"/>
              </w:rPr>
            </w:pPr>
          </w:p>
        </w:tc>
        <w:tc>
          <w:tcPr>
            <w:tcW w:w="2923" w:type="pct"/>
            <w:shd w:val="clear" w:color="auto" w:fill="auto"/>
            <w:vAlign w:val="center"/>
          </w:tcPr>
          <w:p w14:paraId="1F2A0FBB" w14:textId="77777777" w:rsidR="00F038E5" w:rsidRPr="00342DCF" w:rsidRDefault="00F038E5" w:rsidP="006D5C93">
            <w:pPr>
              <w:rPr>
                <w:rFonts w:ascii="Calibri" w:hAnsi="Calibri" w:cs="Calibri"/>
              </w:rPr>
            </w:pPr>
          </w:p>
        </w:tc>
      </w:tr>
    </w:tbl>
    <w:p w14:paraId="3D7BC707" w14:textId="77777777" w:rsidR="00F038E5" w:rsidRDefault="00F038E5" w:rsidP="00F038E5"/>
    <w:p w14:paraId="34E1B667" w14:textId="4696A32A" w:rsidR="00257E5E" w:rsidRDefault="0047367F" w:rsidP="007E6244">
      <w:pPr>
        <w:pStyle w:val="Heading2"/>
        <w:rPr>
          <w:rStyle w:val="fontstyle11"/>
          <w:b w:val="0"/>
        </w:rPr>
      </w:pPr>
      <w:bookmarkStart w:id="9" w:name="_Toc195105859"/>
      <w:r>
        <w:rPr>
          <w:rStyle w:val="fontstyle11"/>
          <w:b w:val="0"/>
        </w:rPr>
        <w:t>I</w:t>
      </w:r>
      <w:r w:rsidR="0061148F" w:rsidRPr="00257E5E">
        <w:rPr>
          <w:rStyle w:val="fontstyle11"/>
          <w:b w:val="0"/>
        </w:rPr>
        <w:t>I.5 Functional requirements</w:t>
      </w:r>
      <w:bookmarkEnd w:id="9"/>
    </w:p>
    <w:p w14:paraId="3E54E9B9" w14:textId="54552CB6" w:rsidR="00F038E5" w:rsidRPr="00E256FB" w:rsidRDefault="00F038E5" w:rsidP="007E6244">
      <w:pPr>
        <w:pStyle w:val="Heading3"/>
      </w:pPr>
      <w:bookmarkStart w:id="10" w:name="_Toc72138562"/>
      <w:bookmarkStart w:id="11" w:name="_Toc195105860"/>
      <w:r w:rsidRPr="00E256FB">
        <w:rPr>
          <w:rStyle w:val="fontstyle11"/>
          <w:rFonts w:ascii="Times New Roman" w:hAnsi="Times New Roman"/>
        </w:rPr>
        <w:t>II.5</w:t>
      </w:r>
      <w:r w:rsidRPr="00E256FB">
        <w:t>.1 Actors</w:t>
      </w:r>
      <w:bookmarkEnd w:id="10"/>
      <w:bookmarkEnd w:id="11"/>
    </w:p>
    <w:p w14:paraId="5A973EB7" w14:textId="77777777" w:rsidR="00F038E5" w:rsidRPr="00AC67D5" w:rsidRDefault="00F038E5" w:rsidP="00F038E5">
      <w:pPr>
        <w:jc w:val="both"/>
        <w:rPr>
          <w:i/>
          <w:color w:val="0000FF"/>
        </w:rPr>
      </w:pPr>
      <w:r>
        <w:rPr>
          <w:i/>
          <w:color w:val="0000FF"/>
        </w:rPr>
        <w:t>[</w:t>
      </w:r>
      <w:r w:rsidRPr="00AC67D5">
        <w:rPr>
          <w:i/>
          <w:color w:val="0000FF"/>
        </w:rPr>
        <w:t>An actor is a person (or sometimes another software system or a hardware device) that interacts with the system to perform a use case. Following are some questions you might ask to help user representatives identify actors</w:t>
      </w:r>
    </w:p>
    <w:p w14:paraId="774DCA85" w14:textId="77777777" w:rsidR="00F038E5" w:rsidRPr="00AC67D5" w:rsidRDefault="00F038E5" w:rsidP="00F038E5">
      <w:pPr>
        <w:pStyle w:val="ListParagraph"/>
        <w:numPr>
          <w:ilvl w:val="0"/>
          <w:numId w:val="6"/>
        </w:numPr>
        <w:rPr>
          <w:i/>
          <w:color w:val="0000FF"/>
        </w:rPr>
      </w:pPr>
      <w:r w:rsidRPr="00AC67D5">
        <w:rPr>
          <w:i/>
          <w:color w:val="0000FF"/>
        </w:rPr>
        <w:t>Who (or what) is notified when something occurs within the system?</w:t>
      </w:r>
    </w:p>
    <w:p w14:paraId="7E5F3A90" w14:textId="77777777" w:rsidR="00F038E5" w:rsidRPr="00AC67D5" w:rsidRDefault="00F038E5" w:rsidP="00F038E5">
      <w:pPr>
        <w:pStyle w:val="ListParagraph"/>
        <w:numPr>
          <w:ilvl w:val="0"/>
          <w:numId w:val="6"/>
        </w:numPr>
        <w:rPr>
          <w:i/>
          <w:color w:val="0000FF"/>
        </w:rPr>
      </w:pPr>
      <w:r w:rsidRPr="00AC67D5">
        <w:rPr>
          <w:i/>
          <w:color w:val="0000FF"/>
        </w:rPr>
        <w:t>Who (or what) provides information or services to the system?</w:t>
      </w:r>
    </w:p>
    <w:p w14:paraId="26569608" w14:textId="77777777" w:rsidR="00F038E5" w:rsidRPr="00AC67D5" w:rsidRDefault="00F038E5" w:rsidP="00F038E5">
      <w:pPr>
        <w:pStyle w:val="ListParagraph"/>
        <w:numPr>
          <w:ilvl w:val="0"/>
          <w:numId w:val="6"/>
        </w:numPr>
        <w:rPr>
          <w:i/>
          <w:color w:val="0000FF"/>
        </w:rPr>
      </w:pPr>
      <w:r w:rsidRPr="00AC67D5">
        <w:rPr>
          <w:i/>
          <w:color w:val="0000FF"/>
        </w:rPr>
        <w:t>Who (or what) helps the system respond to and complete a task?</w:t>
      </w:r>
    </w:p>
    <w:p w14:paraId="62C68426" w14:textId="77777777" w:rsidR="00F038E5" w:rsidRPr="00AC67D5" w:rsidRDefault="00F038E5" w:rsidP="00F038E5">
      <w:pPr>
        <w:spacing w:after="60"/>
        <w:rPr>
          <w:i/>
          <w:color w:val="0000FF"/>
        </w:rPr>
      </w:pPr>
      <w:r w:rsidRPr="00AC67D5">
        <w:rPr>
          <w:i/>
          <w:color w:val="0000FF"/>
        </w:rPr>
        <w:t>This part give</w:t>
      </w:r>
      <w:r>
        <w:rPr>
          <w:i/>
          <w:color w:val="0000FF"/>
        </w:rPr>
        <w:t>s</w:t>
      </w:r>
      <w:r w:rsidRPr="00AC67D5">
        <w:rPr>
          <w:i/>
          <w:color w:val="0000FF"/>
        </w:rPr>
        <w:t xml:space="preserve"> the description of system actors, you can follow the table form as below</w:t>
      </w:r>
      <w:r>
        <w:rPr>
          <w:i/>
          <w:color w:val="0000FF"/>
        </w:rPr>
        <w:t>]</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F038E5" w:rsidRPr="001445F9" w14:paraId="7E574507" w14:textId="77777777" w:rsidTr="006D5C93">
        <w:trPr>
          <w:trHeight w:val="67"/>
        </w:trPr>
        <w:tc>
          <w:tcPr>
            <w:tcW w:w="233" w:type="pct"/>
            <w:shd w:val="clear" w:color="auto" w:fill="FFE8E1"/>
            <w:vAlign w:val="center"/>
          </w:tcPr>
          <w:p w14:paraId="74C89E70" w14:textId="77777777" w:rsidR="00F038E5" w:rsidRPr="001445F9" w:rsidRDefault="00F038E5" w:rsidP="006D5C93">
            <w:pPr>
              <w:jc w:val="center"/>
              <w:rPr>
                <w:rFonts w:cstheme="minorHAnsi"/>
                <w:b/>
              </w:rPr>
            </w:pPr>
            <w:r w:rsidRPr="001445F9">
              <w:rPr>
                <w:rFonts w:cstheme="minorHAnsi"/>
                <w:b/>
              </w:rPr>
              <w:t>#</w:t>
            </w:r>
          </w:p>
        </w:tc>
        <w:tc>
          <w:tcPr>
            <w:tcW w:w="957" w:type="pct"/>
            <w:shd w:val="clear" w:color="auto" w:fill="FFE8E1"/>
            <w:vAlign w:val="center"/>
          </w:tcPr>
          <w:p w14:paraId="4F731976" w14:textId="77777777" w:rsidR="00F038E5" w:rsidRPr="001445F9" w:rsidRDefault="00F038E5" w:rsidP="006D5C93">
            <w:pPr>
              <w:rPr>
                <w:rFonts w:cstheme="minorHAnsi"/>
                <w:b/>
              </w:rPr>
            </w:pPr>
            <w:r w:rsidRPr="001445F9">
              <w:rPr>
                <w:rFonts w:cstheme="minorHAnsi"/>
                <w:b/>
              </w:rPr>
              <w:t>Actor</w:t>
            </w:r>
          </w:p>
        </w:tc>
        <w:tc>
          <w:tcPr>
            <w:tcW w:w="3810" w:type="pct"/>
            <w:shd w:val="clear" w:color="auto" w:fill="FFE8E1"/>
            <w:vAlign w:val="center"/>
          </w:tcPr>
          <w:p w14:paraId="0DA49791" w14:textId="77777777" w:rsidR="00F038E5" w:rsidRPr="001445F9" w:rsidRDefault="00F038E5" w:rsidP="006D5C93">
            <w:pPr>
              <w:rPr>
                <w:rFonts w:cstheme="minorHAnsi"/>
                <w:b/>
              </w:rPr>
            </w:pPr>
            <w:r w:rsidRPr="001445F9">
              <w:rPr>
                <w:rFonts w:cstheme="minorHAnsi"/>
                <w:b/>
              </w:rPr>
              <w:t>Description</w:t>
            </w:r>
          </w:p>
        </w:tc>
      </w:tr>
      <w:tr w:rsidR="00F038E5" w:rsidRPr="00224D2B" w14:paraId="4620BD01" w14:textId="77777777" w:rsidTr="006D5C93">
        <w:tc>
          <w:tcPr>
            <w:tcW w:w="233" w:type="pct"/>
            <w:shd w:val="clear" w:color="auto" w:fill="auto"/>
            <w:vAlign w:val="center"/>
          </w:tcPr>
          <w:p w14:paraId="750015F3" w14:textId="77777777" w:rsidR="00F038E5" w:rsidRPr="00342DCF" w:rsidRDefault="00F038E5" w:rsidP="006D5C93">
            <w:pPr>
              <w:ind w:left="34"/>
              <w:rPr>
                <w:rFonts w:ascii="Calibri" w:hAnsi="Calibri" w:cs="Calibri"/>
              </w:rPr>
            </w:pPr>
            <w:r w:rsidRPr="00342DCF">
              <w:rPr>
                <w:rFonts w:ascii="Calibri" w:hAnsi="Calibri" w:cs="Calibri"/>
              </w:rPr>
              <w:t>1</w:t>
            </w:r>
          </w:p>
        </w:tc>
        <w:tc>
          <w:tcPr>
            <w:tcW w:w="957" w:type="pct"/>
            <w:shd w:val="clear" w:color="auto" w:fill="auto"/>
            <w:vAlign w:val="center"/>
          </w:tcPr>
          <w:p w14:paraId="1F570796" w14:textId="77777777" w:rsidR="00F038E5" w:rsidRPr="00342DCF" w:rsidRDefault="00F038E5" w:rsidP="006D5C93">
            <w:pPr>
              <w:rPr>
                <w:rFonts w:ascii="Calibri" w:hAnsi="Calibri" w:cs="Calibri"/>
              </w:rPr>
            </w:pPr>
            <w:r>
              <w:rPr>
                <w:rFonts w:ascii="Calibri" w:hAnsi="Calibri" w:cs="Calibri"/>
              </w:rPr>
              <w:t>Administrator</w:t>
            </w:r>
          </w:p>
        </w:tc>
        <w:tc>
          <w:tcPr>
            <w:tcW w:w="3810" w:type="pct"/>
            <w:shd w:val="clear" w:color="auto" w:fill="auto"/>
            <w:vAlign w:val="center"/>
          </w:tcPr>
          <w:p w14:paraId="68CAC627" w14:textId="77777777" w:rsidR="00F038E5" w:rsidRPr="00342DCF" w:rsidRDefault="00F038E5" w:rsidP="006D5C93">
            <w:pPr>
              <w:rPr>
                <w:rFonts w:ascii="Calibri" w:hAnsi="Calibri" w:cs="Calibri"/>
              </w:rPr>
            </w:pPr>
          </w:p>
        </w:tc>
      </w:tr>
      <w:tr w:rsidR="00F038E5" w:rsidRPr="00224D2B" w14:paraId="37BD5222" w14:textId="77777777" w:rsidTr="006D5C93">
        <w:trPr>
          <w:trHeight w:val="315"/>
        </w:trPr>
        <w:tc>
          <w:tcPr>
            <w:tcW w:w="233" w:type="pct"/>
            <w:shd w:val="clear" w:color="auto" w:fill="auto"/>
            <w:vAlign w:val="center"/>
          </w:tcPr>
          <w:p w14:paraId="70FFAC59" w14:textId="77777777" w:rsidR="00F038E5" w:rsidRPr="00342DCF" w:rsidRDefault="00F038E5" w:rsidP="006D5C93">
            <w:pPr>
              <w:ind w:left="34"/>
              <w:rPr>
                <w:rFonts w:ascii="Calibri" w:hAnsi="Calibri" w:cs="Calibri"/>
              </w:rPr>
            </w:pPr>
            <w:r w:rsidRPr="00342DCF">
              <w:rPr>
                <w:rFonts w:ascii="Calibri" w:hAnsi="Calibri" w:cs="Calibri"/>
              </w:rPr>
              <w:t>2</w:t>
            </w:r>
          </w:p>
        </w:tc>
        <w:tc>
          <w:tcPr>
            <w:tcW w:w="957" w:type="pct"/>
            <w:shd w:val="clear" w:color="auto" w:fill="auto"/>
            <w:vAlign w:val="center"/>
          </w:tcPr>
          <w:p w14:paraId="1B83BC22" w14:textId="77777777" w:rsidR="00F038E5" w:rsidRPr="00342DCF" w:rsidRDefault="00F038E5" w:rsidP="006D5C93">
            <w:pPr>
              <w:rPr>
                <w:rFonts w:ascii="Calibri" w:hAnsi="Calibri" w:cs="Calibri"/>
              </w:rPr>
            </w:pPr>
            <w:r>
              <w:rPr>
                <w:rFonts w:ascii="Calibri" w:hAnsi="Calibri" w:cs="Calibri"/>
              </w:rPr>
              <w:t>Menu Manager</w:t>
            </w:r>
          </w:p>
        </w:tc>
        <w:tc>
          <w:tcPr>
            <w:tcW w:w="3810" w:type="pct"/>
            <w:shd w:val="clear" w:color="auto" w:fill="auto"/>
            <w:vAlign w:val="center"/>
          </w:tcPr>
          <w:p w14:paraId="27D52A1D" w14:textId="77777777" w:rsidR="00F038E5" w:rsidRPr="00342DCF" w:rsidRDefault="00F038E5" w:rsidP="006D5C93">
            <w:pPr>
              <w:rPr>
                <w:rFonts w:ascii="Calibri" w:hAnsi="Calibri" w:cs="Calibri"/>
              </w:rPr>
            </w:pPr>
          </w:p>
        </w:tc>
      </w:tr>
      <w:tr w:rsidR="00F038E5" w:rsidRPr="00224D2B" w14:paraId="42B27971" w14:textId="77777777" w:rsidTr="006D5C93">
        <w:tc>
          <w:tcPr>
            <w:tcW w:w="233" w:type="pct"/>
            <w:shd w:val="clear" w:color="auto" w:fill="auto"/>
            <w:vAlign w:val="center"/>
          </w:tcPr>
          <w:p w14:paraId="7504B3A5" w14:textId="77777777" w:rsidR="00F038E5" w:rsidRPr="00342DCF" w:rsidRDefault="00F038E5" w:rsidP="006D5C93">
            <w:pPr>
              <w:ind w:left="34"/>
              <w:rPr>
                <w:rFonts w:ascii="Calibri" w:hAnsi="Calibri" w:cs="Calibri"/>
              </w:rPr>
            </w:pPr>
            <w:r>
              <w:rPr>
                <w:rFonts w:ascii="Calibri" w:hAnsi="Calibri" w:cs="Calibri"/>
              </w:rPr>
              <w:t>3</w:t>
            </w:r>
          </w:p>
        </w:tc>
        <w:tc>
          <w:tcPr>
            <w:tcW w:w="957" w:type="pct"/>
            <w:shd w:val="clear" w:color="auto" w:fill="auto"/>
            <w:vAlign w:val="center"/>
          </w:tcPr>
          <w:p w14:paraId="506CC437" w14:textId="77777777" w:rsidR="00F038E5" w:rsidRPr="00342DCF" w:rsidRDefault="00F038E5" w:rsidP="006D5C93">
            <w:pPr>
              <w:rPr>
                <w:rFonts w:ascii="Calibri" w:hAnsi="Calibri" w:cs="Calibri"/>
              </w:rPr>
            </w:pPr>
            <w:r>
              <w:rPr>
                <w:rFonts w:ascii="Calibri" w:hAnsi="Calibri" w:cs="Calibri"/>
              </w:rPr>
              <w:t>…</w:t>
            </w:r>
          </w:p>
        </w:tc>
        <w:tc>
          <w:tcPr>
            <w:tcW w:w="3810" w:type="pct"/>
            <w:shd w:val="clear" w:color="auto" w:fill="auto"/>
            <w:vAlign w:val="center"/>
          </w:tcPr>
          <w:p w14:paraId="77B054CF" w14:textId="77777777" w:rsidR="00F038E5" w:rsidRPr="00342DCF" w:rsidRDefault="00F038E5" w:rsidP="006D5C93">
            <w:pPr>
              <w:rPr>
                <w:rFonts w:ascii="Calibri" w:hAnsi="Calibri" w:cs="Calibri"/>
              </w:rPr>
            </w:pPr>
          </w:p>
        </w:tc>
      </w:tr>
    </w:tbl>
    <w:p w14:paraId="53E9C1C9" w14:textId="77777777" w:rsidR="00F038E5" w:rsidRDefault="00F038E5" w:rsidP="00F038E5"/>
    <w:p w14:paraId="49BC1EC6" w14:textId="5CB6F546" w:rsidR="00F038E5" w:rsidRPr="00E256FB" w:rsidRDefault="00F038E5" w:rsidP="007E6244">
      <w:pPr>
        <w:pStyle w:val="Heading3"/>
        <w:rPr>
          <w:rStyle w:val="fontstyle11"/>
          <w:rFonts w:ascii="Times New Roman" w:hAnsi="Times New Roman"/>
        </w:rPr>
      </w:pPr>
      <w:bookmarkStart w:id="12" w:name="_Toc72138563"/>
      <w:bookmarkStart w:id="13" w:name="_Toc195105861"/>
      <w:r w:rsidRPr="00E256FB">
        <w:rPr>
          <w:rStyle w:val="fontstyle11"/>
          <w:rFonts w:ascii="Times New Roman" w:hAnsi="Times New Roman"/>
        </w:rPr>
        <w:t>II.5.2 Use Cases</w:t>
      </w:r>
      <w:bookmarkEnd w:id="12"/>
      <w:bookmarkEnd w:id="13"/>
    </w:p>
    <w:p w14:paraId="50F57B34" w14:textId="77777777" w:rsidR="00F038E5" w:rsidRDefault="00F038E5" w:rsidP="00F038E5">
      <w:pPr>
        <w:rPr>
          <w:i/>
          <w:color w:val="0000FF"/>
        </w:rPr>
      </w:pPr>
      <w:r>
        <w:rPr>
          <w:i/>
          <w:color w:val="0000FF"/>
        </w:rPr>
        <w:t>[</w:t>
      </w:r>
      <w:r w:rsidRPr="00AC67D5">
        <w:rPr>
          <w:i/>
          <w:color w:val="0000FF"/>
        </w:rPr>
        <w:t xml:space="preserve">A use case </w:t>
      </w:r>
      <w:r>
        <w:rPr>
          <w:i/>
          <w:color w:val="0000FF"/>
        </w:rPr>
        <w:t xml:space="preserve">(UC) </w:t>
      </w:r>
      <w:r w:rsidRPr="00AC67D5">
        <w:rPr>
          <w:i/>
          <w:color w:val="0000FF"/>
        </w:rPr>
        <w:t>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r>
        <w:rPr>
          <w:i/>
          <w:color w:val="0000FF"/>
        </w:rPr>
        <w:t>]</w:t>
      </w:r>
    </w:p>
    <w:p w14:paraId="74845B98" w14:textId="36AB500A" w:rsidR="00F038E5" w:rsidRPr="007E6244" w:rsidRDefault="00F038E5" w:rsidP="007E6244">
      <w:pPr>
        <w:pStyle w:val="Heading3"/>
        <w:rPr>
          <w:rStyle w:val="fontstyle11"/>
          <w:rFonts w:ascii="Times New Roman" w:hAnsi="Times New Roman"/>
        </w:rPr>
      </w:pPr>
      <w:bookmarkStart w:id="14" w:name="_Toc195105862"/>
      <w:r w:rsidRPr="007E6244">
        <w:rPr>
          <w:rStyle w:val="fontstyle11"/>
          <w:rFonts w:ascii="Times New Roman" w:hAnsi="Times New Roman"/>
        </w:rPr>
        <w:t>II.5.2 .1 Diagram(s)</w:t>
      </w:r>
      <w:bookmarkEnd w:id="14"/>
    </w:p>
    <w:p w14:paraId="14BAD107" w14:textId="77777777" w:rsidR="00F038E5" w:rsidRPr="00AC67D5" w:rsidRDefault="00F038E5" w:rsidP="00F038E5">
      <w:pPr>
        <w:rPr>
          <w:i/>
          <w:color w:val="0000FF"/>
        </w:rPr>
      </w:pPr>
      <w:r>
        <w:rPr>
          <w:i/>
          <w:color w:val="0000FF"/>
        </w:rPr>
        <w:t>[</w:t>
      </w:r>
      <w:r w:rsidRPr="00AC67D5">
        <w:rPr>
          <w:i/>
          <w:color w:val="0000FF"/>
        </w:rPr>
        <w:t xml:space="preserve">Provide </w:t>
      </w:r>
      <w:r>
        <w:rPr>
          <w:i/>
          <w:color w:val="0000FF"/>
        </w:rPr>
        <w:t>the UC</w:t>
      </w:r>
      <w:r w:rsidRPr="00AC67D5">
        <w:rPr>
          <w:i/>
          <w:color w:val="0000FF"/>
        </w:rPr>
        <w:t xml:space="preserve"> diagram</w:t>
      </w:r>
      <w:r>
        <w:rPr>
          <w:i/>
          <w:color w:val="0000FF"/>
        </w:rPr>
        <w:t>(s)</w:t>
      </w:r>
      <w:r w:rsidRPr="00AC67D5">
        <w:rPr>
          <w:i/>
          <w:color w:val="0000FF"/>
        </w:rPr>
        <w:t xml:space="preserve"> </w:t>
      </w:r>
      <w:r>
        <w:rPr>
          <w:i/>
          <w:color w:val="0000FF"/>
        </w:rPr>
        <w:t>to show the actor-UCs and UC-UC relationships like the sample below. You can have multiple UC diagrams for the system]</w:t>
      </w:r>
    </w:p>
    <w:p w14:paraId="5DF1C84B" w14:textId="2CB77D9B" w:rsidR="00F038E5" w:rsidRDefault="006C2607" w:rsidP="00F038E5">
      <w:r w:rsidRPr="006C2607">
        <w:rPr>
          <w:noProof/>
        </w:rPr>
        <w:lastRenderedPageBreak/>
        <w:drawing>
          <wp:inline distT="0" distB="0" distL="0" distR="0" wp14:anchorId="165A6BE2" wp14:editId="25E9714B">
            <wp:extent cx="4235668" cy="38482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35668" cy="3848298"/>
                    </a:xfrm>
                    <a:prstGeom prst="rect">
                      <a:avLst/>
                    </a:prstGeom>
                  </pic:spPr>
                </pic:pic>
              </a:graphicData>
            </a:graphic>
          </wp:inline>
        </w:drawing>
      </w:r>
    </w:p>
    <w:p w14:paraId="1F9DBB6A" w14:textId="0ADAC279" w:rsidR="00F038E5" w:rsidRPr="007E6244" w:rsidRDefault="00F038E5" w:rsidP="007E6244">
      <w:pPr>
        <w:pStyle w:val="Heading3"/>
        <w:rPr>
          <w:rStyle w:val="fontstyle11"/>
          <w:rFonts w:ascii="Times New Roman" w:hAnsi="Times New Roman"/>
        </w:rPr>
      </w:pPr>
      <w:bookmarkStart w:id="15" w:name="_Toc195105863"/>
      <w:r w:rsidRPr="007E6244">
        <w:rPr>
          <w:rStyle w:val="fontstyle11"/>
          <w:rFonts w:ascii="Times New Roman" w:hAnsi="Times New Roman"/>
        </w:rPr>
        <w:t xml:space="preserve">II.5.2.2 </w:t>
      </w:r>
      <w:r w:rsidR="00E256FB" w:rsidRPr="007E6244">
        <w:rPr>
          <w:rStyle w:val="fontstyle11"/>
          <w:rFonts w:ascii="Times New Roman" w:hAnsi="Times New Roman"/>
        </w:rPr>
        <w:t>Use case d</w:t>
      </w:r>
      <w:r w:rsidRPr="007E6244">
        <w:rPr>
          <w:rStyle w:val="fontstyle11"/>
          <w:rFonts w:ascii="Times New Roman" w:hAnsi="Times New Roman"/>
        </w:rPr>
        <w:t>escriptions</w:t>
      </w:r>
      <w:bookmarkEnd w:id="15"/>
    </w:p>
    <w:p w14:paraId="7DC5BF9F" w14:textId="2F1BCA92" w:rsidR="00F038E5" w:rsidRDefault="00F038E5" w:rsidP="00E256FB">
      <w:pPr>
        <w:jc w:val="both"/>
        <w:rPr>
          <w:i/>
          <w:color w:val="0000FF"/>
        </w:rPr>
      </w:pPr>
      <w:r w:rsidRPr="00AC67D5">
        <w:rPr>
          <w:i/>
          <w:color w:val="0000FF"/>
        </w:rPr>
        <w:t>This part describe</w:t>
      </w:r>
      <w:r>
        <w:rPr>
          <w:i/>
          <w:color w:val="0000FF"/>
        </w:rPr>
        <w:t>s</w:t>
      </w:r>
      <w:r w:rsidRPr="00AC67D5">
        <w:rPr>
          <w:i/>
          <w:color w:val="0000FF"/>
        </w:rPr>
        <w:t xml:space="preserve"> the use cases, you can follow the table form as below</w:t>
      </w:r>
      <w:r>
        <w:rPr>
          <w:i/>
          <w:color w:val="0000FF"/>
        </w:rPr>
        <w:t>]</w:t>
      </w:r>
    </w:p>
    <w:tbl>
      <w:tblPr>
        <w:tblW w:w="9045" w:type="dxa"/>
        <w:tblInd w:w="-5" w:type="dxa"/>
        <w:tblLook w:val="04A0" w:firstRow="1" w:lastRow="0" w:firstColumn="1" w:lastColumn="0" w:noHBand="0" w:noVBand="1"/>
      </w:tblPr>
      <w:tblGrid>
        <w:gridCol w:w="520"/>
        <w:gridCol w:w="3024"/>
        <w:gridCol w:w="1843"/>
        <w:gridCol w:w="3658"/>
      </w:tblGrid>
      <w:tr w:rsidR="00E256FB" w:rsidRPr="007A069B" w14:paraId="219D23C0" w14:textId="77777777" w:rsidTr="006D5C93">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3BD4B092" w14:textId="77777777" w:rsidR="00E256FB" w:rsidRPr="007A069B" w:rsidRDefault="00E256FB" w:rsidP="006D5C93">
            <w:pPr>
              <w:jc w:val="center"/>
              <w:rPr>
                <w:rFonts w:cstheme="minorHAnsi"/>
                <w:b/>
              </w:rPr>
            </w:pPr>
            <w:r>
              <w:rPr>
                <w:rFonts w:cstheme="minorHAnsi"/>
                <w:b/>
              </w:rPr>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6986B464" w14:textId="77777777" w:rsidR="00E256FB" w:rsidRPr="007A069B" w:rsidRDefault="00E256FB" w:rsidP="006D5C93">
            <w:pPr>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6FC35AFC" w14:textId="77777777" w:rsidR="00E256FB" w:rsidRPr="007A069B" w:rsidRDefault="00E256FB" w:rsidP="006D5C93">
            <w:pPr>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34865CA6" w14:textId="77777777" w:rsidR="00E256FB" w:rsidRDefault="00E256FB" w:rsidP="006D5C93">
            <w:pPr>
              <w:rPr>
                <w:rFonts w:cstheme="minorHAnsi"/>
                <w:b/>
              </w:rPr>
            </w:pPr>
            <w:r>
              <w:rPr>
                <w:rFonts w:cstheme="minorHAnsi"/>
                <w:b/>
              </w:rPr>
              <w:t>Use Case Description</w:t>
            </w:r>
          </w:p>
        </w:tc>
      </w:tr>
      <w:tr w:rsidR="00E256FB" w:rsidRPr="007A069B" w14:paraId="29391441" w14:textId="77777777" w:rsidTr="006D5C93">
        <w:trPr>
          <w:trHeight w:val="288"/>
        </w:trPr>
        <w:tc>
          <w:tcPr>
            <w:tcW w:w="520" w:type="dxa"/>
            <w:tcBorders>
              <w:top w:val="nil"/>
              <w:left w:val="single" w:sz="4" w:space="0" w:color="auto"/>
              <w:bottom w:val="single" w:sz="4" w:space="0" w:color="auto"/>
              <w:right w:val="single" w:sz="4" w:space="0" w:color="auto"/>
            </w:tcBorders>
          </w:tcPr>
          <w:p w14:paraId="24712F41" w14:textId="77777777" w:rsidR="00E256FB" w:rsidRPr="004B3DBA" w:rsidRDefault="00E256FB" w:rsidP="006D5C93">
            <w:pPr>
              <w:jc w:val="center"/>
              <w:rPr>
                <w:rFonts w:cstheme="minorHAnsi"/>
                <w:color w:val="000000"/>
              </w:rPr>
            </w:pPr>
            <w:r>
              <w:rPr>
                <w:rFonts w:cstheme="minorHAnsi"/>
                <w:color w:val="000000"/>
              </w:rPr>
              <w:t>01</w:t>
            </w:r>
          </w:p>
        </w:tc>
        <w:tc>
          <w:tcPr>
            <w:tcW w:w="3024" w:type="dxa"/>
            <w:tcBorders>
              <w:top w:val="nil"/>
              <w:left w:val="nil"/>
              <w:bottom w:val="single" w:sz="4" w:space="0" w:color="auto"/>
              <w:right w:val="single" w:sz="4" w:space="0" w:color="auto"/>
            </w:tcBorders>
            <w:shd w:val="clear" w:color="auto" w:fill="auto"/>
            <w:noWrap/>
          </w:tcPr>
          <w:p w14:paraId="252E946D" w14:textId="61962192" w:rsidR="00E256FB" w:rsidRDefault="006C2607" w:rsidP="006D5C93">
            <w:r>
              <w:t>Withdraw Funds</w:t>
            </w:r>
          </w:p>
        </w:tc>
        <w:tc>
          <w:tcPr>
            <w:tcW w:w="1843" w:type="dxa"/>
            <w:tcBorders>
              <w:top w:val="nil"/>
              <w:left w:val="nil"/>
              <w:bottom w:val="single" w:sz="4" w:space="0" w:color="auto"/>
              <w:right w:val="single" w:sz="4" w:space="0" w:color="auto"/>
            </w:tcBorders>
            <w:shd w:val="clear" w:color="auto" w:fill="auto"/>
            <w:noWrap/>
          </w:tcPr>
          <w:p w14:paraId="0700DBD7" w14:textId="1C2B3503" w:rsidR="00E256FB" w:rsidRPr="007A069B" w:rsidRDefault="006C2607" w:rsidP="006D5C93">
            <w:pPr>
              <w:rPr>
                <w:rFonts w:cstheme="minorHAnsi"/>
                <w:color w:val="000000"/>
              </w:rPr>
            </w:pPr>
            <w:r>
              <w:rPr>
                <w:rFonts w:cstheme="minorHAnsi"/>
                <w:color w:val="000000"/>
              </w:rPr>
              <w:t>ATM Customer</w:t>
            </w:r>
          </w:p>
        </w:tc>
        <w:tc>
          <w:tcPr>
            <w:tcW w:w="3658" w:type="dxa"/>
            <w:tcBorders>
              <w:top w:val="nil"/>
              <w:left w:val="nil"/>
              <w:bottom w:val="single" w:sz="4" w:space="0" w:color="auto"/>
              <w:right w:val="single" w:sz="4" w:space="0" w:color="auto"/>
            </w:tcBorders>
          </w:tcPr>
          <w:p w14:paraId="46FE6A19" w14:textId="77777777" w:rsidR="00E256FB" w:rsidRPr="007A069B" w:rsidRDefault="00E256FB" w:rsidP="006D5C93">
            <w:pPr>
              <w:rPr>
                <w:rFonts w:cstheme="minorHAnsi"/>
                <w:color w:val="000000"/>
              </w:rPr>
            </w:pPr>
          </w:p>
        </w:tc>
      </w:tr>
      <w:tr w:rsidR="00E256FB" w:rsidRPr="007A069B" w14:paraId="03D9EED2" w14:textId="77777777" w:rsidTr="006C2607">
        <w:trPr>
          <w:trHeight w:val="288"/>
        </w:trPr>
        <w:tc>
          <w:tcPr>
            <w:tcW w:w="520" w:type="dxa"/>
            <w:tcBorders>
              <w:top w:val="nil"/>
              <w:left w:val="single" w:sz="4" w:space="0" w:color="auto"/>
              <w:bottom w:val="single" w:sz="4" w:space="0" w:color="auto"/>
              <w:right w:val="single" w:sz="4" w:space="0" w:color="auto"/>
            </w:tcBorders>
          </w:tcPr>
          <w:p w14:paraId="0DCACCEB" w14:textId="77777777" w:rsidR="00E256FB" w:rsidRPr="004B3DBA" w:rsidRDefault="00E256FB" w:rsidP="006D5C93">
            <w:pPr>
              <w:jc w:val="center"/>
              <w:rPr>
                <w:rFonts w:cstheme="minorHAnsi"/>
                <w:color w:val="000000"/>
              </w:rPr>
            </w:pPr>
            <w:r>
              <w:rPr>
                <w:rFonts w:cstheme="minorHAnsi"/>
                <w:color w:val="000000"/>
              </w:rPr>
              <w:t>02</w:t>
            </w:r>
          </w:p>
        </w:tc>
        <w:tc>
          <w:tcPr>
            <w:tcW w:w="3024" w:type="dxa"/>
            <w:tcBorders>
              <w:top w:val="nil"/>
              <w:left w:val="nil"/>
              <w:bottom w:val="single" w:sz="4" w:space="0" w:color="auto"/>
              <w:right w:val="single" w:sz="4" w:space="0" w:color="auto"/>
            </w:tcBorders>
            <w:shd w:val="clear" w:color="auto" w:fill="auto"/>
            <w:noWrap/>
          </w:tcPr>
          <w:p w14:paraId="38241BE7" w14:textId="4354C6B1" w:rsidR="00E256FB" w:rsidRPr="007A069B" w:rsidRDefault="006C2607" w:rsidP="006D5C93">
            <w:pPr>
              <w:rPr>
                <w:rFonts w:cstheme="minorHAnsi"/>
                <w:color w:val="000000"/>
              </w:rPr>
            </w:pPr>
            <w:r>
              <w:rPr>
                <w:rFonts w:cstheme="minorHAnsi"/>
                <w:color w:val="000000"/>
              </w:rPr>
              <w:t>Query Account</w:t>
            </w:r>
          </w:p>
        </w:tc>
        <w:tc>
          <w:tcPr>
            <w:tcW w:w="1843" w:type="dxa"/>
            <w:tcBorders>
              <w:top w:val="nil"/>
              <w:left w:val="nil"/>
              <w:bottom w:val="single" w:sz="4" w:space="0" w:color="auto"/>
              <w:right w:val="single" w:sz="4" w:space="0" w:color="auto"/>
            </w:tcBorders>
            <w:shd w:val="clear" w:color="auto" w:fill="auto"/>
            <w:noWrap/>
          </w:tcPr>
          <w:p w14:paraId="5C4F4029" w14:textId="7BDF1111" w:rsidR="00E256FB" w:rsidRPr="007A069B" w:rsidRDefault="006C2607" w:rsidP="006D5C93">
            <w:pPr>
              <w:rPr>
                <w:rFonts w:cstheme="minorHAnsi"/>
                <w:color w:val="000000"/>
              </w:rPr>
            </w:pPr>
            <w:r>
              <w:rPr>
                <w:rFonts w:cstheme="minorHAnsi"/>
                <w:color w:val="000000"/>
              </w:rPr>
              <w:t>ATM Customer</w:t>
            </w:r>
          </w:p>
        </w:tc>
        <w:tc>
          <w:tcPr>
            <w:tcW w:w="3658" w:type="dxa"/>
            <w:tcBorders>
              <w:top w:val="nil"/>
              <w:left w:val="nil"/>
              <w:bottom w:val="single" w:sz="4" w:space="0" w:color="auto"/>
              <w:right w:val="single" w:sz="4" w:space="0" w:color="auto"/>
            </w:tcBorders>
          </w:tcPr>
          <w:p w14:paraId="675D5D87" w14:textId="77777777" w:rsidR="00E256FB" w:rsidRPr="007A069B" w:rsidRDefault="00E256FB" w:rsidP="006D5C93">
            <w:pPr>
              <w:rPr>
                <w:rFonts w:cstheme="minorHAnsi"/>
                <w:color w:val="000000"/>
              </w:rPr>
            </w:pPr>
          </w:p>
        </w:tc>
      </w:tr>
      <w:tr w:rsidR="00E256FB" w:rsidRPr="007A069B" w14:paraId="08E36817" w14:textId="77777777" w:rsidTr="006D5C93">
        <w:trPr>
          <w:trHeight w:val="288"/>
        </w:trPr>
        <w:tc>
          <w:tcPr>
            <w:tcW w:w="520" w:type="dxa"/>
            <w:tcBorders>
              <w:top w:val="single" w:sz="4" w:space="0" w:color="auto"/>
              <w:left w:val="single" w:sz="4" w:space="0" w:color="auto"/>
              <w:bottom w:val="single" w:sz="4" w:space="0" w:color="auto"/>
              <w:right w:val="single" w:sz="4" w:space="0" w:color="auto"/>
            </w:tcBorders>
          </w:tcPr>
          <w:p w14:paraId="5AAB9B8B" w14:textId="77777777" w:rsidR="00E256FB" w:rsidRDefault="00E256FB" w:rsidP="006D5C93">
            <w:pPr>
              <w:jc w:val="center"/>
              <w:rPr>
                <w:rFonts w:cstheme="minorHAnsi"/>
                <w:color w:val="000000"/>
              </w:rPr>
            </w:pPr>
            <w:r>
              <w:rPr>
                <w:rFonts w:cstheme="minorHAnsi"/>
                <w:color w:val="000000"/>
              </w:rPr>
              <w:t>03</w:t>
            </w:r>
          </w:p>
        </w:tc>
        <w:tc>
          <w:tcPr>
            <w:tcW w:w="3024" w:type="dxa"/>
            <w:tcBorders>
              <w:top w:val="single" w:sz="4" w:space="0" w:color="auto"/>
              <w:left w:val="nil"/>
              <w:bottom w:val="single" w:sz="4" w:space="0" w:color="auto"/>
              <w:right w:val="single" w:sz="4" w:space="0" w:color="auto"/>
            </w:tcBorders>
            <w:shd w:val="clear" w:color="auto" w:fill="auto"/>
            <w:noWrap/>
          </w:tcPr>
          <w:p w14:paraId="047B189D" w14:textId="77777777" w:rsidR="00E256FB" w:rsidRPr="00D554ED" w:rsidRDefault="00E256FB" w:rsidP="006D5C93">
            <w:pPr>
              <w:rPr>
                <w:rFonts w:cstheme="minorHAnsi"/>
              </w:rPr>
            </w:pPr>
            <w:r>
              <w:rPr>
                <w:rFonts w:cstheme="minorHAnsi"/>
              </w:rPr>
              <w:t>…</w:t>
            </w:r>
          </w:p>
        </w:tc>
        <w:tc>
          <w:tcPr>
            <w:tcW w:w="1843" w:type="dxa"/>
            <w:tcBorders>
              <w:top w:val="single" w:sz="4" w:space="0" w:color="auto"/>
              <w:left w:val="nil"/>
              <w:bottom w:val="single" w:sz="4" w:space="0" w:color="auto"/>
              <w:right w:val="single" w:sz="4" w:space="0" w:color="auto"/>
            </w:tcBorders>
            <w:shd w:val="clear" w:color="auto" w:fill="auto"/>
            <w:noWrap/>
          </w:tcPr>
          <w:p w14:paraId="016BEED8" w14:textId="77777777" w:rsidR="00E256FB" w:rsidRPr="007A069B" w:rsidRDefault="00E256FB" w:rsidP="006D5C93">
            <w:pPr>
              <w:rPr>
                <w:rFonts w:cstheme="minorHAnsi"/>
                <w:color w:val="000000"/>
              </w:rPr>
            </w:pPr>
          </w:p>
        </w:tc>
        <w:tc>
          <w:tcPr>
            <w:tcW w:w="3658" w:type="dxa"/>
            <w:tcBorders>
              <w:top w:val="single" w:sz="4" w:space="0" w:color="auto"/>
              <w:left w:val="nil"/>
              <w:bottom w:val="single" w:sz="4" w:space="0" w:color="auto"/>
              <w:right w:val="single" w:sz="4" w:space="0" w:color="auto"/>
            </w:tcBorders>
          </w:tcPr>
          <w:p w14:paraId="24B6839A" w14:textId="77777777" w:rsidR="00E256FB" w:rsidRPr="007A069B" w:rsidRDefault="00E256FB" w:rsidP="006D5C93">
            <w:pPr>
              <w:rPr>
                <w:rFonts w:cstheme="minorHAnsi"/>
                <w:color w:val="000000"/>
              </w:rPr>
            </w:pPr>
          </w:p>
        </w:tc>
      </w:tr>
    </w:tbl>
    <w:p w14:paraId="58370AAB" w14:textId="77777777" w:rsidR="00E256FB" w:rsidRPr="00E256FB" w:rsidRDefault="00E256FB" w:rsidP="00E256FB">
      <w:pPr>
        <w:jc w:val="both"/>
        <w:rPr>
          <w:i/>
          <w:color w:val="0000FF"/>
          <w:lang w:val="en-GB"/>
        </w:rPr>
      </w:pPr>
    </w:p>
    <w:p w14:paraId="2C1102AA" w14:textId="3E83F12C" w:rsidR="00F038E5" w:rsidRPr="00773224" w:rsidRDefault="00F038E5" w:rsidP="007E6244">
      <w:pPr>
        <w:rPr>
          <w:lang w:val="vi-VN"/>
        </w:rPr>
      </w:pPr>
      <w:bookmarkStart w:id="16" w:name="_Toc143617352"/>
      <w:r>
        <w:rPr>
          <w:lang w:val="vi-VN"/>
        </w:rPr>
        <w:t>1 &lt;&lt;UseCaseCode_UC Name&gt;&gt;</w:t>
      </w:r>
      <w:bookmarkEnd w:id="16"/>
    </w:p>
    <w:p w14:paraId="57B6BBCD" w14:textId="77777777" w:rsidR="00F038E5" w:rsidRPr="00010A5B" w:rsidRDefault="00F038E5" w:rsidP="00F038E5">
      <w:pPr>
        <w:rPr>
          <w:rFonts w:asciiTheme="minorHAnsi" w:hAnsiTheme="minorHAnsi"/>
          <w:b/>
          <w:bCs/>
        </w:rPr>
      </w:pPr>
      <w:r w:rsidRPr="00010A5B">
        <w:rPr>
          <w:rFonts w:asciiTheme="minorHAnsi" w:hAnsiTheme="minorHAnsi"/>
          <w:b/>
          <w:bCs/>
        </w:rPr>
        <w:t>Functional Description Template</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F038E5" w:rsidRPr="00DA4AC1" w14:paraId="15E7C79F" w14:textId="77777777" w:rsidTr="006D5C93">
        <w:tc>
          <w:tcPr>
            <w:tcW w:w="2088" w:type="dxa"/>
          </w:tcPr>
          <w:p w14:paraId="184F79D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3C0138AB" w14:textId="77777777" w:rsidR="00F038E5" w:rsidRPr="00A46231" w:rsidRDefault="00F038E5" w:rsidP="006D5C93">
            <w:pPr>
              <w:rPr>
                <w:rFonts w:asciiTheme="minorHAnsi" w:hAnsiTheme="minorHAnsi"/>
                <w:szCs w:val="22"/>
              </w:rPr>
            </w:pPr>
          </w:p>
        </w:tc>
      </w:tr>
      <w:tr w:rsidR="00F038E5" w:rsidRPr="00DA4AC1" w14:paraId="7584568C" w14:textId="77777777" w:rsidTr="006D5C93">
        <w:tc>
          <w:tcPr>
            <w:tcW w:w="2088" w:type="dxa"/>
          </w:tcPr>
          <w:p w14:paraId="77E1EDE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Created By:</w:t>
            </w:r>
          </w:p>
        </w:tc>
        <w:tc>
          <w:tcPr>
            <w:tcW w:w="2430" w:type="dxa"/>
          </w:tcPr>
          <w:p w14:paraId="316FF01D" w14:textId="77777777" w:rsidR="00F038E5" w:rsidRPr="00A46231" w:rsidRDefault="00F038E5" w:rsidP="006D5C93">
            <w:pPr>
              <w:rPr>
                <w:rFonts w:asciiTheme="minorHAnsi" w:hAnsiTheme="minorHAnsi"/>
                <w:szCs w:val="22"/>
              </w:rPr>
            </w:pPr>
          </w:p>
        </w:tc>
        <w:tc>
          <w:tcPr>
            <w:tcW w:w="1890" w:type="dxa"/>
          </w:tcPr>
          <w:p w14:paraId="2E5B498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Date Created:</w:t>
            </w:r>
          </w:p>
        </w:tc>
        <w:tc>
          <w:tcPr>
            <w:tcW w:w="2933" w:type="dxa"/>
          </w:tcPr>
          <w:p w14:paraId="7F1F797B" w14:textId="77777777" w:rsidR="00F038E5" w:rsidRPr="00A46231" w:rsidRDefault="00F038E5" w:rsidP="006D5C93">
            <w:pPr>
              <w:rPr>
                <w:rFonts w:asciiTheme="minorHAnsi" w:hAnsiTheme="minorHAnsi"/>
                <w:szCs w:val="22"/>
              </w:rPr>
            </w:pPr>
          </w:p>
        </w:tc>
      </w:tr>
      <w:tr w:rsidR="00F038E5" w:rsidRPr="00DA4AC1" w14:paraId="0AAA2E47" w14:textId="77777777" w:rsidTr="006D5C93">
        <w:tc>
          <w:tcPr>
            <w:tcW w:w="2088" w:type="dxa"/>
          </w:tcPr>
          <w:p w14:paraId="70F9243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Primary Actor:</w:t>
            </w:r>
          </w:p>
        </w:tc>
        <w:tc>
          <w:tcPr>
            <w:tcW w:w="2430" w:type="dxa"/>
          </w:tcPr>
          <w:p w14:paraId="20EFD084" w14:textId="77777777" w:rsidR="00F038E5" w:rsidRPr="00A46231" w:rsidRDefault="00F038E5" w:rsidP="006D5C93">
            <w:pPr>
              <w:rPr>
                <w:rFonts w:asciiTheme="minorHAnsi" w:hAnsiTheme="minorHAnsi"/>
                <w:szCs w:val="22"/>
              </w:rPr>
            </w:pPr>
          </w:p>
        </w:tc>
        <w:tc>
          <w:tcPr>
            <w:tcW w:w="1890" w:type="dxa"/>
          </w:tcPr>
          <w:p w14:paraId="2B1F0CC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Secondary Actors:</w:t>
            </w:r>
          </w:p>
        </w:tc>
        <w:tc>
          <w:tcPr>
            <w:tcW w:w="2933" w:type="dxa"/>
          </w:tcPr>
          <w:p w14:paraId="613A0A4E" w14:textId="77777777" w:rsidR="00F038E5" w:rsidRPr="00A46231" w:rsidRDefault="00F038E5" w:rsidP="006D5C93">
            <w:pPr>
              <w:rPr>
                <w:rFonts w:asciiTheme="minorHAnsi" w:hAnsiTheme="minorHAnsi"/>
                <w:szCs w:val="22"/>
              </w:rPr>
            </w:pPr>
          </w:p>
        </w:tc>
      </w:tr>
      <w:tr w:rsidR="00F038E5" w:rsidRPr="00DA4AC1" w14:paraId="5F730628" w14:textId="77777777" w:rsidTr="006D5C93">
        <w:tc>
          <w:tcPr>
            <w:tcW w:w="2088" w:type="dxa"/>
          </w:tcPr>
          <w:p w14:paraId="3DBE0866"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Trigger:</w:t>
            </w:r>
          </w:p>
        </w:tc>
        <w:tc>
          <w:tcPr>
            <w:tcW w:w="7253" w:type="dxa"/>
            <w:gridSpan w:val="3"/>
          </w:tcPr>
          <w:p w14:paraId="3E550A25" w14:textId="77777777" w:rsidR="00F038E5" w:rsidRPr="00A46231" w:rsidRDefault="00F038E5" w:rsidP="006D5C93">
            <w:pPr>
              <w:rPr>
                <w:rFonts w:asciiTheme="minorHAnsi" w:hAnsiTheme="minorHAnsi"/>
                <w:szCs w:val="22"/>
              </w:rPr>
            </w:pPr>
          </w:p>
        </w:tc>
      </w:tr>
      <w:tr w:rsidR="00F038E5" w:rsidRPr="00DA4AC1" w14:paraId="3FFBECF7" w14:textId="77777777" w:rsidTr="006D5C93">
        <w:tc>
          <w:tcPr>
            <w:tcW w:w="2088" w:type="dxa"/>
          </w:tcPr>
          <w:p w14:paraId="5AC008C4"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Description:</w:t>
            </w:r>
          </w:p>
        </w:tc>
        <w:tc>
          <w:tcPr>
            <w:tcW w:w="7253" w:type="dxa"/>
            <w:gridSpan w:val="3"/>
          </w:tcPr>
          <w:p w14:paraId="141D380C" w14:textId="77777777" w:rsidR="00F038E5" w:rsidRPr="00A46231" w:rsidRDefault="00F038E5" w:rsidP="006D5C93">
            <w:pPr>
              <w:rPr>
                <w:rFonts w:asciiTheme="minorHAnsi" w:hAnsiTheme="minorHAnsi"/>
                <w:szCs w:val="22"/>
              </w:rPr>
            </w:pPr>
          </w:p>
        </w:tc>
      </w:tr>
      <w:tr w:rsidR="00F038E5" w:rsidRPr="00DA4AC1" w14:paraId="6629FBF5" w14:textId="77777777" w:rsidTr="006D5C93">
        <w:tc>
          <w:tcPr>
            <w:tcW w:w="2088" w:type="dxa"/>
          </w:tcPr>
          <w:p w14:paraId="3EBE99F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Preconditions:</w:t>
            </w:r>
          </w:p>
        </w:tc>
        <w:tc>
          <w:tcPr>
            <w:tcW w:w="7253" w:type="dxa"/>
            <w:gridSpan w:val="3"/>
          </w:tcPr>
          <w:p w14:paraId="3124A711" w14:textId="77777777" w:rsidR="00F038E5" w:rsidRPr="00A46231" w:rsidRDefault="00F038E5" w:rsidP="006D5C93">
            <w:pPr>
              <w:rPr>
                <w:rFonts w:asciiTheme="minorHAnsi" w:hAnsiTheme="minorHAnsi"/>
                <w:szCs w:val="22"/>
              </w:rPr>
            </w:pPr>
          </w:p>
        </w:tc>
      </w:tr>
      <w:tr w:rsidR="00F038E5" w:rsidRPr="00DA4AC1" w14:paraId="49D2A7B3" w14:textId="77777777" w:rsidTr="006D5C93">
        <w:tc>
          <w:tcPr>
            <w:tcW w:w="2088" w:type="dxa"/>
          </w:tcPr>
          <w:p w14:paraId="73B3DC76"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Postconditions:</w:t>
            </w:r>
          </w:p>
        </w:tc>
        <w:tc>
          <w:tcPr>
            <w:tcW w:w="7253" w:type="dxa"/>
            <w:gridSpan w:val="3"/>
          </w:tcPr>
          <w:p w14:paraId="561DA1BD" w14:textId="77777777" w:rsidR="00F038E5" w:rsidRPr="00A46231" w:rsidRDefault="00F038E5" w:rsidP="006D5C93">
            <w:pPr>
              <w:rPr>
                <w:rFonts w:asciiTheme="minorHAnsi" w:hAnsiTheme="minorHAnsi"/>
                <w:szCs w:val="22"/>
              </w:rPr>
            </w:pPr>
          </w:p>
        </w:tc>
      </w:tr>
      <w:tr w:rsidR="00F038E5" w:rsidRPr="00DA4AC1" w14:paraId="410F063C" w14:textId="77777777" w:rsidTr="006D5C93">
        <w:tc>
          <w:tcPr>
            <w:tcW w:w="2088" w:type="dxa"/>
          </w:tcPr>
          <w:p w14:paraId="3178684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Normal Flow:</w:t>
            </w:r>
          </w:p>
        </w:tc>
        <w:tc>
          <w:tcPr>
            <w:tcW w:w="7253" w:type="dxa"/>
            <w:gridSpan w:val="3"/>
          </w:tcPr>
          <w:p w14:paraId="734534FF" w14:textId="77777777" w:rsidR="00F038E5" w:rsidRPr="00A46231" w:rsidRDefault="00F038E5" w:rsidP="006D5C93">
            <w:pPr>
              <w:rPr>
                <w:rFonts w:asciiTheme="minorHAnsi" w:hAnsiTheme="minorHAnsi"/>
                <w:szCs w:val="22"/>
              </w:rPr>
            </w:pPr>
          </w:p>
        </w:tc>
      </w:tr>
      <w:tr w:rsidR="00F038E5" w:rsidRPr="00DA4AC1" w14:paraId="10AB9231" w14:textId="77777777" w:rsidTr="006D5C93">
        <w:tc>
          <w:tcPr>
            <w:tcW w:w="2088" w:type="dxa"/>
          </w:tcPr>
          <w:p w14:paraId="786EFF5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Alternative Flows:</w:t>
            </w:r>
          </w:p>
        </w:tc>
        <w:tc>
          <w:tcPr>
            <w:tcW w:w="7253" w:type="dxa"/>
            <w:gridSpan w:val="3"/>
          </w:tcPr>
          <w:p w14:paraId="55469AC0" w14:textId="77777777" w:rsidR="00F038E5" w:rsidRPr="00A46231" w:rsidRDefault="00F038E5" w:rsidP="006D5C93">
            <w:pPr>
              <w:rPr>
                <w:rFonts w:asciiTheme="minorHAnsi" w:hAnsiTheme="minorHAnsi"/>
                <w:szCs w:val="22"/>
              </w:rPr>
            </w:pPr>
          </w:p>
        </w:tc>
      </w:tr>
      <w:tr w:rsidR="00F038E5" w:rsidRPr="00DA4AC1" w14:paraId="611C8D2B" w14:textId="77777777" w:rsidTr="006D5C93">
        <w:tc>
          <w:tcPr>
            <w:tcW w:w="2088" w:type="dxa"/>
          </w:tcPr>
          <w:p w14:paraId="21141E7F"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Exceptions:</w:t>
            </w:r>
          </w:p>
        </w:tc>
        <w:tc>
          <w:tcPr>
            <w:tcW w:w="7253" w:type="dxa"/>
            <w:gridSpan w:val="3"/>
          </w:tcPr>
          <w:p w14:paraId="1BE2A68F" w14:textId="77777777" w:rsidR="00F038E5" w:rsidRPr="00A46231" w:rsidRDefault="00F038E5" w:rsidP="006D5C93">
            <w:pPr>
              <w:rPr>
                <w:rFonts w:asciiTheme="minorHAnsi" w:hAnsiTheme="minorHAnsi"/>
                <w:szCs w:val="22"/>
              </w:rPr>
            </w:pPr>
          </w:p>
        </w:tc>
      </w:tr>
      <w:tr w:rsidR="00F038E5" w:rsidRPr="00DA4AC1" w14:paraId="02F7F13B" w14:textId="77777777" w:rsidTr="006D5C93">
        <w:tc>
          <w:tcPr>
            <w:tcW w:w="2088" w:type="dxa"/>
          </w:tcPr>
          <w:p w14:paraId="1F60A6EE"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Priority:</w:t>
            </w:r>
          </w:p>
        </w:tc>
        <w:tc>
          <w:tcPr>
            <w:tcW w:w="7253" w:type="dxa"/>
            <w:gridSpan w:val="3"/>
          </w:tcPr>
          <w:p w14:paraId="59F0B90C" w14:textId="77777777" w:rsidR="00F038E5" w:rsidRPr="00A46231" w:rsidRDefault="00F038E5" w:rsidP="006D5C93">
            <w:pPr>
              <w:rPr>
                <w:rFonts w:asciiTheme="minorHAnsi" w:hAnsiTheme="minorHAnsi"/>
                <w:szCs w:val="22"/>
              </w:rPr>
            </w:pPr>
            <w:r w:rsidRPr="00A46231">
              <w:rPr>
                <w:rFonts w:asciiTheme="minorHAnsi" w:hAnsiTheme="minorHAnsi"/>
                <w:szCs w:val="22"/>
              </w:rPr>
              <w:t>High (Medium, Low), Must Have (Should Have, Could Have),..</w:t>
            </w:r>
          </w:p>
        </w:tc>
      </w:tr>
      <w:tr w:rsidR="00F038E5" w:rsidRPr="00DA4AC1" w14:paraId="60F18E36" w14:textId="77777777" w:rsidTr="006D5C93">
        <w:tc>
          <w:tcPr>
            <w:tcW w:w="2088" w:type="dxa"/>
          </w:tcPr>
          <w:p w14:paraId="7CEE1F2D"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Frequency of Use:</w:t>
            </w:r>
          </w:p>
        </w:tc>
        <w:tc>
          <w:tcPr>
            <w:tcW w:w="7253" w:type="dxa"/>
            <w:gridSpan w:val="3"/>
          </w:tcPr>
          <w:p w14:paraId="562EEAC6" w14:textId="77777777" w:rsidR="00F038E5" w:rsidRPr="00A46231" w:rsidRDefault="00F038E5" w:rsidP="006D5C93">
            <w:pPr>
              <w:rPr>
                <w:rFonts w:asciiTheme="minorHAnsi" w:hAnsiTheme="minorHAnsi"/>
                <w:szCs w:val="22"/>
              </w:rPr>
            </w:pPr>
          </w:p>
        </w:tc>
      </w:tr>
      <w:tr w:rsidR="00F038E5" w:rsidRPr="00DA4AC1" w14:paraId="2BF8BBE3" w14:textId="77777777" w:rsidTr="006D5C93">
        <w:tc>
          <w:tcPr>
            <w:tcW w:w="2088" w:type="dxa"/>
          </w:tcPr>
          <w:p w14:paraId="2DE9971E"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Business Rules:</w:t>
            </w:r>
          </w:p>
        </w:tc>
        <w:tc>
          <w:tcPr>
            <w:tcW w:w="7253" w:type="dxa"/>
            <w:gridSpan w:val="3"/>
          </w:tcPr>
          <w:p w14:paraId="75572A25" w14:textId="77777777" w:rsidR="00F038E5" w:rsidRPr="00A46231" w:rsidRDefault="00F038E5" w:rsidP="006D5C93">
            <w:pPr>
              <w:rPr>
                <w:rFonts w:asciiTheme="minorHAnsi" w:hAnsiTheme="minorHAnsi"/>
                <w:szCs w:val="22"/>
              </w:rPr>
            </w:pPr>
          </w:p>
        </w:tc>
      </w:tr>
      <w:tr w:rsidR="00F038E5" w:rsidRPr="00DA4AC1" w14:paraId="1C97BB8D" w14:textId="77777777" w:rsidTr="006D5C93">
        <w:tc>
          <w:tcPr>
            <w:tcW w:w="2088" w:type="dxa"/>
          </w:tcPr>
          <w:p w14:paraId="004CC36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Other Information:</w:t>
            </w:r>
          </w:p>
        </w:tc>
        <w:tc>
          <w:tcPr>
            <w:tcW w:w="7253" w:type="dxa"/>
            <w:gridSpan w:val="3"/>
          </w:tcPr>
          <w:p w14:paraId="1BF18C15" w14:textId="77777777" w:rsidR="00F038E5" w:rsidRPr="00A46231" w:rsidRDefault="00F038E5" w:rsidP="006D5C93">
            <w:pPr>
              <w:rPr>
                <w:rFonts w:asciiTheme="minorHAnsi" w:hAnsiTheme="minorHAnsi"/>
                <w:szCs w:val="22"/>
              </w:rPr>
            </w:pPr>
          </w:p>
        </w:tc>
      </w:tr>
      <w:tr w:rsidR="00F038E5" w:rsidRPr="00DA4AC1" w14:paraId="44543993" w14:textId="77777777" w:rsidTr="006D5C93">
        <w:tc>
          <w:tcPr>
            <w:tcW w:w="2088" w:type="dxa"/>
          </w:tcPr>
          <w:p w14:paraId="0402E1C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Assumptions:</w:t>
            </w:r>
          </w:p>
        </w:tc>
        <w:tc>
          <w:tcPr>
            <w:tcW w:w="7253" w:type="dxa"/>
            <w:gridSpan w:val="3"/>
          </w:tcPr>
          <w:p w14:paraId="7D9B27D6" w14:textId="77777777" w:rsidR="00F038E5" w:rsidRPr="00A46231" w:rsidRDefault="00F038E5" w:rsidP="006D5C93">
            <w:pPr>
              <w:rPr>
                <w:rFonts w:asciiTheme="minorHAnsi" w:hAnsiTheme="minorHAnsi"/>
                <w:szCs w:val="22"/>
              </w:rPr>
            </w:pPr>
          </w:p>
        </w:tc>
      </w:tr>
    </w:tbl>
    <w:p w14:paraId="6E31878E" w14:textId="77777777" w:rsidR="00F038E5" w:rsidRDefault="00F038E5" w:rsidP="00F038E5"/>
    <w:p w14:paraId="7D2A338A" w14:textId="77777777" w:rsidR="00F038E5" w:rsidRPr="00010A5B" w:rsidRDefault="00F038E5" w:rsidP="00F038E5">
      <w:pPr>
        <w:rPr>
          <w:rFonts w:asciiTheme="minorHAnsi" w:hAnsiTheme="minorHAnsi"/>
          <w:b/>
          <w:bCs/>
          <w:szCs w:val="22"/>
        </w:rPr>
      </w:pPr>
      <w:r w:rsidRPr="00010A5B">
        <w:rPr>
          <w:rFonts w:asciiTheme="minorHAnsi" w:hAnsiTheme="minorHAnsi"/>
          <w:b/>
          <w:bCs/>
          <w:szCs w:val="22"/>
        </w:rPr>
        <w:lastRenderedPageBreak/>
        <w:t>Functional Description Contents</w:t>
      </w:r>
    </w:p>
    <w:p w14:paraId="57083722"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Use Case ID and Name</w:t>
      </w:r>
    </w:p>
    <w:p w14:paraId="7137F2E2"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Give each use case a unique integer sequence number identifier. State a concise name for the use case that indicates the value the use case would provide to some user. Begin with an action verb, followed by an object.</w:t>
      </w:r>
    </w:p>
    <w:p w14:paraId="0A6DB8A6"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Author and Date Created</w:t>
      </w:r>
    </w:p>
    <w:p w14:paraId="2E516530"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Enter the name of the person who initially wrote this use case and the date it was written.</w:t>
      </w:r>
    </w:p>
    <w:p w14:paraId="03A3B4B6"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Primary and Secondary Actors</w:t>
      </w:r>
    </w:p>
    <w:p w14:paraId="3A586E87"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14:paraId="6D9504A9"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Trigger</w:t>
      </w:r>
    </w:p>
    <w:p w14:paraId="08E0BC83"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Identify the business event, system event, or user action that initiates the use case. This trigger alerts the system that it should begin testing the preconditions for the use case so it can judge whether to proceed with execution.</w:t>
      </w:r>
    </w:p>
    <w:p w14:paraId="30AC9D7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Description</w:t>
      </w:r>
    </w:p>
    <w:p w14:paraId="6921E10E"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Provide a brief description of the reason for and outcome of this use case, or a high-level description of the sequence of actions and the outcome of executing the use case.</w:t>
      </w:r>
    </w:p>
    <w:p w14:paraId="53C3B57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Preconditions</w:t>
      </w:r>
    </w:p>
    <w:p w14:paraId="16159F34"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activities that must take place, or any conditions that must be true, before the use case can be started. The system must be able to test each precondition. Number each precondition. Example: PRE-1: User’s identity has been authenticated.</w:t>
      </w:r>
    </w:p>
    <w:p w14:paraId="568942DD"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Postconditions</w:t>
      </w:r>
    </w:p>
    <w:p w14:paraId="6AD7023B"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Describe the state of the system at the successful conclusion of the use case execution. Label each postcondition in the form POST-X, where X is a sequence number. Example: POST-1: Price of item in the database has been updated with the new value.</w:t>
      </w:r>
    </w:p>
    <w:p w14:paraId="557D8B7E"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Normal Flow</w:t>
      </w:r>
    </w:p>
    <w:p w14:paraId="4C5D3691"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14:paraId="2F0331B1"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Alternative Flows</w:t>
      </w:r>
    </w:p>
    <w:p w14:paraId="2896250D"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14:paraId="23181DB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Exceptions</w:t>
      </w:r>
    </w:p>
    <w:p w14:paraId="6F38E5F2"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14:paraId="74DA6767"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Priority</w:t>
      </w:r>
    </w:p>
    <w:p w14:paraId="79BDC93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lastRenderedPageBreak/>
        <w:t>Indicate the relative priority of implementing the functionality required to allow this use case to be executed. Use the same priority scheme as that used for the functional requirements.</w:t>
      </w:r>
    </w:p>
    <w:p w14:paraId="00DDF584"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Frequency of Use</w:t>
      </w:r>
    </w:p>
    <w:p w14:paraId="5E208006"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Estimate the number of times this use case will be performed per some appropriate unit of time. This gives an early indicator of throughput, concurrent usage loads, and transaction capacity.</w:t>
      </w:r>
    </w:p>
    <w:p w14:paraId="1FDC536E"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Business Rules</w:t>
      </w:r>
    </w:p>
    <w:p w14:paraId="62795B75"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business rules that influence this use case. Don’t include the business rule text here, just its identifier so the reader can find it in another repository when needed.</w:t>
      </w:r>
    </w:p>
    <w:p w14:paraId="64B66FB1"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Other Information</w:t>
      </w:r>
    </w:p>
    <w:p w14:paraId="45E7D17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14:paraId="695C695F"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Assumptions</w:t>
      </w:r>
    </w:p>
    <w:p w14:paraId="19434DD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assumptions that were made regarding this use case or how it might execute.</w:t>
      </w:r>
    </w:p>
    <w:p w14:paraId="460EBD6C" w14:textId="77777777" w:rsidR="00F038E5" w:rsidRPr="00010A5B" w:rsidRDefault="00F038E5" w:rsidP="00F038E5">
      <w:pPr>
        <w:rPr>
          <w:rFonts w:asciiTheme="minorHAnsi" w:hAnsiTheme="minorHAnsi"/>
          <w:szCs w:val="22"/>
        </w:rPr>
      </w:pPr>
    </w:p>
    <w:p w14:paraId="3E85C388" w14:textId="77777777" w:rsidR="00F038E5" w:rsidRDefault="00F038E5" w:rsidP="00F038E5">
      <w:pPr>
        <w:pStyle w:val="Heading4"/>
      </w:pPr>
      <w:r>
        <w:rPr>
          <w:lang w:val="vi-VN"/>
        </w:rPr>
        <w:t>b</w:t>
      </w:r>
      <w:r>
        <w:t>. Business Rules</w:t>
      </w:r>
    </w:p>
    <w:p w14:paraId="2CAB1671" w14:textId="77777777" w:rsidR="00F038E5" w:rsidRPr="00E61BEE" w:rsidRDefault="00F038E5" w:rsidP="00F038E5">
      <w:pPr>
        <w:pStyle w:val="BodyText"/>
        <w:rPr>
          <w:rFonts w:asciiTheme="minorHAnsi" w:hAnsiTheme="minorHAnsi"/>
          <w:szCs w:val="22"/>
        </w:rPr>
      </w:pPr>
      <w:r w:rsidRPr="00E61BEE">
        <w:rPr>
          <w:rFonts w:asciiTheme="minorHAnsi" w:hAnsiTheme="minorHAnsi"/>
          <w:szCs w:val="22"/>
        </w:rPr>
        <w:t>Provide the business rules those are applied only to the use case</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68"/>
        <w:gridCol w:w="2618"/>
        <w:gridCol w:w="5734"/>
      </w:tblGrid>
      <w:tr w:rsidR="00F038E5" w:rsidRPr="00C21D6A" w14:paraId="2EE4A9CC" w14:textId="77777777" w:rsidTr="006D5C93">
        <w:tc>
          <w:tcPr>
            <w:tcW w:w="671" w:type="dxa"/>
            <w:hideMark/>
          </w:tcPr>
          <w:p w14:paraId="3A88C551"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ID</w:t>
            </w:r>
          </w:p>
        </w:tc>
        <w:tc>
          <w:tcPr>
            <w:tcW w:w="2662" w:type="dxa"/>
            <w:hideMark/>
          </w:tcPr>
          <w:p w14:paraId="2C068D38"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w:t>
            </w:r>
          </w:p>
        </w:tc>
        <w:tc>
          <w:tcPr>
            <w:tcW w:w="5866" w:type="dxa"/>
            <w:hideMark/>
          </w:tcPr>
          <w:p w14:paraId="12645A30"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 Description</w:t>
            </w:r>
          </w:p>
        </w:tc>
      </w:tr>
      <w:tr w:rsidR="00F038E5" w:rsidRPr="00DC40ED" w14:paraId="2A3FAABA" w14:textId="77777777" w:rsidTr="006D5C93">
        <w:tc>
          <w:tcPr>
            <w:tcW w:w="671" w:type="dxa"/>
            <w:hideMark/>
          </w:tcPr>
          <w:p w14:paraId="1552C018" w14:textId="77777777" w:rsidR="00F038E5" w:rsidRPr="00DC40ED" w:rsidRDefault="00F038E5" w:rsidP="006D5C93">
            <w:pPr>
              <w:shd w:val="clear" w:color="auto" w:fill="FFFFFF"/>
              <w:rPr>
                <w:rFonts w:asciiTheme="minorHAnsi" w:hAnsiTheme="minorHAnsi" w:cstheme="minorHAnsi"/>
                <w:color w:val="444444"/>
                <w:szCs w:val="22"/>
              </w:rPr>
            </w:pPr>
            <w:r w:rsidRPr="00DC40ED">
              <w:rPr>
                <w:rFonts w:asciiTheme="minorHAnsi" w:hAnsiTheme="minorHAnsi" w:cstheme="minorHAnsi"/>
                <w:color w:val="444444"/>
                <w:szCs w:val="22"/>
              </w:rPr>
              <w:t>FR1</w:t>
            </w:r>
          </w:p>
        </w:tc>
        <w:tc>
          <w:tcPr>
            <w:tcW w:w="2662" w:type="dxa"/>
          </w:tcPr>
          <w:p w14:paraId="22A0090D" w14:textId="77777777" w:rsidR="00F038E5" w:rsidRPr="00DC40ED" w:rsidRDefault="00F038E5" w:rsidP="006D5C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Encoding</w:t>
            </w:r>
          </w:p>
        </w:tc>
        <w:tc>
          <w:tcPr>
            <w:tcW w:w="5866" w:type="dxa"/>
          </w:tcPr>
          <w:p w14:paraId="7087F144" w14:textId="77777777" w:rsidR="00F038E5" w:rsidRPr="00DC40ED" w:rsidRDefault="00F038E5" w:rsidP="006D5C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bl>
    <w:p w14:paraId="67856022" w14:textId="77777777" w:rsidR="00F038E5" w:rsidRPr="00010A5B" w:rsidRDefault="00F038E5" w:rsidP="00F038E5">
      <w:pPr>
        <w:rPr>
          <w:rFonts w:asciiTheme="minorHAnsi" w:hAnsiTheme="minorHAnsi"/>
          <w:szCs w:val="22"/>
        </w:rPr>
      </w:pPr>
    </w:p>
    <w:p w14:paraId="2295A2FC" w14:textId="591384CC" w:rsidR="00E256FB" w:rsidRPr="007E6244" w:rsidRDefault="00E256FB" w:rsidP="007E6244">
      <w:pPr>
        <w:pStyle w:val="Heading3"/>
        <w:rPr>
          <w:rStyle w:val="fontstyle11"/>
        </w:rPr>
      </w:pPr>
      <w:bookmarkStart w:id="17" w:name="_Toc195105864"/>
      <w:r w:rsidRPr="007E6244">
        <w:rPr>
          <w:rStyle w:val="fontstyle11"/>
        </w:rPr>
        <w:t>II.5</w:t>
      </w:r>
      <w:r w:rsidR="007E6244" w:rsidRPr="007E6244">
        <w:rPr>
          <w:rStyle w:val="fontstyle11"/>
        </w:rPr>
        <w:t>.3</w:t>
      </w:r>
      <w:r w:rsidRPr="007E6244">
        <w:rPr>
          <w:rStyle w:val="fontstyle11"/>
        </w:rPr>
        <w:t xml:space="preserve"> Activity diagram</w:t>
      </w:r>
      <w:bookmarkEnd w:id="17"/>
    </w:p>
    <w:p w14:paraId="432A2BB1" w14:textId="5EC2B99C" w:rsidR="00E256FB" w:rsidRDefault="00E256FB" w:rsidP="00E256FB">
      <w:pPr>
        <w:jc w:val="both"/>
        <w:rPr>
          <w:i/>
          <w:color w:val="0000FF"/>
        </w:rPr>
      </w:pPr>
      <w:r>
        <w:rPr>
          <w:i/>
          <w:color w:val="0000FF"/>
        </w:rPr>
        <w:t>[</w:t>
      </w:r>
      <w:r w:rsidRPr="00AC67D5">
        <w:rPr>
          <w:i/>
          <w:color w:val="0000FF"/>
        </w:rPr>
        <w:t>This part describe</w:t>
      </w:r>
      <w:r>
        <w:rPr>
          <w:i/>
          <w:color w:val="0000FF"/>
        </w:rPr>
        <w:t>s</w:t>
      </w:r>
      <w:r w:rsidRPr="00AC67D5">
        <w:rPr>
          <w:i/>
          <w:color w:val="0000FF"/>
        </w:rPr>
        <w:t xml:space="preserve"> the use cases, you can follow the table form as below</w:t>
      </w:r>
      <w:r>
        <w:rPr>
          <w:i/>
          <w:color w:val="0000FF"/>
        </w:rPr>
        <w:t>]</w:t>
      </w:r>
    </w:p>
    <w:p w14:paraId="6F578DB4" w14:textId="00B312B2" w:rsidR="00E256FB" w:rsidRDefault="00E256FB" w:rsidP="00E256FB">
      <w:pPr>
        <w:jc w:val="both"/>
        <w:rPr>
          <w:i/>
          <w:color w:val="0000FF"/>
        </w:rPr>
      </w:pPr>
      <w:r>
        <w:rPr>
          <w:i/>
          <w:color w:val="0000FF"/>
        </w:rPr>
        <w:t>Sample:</w:t>
      </w:r>
    </w:p>
    <w:p w14:paraId="38B48CCE" w14:textId="77777777" w:rsidR="00E256FB" w:rsidRDefault="00E256FB" w:rsidP="003C6AFA">
      <w:r w:rsidRPr="00E256FB">
        <w:rPr>
          <w:noProof/>
        </w:rPr>
        <w:lastRenderedPageBreak/>
        <w:drawing>
          <wp:inline distT="0" distB="0" distL="0" distR="0" wp14:anchorId="4ACC2F43" wp14:editId="163DF36F">
            <wp:extent cx="3829247" cy="3530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9247" cy="3530781"/>
                    </a:xfrm>
                    <a:prstGeom prst="rect">
                      <a:avLst/>
                    </a:prstGeom>
                  </pic:spPr>
                </pic:pic>
              </a:graphicData>
            </a:graphic>
          </wp:inline>
        </w:drawing>
      </w:r>
    </w:p>
    <w:p w14:paraId="02CA6667" w14:textId="77777777" w:rsidR="00E256FB" w:rsidRDefault="00E256FB" w:rsidP="00F038E5">
      <w:r>
        <w:t>………</w:t>
      </w:r>
    </w:p>
    <w:p w14:paraId="02C5EBE5" w14:textId="70E0E352" w:rsidR="00F038E5" w:rsidRDefault="00F038E5" w:rsidP="00F038E5">
      <w:r>
        <w:rPr>
          <w:rFonts w:asciiTheme="minorHAnsi" w:hAnsiTheme="minorHAnsi"/>
          <w:szCs w:val="22"/>
        </w:rPr>
        <w:br w:type="page"/>
      </w:r>
    </w:p>
    <w:p w14:paraId="7E7DA484" w14:textId="77777777" w:rsidR="00E256FB" w:rsidRDefault="00E256FB" w:rsidP="00F038E5">
      <w:pPr>
        <w:spacing w:after="160" w:line="259" w:lineRule="auto"/>
        <w:rPr>
          <w:rFonts w:asciiTheme="minorHAnsi" w:eastAsiaTheme="majorEastAsia" w:hAnsiTheme="minorHAnsi" w:cstheme="majorBidi"/>
          <w:color w:val="1F4D78" w:themeColor="accent1" w:themeShade="7F"/>
          <w:szCs w:val="22"/>
        </w:rPr>
      </w:pPr>
    </w:p>
    <w:p w14:paraId="20BAA53D" w14:textId="77777777" w:rsidR="00F038E5" w:rsidRPr="00AC67D5" w:rsidRDefault="00F038E5" w:rsidP="00F038E5">
      <w:pPr>
        <w:jc w:val="both"/>
        <w:rPr>
          <w:i/>
          <w:color w:val="0000FF"/>
        </w:rPr>
      </w:pPr>
    </w:p>
    <w:p w14:paraId="331AB9F8" w14:textId="50568DD1" w:rsidR="00D06A01" w:rsidRPr="003C6AFA" w:rsidRDefault="0047367F" w:rsidP="00D06A01">
      <w:pPr>
        <w:rPr>
          <w:rStyle w:val="fontstyle11"/>
          <w:b/>
          <w:i/>
        </w:rPr>
      </w:pPr>
      <w:r w:rsidRPr="003C6AFA">
        <w:rPr>
          <w:rStyle w:val="fontstyle11"/>
          <w:b/>
          <w:i/>
        </w:rPr>
        <w:t>I</w:t>
      </w:r>
      <w:r w:rsidR="0061148F" w:rsidRPr="003C6AFA">
        <w:rPr>
          <w:rStyle w:val="fontstyle11"/>
          <w:b/>
          <w:i/>
        </w:rPr>
        <w:t xml:space="preserve">I.6 </w:t>
      </w:r>
      <w:r w:rsidR="00D06A01" w:rsidRPr="003C6AFA">
        <w:rPr>
          <w:b/>
          <w:i/>
        </w:rPr>
        <w:t>Entity Relationship Diagram</w:t>
      </w:r>
    </w:p>
    <w:p w14:paraId="79E6DCF7" w14:textId="28B7ED63" w:rsidR="00D06A01" w:rsidRPr="003C6AFA" w:rsidRDefault="00D06A01" w:rsidP="003C6AFA">
      <w:pPr>
        <w:jc w:val="both"/>
        <w:rPr>
          <w:b/>
          <w:bCs/>
          <w:i/>
          <w:color w:val="0000FF"/>
        </w:rPr>
      </w:pPr>
      <w:r w:rsidRPr="003C6AFA">
        <w:rPr>
          <w:b/>
          <w:bCs/>
          <w:i/>
          <w:color w:val="0000FF"/>
        </w:rPr>
        <w:t>[Provide the entity relationship diagram and the entity descriptions in the table format as below]</w:t>
      </w:r>
    </w:p>
    <w:p w14:paraId="54E43CF4" w14:textId="3BA31199" w:rsidR="00257E5E" w:rsidRDefault="00257E5E" w:rsidP="007E6244">
      <w:pPr>
        <w:pStyle w:val="Heading2"/>
        <w:rPr>
          <w:rStyle w:val="fontstyle11"/>
          <w:b w:val="0"/>
        </w:rPr>
      </w:pPr>
    </w:p>
    <w:p w14:paraId="42C6F7E2" w14:textId="1EF16E64" w:rsidR="00E256FB" w:rsidRPr="00E256FB" w:rsidRDefault="003C6AFA" w:rsidP="003C6AFA">
      <w:r>
        <w:rPr>
          <w:noProof/>
        </w:rPr>
        <w:object w:dxaOrig="12036" w:dyaOrig="6253" w14:anchorId="1A433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2pt;height:235pt;mso-width-percent:0;mso-height-percent:0;mso-width-percent:0;mso-height-percent:0" o:ole="">
            <v:imagedata r:id="rId9" o:title=""/>
          </v:shape>
          <o:OLEObject Type="Embed" ProgID="Visio.Drawing.15" ShapeID="_x0000_i1025" DrawAspect="Content" ObjectID="_1805787774" r:id="rId10"/>
        </w:object>
      </w:r>
    </w:p>
    <w:p w14:paraId="55484D71" w14:textId="240395E0" w:rsidR="00257E5E" w:rsidRDefault="0061148F" w:rsidP="00257E5E">
      <w:pPr>
        <w:pStyle w:val="Heading1"/>
      </w:pPr>
      <w:bookmarkStart w:id="18" w:name="_Toc195105865"/>
      <w:r w:rsidRPr="00257E5E">
        <w:t>II</w:t>
      </w:r>
      <w:r w:rsidR="00257E5E" w:rsidRPr="00257E5E">
        <w:t>I</w:t>
      </w:r>
      <w:r w:rsidRPr="00257E5E">
        <w:t>. Analysis models.</w:t>
      </w:r>
      <w:bookmarkEnd w:id="18"/>
      <w:r w:rsidR="00257E5E" w:rsidRPr="00257E5E">
        <w:t xml:space="preserve"> </w:t>
      </w:r>
    </w:p>
    <w:p w14:paraId="309C46C5" w14:textId="14DD99F3" w:rsidR="00257E5E" w:rsidRDefault="0061148F" w:rsidP="007E6244">
      <w:pPr>
        <w:pStyle w:val="Heading2"/>
        <w:rPr>
          <w:rStyle w:val="fontstyle11"/>
          <w:b w:val="0"/>
        </w:rPr>
      </w:pPr>
      <w:bookmarkStart w:id="19" w:name="_Toc195105866"/>
      <w:r w:rsidRPr="00257E5E">
        <w:rPr>
          <w:rStyle w:val="fontstyle11"/>
          <w:b w:val="0"/>
        </w:rPr>
        <w:t>I</w:t>
      </w:r>
      <w:r w:rsidR="0047367F">
        <w:rPr>
          <w:rStyle w:val="fontstyle11"/>
          <w:b w:val="0"/>
        </w:rPr>
        <w:t>I</w:t>
      </w:r>
      <w:r w:rsidRPr="00257E5E">
        <w:rPr>
          <w:rStyle w:val="fontstyle11"/>
          <w:b w:val="0"/>
        </w:rPr>
        <w:t>I.1 Interaction diagrams</w:t>
      </w:r>
      <w:bookmarkEnd w:id="19"/>
    </w:p>
    <w:p w14:paraId="3108CF58" w14:textId="1AA4C366" w:rsidR="0090703F" w:rsidRPr="0090703F" w:rsidRDefault="0090703F" w:rsidP="0090703F">
      <w:pPr>
        <w:jc w:val="both"/>
        <w:rPr>
          <w:i/>
          <w:color w:val="0000FF"/>
        </w:rPr>
      </w:pPr>
      <w:r>
        <w:rPr>
          <w:b/>
          <w:bCs/>
          <w:i/>
          <w:color w:val="0000FF"/>
        </w:rPr>
        <w:t>[</w:t>
      </w:r>
      <w:r w:rsidRPr="0090703F">
        <w:rPr>
          <w:b/>
          <w:bCs/>
          <w:i/>
          <w:color w:val="0000FF"/>
        </w:rPr>
        <w:t>Interaction diagrams</w:t>
      </w:r>
      <w:r w:rsidRPr="0090703F">
        <w:rPr>
          <w:i/>
          <w:color w:val="0000FF"/>
        </w:rPr>
        <w:t xml:space="preserve"> are a type of UML diagram that illustrate how objects interact in a particular scenario of a use case. They focus on the flow of </w:t>
      </w:r>
      <w:r w:rsidRPr="0090703F">
        <w:rPr>
          <w:b/>
          <w:bCs/>
          <w:i/>
          <w:color w:val="0000FF"/>
        </w:rPr>
        <w:t>messages</w:t>
      </w:r>
      <w:r w:rsidRPr="0090703F">
        <w:rPr>
          <w:i/>
          <w:color w:val="0000FF"/>
        </w:rPr>
        <w:t xml:space="preserve"> between </w:t>
      </w:r>
      <w:r w:rsidRPr="0090703F">
        <w:rPr>
          <w:b/>
          <w:bCs/>
          <w:i/>
          <w:color w:val="0000FF"/>
        </w:rPr>
        <w:t>objects or components</w:t>
      </w:r>
      <w:r w:rsidRPr="0090703F">
        <w:rPr>
          <w:i/>
          <w:color w:val="0000FF"/>
        </w:rPr>
        <w:t xml:space="preserve"> over time.</w:t>
      </w:r>
    </w:p>
    <w:p w14:paraId="3A0730BF" w14:textId="77777777" w:rsidR="0090703F" w:rsidRPr="0090703F" w:rsidRDefault="0090703F" w:rsidP="0090703F">
      <w:pPr>
        <w:jc w:val="both"/>
        <w:rPr>
          <w:i/>
          <w:color w:val="0000FF"/>
        </w:rPr>
      </w:pPr>
      <w:r w:rsidRPr="0090703F">
        <w:rPr>
          <w:i/>
          <w:color w:val="0000FF"/>
        </w:rPr>
        <w:t>There are two main types:</w:t>
      </w:r>
    </w:p>
    <w:p w14:paraId="40E5EEB2" w14:textId="34FB76FD" w:rsidR="0090703F" w:rsidRPr="0090703F" w:rsidRDefault="0090703F" w:rsidP="0090703F">
      <w:pPr>
        <w:pStyle w:val="ListParagraph"/>
        <w:numPr>
          <w:ilvl w:val="0"/>
          <w:numId w:val="9"/>
        </w:numPr>
        <w:jc w:val="both"/>
        <w:rPr>
          <w:i/>
          <w:color w:val="0000FF"/>
        </w:rPr>
      </w:pPr>
      <w:r w:rsidRPr="0090703F">
        <w:rPr>
          <w:b/>
          <w:bCs/>
          <w:i/>
          <w:color w:val="0000FF"/>
        </w:rPr>
        <w:t>Sequence Diagram</w:t>
      </w:r>
      <w:r w:rsidRPr="0090703F">
        <w:rPr>
          <w:i/>
          <w:color w:val="0000FF"/>
        </w:rPr>
        <w:t xml:space="preserve"> – Emphasizes the time-ordering of messages</w:t>
      </w:r>
    </w:p>
    <w:p w14:paraId="5002FE4D" w14:textId="61598021" w:rsidR="0090703F" w:rsidRPr="0090703F" w:rsidRDefault="0090703F" w:rsidP="0090703F">
      <w:pPr>
        <w:pStyle w:val="ListParagraph"/>
        <w:numPr>
          <w:ilvl w:val="0"/>
          <w:numId w:val="9"/>
        </w:numPr>
        <w:jc w:val="both"/>
        <w:rPr>
          <w:i/>
          <w:color w:val="0000FF"/>
        </w:rPr>
      </w:pPr>
      <w:r w:rsidRPr="0090703F">
        <w:rPr>
          <w:b/>
          <w:bCs/>
          <w:i/>
          <w:color w:val="0000FF"/>
        </w:rPr>
        <w:t>Communication Diagram</w:t>
      </w:r>
      <w:r w:rsidRPr="0090703F">
        <w:rPr>
          <w:i/>
          <w:color w:val="0000FF"/>
        </w:rPr>
        <w:t xml:space="preserve"> – Emphasizes the structure and relationships between objects</w:t>
      </w:r>
      <w:r>
        <w:rPr>
          <w:i/>
          <w:color w:val="0000FF"/>
        </w:rPr>
        <w:t>]</w:t>
      </w:r>
    </w:p>
    <w:p w14:paraId="0FCBDCE0" w14:textId="77777777" w:rsidR="0090703F" w:rsidRDefault="0090703F" w:rsidP="0090703F">
      <w:pPr>
        <w:jc w:val="both"/>
        <w:rPr>
          <w:b/>
          <w:bCs/>
          <w:i/>
          <w:color w:val="0000FF"/>
        </w:rPr>
      </w:pPr>
    </w:p>
    <w:p w14:paraId="7367F65D" w14:textId="45270465" w:rsidR="0090703F" w:rsidRPr="0090703F" w:rsidRDefault="0090703F" w:rsidP="0090703F">
      <w:pPr>
        <w:jc w:val="both"/>
        <w:rPr>
          <w:i/>
          <w:color w:val="0000FF"/>
        </w:rPr>
      </w:pPr>
      <w:r w:rsidRPr="00257E5E">
        <w:rPr>
          <w:rStyle w:val="fontstyle11"/>
          <w:b/>
        </w:rPr>
        <w:t>I</w:t>
      </w:r>
      <w:r>
        <w:rPr>
          <w:rStyle w:val="fontstyle11"/>
          <w:b/>
        </w:rPr>
        <w:t>II.1.1.</w:t>
      </w:r>
      <w:r w:rsidRPr="0090703F">
        <w:rPr>
          <w:rStyle w:val="fontstyle11"/>
          <w:b/>
        </w:rPr>
        <w:t>Sequence Diagram</w:t>
      </w:r>
    </w:p>
    <w:p w14:paraId="6AC84AD0" w14:textId="77777777" w:rsidR="0090703F" w:rsidRDefault="0090703F" w:rsidP="0090703F">
      <w:pPr>
        <w:jc w:val="both"/>
        <w:rPr>
          <w:i/>
          <w:color w:val="0000FF"/>
        </w:rPr>
      </w:pPr>
    </w:p>
    <w:p w14:paraId="6E50C732" w14:textId="7B724B86" w:rsidR="0090703F" w:rsidRPr="0090703F" w:rsidRDefault="0090703F" w:rsidP="0090703F">
      <w:pPr>
        <w:jc w:val="both"/>
        <w:rPr>
          <w:i/>
          <w:color w:val="0000FF"/>
        </w:rPr>
      </w:pPr>
      <w:r w:rsidRPr="0090703F">
        <w:rPr>
          <w:i/>
          <w:color w:val="0000FF"/>
        </w:rPr>
        <w:t>[Provide the sequence diagram(s) for the feature, see the sample below]</w:t>
      </w:r>
    </w:p>
    <w:p w14:paraId="4A621D6A" w14:textId="247711C8" w:rsidR="0090703F" w:rsidRDefault="00D06A01" w:rsidP="0090703F">
      <w:pPr>
        <w:jc w:val="both"/>
        <w:rPr>
          <w:i/>
          <w:color w:val="0000FF"/>
        </w:rPr>
      </w:pPr>
      <w:r w:rsidRPr="00D06A01">
        <w:rPr>
          <w:i/>
          <w:noProof/>
          <w:color w:val="0000FF"/>
        </w:rPr>
        <w:lastRenderedPageBreak/>
        <w:drawing>
          <wp:inline distT="0" distB="0" distL="0" distR="0" wp14:anchorId="06F1F5C2" wp14:editId="0B6DCDA0">
            <wp:extent cx="4457929" cy="263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7929" cy="2635385"/>
                    </a:xfrm>
                    <a:prstGeom prst="rect">
                      <a:avLst/>
                    </a:prstGeom>
                  </pic:spPr>
                </pic:pic>
              </a:graphicData>
            </a:graphic>
          </wp:inline>
        </w:drawing>
      </w:r>
    </w:p>
    <w:p w14:paraId="65552C2F" w14:textId="0F8D0508" w:rsidR="0090703F" w:rsidRDefault="0090703F" w:rsidP="0090703F">
      <w:pPr>
        <w:jc w:val="both"/>
        <w:rPr>
          <w:i/>
          <w:color w:val="0000FF"/>
        </w:rPr>
      </w:pPr>
    </w:p>
    <w:p w14:paraId="553F3F5F" w14:textId="6364A069" w:rsidR="0090703F" w:rsidRDefault="0090703F" w:rsidP="0090703F">
      <w:pPr>
        <w:jc w:val="both"/>
        <w:rPr>
          <w:rStyle w:val="fontstyle11"/>
          <w:b/>
        </w:rPr>
      </w:pPr>
      <w:r w:rsidRPr="00257E5E">
        <w:rPr>
          <w:rStyle w:val="fontstyle11"/>
          <w:b/>
        </w:rPr>
        <w:t>I</w:t>
      </w:r>
      <w:r>
        <w:rPr>
          <w:rStyle w:val="fontstyle11"/>
          <w:b/>
        </w:rPr>
        <w:t>II.1.2.</w:t>
      </w:r>
      <w:r w:rsidRPr="0090703F">
        <w:rPr>
          <w:b/>
          <w:bCs/>
          <w:i/>
          <w:color w:val="0000FF"/>
        </w:rPr>
        <w:t xml:space="preserve"> </w:t>
      </w:r>
      <w:r w:rsidRPr="0090703F">
        <w:rPr>
          <w:rStyle w:val="fontstyle11"/>
          <w:b/>
        </w:rPr>
        <w:t>Communication Diagram</w:t>
      </w:r>
    </w:p>
    <w:p w14:paraId="50C9E994" w14:textId="6E3D7289" w:rsidR="00D06A01" w:rsidRPr="0090703F" w:rsidRDefault="00D06A01" w:rsidP="007E6244">
      <w:r w:rsidRPr="0090703F">
        <w:t xml:space="preserve">[Provide the </w:t>
      </w:r>
      <w:r w:rsidRPr="00D06A01">
        <w:t>Communication</w:t>
      </w:r>
      <w:r w:rsidRPr="0090703F">
        <w:t xml:space="preserve"> diagram(s) for the feature, see the sample below]</w:t>
      </w:r>
    </w:p>
    <w:p w14:paraId="266AC7BE" w14:textId="77777777" w:rsidR="00D06A01" w:rsidRPr="0090703F" w:rsidRDefault="00D06A01" w:rsidP="0090703F">
      <w:pPr>
        <w:jc w:val="both"/>
        <w:rPr>
          <w:rStyle w:val="fontstyle11"/>
          <w:b/>
        </w:rPr>
      </w:pPr>
    </w:p>
    <w:p w14:paraId="3006C459" w14:textId="6F91964E" w:rsidR="0090703F" w:rsidRPr="0090703F" w:rsidRDefault="0090703F" w:rsidP="007E6244">
      <w:r w:rsidRPr="0090703F">
        <w:rPr>
          <w:noProof/>
        </w:rPr>
        <w:drawing>
          <wp:inline distT="0" distB="0" distL="0" distR="0" wp14:anchorId="3F402A58" wp14:editId="1BA53D20">
            <wp:extent cx="4578585" cy="2711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8585" cy="2711589"/>
                    </a:xfrm>
                    <a:prstGeom prst="rect">
                      <a:avLst/>
                    </a:prstGeom>
                  </pic:spPr>
                </pic:pic>
              </a:graphicData>
            </a:graphic>
          </wp:inline>
        </w:drawing>
      </w:r>
    </w:p>
    <w:p w14:paraId="306C87EB" w14:textId="465FD5CC" w:rsidR="00257E5E" w:rsidRDefault="0061148F" w:rsidP="007E6244">
      <w:pPr>
        <w:pStyle w:val="Heading2"/>
        <w:rPr>
          <w:rStyle w:val="fontstyle11"/>
          <w:b w:val="0"/>
        </w:rPr>
      </w:pPr>
      <w:bookmarkStart w:id="20" w:name="_Toc195105867"/>
      <w:r w:rsidRPr="00257E5E">
        <w:rPr>
          <w:rStyle w:val="fontstyle11"/>
          <w:b w:val="0"/>
        </w:rPr>
        <w:t>II</w:t>
      </w:r>
      <w:r w:rsidR="0047367F">
        <w:rPr>
          <w:rStyle w:val="fontstyle11"/>
          <w:b w:val="0"/>
        </w:rPr>
        <w:t>I</w:t>
      </w:r>
      <w:r w:rsidRPr="00257E5E">
        <w:rPr>
          <w:rStyle w:val="fontstyle11"/>
          <w:b w:val="0"/>
        </w:rPr>
        <w:t>.2 State diagram</w:t>
      </w:r>
      <w:bookmarkEnd w:id="20"/>
      <w:r w:rsidRPr="00257E5E">
        <w:rPr>
          <w:rStyle w:val="fontstyle11"/>
          <w:b w:val="0"/>
        </w:rPr>
        <w:t xml:space="preserve"> </w:t>
      </w:r>
    </w:p>
    <w:p w14:paraId="09B40772" w14:textId="5509A2E6" w:rsidR="00D06A01" w:rsidRPr="0090703F" w:rsidRDefault="00D06A01" w:rsidP="007E6244">
      <w:r w:rsidRPr="0090703F">
        <w:t xml:space="preserve">[Provide the </w:t>
      </w:r>
      <w:r w:rsidRPr="00D06A01">
        <w:t>State</w:t>
      </w:r>
      <w:r w:rsidRPr="0090703F">
        <w:t xml:space="preserve"> diagram(s) for the feature, see the sample below]</w:t>
      </w:r>
    </w:p>
    <w:p w14:paraId="6599DFD4" w14:textId="13A61316" w:rsidR="00D06A01" w:rsidRPr="00D06A01" w:rsidRDefault="00D06A01" w:rsidP="007E6244">
      <w:r w:rsidRPr="00D06A01">
        <w:rPr>
          <w:noProof/>
        </w:rPr>
        <w:drawing>
          <wp:inline distT="0" distB="0" distL="0" distR="0" wp14:anchorId="6536DC20" wp14:editId="04A7AD1E">
            <wp:extent cx="3143412" cy="18860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3412" cy="1886047"/>
                    </a:xfrm>
                    <a:prstGeom prst="rect">
                      <a:avLst/>
                    </a:prstGeom>
                  </pic:spPr>
                </pic:pic>
              </a:graphicData>
            </a:graphic>
          </wp:inline>
        </w:drawing>
      </w:r>
    </w:p>
    <w:p w14:paraId="092EA9B3" w14:textId="65D29F54" w:rsidR="00257E5E" w:rsidRPr="00257E5E" w:rsidRDefault="00257E5E" w:rsidP="00257E5E">
      <w:pPr>
        <w:pStyle w:val="Heading1"/>
      </w:pPr>
      <w:bookmarkStart w:id="21" w:name="_Toc195105868"/>
      <w:r>
        <w:lastRenderedPageBreak/>
        <w:t>IV</w:t>
      </w:r>
      <w:r w:rsidR="0061148F" w:rsidRPr="00257E5E">
        <w:t>. Design specification</w:t>
      </w:r>
      <w:bookmarkEnd w:id="21"/>
    </w:p>
    <w:p w14:paraId="35DC0F3A" w14:textId="2FA9042F" w:rsidR="00257E5E" w:rsidRDefault="0047367F" w:rsidP="007E6244">
      <w:pPr>
        <w:pStyle w:val="Heading2"/>
        <w:rPr>
          <w:rStyle w:val="fontstyle11"/>
          <w:b w:val="0"/>
        </w:rPr>
      </w:pPr>
      <w:bookmarkStart w:id="22" w:name="_Toc195105869"/>
      <w:r w:rsidRPr="0047367F">
        <w:rPr>
          <w:rStyle w:val="fontstyle11"/>
          <w:b w:val="0"/>
        </w:rPr>
        <w:t>IV</w:t>
      </w:r>
      <w:r w:rsidR="0061148F" w:rsidRPr="00257E5E">
        <w:rPr>
          <w:rStyle w:val="fontstyle11"/>
          <w:b w:val="0"/>
        </w:rPr>
        <w:t>.1 Integrated Communication Diagrams</w:t>
      </w:r>
      <w:bookmarkEnd w:id="22"/>
      <w:r w:rsidR="0061148F" w:rsidRPr="00257E5E">
        <w:rPr>
          <w:rStyle w:val="fontstyle11"/>
          <w:b w:val="0"/>
        </w:rPr>
        <w:t xml:space="preserve"> </w:t>
      </w:r>
    </w:p>
    <w:p w14:paraId="02123FF7" w14:textId="73F8A5E4" w:rsidR="00D06A01" w:rsidRDefault="00D06A01" w:rsidP="00D06A01">
      <w:pPr>
        <w:jc w:val="both"/>
        <w:rPr>
          <w:i/>
          <w:color w:val="0000FF"/>
        </w:rPr>
      </w:pPr>
      <w:r w:rsidRPr="00D06A01">
        <w:rPr>
          <w:i/>
          <w:color w:val="0000FF"/>
        </w:rPr>
        <w:t>Sample</w:t>
      </w:r>
    </w:p>
    <w:p w14:paraId="25011FEE" w14:textId="42A99E6E" w:rsidR="00D06A01" w:rsidRPr="00D06A01" w:rsidRDefault="00D06A01" w:rsidP="00D06A01">
      <w:pPr>
        <w:jc w:val="both"/>
        <w:rPr>
          <w:i/>
          <w:color w:val="0000FF"/>
        </w:rPr>
      </w:pPr>
      <w:r w:rsidRPr="00D06A01">
        <w:rPr>
          <w:i/>
          <w:noProof/>
          <w:color w:val="0000FF"/>
        </w:rPr>
        <w:drawing>
          <wp:inline distT="0" distB="0" distL="0" distR="0" wp14:anchorId="002FC924" wp14:editId="44442220">
            <wp:extent cx="4381725" cy="36641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1725" cy="3664138"/>
                    </a:xfrm>
                    <a:prstGeom prst="rect">
                      <a:avLst/>
                    </a:prstGeom>
                  </pic:spPr>
                </pic:pic>
              </a:graphicData>
            </a:graphic>
          </wp:inline>
        </w:drawing>
      </w:r>
    </w:p>
    <w:p w14:paraId="1838DA14" w14:textId="629956B0" w:rsidR="00257E5E" w:rsidRDefault="0047367F" w:rsidP="007E6244">
      <w:pPr>
        <w:pStyle w:val="Heading2"/>
        <w:rPr>
          <w:rStyle w:val="fontstyle11"/>
          <w:b w:val="0"/>
        </w:rPr>
      </w:pPr>
      <w:bookmarkStart w:id="23" w:name="_Toc195105870"/>
      <w:r w:rsidRPr="0047367F">
        <w:rPr>
          <w:rStyle w:val="fontstyle11"/>
          <w:b w:val="0"/>
        </w:rPr>
        <w:t>IV.</w:t>
      </w:r>
      <w:r w:rsidR="0061148F" w:rsidRPr="00257E5E">
        <w:rPr>
          <w:rStyle w:val="fontstyle11"/>
          <w:b w:val="0"/>
        </w:rPr>
        <w:t>2 System High-Level Design</w:t>
      </w:r>
      <w:bookmarkEnd w:id="23"/>
    </w:p>
    <w:p w14:paraId="2F9F9513" w14:textId="68FC6090" w:rsidR="00D06A01" w:rsidRPr="00D06A01" w:rsidRDefault="00D06A01" w:rsidP="00D06A01">
      <w:pPr>
        <w:jc w:val="both"/>
        <w:rPr>
          <w:i/>
          <w:color w:val="0000FF"/>
        </w:rPr>
      </w:pPr>
      <w:r w:rsidRPr="00D06A01">
        <w:rPr>
          <w:i/>
          <w:color w:val="0000FF"/>
        </w:rPr>
        <w:t>Sample</w:t>
      </w:r>
    </w:p>
    <w:p w14:paraId="4257C8DD" w14:textId="281EF580" w:rsidR="00D06A01" w:rsidRDefault="00D06A01" w:rsidP="007E6244">
      <w:r w:rsidRPr="00D06A01">
        <w:rPr>
          <w:noProof/>
        </w:rPr>
        <w:drawing>
          <wp:inline distT="0" distB="0" distL="0" distR="0" wp14:anchorId="458A2BB8" wp14:editId="60BC052A">
            <wp:extent cx="3930852" cy="28068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30852" cy="2806844"/>
                    </a:xfrm>
                    <a:prstGeom prst="rect">
                      <a:avLst/>
                    </a:prstGeom>
                  </pic:spPr>
                </pic:pic>
              </a:graphicData>
            </a:graphic>
          </wp:inline>
        </w:drawing>
      </w:r>
    </w:p>
    <w:p w14:paraId="46BCEFCA" w14:textId="586793AC" w:rsidR="00D06A01" w:rsidRPr="00D06A01" w:rsidRDefault="00D06A01" w:rsidP="00D06A01">
      <w:pPr>
        <w:jc w:val="both"/>
        <w:rPr>
          <w:i/>
          <w:color w:val="0000FF"/>
        </w:rPr>
      </w:pPr>
    </w:p>
    <w:p w14:paraId="74A67C55" w14:textId="0BCFBA4E" w:rsidR="00257E5E" w:rsidRDefault="0047367F" w:rsidP="007E6244">
      <w:pPr>
        <w:pStyle w:val="Heading2"/>
        <w:rPr>
          <w:rStyle w:val="fontstyle11"/>
          <w:b w:val="0"/>
        </w:rPr>
      </w:pPr>
      <w:bookmarkStart w:id="24" w:name="_Toc195105871"/>
      <w:r w:rsidRPr="0047367F">
        <w:rPr>
          <w:rStyle w:val="fontstyle11"/>
          <w:b w:val="0"/>
        </w:rPr>
        <w:t>IV.</w:t>
      </w:r>
      <w:r w:rsidR="0061148F" w:rsidRPr="00257E5E">
        <w:rPr>
          <w:rStyle w:val="fontstyle11"/>
          <w:b w:val="0"/>
        </w:rPr>
        <w:t>3 Component and Package Diagram</w:t>
      </w:r>
      <w:bookmarkEnd w:id="24"/>
    </w:p>
    <w:p w14:paraId="3B2AFFED" w14:textId="382A7CFB" w:rsidR="00DC60D0" w:rsidRPr="00DC60D0" w:rsidRDefault="00DC60D0" w:rsidP="00DC60D0">
      <w:pPr>
        <w:pStyle w:val="Heading2"/>
        <w:rPr>
          <w:rStyle w:val="fontstyle11"/>
          <w:b w:val="0"/>
        </w:rPr>
      </w:pPr>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Component</w:t>
      </w:r>
      <w:r w:rsidRPr="00DC60D0">
        <w:rPr>
          <w:rStyle w:val="fontstyle11"/>
          <w:b w:val="0"/>
        </w:rPr>
        <w:t xml:space="preserve"> </w:t>
      </w:r>
      <w:r w:rsidRPr="00257E5E">
        <w:rPr>
          <w:rStyle w:val="fontstyle11"/>
          <w:b w:val="0"/>
        </w:rPr>
        <w:t>Diagram</w:t>
      </w:r>
    </w:p>
    <w:p w14:paraId="63FE498C" w14:textId="3CD84FC4" w:rsidR="00D06A01" w:rsidRPr="00D06A01" w:rsidRDefault="00D06A01" w:rsidP="00D06A01">
      <w:pPr>
        <w:jc w:val="both"/>
        <w:rPr>
          <w:i/>
          <w:color w:val="0000FF"/>
        </w:rPr>
      </w:pPr>
      <w:r w:rsidRPr="00D06A01">
        <w:rPr>
          <w:i/>
          <w:color w:val="0000FF"/>
        </w:rPr>
        <w:t>Sample</w:t>
      </w:r>
    </w:p>
    <w:p w14:paraId="0CB258F7" w14:textId="1E13B41E" w:rsidR="00D06A01" w:rsidRDefault="00D06A01" w:rsidP="007E6244">
      <w:r w:rsidRPr="00D06A01">
        <w:rPr>
          <w:noProof/>
        </w:rPr>
        <w:lastRenderedPageBreak/>
        <w:drawing>
          <wp:inline distT="0" distB="0" distL="0" distR="0" wp14:anchorId="296FA8DE" wp14:editId="3BAE0572">
            <wp:extent cx="4292821" cy="2730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92821" cy="2730640"/>
                    </a:xfrm>
                    <a:prstGeom prst="rect">
                      <a:avLst/>
                    </a:prstGeom>
                  </pic:spPr>
                </pic:pic>
              </a:graphicData>
            </a:graphic>
          </wp:inline>
        </w:drawing>
      </w:r>
    </w:p>
    <w:p w14:paraId="74F1A43C" w14:textId="4C2A45A5" w:rsidR="00D06A01" w:rsidRPr="00DC60D0" w:rsidRDefault="00DC60D0" w:rsidP="00DC60D0">
      <w:pPr>
        <w:pStyle w:val="Heading2"/>
        <w:rPr>
          <w:rStyle w:val="fontstyle11"/>
          <w:b w:val="0"/>
        </w:rPr>
      </w:pPr>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w:t>
      </w:r>
      <w:r w:rsidRPr="00DC60D0">
        <w:rPr>
          <w:rStyle w:val="fontstyle11"/>
          <w:b w:val="0"/>
        </w:rPr>
        <w:t xml:space="preserve">. </w:t>
      </w:r>
      <w:r w:rsidRPr="00257E5E">
        <w:rPr>
          <w:rStyle w:val="fontstyle11"/>
          <w:b w:val="0"/>
        </w:rPr>
        <w:t>Package Diagram</w:t>
      </w:r>
    </w:p>
    <w:p w14:paraId="70D4CEDC" w14:textId="77777777" w:rsidR="00DC60D0" w:rsidRPr="00D40A6A" w:rsidRDefault="00DC60D0" w:rsidP="00DC60D0">
      <w:pPr>
        <w:jc w:val="both"/>
        <w:rPr>
          <w:i/>
          <w:color w:val="0000FF"/>
        </w:rPr>
      </w:pPr>
      <w:r w:rsidRPr="00D40A6A">
        <w:rPr>
          <w:i/>
          <w:color w:val="0000FF"/>
        </w:rPr>
        <w:t xml:space="preserve">[Provide the package diagram for each sub-system. </w:t>
      </w:r>
      <w:r>
        <w:rPr>
          <w:i/>
          <w:color w:val="0000FF"/>
        </w:rPr>
        <w:t>The content of this section including the overall package diagram, the explanation, package and class naming conventions in each package. Please see the sample &amp; description table format below (</w:t>
      </w:r>
      <w:r w:rsidRPr="00566A10">
        <w:rPr>
          <w:b/>
          <w:i/>
          <w:color w:val="0000FF"/>
        </w:rPr>
        <w:t>please note: package names don’t follow Java package naming convention yet</w:t>
      </w:r>
      <w:r>
        <w:rPr>
          <w:i/>
          <w:color w:val="0000FF"/>
        </w:rPr>
        <w:t>)</w:t>
      </w:r>
      <w:r w:rsidRPr="00D40A6A">
        <w:rPr>
          <w:i/>
          <w:color w:val="0000FF"/>
        </w:rPr>
        <w:t>]</w:t>
      </w:r>
    </w:p>
    <w:p w14:paraId="2F10B420" w14:textId="77777777" w:rsidR="00DC60D0" w:rsidRDefault="00DC60D0" w:rsidP="00DC60D0">
      <w:pPr>
        <w:jc w:val="center"/>
      </w:pPr>
      <w:bookmarkStart w:id="25" w:name="_GoBack"/>
      <w:r w:rsidRPr="00DD6BCA">
        <w:rPr>
          <w:noProof/>
        </w:rPr>
        <w:drawing>
          <wp:inline distT="0" distB="0" distL="0" distR="0" wp14:anchorId="3F06FEFE" wp14:editId="6063D442">
            <wp:extent cx="5008251" cy="31178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2038" cy="3120208"/>
                    </a:xfrm>
                    <a:prstGeom prst="rect">
                      <a:avLst/>
                    </a:prstGeom>
                  </pic:spPr>
                </pic:pic>
              </a:graphicData>
            </a:graphic>
          </wp:inline>
        </w:drawing>
      </w:r>
      <w:bookmarkEnd w:id="25"/>
    </w:p>
    <w:p w14:paraId="2EDB002D" w14:textId="77777777" w:rsidR="00DC60D0" w:rsidRPr="009C0594" w:rsidRDefault="00DC60D0" w:rsidP="00DC60D0">
      <w:pPr>
        <w:spacing w:after="60"/>
        <w:rPr>
          <w:b/>
          <w:i/>
        </w:rPr>
      </w:pPr>
      <w:r w:rsidRPr="009C0594">
        <w:rPr>
          <w:b/>
          <w:i/>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2484"/>
        <w:gridCol w:w="6016"/>
      </w:tblGrid>
      <w:tr w:rsidR="00DC60D0" w:rsidRPr="00B04F78" w14:paraId="5E6D9818" w14:textId="77777777" w:rsidTr="00666449">
        <w:tc>
          <w:tcPr>
            <w:tcW w:w="551" w:type="dxa"/>
            <w:shd w:val="clear" w:color="auto" w:fill="FFE8E1"/>
            <w:vAlign w:val="center"/>
          </w:tcPr>
          <w:p w14:paraId="22A27BF1"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568" w:type="dxa"/>
            <w:shd w:val="clear" w:color="auto" w:fill="FFE8E1"/>
            <w:vAlign w:val="center"/>
          </w:tcPr>
          <w:p w14:paraId="4E798BDD"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b/>
                <w:bCs/>
                <w:iCs/>
                <w:color w:val="000000"/>
                <w:lang w:val="en-GB" w:eastAsia="en-GB"/>
              </w:rPr>
              <w:t>Package</w:t>
            </w:r>
          </w:p>
        </w:tc>
        <w:tc>
          <w:tcPr>
            <w:tcW w:w="6231" w:type="dxa"/>
            <w:shd w:val="clear" w:color="auto" w:fill="FFE8E1"/>
            <w:vAlign w:val="center"/>
          </w:tcPr>
          <w:p w14:paraId="27F789C8"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DC60D0" w14:paraId="1C27D156" w14:textId="77777777" w:rsidTr="00666449">
        <w:tc>
          <w:tcPr>
            <w:tcW w:w="551" w:type="dxa"/>
          </w:tcPr>
          <w:p w14:paraId="2D70B3C7" w14:textId="77777777" w:rsidR="00DC60D0" w:rsidRPr="00111EB4" w:rsidRDefault="00DC60D0" w:rsidP="00666449">
            <w:pPr>
              <w:rPr>
                <w:i/>
                <w:iCs/>
                <w:color w:val="0432FF"/>
              </w:rPr>
            </w:pPr>
            <w:r w:rsidRPr="00111EB4">
              <w:rPr>
                <w:rFonts w:hint="eastAsia"/>
                <w:i/>
                <w:iCs/>
                <w:color w:val="0432FF"/>
              </w:rPr>
              <w:t>01</w:t>
            </w:r>
          </w:p>
        </w:tc>
        <w:tc>
          <w:tcPr>
            <w:tcW w:w="2568" w:type="dxa"/>
          </w:tcPr>
          <w:p w14:paraId="57AD91B6" w14:textId="77777777" w:rsidR="00DC60D0" w:rsidRPr="00111EB4" w:rsidRDefault="00DC60D0" w:rsidP="00666449">
            <w:pPr>
              <w:rPr>
                <w:i/>
                <w:iCs/>
                <w:color w:val="0432FF"/>
              </w:rPr>
            </w:pPr>
            <w:r>
              <w:rPr>
                <w:i/>
                <w:iCs/>
                <w:color w:val="0432FF"/>
              </w:rPr>
              <w:t>omemberauthorityrm</w:t>
            </w:r>
          </w:p>
        </w:tc>
        <w:tc>
          <w:tcPr>
            <w:tcW w:w="6231" w:type="dxa"/>
          </w:tcPr>
          <w:p w14:paraId="38BBEAB4" w14:textId="77777777" w:rsidR="00DC60D0" w:rsidRPr="00DD6BCA" w:rsidRDefault="00DC60D0" w:rsidP="00666449">
            <w:pPr>
              <w:rPr>
                <w:i/>
                <w:iCs/>
                <w:color w:val="0432FF"/>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7D861AE" w14:textId="77777777" w:rsidTr="00666449">
        <w:tc>
          <w:tcPr>
            <w:tcW w:w="551" w:type="dxa"/>
          </w:tcPr>
          <w:p w14:paraId="3E9690D5" w14:textId="77777777" w:rsidR="00DC60D0" w:rsidRPr="00111EB4" w:rsidRDefault="00DC60D0" w:rsidP="00666449">
            <w:pPr>
              <w:rPr>
                <w:i/>
                <w:iCs/>
                <w:color w:val="0432FF"/>
              </w:rPr>
            </w:pPr>
            <w:r w:rsidRPr="00111EB4">
              <w:rPr>
                <w:i/>
                <w:iCs/>
                <w:color w:val="0432FF"/>
              </w:rPr>
              <w:t>02</w:t>
            </w:r>
          </w:p>
        </w:tc>
        <w:tc>
          <w:tcPr>
            <w:tcW w:w="2568" w:type="dxa"/>
          </w:tcPr>
          <w:p w14:paraId="313F04E3" w14:textId="77777777" w:rsidR="00DC60D0" w:rsidRPr="00111EB4" w:rsidRDefault="00DC60D0" w:rsidP="00666449">
            <w:pPr>
              <w:rPr>
                <w:i/>
                <w:iCs/>
                <w:color w:val="0432FF"/>
              </w:rPr>
            </w:pPr>
            <w:r>
              <w:rPr>
                <w:i/>
                <w:iCs/>
                <w:color w:val="0432FF"/>
              </w:rPr>
              <w:t>registration</w:t>
            </w:r>
          </w:p>
        </w:tc>
        <w:tc>
          <w:tcPr>
            <w:tcW w:w="6231" w:type="dxa"/>
          </w:tcPr>
          <w:p w14:paraId="59AB333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2A5F90C" w14:textId="77777777" w:rsidTr="00666449">
        <w:tc>
          <w:tcPr>
            <w:tcW w:w="551" w:type="dxa"/>
          </w:tcPr>
          <w:p w14:paraId="6328197D" w14:textId="77777777" w:rsidR="00DC60D0" w:rsidRPr="00111EB4" w:rsidRDefault="00DC60D0" w:rsidP="00666449">
            <w:pPr>
              <w:rPr>
                <w:i/>
                <w:iCs/>
                <w:color w:val="0432FF"/>
              </w:rPr>
            </w:pPr>
            <w:r>
              <w:rPr>
                <w:i/>
                <w:iCs/>
                <w:color w:val="0432FF"/>
              </w:rPr>
              <w:t>03</w:t>
            </w:r>
          </w:p>
        </w:tc>
        <w:tc>
          <w:tcPr>
            <w:tcW w:w="2568" w:type="dxa"/>
          </w:tcPr>
          <w:p w14:paraId="1466C2FA" w14:textId="77777777" w:rsidR="00DC60D0" w:rsidRDefault="00DC60D0" w:rsidP="00666449">
            <w:pPr>
              <w:rPr>
                <w:i/>
                <w:iCs/>
                <w:color w:val="0432FF"/>
              </w:rPr>
            </w:pPr>
            <w:r>
              <w:rPr>
                <w:i/>
                <w:iCs/>
                <w:color w:val="0432FF"/>
              </w:rPr>
              <w:t>fedrpc</w:t>
            </w:r>
          </w:p>
        </w:tc>
        <w:tc>
          <w:tcPr>
            <w:tcW w:w="6231" w:type="dxa"/>
          </w:tcPr>
          <w:p w14:paraId="4552C03F"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02D5B78" w14:textId="77777777" w:rsidTr="00666449">
        <w:tc>
          <w:tcPr>
            <w:tcW w:w="551" w:type="dxa"/>
          </w:tcPr>
          <w:p w14:paraId="044FF1C4" w14:textId="77777777" w:rsidR="00DC60D0" w:rsidRPr="00111EB4" w:rsidRDefault="00DC60D0" w:rsidP="00666449">
            <w:pPr>
              <w:rPr>
                <w:i/>
                <w:iCs/>
                <w:color w:val="0432FF"/>
              </w:rPr>
            </w:pPr>
            <w:r>
              <w:rPr>
                <w:i/>
                <w:iCs/>
                <w:color w:val="0432FF"/>
              </w:rPr>
              <w:t>04</w:t>
            </w:r>
          </w:p>
        </w:tc>
        <w:tc>
          <w:tcPr>
            <w:tcW w:w="2568" w:type="dxa"/>
          </w:tcPr>
          <w:p w14:paraId="09FAACB8" w14:textId="77777777" w:rsidR="00DC60D0" w:rsidRDefault="00DC60D0" w:rsidP="00666449">
            <w:pPr>
              <w:rPr>
                <w:i/>
                <w:iCs/>
                <w:color w:val="0432FF"/>
              </w:rPr>
            </w:pPr>
            <w:r>
              <w:rPr>
                <w:i/>
                <w:iCs/>
                <w:color w:val="0432FF"/>
              </w:rPr>
              <w:t>ofed</w:t>
            </w:r>
          </w:p>
        </w:tc>
        <w:tc>
          <w:tcPr>
            <w:tcW w:w="6231" w:type="dxa"/>
          </w:tcPr>
          <w:p w14:paraId="70C0D161"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0FD6EB52" w14:textId="77777777" w:rsidTr="00666449">
        <w:tc>
          <w:tcPr>
            <w:tcW w:w="551" w:type="dxa"/>
          </w:tcPr>
          <w:p w14:paraId="571ACD5B" w14:textId="77777777" w:rsidR="00DC60D0" w:rsidRDefault="00DC60D0" w:rsidP="00666449">
            <w:pPr>
              <w:rPr>
                <w:i/>
                <w:iCs/>
                <w:color w:val="0432FF"/>
              </w:rPr>
            </w:pPr>
            <w:r>
              <w:rPr>
                <w:i/>
                <w:iCs/>
                <w:color w:val="0432FF"/>
              </w:rPr>
              <w:t>05</w:t>
            </w:r>
          </w:p>
        </w:tc>
        <w:tc>
          <w:tcPr>
            <w:tcW w:w="2568" w:type="dxa"/>
          </w:tcPr>
          <w:p w14:paraId="3A44EFD4" w14:textId="77777777" w:rsidR="00DC60D0" w:rsidRDefault="00DC60D0" w:rsidP="00666449">
            <w:pPr>
              <w:rPr>
                <w:i/>
                <w:iCs/>
                <w:color w:val="0432FF"/>
              </w:rPr>
            </w:pPr>
            <w:r>
              <w:rPr>
                <w:i/>
                <w:iCs/>
                <w:color w:val="0432FF"/>
              </w:rPr>
              <w:t>mongoDB</w:t>
            </w:r>
          </w:p>
        </w:tc>
        <w:tc>
          <w:tcPr>
            <w:tcW w:w="6231" w:type="dxa"/>
          </w:tcPr>
          <w:p w14:paraId="01B174B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9B81BA1" w14:textId="77777777" w:rsidTr="00666449">
        <w:tc>
          <w:tcPr>
            <w:tcW w:w="551" w:type="dxa"/>
          </w:tcPr>
          <w:p w14:paraId="430E58AC" w14:textId="77777777" w:rsidR="00DC60D0" w:rsidRDefault="00DC60D0" w:rsidP="00666449">
            <w:pPr>
              <w:rPr>
                <w:i/>
                <w:iCs/>
                <w:color w:val="0432FF"/>
              </w:rPr>
            </w:pPr>
            <w:r>
              <w:rPr>
                <w:i/>
                <w:iCs/>
                <w:color w:val="0432FF"/>
              </w:rPr>
              <w:t>06</w:t>
            </w:r>
          </w:p>
        </w:tc>
        <w:tc>
          <w:tcPr>
            <w:tcW w:w="2568" w:type="dxa"/>
          </w:tcPr>
          <w:p w14:paraId="186C8B97" w14:textId="77777777" w:rsidR="00DC60D0" w:rsidRDefault="00DC60D0" w:rsidP="00666449">
            <w:pPr>
              <w:rPr>
                <w:i/>
                <w:iCs/>
                <w:color w:val="0432FF"/>
              </w:rPr>
            </w:pPr>
            <w:r>
              <w:rPr>
                <w:i/>
                <w:iCs/>
                <w:color w:val="0432FF"/>
              </w:rPr>
              <w:t>fedtools</w:t>
            </w:r>
          </w:p>
        </w:tc>
        <w:tc>
          <w:tcPr>
            <w:tcW w:w="6231" w:type="dxa"/>
          </w:tcPr>
          <w:p w14:paraId="1733CFD0"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5588BE18" w14:textId="77777777" w:rsidTr="00666449">
        <w:tc>
          <w:tcPr>
            <w:tcW w:w="551" w:type="dxa"/>
          </w:tcPr>
          <w:p w14:paraId="6708CAC0" w14:textId="77777777" w:rsidR="00DC60D0" w:rsidRDefault="00DC60D0" w:rsidP="00666449">
            <w:pPr>
              <w:rPr>
                <w:i/>
                <w:iCs/>
                <w:color w:val="0432FF"/>
              </w:rPr>
            </w:pPr>
            <w:r>
              <w:rPr>
                <w:i/>
                <w:iCs/>
                <w:color w:val="0432FF"/>
              </w:rPr>
              <w:t>07</w:t>
            </w:r>
          </w:p>
        </w:tc>
        <w:tc>
          <w:tcPr>
            <w:tcW w:w="2568" w:type="dxa"/>
          </w:tcPr>
          <w:p w14:paraId="57570ABB" w14:textId="77777777" w:rsidR="00DC60D0" w:rsidRDefault="00DC60D0" w:rsidP="00666449">
            <w:pPr>
              <w:rPr>
                <w:i/>
                <w:iCs/>
                <w:color w:val="0432FF"/>
              </w:rPr>
            </w:pPr>
            <w:r>
              <w:rPr>
                <w:i/>
                <w:iCs/>
                <w:color w:val="0432FF"/>
              </w:rPr>
              <w:t>…</w:t>
            </w:r>
          </w:p>
        </w:tc>
        <w:tc>
          <w:tcPr>
            <w:tcW w:w="6231" w:type="dxa"/>
          </w:tcPr>
          <w:p w14:paraId="41437FC0" w14:textId="77777777" w:rsidR="00DC60D0" w:rsidRPr="00111EB4" w:rsidRDefault="00DC60D0" w:rsidP="00666449">
            <w:pPr>
              <w:rPr>
                <w:i/>
                <w:iCs/>
                <w:color w:val="0432FF"/>
              </w:rPr>
            </w:pPr>
          </w:p>
        </w:tc>
      </w:tr>
    </w:tbl>
    <w:p w14:paraId="79F17449" w14:textId="77777777" w:rsidR="00DC60D0" w:rsidRDefault="00DC60D0" w:rsidP="00DC60D0">
      <w:pPr>
        <w:rPr>
          <w:i/>
          <w:iCs/>
          <w:color w:val="0432FF"/>
        </w:rPr>
      </w:pPr>
    </w:p>
    <w:p w14:paraId="227C594B" w14:textId="0A8E7140" w:rsidR="00DC60D0" w:rsidRDefault="00DC60D0" w:rsidP="007E6244">
      <w:pPr>
        <w:rPr>
          <w:noProof/>
        </w:rPr>
      </w:pPr>
    </w:p>
    <w:p w14:paraId="159B54BB" w14:textId="2120BA20" w:rsidR="00DC60D0" w:rsidRDefault="00DC60D0" w:rsidP="007E6244">
      <w:pPr>
        <w:rPr>
          <w:noProof/>
        </w:rPr>
      </w:pPr>
    </w:p>
    <w:p w14:paraId="7F9133CA" w14:textId="77777777" w:rsidR="00DC60D0" w:rsidRPr="00D06A01" w:rsidRDefault="00DC60D0" w:rsidP="007E6244"/>
    <w:p w14:paraId="1B93E377" w14:textId="0E045002" w:rsidR="00257E5E" w:rsidRDefault="0047367F" w:rsidP="007E6244">
      <w:pPr>
        <w:pStyle w:val="Heading2"/>
        <w:rPr>
          <w:rStyle w:val="fontstyle11"/>
          <w:b w:val="0"/>
        </w:rPr>
      </w:pPr>
      <w:bookmarkStart w:id="26" w:name="_Toc195105872"/>
      <w:r w:rsidRPr="0047367F">
        <w:rPr>
          <w:rStyle w:val="fontstyle11"/>
          <w:b w:val="0"/>
        </w:rPr>
        <w:t>IV.</w:t>
      </w:r>
      <w:r w:rsidR="0061148F" w:rsidRPr="00257E5E">
        <w:rPr>
          <w:rStyle w:val="fontstyle11"/>
          <w:b w:val="0"/>
        </w:rPr>
        <w:t xml:space="preserve">4 </w:t>
      </w:r>
      <w:r w:rsidR="00D06A01">
        <w:rPr>
          <w:rStyle w:val="fontstyle11"/>
          <w:b w:val="0"/>
        </w:rPr>
        <w:t>Class diagram</w:t>
      </w:r>
      <w:bookmarkEnd w:id="26"/>
      <w:r w:rsidR="0061148F" w:rsidRPr="00257E5E">
        <w:rPr>
          <w:rStyle w:val="fontstyle11"/>
          <w:b w:val="0"/>
        </w:rPr>
        <w:t xml:space="preserve"> </w:t>
      </w:r>
    </w:p>
    <w:p w14:paraId="6FE8BD61" w14:textId="77777777" w:rsidR="00D06A01" w:rsidRPr="001E2F4C" w:rsidRDefault="00D06A01" w:rsidP="00D06A01">
      <w:pPr>
        <w:jc w:val="both"/>
        <w:rPr>
          <w:i/>
          <w:color w:val="0000FF"/>
        </w:rPr>
      </w:pPr>
      <w:r w:rsidRPr="001E2F4C">
        <w:rPr>
          <w:i/>
          <w:color w:val="0000FF"/>
        </w:rPr>
        <w:t>[This part presents the class diagram for the relevant feature]</w:t>
      </w:r>
    </w:p>
    <w:p w14:paraId="37584C36" w14:textId="03DC2FB9" w:rsidR="00D06A01" w:rsidRPr="00D06A01" w:rsidRDefault="00D06A01" w:rsidP="007E6244">
      <w:r>
        <w:rPr>
          <w:noProof/>
        </w:rPr>
        <w:drawing>
          <wp:inline distT="0" distB="0" distL="0" distR="0" wp14:anchorId="311F79FD" wp14:editId="1F97B814">
            <wp:extent cx="5326380" cy="2567588"/>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2836" cy="2570700"/>
                    </a:xfrm>
                    <a:prstGeom prst="rect">
                      <a:avLst/>
                    </a:prstGeom>
                  </pic:spPr>
                </pic:pic>
              </a:graphicData>
            </a:graphic>
          </wp:inline>
        </w:drawing>
      </w:r>
    </w:p>
    <w:p w14:paraId="149323C9" w14:textId="1A7D9097" w:rsidR="00257E5E" w:rsidRDefault="0047367F" w:rsidP="007E6244">
      <w:pPr>
        <w:pStyle w:val="Heading2"/>
        <w:rPr>
          <w:rStyle w:val="fontstyle11"/>
          <w:b w:val="0"/>
        </w:rPr>
      </w:pPr>
      <w:bookmarkStart w:id="27" w:name="_Toc195105873"/>
      <w:r w:rsidRPr="0047367F">
        <w:rPr>
          <w:rStyle w:val="fontstyle11"/>
          <w:b w:val="0"/>
        </w:rPr>
        <w:t>IV.</w:t>
      </w:r>
      <w:r>
        <w:rPr>
          <w:rStyle w:val="fontstyle11"/>
          <w:b w:val="0"/>
        </w:rPr>
        <w:t>5</w:t>
      </w:r>
      <w:r w:rsidR="0061148F" w:rsidRPr="00257E5E">
        <w:rPr>
          <w:rStyle w:val="fontstyle11"/>
          <w:b w:val="0"/>
        </w:rPr>
        <w:t xml:space="preserve"> Database Design</w:t>
      </w:r>
      <w:bookmarkEnd w:id="27"/>
    </w:p>
    <w:p w14:paraId="20AD8EE8" w14:textId="77777777" w:rsidR="00D06A01" w:rsidRPr="00973EEB" w:rsidRDefault="00D06A01" w:rsidP="00D06A01">
      <w:pPr>
        <w:jc w:val="both"/>
        <w:rPr>
          <w:i/>
          <w:color w:val="0000FF"/>
        </w:rPr>
      </w:pPr>
      <w:r>
        <w:rPr>
          <w:i/>
          <w:color w:val="0000FF"/>
        </w:rPr>
        <w:t>[Provide the t</w:t>
      </w:r>
      <w:r w:rsidRPr="00973EEB">
        <w:rPr>
          <w:i/>
          <w:color w:val="0000FF"/>
        </w:rPr>
        <w:t xml:space="preserve">ables </w:t>
      </w:r>
      <w:r>
        <w:rPr>
          <w:i/>
          <w:color w:val="0000FF"/>
        </w:rPr>
        <w:t>r</w:t>
      </w:r>
      <w:r w:rsidRPr="00973EEB">
        <w:rPr>
          <w:i/>
          <w:color w:val="0000FF"/>
        </w:rPr>
        <w:t>elationship</w:t>
      </w:r>
      <w:r>
        <w:rPr>
          <w:i/>
          <w:color w:val="0000FF"/>
        </w:rPr>
        <w:t xml:space="preserve"> like example below – following MySQL database naming convention]</w:t>
      </w:r>
    </w:p>
    <w:p w14:paraId="5E20A29B" w14:textId="77777777" w:rsidR="00D06A01" w:rsidRPr="00D06A01" w:rsidRDefault="00D06A01" w:rsidP="00D06A01">
      <w:pPr>
        <w:pStyle w:val="Tam"/>
        <w:numPr>
          <w:ilvl w:val="0"/>
          <w:numId w:val="0"/>
        </w:numPr>
        <w:ind w:left="1080" w:hanging="360"/>
      </w:pPr>
    </w:p>
    <w:p w14:paraId="1E8CC386" w14:textId="5C37432A" w:rsidR="00257E5E" w:rsidRPr="0047367F" w:rsidRDefault="0061148F" w:rsidP="0047367F">
      <w:pPr>
        <w:pStyle w:val="Heading1"/>
      </w:pPr>
      <w:bookmarkStart w:id="28" w:name="_Toc195105874"/>
      <w:r w:rsidRPr="0047367F">
        <w:t>V. Implementation</w:t>
      </w:r>
      <w:bookmarkEnd w:id="28"/>
      <w:r w:rsidRPr="0047367F">
        <w:t xml:space="preserve"> </w:t>
      </w:r>
    </w:p>
    <w:p w14:paraId="20A7A85D" w14:textId="5A01F103" w:rsidR="00257E5E" w:rsidRPr="007E6244" w:rsidRDefault="0061148F" w:rsidP="007E6244">
      <w:pPr>
        <w:pStyle w:val="Heading2"/>
        <w:rPr>
          <w:rStyle w:val="fontstyle11"/>
        </w:rPr>
      </w:pPr>
      <w:bookmarkStart w:id="29" w:name="_Toc195105875"/>
      <w:r w:rsidRPr="007E6244">
        <w:rPr>
          <w:rStyle w:val="fontstyle11"/>
        </w:rPr>
        <w:t>V.1 Map architecture to the structure of the project</w:t>
      </w:r>
      <w:bookmarkEnd w:id="29"/>
      <w:r w:rsidRPr="007E6244">
        <w:rPr>
          <w:rStyle w:val="fontstyle11"/>
        </w:rPr>
        <w:t xml:space="preserve"> </w:t>
      </w:r>
    </w:p>
    <w:p w14:paraId="55CD02BE" w14:textId="24EC121C" w:rsidR="006C2607" w:rsidRDefault="00F5273A" w:rsidP="006C2607">
      <w:pPr>
        <w:jc w:val="both"/>
        <w:rPr>
          <w:b/>
          <w:bCs/>
          <w:i/>
          <w:color w:val="0000FF"/>
        </w:rPr>
      </w:pPr>
      <w:r>
        <w:rPr>
          <w:i/>
          <w:color w:val="0000FF"/>
        </w:rPr>
        <w:t>[</w:t>
      </w:r>
      <w:r w:rsidR="006C2607">
        <w:rPr>
          <w:i/>
          <w:color w:val="0000FF"/>
        </w:rPr>
        <w:t>Provide</w:t>
      </w:r>
      <w:r>
        <w:rPr>
          <w:i/>
          <w:color w:val="0000FF"/>
        </w:rPr>
        <w:t xml:space="preserve">: </w:t>
      </w:r>
    </w:p>
    <w:p w14:paraId="677861A3" w14:textId="08BC1494" w:rsidR="006C2607" w:rsidRPr="00F5273A" w:rsidRDefault="006C2607" w:rsidP="00F5273A">
      <w:pPr>
        <w:pStyle w:val="ListParagraph"/>
        <w:numPr>
          <w:ilvl w:val="0"/>
          <w:numId w:val="12"/>
        </w:numPr>
        <w:jc w:val="both"/>
        <w:rPr>
          <w:i/>
          <w:color w:val="0000FF"/>
        </w:rPr>
      </w:pPr>
      <w:r w:rsidRPr="00F5273A">
        <w:rPr>
          <w:b/>
          <w:bCs/>
          <w:i/>
          <w:color w:val="0000FF"/>
        </w:rPr>
        <w:t>Overview of the Chosen Architecture</w:t>
      </w:r>
    </w:p>
    <w:p w14:paraId="1046A387" w14:textId="77777777" w:rsidR="006C2607" w:rsidRPr="006C2607" w:rsidRDefault="006C2607" w:rsidP="006C2607">
      <w:pPr>
        <w:jc w:val="both"/>
        <w:rPr>
          <w:i/>
          <w:color w:val="0000FF"/>
        </w:rPr>
      </w:pPr>
      <w:r w:rsidRPr="006C2607">
        <w:rPr>
          <w:i/>
          <w:color w:val="0000FF"/>
        </w:rPr>
        <w:t>Briefly describe the architectural style (e.g., Layered, MVC, Service-Oriented Architecture)</w:t>
      </w:r>
    </w:p>
    <w:p w14:paraId="00FC2872" w14:textId="77777777" w:rsidR="006C2607" w:rsidRPr="006C2607" w:rsidRDefault="006C2607" w:rsidP="006C2607">
      <w:pPr>
        <w:jc w:val="both"/>
        <w:rPr>
          <w:i/>
          <w:color w:val="0000FF"/>
        </w:rPr>
      </w:pPr>
      <w:r w:rsidRPr="006C2607">
        <w:rPr>
          <w:i/>
          <w:color w:val="0000FF"/>
        </w:rPr>
        <w:t xml:space="preserve">Explain </w:t>
      </w:r>
      <w:r w:rsidRPr="006C2607">
        <w:rPr>
          <w:b/>
          <w:bCs/>
          <w:i/>
          <w:color w:val="0000FF"/>
        </w:rPr>
        <w:t>why it was selected</w:t>
      </w:r>
      <w:r w:rsidRPr="006C2607">
        <w:rPr>
          <w:i/>
          <w:color w:val="0000FF"/>
        </w:rPr>
        <w:t xml:space="preserve"> for this project (e.g., to meet non-functional requirements like maintainability, scalability, reusability)</w:t>
      </w:r>
    </w:p>
    <w:p w14:paraId="64A84BF1" w14:textId="1F22F4C0" w:rsidR="006C2607" w:rsidRPr="00F5273A" w:rsidRDefault="006C2607" w:rsidP="00F5273A">
      <w:pPr>
        <w:pStyle w:val="ListParagraph"/>
        <w:numPr>
          <w:ilvl w:val="0"/>
          <w:numId w:val="12"/>
        </w:numPr>
        <w:jc w:val="both"/>
        <w:rPr>
          <w:i/>
          <w:color w:val="0000FF"/>
        </w:rPr>
      </w:pPr>
      <w:r w:rsidRPr="00F5273A">
        <w:rPr>
          <w:b/>
          <w:bCs/>
          <w:i/>
          <w:color w:val="0000FF"/>
        </w:rPr>
        <w:t>Mapping to Project Structure</w:t>
      </w:r>
    </w:p>
    <w:p w14:paraId="2776550A" w14:textId="77777777" w:rsidR="006C2607" w:rsidRPr="006C2607" w:rsidRDefault="006C2607" w:rsidP="006C2607">
      <w:pPr>
        <w:jc w:val="both"/>
        <w:rPr>
          <w:i/>
          <w:color w:val="0000FF"/>
        </w:rPr>
      </w:pPr>
      <w:r w:rsidRPr="006C2607">
        <w:rPr>
          <w:i/>
          <w:color w:val="0000FF"/>
        </w:rPr>
        <w:t xml:space="preserve">Present the </w:t>
      </w:r>
      <w:r w:rsidRPr="006C2607">
        <w:rPr>
          <w:b/>
          <w:bCs/>
          <w:i/>
          <w:color w:val="0000FF"/>
        </w:rPr>
        <w:t>actual project folder/package structure</w:t>
      </w:r>
    </w:p>
    <w:p w14:paraId="01A92293" w14:textId="2883992C" w:rsidR="006C2607" w:rsidRPr="006C2607" w:rsidRDefault="006C2607" w:rsidP="006C2607">
      <w:pPr>
        <w:jc w:val="both"/>
        <w:rPr>
          <w:i/>
          <w:color w:val="0000FF"/>
        </w:rPr>
      </w:pPr>
      <w:r w:rsidRPr="006C2607">
        <w:rPr>
          <w:i/>
          <w:color w:val="0000FF"/>
        </w:rPr>
        <w:t>Map each layer/component in the architecture to concrete project modules</w:t>
      </w:r>
      <w:r w:rsidR="00F5273A">
        <w:rPr>
          <w:i/>
          <w:color w:val="0000FF"/>
        </w:rPr>
        <w:t>]</w:t>
      </w:r>
    </w:p>
    <w:p w14:paraId="52A366EA" w14:textId="34F54B99" w:rsidR="00A1469D" w:rsidRPr="00973EEB" w:rsidRDefault="00A1469D" w:rsidP="00A1469D">
      <w:pPr>
        <w:jc w:val="both"/>
        <w:rPr>
          <w:i/>
          <w:color w:val="0000FF"/>
        </w:rPr>
      </w:pPr>
    </w:p>
    <w:p w14:paraId="240B6FD4" w14:textId="625BEAF9" w:rsidR="00257E5E" w:rsidRPr="007E6244" w:rsidRDefault="0061148F" w:rsidP="007E6244">
      <w:pPr>
        <w:pStyle w:val="Heading2"/>
        <w:rPr>
          <w:rStyle w:val="fontstyle11"/>
        </w:rPr>
      </w:pPr>
      <w:bookmarkStart w:id="30" w:name="_Toc195105876"/>
      <w:r w:rsidRPr="007E6244">
        <w:rPr>
          <w:rStyle w:val="fontstyle11"/>
        </w:rPr>
        <w:t>V.2 Map Class Diagram and Interaction Diagram to Code</w:t>
      </w:r>
      <w:bookmarkEnd w:id="30"/>
    </w:p>
    <w:p w14:paraId="5C44FC44" w14:textId="4C47AE0C" w:rsidR="00A1469D" w:rsidRPr="00F5273A" w:rsidRDefault="00A1469D" w:rsidP="00F5273A">
      <w:pPr>
        <w:jc w:val="both"/>
        <w:rPr>
          <w:i/>
          <w:color w:val="0000FF"/>
        </w:rPr>
      </w:pPr>
      <w:r w:rsidRPr="00F5273A">
        <w:rPr>
          <w:i/>
          <w:color w:val="0000FF"/>
        </w:rPr>
        <w:t>[Demo the implementation of several features using design patterns]</w:t>
      </w:r>
    </w:p>
    <w:p w14:paraId="7C4A017B" w14:textId="3F9872F2" w:rsidR="00257E5E" w:rsidRPr="0047367F" w:rsidRDefault="0061148F" w:rsidP="0047367F">
      <w:pPr>
        <w:pStyle w:val="Heading1"/>
      </w:pPr>
      <w:bookmarkStart w:id="31" w:name="_Toc195105877"/>
      <w:r w:rsidRPr="0047367F">
        <w:t>V</w:t>
      </w:r>
      <w:r w:rsidR="006C2607">
        <w:t>I</w:t>
      </w:r>
      <w:r w:rsidRPr="0047367F">
        <w:t>. Applying Alternative Architecture Patterns</w:t>
      </w:r>
      <w:bookmarkEnd w:id="31"/>
    </w:p>
    <w:p w14:paraId="31DDB748" w14:textId="2651F0B3" w:rsidR="00257E5E" w:rsidRDefault="0061148F" w:rsidP="007E6244">
      <w:pPr>
        <w:pStyle w:val="Heading2"/>
        <w:rPr>
          <w:rStyle w:val="fontstyle11"/>
        </w:rPr>
      </w:pPr>
      <w:bookmarkStart w:id="32" w:name="_Toc195105878"/>
      <w:r w:rsidRPr="007E6244">
        <w:rPr>
          <w:rStyle w:val="fontstyle11"/>
        </w:rPr>
        <w:t>V</w:t>
      </w:r>
      <w:r w:rsidR="006C2607">
        <w:rPr>
          <w:rStyle w:val="fontstyle11"/>
        </w:rPr>
        <w:t>I</w:t>
      </w:r>
      <w:r w:rsidRPr="007E6244">
        <w:rPr>
          <w:rStyle w:val="fontstyle11"/>
        </w:rPr>
        <w:t xml:space="preserve">.1 Applying the </w:t>
      </w:r>
      <w:r w:rsidR="00F5273A">
        <w:rPr>
          <w:rStyle w:val="fontstyle11"/>
        </w:rPr>
        <w:t>………….. (ex:</w:t>
      </w:r>
      <w:r w:rsidR="00F5273A" w:rsidRPr="00F5273A">
        <w:rPr>
          <w:rStyle w:val="Strong"/>
        </w:rPr>
        <w:t xml:space="preserve"> </w:t>
      </w:r>
      <w:r w:rsidR="00F5273A">
        <w:rPr>
          <w:rStyle w:val="Strong"/>
        </w:rPr>
        <w:t>Service-Oriented Architecture (SOA))</w:t>
      </w:r>
      <w:r w:rsidR="00F5273A">
        <w:rPr>
          <w:rStyle w:val="fontstyle11"/>
        </w:rPr>
        <w:t xml:space="preserve"> </w:t>
      </w:r>
      <w:r w:rsidRPr="007E6244">
        <w:rPr>
          <w:rStyle w:val="fontstyle11"/>
        </w:rPr>
        <w:t xml:space="preserve"> architecture</w:t>
      </w:r>
      <w:bookmarkEnd w:id="32"/>
    </w:p>
    <w:p w14:paraId="51284A78" w14:textId="072C7770" w:rsidR="00F5273A" w:rsidRPr="00F5273A" w:rsidRDefault="00F5273A" w:rsidP="00F5273A">
      <w:pPr>
        <w:jc w:val="both"/>
        <w:rPr>
          <w:i/>
          <w:color w:val="0000FF"/>
        </w:rPr>
      </w:pPr>
      <w:r>
        <w:rPr>
          <w:i/>
          <w:color w:val="0000FF"/>
        </w:rPr>
        <w:t>[</w:t>
      </w:r>
      <w:r w:rsidRPr="00F5273A">
        <w:rPr>
          <w:i/>
          <w:color w:val="0000FF"/>
        </w:rPr>
        <w:t xml:space="preserve">Redesign part of the system architecture using </w:t>
      </w:r>
      <w:r w:rsidRPr="00F5273A">
        <w:rPr>
          <w:b/>
          <w:bCs/>
          <w:i/>
          <w:color w:val="0000FF"/>
        </w:rPr>
        <w:t>Service-Oriented Architecture (SOA)</w:t>
      </w:r>
      <w:r w:rsidRPr="00F5273A">
        <w:rPr>
          <w:i/>
          <w:color w:val="0000FF"/>
        </w:rPr>
        <w:t xml:space="preserve"> to improve </w:t>
      </w:r>
      <w:r w:rsidRPr="00F5273A">
        <w:rPr>
          <w:b/>
          <w:bCs/>
          <w:i/>
          <w:color w:val="0000FF"/>
        </w:rPr>
        <w:t>reusability</w:t>
      </w:r>
      <w:r w:rsidRPr="00F5273A">
        <w:rPr>
          <w:i/>
          <w:color w:val="0000FF"/>
        </w:rPr>
        <w:t xml:space="preserve">, </w:t>
      </w:r>
      <w:r w:rsidRPr="00F5273A">
        <w:rPr>
          <w:b/>
          <w:bCs/>
          <w:i/>
          <w:color w:val="0000FF"/>
        </w:rPr>
        <w:t>scalability</w:t>
      </w:r>
      <w:r w:rsidRPr="00F5273A">
        <w:rPr>
          <w:i/>
          <w:color w:val="0000FF"/>
        </w:rPr>
        <w:t xml:space="preserve">, and </w:t>
      </w:r>
      <w:r w:rsidRPr="00F5273A">
        <w:rPr>
          <w:b/>
          <w:bCs/>
          <w:i/>
          <w:color w:val="0000FF"/>
        </w:rPr>
        <w:t>modularity</w:t>
      </w:r>
      <w:r w:rsidRPr="00F5273A">
        <w:rPr>
          <w:i/>
          <w:color w:val="0000FF"/>
        </w:rPr>
        <w:t>.</w:t>
      </w:r>
    </w:p>
    <w:p w14:paraId="11BDB27E" w14:textId="65237BE6" w:rsidR="00F5273A" w:rsidRPr="00F5273A" w:rsidRDefault="00F5273A" w:rsidP="00F5273A">
      <w:pPr>
        <w:jc w:val="both"/>
        <w:rPr>
          <w:i/>
          <w:color w:val="0000FF"/>
        </w:rPr>
      </w:pPr>
      <w:r w:rsidRPr="00F5273A">
        <w:rPr>
          <w:b/>
          <w:bCs/>
          <w:i/>
          <w:color w:val="0000FF"/>
        </w:rPr>
        <w:t>Students must provide:</w:t>
      </w:r>
    </w:p>
    <w:p w14:paraId="35753788" w14:textId="5488DCEE" w:rsidR="00F5273A" w:rsidRPr="00F5273A" w:rsidRDefault="00F5273A" w:rsidP="00F5273A">
      <w:pPr>
        <w:pStyle w:val="ListParagraph"/>
        <w:numPr>
          <w:ilvl w:val="0"/>
          <w:numId w:val="14"/>
        </w:numPr>
        <w:jc w:val="both"/>
        <w:rPr>
          <w:i/>
          <w:color w:val="0000FF"/>
        </w:rPr>
      </w:pPr>
      <w:r w:rsidRPr="00F5273A">
        <w:rPr>
          <w:b/>
          <w:bCs/>
          <w:i/>
          <w:color w:val="0000FF"/>
        </w:rPr>
        <w:t>Problem Identification</w:t>
      </w:r>
    </w:p>
    <w:p w14:paraId="6CE0393D" w14:textId="77777777" w:rsidR="00F5273A" w:rsidRPr="00F5273A" w:rsidRDefault="00F5273A" w:rsidP="00F5273A">
      <w:pPr>
        <w:ind w:left="709" w:firstLine="11"/>
        <w:jc w:val="both"/>
        <w:rPr>
          <w:i/>
          <w:color w:val="0000FF"/>
        </w:rPr>
      </w:pPr>
      <w:r w:rsidRPr="00F5273A">
        <w:rPr>
          <w:i/>
          <w:color w:val="0000FF"/>
        </w:rPr>
        <w:t xml:space="preserve">Briefly describe which non-functional requirement(s) are </w:t>
      </w:r>
      <w:r w:rsidRPr="00F5273A">
        <w:rPr>
          <w:b/>
          <w:bCs/>
          <w:i/>
          <w:color w:val="0000FF"/>
        </w:rPr>
        <w:t>not fully supported</w:t>
      </w:r>
      <w:r w:rsidRPr="00F5273A">
        <w:rPr>
          <w:i/>
          <w:color w:val="0000FF"/>
        </w:rPr>
        <w:t xml:space="preserve"> by the current architecture (e.g., NF-05: Reusability)</w:t>
      </w:r>
    </w:p>
    <w:p w14:paraId="7100DB62" w14:textId="77777777" w:rsidR="00F5273A" w:rsidRPr="00F5273A" w:rsidRDefault="00F5273A" w:rsidP="00F5273A">
      <w:pPr>
        <w:pStyle w:val="ListParagraph"/>
        <w:numPr>
          <w:ilvl w:val="0"/>
          <w:numId w:val="14"/>
        </w:numPr>
        <w:jc w:val="both"/>
        <w:rPr>
          <w:i/>
          <w:color w:val="0000FF"/>
        </w:rPr>
      </w:pPr>
      <w:r w:rsidRPr="00F5273A">
        <w:rPr>
          <w:b/>
          <w:bCs/>
          <w:i/>
          <w:color w:val="0000FF"/>
        </w:rPr>
        <w:t>SOA-Based Solution</w:t>
      </w:r>
    </w:p>
    <w:p w14:paraId="48ED331D" w14:textId="77777777" w:rsidR="00F5273A" w:rsidRPr="00F5273A" w:rsidRDefault="00F5273A" w:rsidP="00F5273A">
      <w:pPr>
        <w:ind w:left="709" w:firstLine="11"/>
        <w:jc w:val="both"/>
        <w:rPr>
          <w:i/>
          <w:color w:val="0000FF"/>
        </w:rPr>
      </w:pPr>
      <w:r w:rsidRPr="00F5273A">
        <w:rPr>
          <w:i/>
          <w:color w:val="0000FF"/>
        </w:rPr>
        <w:t>Reorganize system components into independent services</w:t>
      </w:r>
    </w:p>
    <w:p w14:paraId="4ECECAC2" w14:textId="77777777" w:rsidR="00F5273A" w:rsidRPr="00F5273A" w:rsidRDefault="00F5273A" w:rsidP="00F5273A">
      <w:pPr>
        <w:ind w:left="709" w:firstLine="11"/>
        <w:jc w:val="both"/>
        <w:rPr>
          <w:i/>
          <w:color w:val="0000FF"/>
        </w:rPr>
      </w:pPr>
      <w:r w:rsidRPr="00F5273A">
        <w:rPr>
          <w:i/>
          <w:color w:val="0000FF"/>
        </w:rPr>
        <w:lastRenderedPageBreak/>
        <w:t>E.g., refactor FSOData into separate service modules</w:t>
      </w:r>
    </w:p>
    <w:p w14:paraId="6E454B8A" w14:textId="77777777" w:rsidR="00F5273A" w:rsidRPr="00F5273A" w:rsidRDefault="00F5273A" w:rsidP="00F5273A">
      <w:pPr>
        <w:pStyle w:val="ListParagraph"/>
        <w:numPr>
          <w:ilvl w:val="0"/>
          <w:numId w:val="14"/>
        </w:numPr>
        <w:jc w:val="both"/>
        <w:rPr>
          <w:i/>
          <w:color w:val="0000FF"/>
        </w:rPr>
      </w:pPr>
      <w:r w:rsidRPr="00F5273A">
        <w:rPr>
          <w:b/>
          <w:bCs/>
          <w:i/>
          <w:color w:val="0000FF"/>
        </w:rPr>
        <w:t>Supporting Diagrams</w:t>
      </w:r>
    </w:p>
    <w:p w14:paraId="736FEFE1" w14:textId="77777777" w:rsidR="00F5273A" w:rsidRPr="00F5273A" w:rsidRDefault="00F5273A" w:rsidP="00F5273A">
      <w:pPr>
        <w:ind w:left="851"/>
        <w:jc w:val="both"/>
        <w:rPr>
          <w:i/>
          <w:color w:val="0000FF"/>
        </w:rPr>
      </w:pPr>
      <w:r w:rsidRPr="00F5273A">
        <w:rPr>
          <w:i/>
          <w:color w:val="0000FF"/>
        </w:rPr>
        <w:t>Deployment Diagram</w:t>
      </w:r>
    </w:p>
    <w:p w14:paraId="28528998" w14:textId="77777777" w:rsidR="00F5273A" w:rsidRPr="00F5273A" w:rsidRDefault="00F5273A" w:rsidP="00F5273A">
      <w:pPr>
        <w:ind w:left="851"/>
        <w:jc w:val="both"/>
        <w:rPr>
          <w:i/>
          <w:color w:val="0000FF"/>
        </w:rPr>
      </w:pPr>
      <w:r w:rsidRPr="00F5273A">
        <w:rPr>
          <w:i/>
          <w:color w:val="0000FF"/>
        </w:rPr>
        <w:t>Updated Class Diagram</w:t>
      </w:r>
    </w:p>
    <w:p w14:paraId="017553A1" w14:textId="53C22ED9" w:rsidR="00F5273A" w:rsidRPr="00F5273A" w:rsidRDefault="00F5273A" w:rsidP="00F5273A">
      <w:pPr>
        <w:ind w:left="851"/>
        <w:jc w:val="both"/>
        <w:rPr>
          <w:i/>
          <w:color w:val="0000FF"/>
        </w:rPr>
      </w:pPr>
      <w:r w:rsidRPr="00F5273A">
        <w:rPr>
          <w:i/>
          <w:color w:val="0000FF"/>
        </w:rPr>
        <w:t>Component Diagram showing separate services</w:t>
      </w:r>
      <w:r>
        <w:rPr>
          <w:i/>
          <w:color w:val="0000FF"/>
        </w:rPr>
        <w:t>]</w:t>
      </w:r>
    </w:p>
    <w:p w14:paraId="434C5D9D" w14:textId="77777777" w:rsidR="00F5273A" w:rsidRPr="00F5273A" w:rsidRDefault="00F5273A" w:rsidP="00F5273A">
      <w:pPr>
        <w:pStyle w:val="Tam"/>
        <w:numPr>
          <w:ilvl w:val="0"/>
          <w:numId w:val="0"/>
        </w:numPr>
        <w:ind w:left="1080"/>
      </w:pPr>
    </w:p>
    <w:p w14:paraId="64DD9B69" w14:textId="4C4AE9E4" w:rsidR="0061148F" w:rsidRPr="007E6244" w:rsidRDefault="0061148F" w:rsidP="007E6244">
      <w:pPr>
        <w:pStyle w:val="Heading2"/>
        <w:rPr>
          <w:rStyle w:val="fontstyle11"/>
        </w:rPr>
      </w:pPr>
      <w:bookmarkStart w:id="33" w:name="_Toc195105879"/>
      <w:r w:rsidRPr="007E6244">
        <w:rPr>
          <w:rStyle w:val="fontstyle11"/>
        </w:rPr>
        <w:t>V</w:t>
      </w:r>
      <w:r w:rsidR="006C2607">
        <w:rPr>
          <w:rStyle w:val="fontstyle11"/>
        </w:rPr>
        <w:t>I</w:t>
      </w:r>
      <w:r w:rsidRPr="007E6244">
        <w:rPr>
          <w:rStyle w:val="fontstyle11"/>
        </w:rPr>
        <w:t>.2 Applying Service Discovery Pattern in the service-oriented architecture</w:t>
      </w:r>
      <w:bookmarkEnd w:id="33"/>
      <w:r w:rsidRPr="007E6244">
        <w:rPr>
          <w:rStyle w:val="fontstyle11"/>
        </w:rPr>
        <w:t xml:space="preserve"> </w:t>
      </w:r>
    </w:p>
    <w:p w14:paraId="312AE57A" w14:textId="5B0B3122" w:rsidR="00F5273A" w:rsidRPr="00F5273A" w:rsidRDefault="00F5273A" w:rsidP="00F5273A">
      <w:pPr>
        <w:jc w:val="both"/>
        <w:rPr>
          <w:i/>
          <w:color w:val="0000FF"/>
        </w:rPr>
      </w:pPr>
      <w:r>
        <w:rPr>
          <w:i/>
          <w:color w:val="0000FF"/>
        </w:rPr>
        <w:t>[</w:t>
      </w:r>
      <w:r w:rsidRPr="00F5273A">
        <w:rPr>
          <w:i/>
          <w:color w:val="0000FF"/>
        </w:rPr>
        <w:t xml:space="preserve">Support dynamic service registration and discovery in </w:t>
      </w:r>
      <w:r w:rsidRPr="00F5273A">
        <w:rPr>
          <w:b/>
          <w:bCs/>
          <w:i/>
          <w:color w:val="0000FF"/>
        </w:rPr>
        <w:t>SOA or microservice-based architecture</w:t>
      </w:r>
      <w:r w:rsidRPr="00F5273A">
        <w:rPr>
          <w:i/>
          <w:color w:val="0000FF"/>
        </w:rPr>
        <w:t xml:space="preserve"> for </w:t>
      </w:r>
      <w:r w:rsidRPr="00F5273A">
        <w:rPr>
          <w:b/>
          <w:bCs/>
          <w:i/>
          <w:color w:val="0000FF"/>
        </w:rPr>
        <w:t>horizontal scalability</w:t>
      </w:r>
      <w:r w:rsidRPr="00F5273A">
        <w:rPr>
          <w:i/>
          <w:color w:val="0000FF"/>
        </w:rPr>
        <w:t xml:space="preserve"> and ease of expansion.</w:t>
      </w:r>
    </w:p>
    <w:p w14:paraId="55B2382F" w14:textId="0BDFC547" w:rsidR="00F5273A" w:rsidRPr="00F5273A" w:rsidRDefault="00F5273A" w:rsidP="00F5273A">
      <w:pPr>
        <w:jc w:val="both"/>
        <w:rPr>
          <w:i/>
          <w:color w:val="0000FF"/>
        </w:rPr>
      </w:pPr>
      <w:r w:rsidRPr="00F5273A">
        <w:rPr>
          <w:b/>
          <w:bCs/>
          <w:i/>
          <w:color w:val="0000FF"/>
        </w:rPr>
        <w:t xml:space="preserve"> Students must provide:</w:t>
      </w:r>
    </w:p>
    <w:p w14:paraId="31224C20" w14:textId="77777777" w:rsidR="00F5273A" w:rsidRPr="00F5273A" w:rsidRDefault="00F5273A" w:rsidP="00F5273A">
      <w:pPr>
        <w:pStyle w:val="ListParagraph"/>
        <w:numPr>
          <w:ilvl w:val="0"/>
          <w:numId w:val="16"/>
        </w:numPr>
        <w:jc w:val="both"/>
        <w:rPr>
          <w:i/>
          <w:color w:val="0000FF"/>
        </w:rPr>
      </w:pPr>
      <w:r w:rsidRPr="00F5273A">
        <w:rPr>
          <w:b/>
          <w:bCs/>
          <w:i/>
          <w:color w:val="0000FF"/>
        </w:rPr>
        <w:t>Problem &amp; Requirement</w:t>
      </w:r>
    </w:p>
    <w:p w14:paraId="0BCF346E" w14:textId="77777777" w:rsidR="00F5273A" w:rsidRPr="00F5273A" w:rsidRDefault="00F5273A" w:rsidP="001C4960">
      <w:pPr>
        <w:ind w:left="567"/>
        <w:jc w:val="both"/>
        <w:rPr>
          <w:i/>
          <w:color w:val="0000FF"/>
        </w:rPr>
      </w:pPr>
      <w:r w:rsidRPr="00F5273A">
        <w:rPr>
          <w:i/>
          <w:color w:val="0000FF"/>
        </w:rPr>
        <w:t>Explain the relevant non-functional requirement (e.g., NF-06: Scalability)</w:t>
      </w:r>
    </w:p>
    <w:p w14:paraId="271B1A68" w14:textId="77777777" w:rsidR="00F5273A" w:rsidRPr="00F5273A" w:rsidRDefault="00F5273A" w:rsidP="001C4960">
      <w:pPr>
        <w:ind w:left="567"/>
        <w:jc w:val="both"/>
        <w:rPr>
          <w:i/>
          <w:color w:val="0000FF"/>
        </w:rPr>
      </w:pPr>
      <w:r w:rsidRPr="00F5273A">
        <w:rPr>
          <w:i/>
          <w:color w:val="0000FF"/>
        </w:rPr>
        <w:t>Describe the need for service discovery in a growing system (e.g., multiple branches, independent modules)</w:t>
      </w:r>
    </w:p>
    <w:p w14:paraId="55D0D555" w14:textId="77777777" w:rsidR="00F5273A" w:rsidRPr="00F5273A" w:rsidRDefault="00F5273A" w:rsidP="004B52B5">
      <w:pPr>
        <w:pStyle w:val="ListParagraph"/>
        <w:numPr>
          <w:ilvl w:val="0"/>
          <w:numId w:val="16"/>
        </w:numPr>
        <w:jc w:val="both"/>
        <w:rPr>
          <w:i/>
          <w:color w:val="0000FF"/>
        </w:rPr>
      </w:pPr>
      <w:r w:rsidRPr="00F5273A">
        <w:rPr>
          <w:b/>
          <w:bCs/>
          <w:i/>
          <w:color w:val="0000FF"/>
        </w:rPr>
        <w:t>Service Discovery-Based Solution</w:t>
      </w:r>
    </w:p>
    <w:p w14:paraId="4794F7A5" w14:textId="77777777" w:rsidR="00F5273A" w:rsidRPr="00F5273A" w:rsidRDefault="00F5273A" w:rsidP="001C4960">
      <w:pPr>
        <w:ind w:left="567"/>
        <w:jc w:val="both"/>
        <w:rPr>
          <w:i/>
          <w:color w:val="0000FF"/>
        </w:rPr>
      </w:pPr>
      <w:r w:rsidRPr="00F5273A">
        <w:rPr>
          <w:i/>
          <w:color w:val="0000FF"/>
        </w:rPr>
        <w:t xml:space="preserve">Integrate a </w:t>
      </w:r>
      <w:r w:rsidRPr="00F5273A">
        <w:rPr>
          <w:b/>
          <w:bCs/>
          <w:i/>
          <w:color w:val="0000FF"/>
        </w:rPr>
        <w:t>Service Discovery Pattern</w:t>
      </w:r>
    </w:p>
    <w:p w14:paraId="38ED3FA5" w14:textId="77777777" w:rsidR="00F5273A" w:rsidRPr="00F5273A" w:rsidRDefault="00F5273A" w:rsidP="001C4960">
      <w:pPr>
        <w:ind w:left="567"/>
        <w:jc w:val="both"/>
        <w:rPr>
          <w:i/>
          <w:color w:val="0000FF"/>
        </w:rPr>
      </w:pPr>
      <w:r w:rsidRPr="00F5273A">
        <w:rPr>
          <w:i/>
          <w:color w:val="0000FF"/>
        </w:rPr>
        <w:t xml:space="preserve">Mention possible technologies: </w:t>
      </w:r>
      <w:r w:rsidRPr="00F5273A">
        <w:rPr>
          <w:b/>
          <w:bCs/>
          <w:i/>
          <w:color w:val="0000FF"/>
        </w:rPr>
        <w:t>Consul</w:t>
      </w:r>
      <w:r w:rsidRPr="00F5273A">
        <w:rPr>
          <w:i/>
          <w:color w:val="0000FF"/>
        </w:rPr>
        <w:t xml:space="preserve">, </w:t>
      </w:r>
      <w:r w:rsidRPr="00F5273A">
        <w:rPr>
          <w:b/>
          <w:bCs/>
          <w:i/>
          <w:color w:val="0000FF"/>
        </w:rPr>
        <w:t>Eureka</w:t>
      </w:r>
      <w:r w:rsidRPr="00F5273A">
        <w:rPr>
          <w:i/>
          <w:color w:val="0000FF"/>
        </w:rPr>
        <w:t xml:space="preserve">, </w:t>
      </w:r>
      <w:r w:rsidRPr="00F5273A">
        <w:rPr>
          <w:b/>
          <w:bCs/>
          <w:i/>
          <w:color w:val="0000FF"/>
        </w:rPr>
        <w:t>Kubernetes DNS</w:t>
      </w:r>
    </w:p>
    <w:p w14:paraId="00AF7A75" w14:textId="77777777" w:rsidR="00F5273A" w:rsidRPr="00F5273A" w:rsidRDefault="00F5273A" w:rsidP="001C4960">
      <w:pPr>
        <w:pStyle w:val="ListParagraph"/>
        <w:numPr>
          <w:ilvl w:val="0"/>
          <w:numId w:val="16"/>
        </w:numPr>
        <w:jc w:val="both"/>
        <w:rPr>
          <w:b/>
          <w:bCs/>
          <w:i/>
          <w:color w:val="0000FF"/>
        </w:rPr>
      </w:pPr>
      <w:r w:rsidRPr="00F5273A">
        <w:rPr>
          <w:b/>
          <w:bCs/>
          <w:i/>
          <w:color w:val="0000FF"/>
        </w:rPr>
        <w:t>Supporting Diagrams</w:t>
      </w:r>
    </w:p>
    <w:p w14:paraId="66F981FD" w14:textId="77777777" w:rsidR="00F5273A" w:rsidRPr="001C4960" w:rsidRDefault="00F5273A" w:rsidP="001C4960">
      <w:pPr>
        <w:ind w:left="567"/>
        <w:jc w:val="both"/>
        <w:rPr>
          <w:i/>
          <w:color w:val="0000FF"/>
        </w:rPr>
      </w:pPr>
      <w:r w:rsidRPr="001C4960">
        <w:rPr>
          <w:i/>
          <w:color w:val="0000FF"/>
        </w:rPr>
        <w:t>Deployment Diagram (with multiple instances and registry)</w:t>
      </w:r>
    </w:p>
    <w:p w14:paraId="0CFCBC8D" w14:textId="79E05A56" w:rsidR="00F5273A" w:rsidRPr="001C4960" w:rsidRDefault="00F5273A" w:rsidP="001C4960">
      <w:pPr>
        <w:ind w:left="567"/>
        <w:jc w:val="both"/>
        <w:rPr>
          <w:i/>
          <w:color w:val="0000FF"/>
        </w:rPr>
      </w:pPr>
      <w:r w:rsidRPr="001C4960">
        <w:rPr>
          <w:i/>
          <w:color w:val="0000FF"/>
        </w:rPr>
        <w:t>Updated Class/Component Diagram including a Discovery Service]</w:t>
      </w:r>
    </w:p>
    <w:p w14:paraId="3C6438BE" w14:textId="77777777" w:rsidR="00A1469D" w:rsidRPr="00A1469D" w:rsidRDefault="00A1469D" w:rsidP="00A1469D">
      <w:pPr>
        <w:pStyle w:val="Tam"/>
        <w:numPr>
          <w:ilvl w:val="0"/>
          <w:numId w:val="0"/>
        </w:numPr>
        <w:ind w:left="1080" w:hanging="360"/>
      </w:pPr>
    </w:p>
    <w:sectPr w:rsidR="00A1469D" w:rsidRPr="00A1469D"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77510"/>
    <w:multiLevelType w:val="hybridMultilevel"/>
    <w:tmpl w:val="2F30940A"/>
    <w:lvl w:ilvl="0" w:tplc="D42EA9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8671C"/>
    <w:multiLevelType w:val="hybridMultilevel"/>
    <w:tmpl w:val="DACC827A"/>
    <w:lvl w:ilvl="0" w:tplc="538C9A1E">
      <w:start w:val="1"/>
      <w:numFmt w:val="upperRoman"/>
      <w:pStyle w:val="Tam"/>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9841B0"/>
    <w:multiLevelType w:val="multilevel"/>
    <w:tmpl w:val="9F5CF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17F44"/>
    <w:multiLevelType w:val="multilevel"/>
    <w:tmpl w:val="2A0E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040D1"/>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A0480"/>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04BD2"/>
    <w:multiLevelType w:val="hybridMultilevel"/>
    <w:tmpl w:val="A7E48AB6"/>
    <w:lvl w:ilvl="0" w:tplc="EB0CAACA">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6D47C1"/>
    <w:multiLevelType w:val="hybridMultilevel"/>
    <w:tmpl w:val="B0F40BAA"/>
    <w:lvl w:ilvl="0" w:tplc="CAA6D0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BF6D3C"/>
    <w:multiLevelType w:val="multilevel"/>
    <w:tmpl w:val="E722B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556E8"/>
    <w:multiLevelType w:val="multilevel"/>
    <w:tmpl w:val="7FA09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7D3535"/>
    <w:multiLevelType w:val="multilevel"/>
    <w:tmpl w:val="E65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E157E"/>
    <w:multiLevelType w:val="multilevel"/>
    <w:tmpl w:val="797E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1A2136"/>
    <w:multiLevelType w:val="hybridMultilevel"/>
    <w:tmpl w:val="7D3838C2"/>
    <w:lvl w:ilvl="0" w:tplc="3D962D72">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13"/>
  </w:num>
  <w:num w:numId="3">
    <w:abstractNumId w:val="0"/>
  </w:num>
  <w:num w:numId="4">
    <w:abstractNumId w:val="1"/>
  </w:num>
  <w:num w:numId="5">
    <w:abstractNumId w:val="0"/>
    <w:lvlOverride w:ilvl="0">
      <w:startOverride w:val="1"/>
    </w:lvlOverride>
  </w:num>
  <w:num w:numId="6">
    <w:abstractNumId w:val="12"/>
  </w:num>
  <w:num w:numId="7">
    <w:abstractNumId w:val="11"/>
  </w:num>
  <w:num w:numId="8">
    <w:abstractNumId w:val="3"/>
  </w:num>
  <w:num w:numId="9">
    <w:abstractNumId w:val="6"/>
  </w:num>
  <w:num w:numId="10">
    <w:abstractNumId w:val="10"/>
  </w:num>
  <w:num w:numId="11">
    <w:abstractNumId w:val="2"/>
  </w:num>
  <w:num w:numId="12">
    <w:abstractNumId w:val="7"/>
  </w:num>
  <w:num w:numId="13">
    <w:abstractNumId w:val="9"/>
  </w:num>
  <w:num w:numId="14">
    <w:abstractNumId w:val="4"/>
  </w:num>
  <w:num w:numId="15">
    <w:abstractNumId w:val="8"/>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C4960"/>
    <w:rsid w:val="001D05D1"/>
    <w:rsid w:val="001E67CE"/>
    <w:rsid w:val="001F18D5"/>
    <w:rsid w:val="001F43A7"/>
    <w:rsid w:val="00237678"/>
    <w:rsid w:val="00242AE1"/>
    <w:rsid w:val="002500C5"/>
    <w:rsid w:val="00252176"/>
    <w:rsid w:val="00255126"/>
    <w:rsid w:val="00257E5E"/>
    <w:rsid w:val="002A4D9B"/>
    <w:rsid w:val="002C054B"/>
    <w:rsid w:val="00336411"/>
    <w:rsid w:val="003500E9"/>
    <w:rsid w:val="0035088D"/>
    <w:rsid w:val="00351120"/>
    <w:rsid w:val="003C3CC2"/>
    <w:rsid w:val="003C6AFA"/>
    <w:rsid w:val="003D4D0A"/>
    <w:rsid w:val="003F2D96"/>
    <w:rsid w:val="003F79EA"/>
    <w:rsid w:val="00424FD3"/>
    <w:rsid w:val="00436ECB"/>
    <w:rsid w:val="00440339"/>
    <w:rsid w:val="0046756B"/>
    <w:rsid w:val="0047367F"/>
    <w:rsid w:val="004B52B5"/>
    <w:rsid w:val="004B535E"/>
    <w:rsid w:val="004E2BD0"/>
    <w:rsid w:val="00504AE8"/>
    <w:rsid w:val="00533250"/>
    <w:rsid w:val="00547B5A"/>
    <w:rsid w:val="00556EF7"/>
    <w:rsid w:val="00571828"/>
    <w:rsid w:val="00592153"/>
    <w:rsid w:val="00593E6F"/>
    <w:rsid w:val="005940A6"/>
    <w:rsid w:val="0061148F"/>
    <w:rsid w:val="006C2607"/>
    <w:rsid w:val="006C34E4"/>
    <w:rsid w:val="007257A6"/>
    <w:rsid w:val="0073351F"/>
    <w:rsid w:val="00736CF9"/>
    <w:rsid w:val="0079695F"/>
    <w:rsid w:val="007B4BFA"/>
    <w:rsid w:val="007D73E6"/>
    <w:rsid w:val="007E6244"/>
    <w:rsid w:val="00816771"/>
    <w:rsid w:val="008312FF"/>
    <w:rsid w:val="00832C26"/>
    <w:rsid w:val="008A74B5"/>
    <w:rsid w:val="008B5483"/>
    <w:rsid w:val="008B5CC8"/>
    <w:rsid w:val="00905F79"/>
    <w:rsid w:val="0090703F"/>
    <w:rsid w:val="00922652"/>
    <w:rsid w:val="00922A14"/>
    <w:rsid w:val="009276FD"/>
    <w:rsid w:val="00940C2D"/>
    <w:rsid w:val="0097089C"/>
    <w:rsid w:val="009C0C67"/>
    <w:rsid w:val="009C7787"/>
    <w:rsid w:val="00A0058F"/>
    <w:rsid w:val="00A03C92"/>
    <w:rsid w:val="00A1469D"/>
    <w:rsid w:val="00A6179F"/>
    <w:rsid w:val="00A976AB"/>
    <w:rsid w:val="00AF3745"/>
    <w:rsid w:val="00B44E27"/>
    <w:rsid w:val="00B72539"/>
    <w:rsid w:val="00B913A9"/>
    <w:rsid w:val="00BD68AC"/>
    <w:rsid w:val="00C4061E"/>
    <w:rsid w:val="00C843B6"/>
    <w:rsid w:val="00C87F08"/>
    <w:rsid w:val="00C90AE2"/>
    <w:rsid w:val="00D03948"/>
    <w:rsid w:val="00D06A01"/>
    <w:rsid w:val="00D2314E"/>
    <w:rsid w:val="00D41904"/>
    <w:rsid w:val="00D713CD"/>
    <w:rsid w:val="00DA2C4A"/>
    <w:rsid w:val="00DC60D0"/>
    <w:rsid w:val="00E256FB"/>
    <w:rsid w:val="00E30D61"/>
    <w:rsid w:val="00E31F7F"/>
    <w:rsid w:val="00E84810"/>
    <w:rsid w:val="00E86F0B"/>
    <w:rsid w:val="00F038E5"/>
    <w:rsid w:val="00F27669"/>
    <w:rsid w:val="00F5200D"/>
    <w:rsid w:val="00F5273A"/>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469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autoRedefine/>
    <w:uiPriority w:val="9"/>
    <w:qFormat/>
    <w:rsid w:val="00257E5E"/>
    <w:pPr>
      <w:keepNext/>
      <w:keepLines/>
      <w:spacing w:before="240"/>
      <w:outlineLvl w:val="0"/>
    </w:pPr>
    <w:rPr>
      <w:rFonts w:asciiTheme="majorHAnsi" w:eastAsiaTheme="majorEastAsia" w:hAnsiTheme="majorHAnsi" w:cstheme="majorBidi"/>
      <w:b/>
      <w:color w:val="C00000"/>
      <w:sz w:val="32"/>
      <w:szCs w:val="32"/>
    </w:rPr>
  </w:style>
  <w:style w:type="paragraph" w:styleId="Heading2">
    <w:name w:val="heading 2"/>
    <w:basedOn w:val="Normal"/>
    <w:next w:val="Tam"/>
    <w:link w:val="Heading2Char"/>
    <w:autoRedefine/>
    <w:uiPriority w:val="9"/>
    <w:unhideWhenUsed/>
    <w:qFormat/>
    <w:rsid w:val="007E6244"/>
    <w:pPr>
      <w:keepNext/>
      <w:keepLines/>
      <w:spacing w:before="40"/>
      <w:outlineLvl w:val="1"/>
    </w:pPr>
    <w:rPr>
      <w:rFonts w:eastAsiaTheme="majorEastAsia"/>
      <w:b/>
      <w:i/>
      <w:color w:val="000000" w:themeColor="text1"/>
      <w:sz w:val="26"/>
      <w:szCs w:val="26"/>
    </w:rPr>
  </w:style>
  <w:style w:type="paragraph" w:styleId="Heading3">
    <w:name w:val="heading 3"/>
    <w:basedOn w:val="Normal"/>
    <w:next w:val="Normal"/>
    <w:link w:val="Heading3Char"/>
    <w:autoRedefine/>
    <w:uiPriority w:val="9"/>
    <w:unhideWhenUsed/>
    <w:qFormat/>
    <w:rsid w:val="007E6244"/>
    <w:pPr>
      <w:keepNext/>
      <w:keepLines/>
      <w:spacing w:before="40"/>
      <w:outlineLvl w:val="2"/>
    </w:pPr>
    <w:rPr>
      <w:rFonts w:eastAsiaTheme="majorEastAsia"/>
      <w:i/>
    </w:rPr>
  </w:style>
  <w:style w:type="paragraph" w:styleId="Heading4">
    <w:name w:val="heading 4"/>
    <w:basedOn w:val="Normal"/>
    <w:next w:val="Normal"/>
    <w:link w:val="Heading4Char"/>
    <w:autoRedefine/>
    <w:uiPriority w:val="9"/>
    <w:unhideWhenUsed/>
    <w:qFormat/>
    <w:rsid w:val="002500C5"/>
    <w:pPr>
      <w:keepNext/>
      <w:keepLines/>
      <w:spacing w:before="4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61148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E6244"/>
    <w:rPr>
      <w:rFonts w:ascii="Times New Roman" w:eastAsiaTheme="majorEastAsia" w:hAnsi="Times New Roman" w:cs="Times New Roman"/>
      <w:b/>
      <w:i/>
      <w:color w:val="000000" w:themeColor="text1"/>
      <w:sz w:val="26"/>
      <w:szCs w:val="26"/>
      <w:lang w:val="en-US"/>
    </w:rPr>
  </w:style>
  <w:style w:type="character" w:customStyle="1" w:styleId="Heading3Char">
    <w:name w:val="Heading 3 Char"/>
    <w:basedOn w:val="DefaultParagraphFont"/>
    <w:link w:val="Heading3"/>
    <w:uiPriority w:val="9"/>
    <w:rsid w:val="007E6244"/>
    <w:rPr>
      <w:rFonts w:ascii="Times New Roman" w:eastAsiaTheme="majorEastAsia" w:hAnsi="Times New Roman" w:cs="Times New Roman"/>
      <w:i/>
      <w:sz w:val="24"/>
      <w:szCs w:val="24"/>
      <w:lang w:val="en-US"/>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szCs w:val="20"/>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hAnsi="Arial"/>
      <w:sz w:val="18"/>
      <w:szCs w:val="18"/>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sz w:val="22"/>
      <w:szCs w:val="22"/>
    </w:rPr>
  </w:style>
  <w:style w:type="paragraph" w:styleId="TOCHeading">
    <w:name w:val="TOC Heading"/>
    <w:basedOn w:val="Heading1"/>
    <w:next w:val="Normal"/>
    <w:uiPriority w:val="39"/>
    <w:unhideWhenUsed/>
    <w:qFormat/>
    <w:rsid w:val="00E86F0B"/>
    <w:pPr>
      <w:outlineLvl w:val="9"/>
    </w:pPr>
    <w:rPr>
      <w:b w:val="0"/>
      <w:color w:val="2E74B5" w:themeColor="accent1" w:themeShade="BF"/>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pPr>
    <w:rPr>
      <w:rFonts w:ascii="Tahoma" w:hAnsi="Tahoma" w:cs="Tahoma"/>
      <w:sz w:val="18"/>
      <w:szCs w:val="18"/>
    </w:rPr>
  </w:style>
  <w:style w:type="paragraph" w:customStyle="1" w:styleId="HeadingLv1">
    <w:name w:val="Heading Lv1"/>
    <w:basedOn w:val="Normal"/>
    <w:autoRedefine/>
    <w:rsid w:val="00C90AE2"/>
    <w:pPr>
      <w:widowControl w:val="0"/>
      <w:spacing w:before="120" w:after="60"/>
      <w:jc w:val="center"/>
    </w:pPr>
    <w:rPr>
      <w:rFonts w:ascii="Tahoma" w:hAnsi="Tahoma" w:cs="Tahoma"/>
      <w:b/>
      <w:snapToGrid w:val="0"/>
      <w:color w:val="6E2500"/>
      <w:sz w:val="20"/>
      <w:szCs w:val="20"/>
    </w:rPr>
  </w:style>
  <w:style w:type="paragraph" w:styleId="NoSpacing">
    <w:name w:val="No Spacing"/>
    <w:uiPriority w:val="1"/>
    <w:qFormat/>
    <w:rsid w:val="0061148F"/>
    <w:pPr>
      <w:spacing w:after="0" w:line="240" w:lineRule="auto"/>
    </w:pPr>
  </w:style>
  <w:style w:type="character" w:customStyle="1" w:styleId="fontstyle01">
    <w:name w:val="fontstyle01"/>
    <w:basedOn w:val="DefaultParagraphFont"/>
    <w:rsid w:val="0061148F"/>
    <w:rPr>
      <w:rFonts w:ascii="TimesNewRomanPS-BoldMT" w:hAnsi="TimesNewRomanPS-BoldMT" w:hint="default"/>
      <w:b/>
      <w:bCs/>
      <w:i w:val="0"/>
      <w:iCs w:val="0"/>
      <w:color w:val="000000"/>
      <w:sz w:val="28"/>
      <w:szCs w:val="28"/>
    </w:rPr>
  </w:style>
  <w:style w:type="character" w:customStyle="1" w:styleId="fontstyle11">
    <w:name w:val="fontstyle11"/>
    <w:basedOn w:val="DefaultParagraphFont"/>
    <w:rsid w:val="0061148F"/>
    <w:rPr>
      <w:rFonts w:ascii="TimesNewRomanPSMT" w:hAnsi="TimesNewRomanPSMT" w:hint="default"/>
      <w:b w:val="0"/>
      <w:bCs w:val="0"/>
      <w:i w:val="0"/>
      <w:iCs w:val="0"/>
      <w:color w:val="000000"/>
      <w:sz w:val="24"/>
      <w:szCs w:val="24"/>
    </w:rPr>
  </w:style>
  <w:style w:type="paragraph" w:customStyle="1" w:styleId="Tam">
    <w:name w:val="Tam"/>
    <w:basedOn w:val="Heading1"/>
    <w:qFormat/>
    <w:rsid w:val="00257E5E"/>
    <w:pPr>
      <w:numPr>
        <w:numId w:val="4"/>
      </w:numPr>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F038E5"/>
  </w:style>
  <w:style w:type="character" w:styleId="Strong">
    <w:name w:val="Strong"/>
    <w:basedOn w:val="DefaultParagraphFont"/>
    <w:uiPriority w:val="22"/>
    <w:qFormat/>
    <w:rsid w:val="00F038E5"/>
    <w:rPr>
      <w:b/>
      <w:bCs/>
    </w:rPr>
  </w:style>
  <w:style w:type="paragraph" w:styleId="BodyText">
    <w:name w:val="Body Text"/>
    <w:basedOn w:val="Normal"/>
    <w:link w:val="BodyTextChar"/>
    <w:rsid w:val="00F038E5"/>
    <w:pPr>
      <w:spacing w:after="120" w:line="220" w:lineRule="exact"/>
    </w:pPr>
    <w:rPr>
      <w:szCs w:val="20"/>
    </w:rPr>
  </w:style>
  <w:style w:type="character" w:customStyle="1" w:styleId="BodyTextChar">
    <w:name w:val="Body Text Char"/>
    <w:basedOn w:val="DefaultParagraphFont"/>
    <w:link w:val="BodyText"/>
    <w:rsid w:val="00F038E5"/>
    <w:rPr>
      <w:rFonts w:ascii="Times New Roman" w:eastAsia="Times New Roman" w:hAnsi="Times New Roman" w:cs="Times New Roman"/>
      <w:szCs w:val="20"/>
      <w:lang w:val="en-US"/>
    </w:rPr>
  </w:style>
  <w:style w:type="character" w:styleId="HTMLCode">
    <w:name w:val="HTML Code"/>
    <w:basedOn w:val="DefaultParagraphFont"/>
    <w:uiPriority w:val="99"/>
    <w:semiHidden/>
    <w:unhideWhenUsed/>
    <w:rsid w:val="00F527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690578">
      <w:bodyDiv w:val="1"/>
      <w:marLeft w:val="0"/>
      <w:marRight w:val="0"/>
      <w:marTop w:val="0"/>
      <w:marBottom w:val="0"/>
      <w:divBdr>
        <w:top w:val="none" w:sz="0" w:space="0" w:color="auto"/>
        <w:left w:val="none" w:sz="0" w:space="0" w:color="auto"/>
        <w:bottom w:val="none" w:sz="0" w:space="0" w:color="auto"/>
        <w:right w:val="none" w:sz="0" w:space="0" w:color="auto"/>
      </w:divBdr>
    </w:div>
    <w:div w:id="332530256">
      <w:bodyDiv w:val="1"/>
      <w:marLeft w:val="0"/>
      <w:marRight w:val="0"/>
      <w:marTop w:val="0"/>
      <w:marBottom w:val="0"/>
      <w:divBdr>
        <w:top w:val="none" w:sz="0" w:space="0" w:color="auto"/>
        <w:left w:val="none" w:sz="0" w:space="0" w:color="auto"/>
        <w:bottom w:val="none" w:sz="0" w:space="0" w:color="auto"/>
        <w:right w:val="none" w:sz="0" w:space="0" w:color="auto"/>
      </w:divBdr>
    </w:div>
    <w:div w:id="782774268">
      <w:bodyDiv w:val="1"/>
      <w:marLeft w:val="0"/>
      <w:marRight w:val="0"/>
      <w:marTop w:val="0"/>
      <w:marBottom w:val="0"/>
      <w:divBdr>
        <w:top w:val="none" w:sz="0" w:space="0" w:color="auto"/>
        <w:left w:val="none" w:sz="0" w:space="0" w:color="auto"/>
        <w:bottom w:val="none" w:sz="0" w:space="0" w:color="auto"/>
        <w:right w:val="none" w:sz="0" w:space="0" w:color="auto"/>
      </w:divBdr>
    </w:div>
    <w:div w:id="862328679">
      <w:bodyDiv w:val="1"/>
      <w:marLeft w:val="0"/>
      <w:marRight w:val="0"/>
      <w:marTop w:val="0"/>
      <w:marBottom w:val="0"/>
      <w:divBdr>
        <w:top w:val="none" w:sz="0" w:space="0" w:color="auto"/>
        <w:left w:val="none" w:sz="0" w:space="0" w:color="auto"/>
        <w:bottom w:val="none" w:sz="0" w:space="0" w:color="auto"/>
        <w:right w:val="none" w:sz="0" w:space="0" w:color="auto"/>
      </w:divBdr>
    </w:div>
    <w:div w:id="1165706578">
      <w:bodyDiv w:val="1"/>
      <w:marLeft w:val="0"/>
      <w:marRight w:val="0"/>
      <w:marTop w:val="0"/>
      <w:marBottom w:val="0"/>
      <w:divBdr>
        <w:top w:val="none" w:sz="0" w:space="0" w:color="auto"/>
        <w:left w:val="none" w:sz="0" w:space="0" w:color="auto"/>
        <w:bottom w:val="none" w:sz="0" w:space="0" w:color="auto"/>
        <w:right w:val="none" w:sz="0" w:space="0" w:color="auto"/>
      </w:divBdr>
    </w:div>
    <w:div w:id="1618103273">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package" Target="embeddings/Microsoft_Visio_Drawing1.vsdx"/><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C084C-4A50-4B62-BE6A-B88AE1793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15</Pages>
  <Words>2483</Words>
  <Characters>14159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Admin</cp:lastModifiedBy>
  <cp:revision>5</cp:revision>
  <dcterms:created xsi:type="dcterms:W3CDTF">2025-04-09T08:44:00Z</dcterms:created>
  <dcterms:modified xsi:type="dcterms:W3CDTF">2025-04-10T03:57:00Z</dcterms:modified>
</cp:coreProperties>
</file>