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Default="00D02FC6" w:rsidP="00D02FC6">
      <w:r>
        <w:t xml:space="preserve">Số hợp đồng: HD002</w:t>
      </w:r>
    </w:p>
    <w:p w14:paraId="122F68C1" w14:textId="72935496" w:rsidR="00D02FC6" w:rsidRDefault="00D02FC6" w:rsidP="00D02FC6">
      <w:r>
        <w:t xml:space="preserve">Họ tên: Tran Thi B</w:t>
      </w:r>
    </w:p>
    <w:p w14:paraId="20FD4E3E" w14:textId="16218452" w:rsidR="00D02FC6" w:rsidRDefault="00D02FC6" w:rsidP="00D02FC6">
      <w:r>
        <w:t xml:space="preserve">Địa chỉ: Ho Chi Minh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CB0664"/>
    <w:rsid w:val="00D02F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59</Characters>
  <Application>Microsoft Office Word</Application>
  <DocSecurity>0</DocSecurity>
  <Lines>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4</cp:revision>
  <dcterms:created xsi:type="dcterms:W3CDTF">2013-12-23T23:15:00Z</dcterms:created>
  <dcterms:modified xsi:type="dcterms:W3CDTF">2026-02-10T08:47:00Z</dcterms:modified>
  <cp:category/>
</cp:coreProperties>
</file>