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E7" w:rsidRDefault="00AE2AB1" w:rsidP="00AE2AB1">
      <w:pPr>
        <w:pStyle w:val="Heading1"/>
      </w:pPr>
      <w:r>
        <w:t>Network Device Drivers</w:t>
      </w:r>
    </w:p>
    <w:p w:rsidR="00AE2AB1" w:rsidRDefault="00AE2AB1" w:rsidP="00AE2AB1"/>
    <w:p w:rsidR="00AE2AB1" w:rsidRDefault="00AE2AB1" w:rsidP="00AE2AB1">
      <w:pPr>
        <w:pStyle w:val="Heading2"/>
      </w:pPr>
      <w:r>
        <w:t>Driver selection for the device</w:t>
      </w:r>
    </w:p>
    <w:p w:rsidR="00AE2AB1" w:rsidRDefault="00AE2AB1" w:rsidP="00AE2AB1">
      <w:r>
        <w:t xml:space="preserve">Driver selected for the device in two steps. On first step, </w:t>
      </w:r>
      <w:proofErr w:type="gramStart"/>
      <w:r>
        <w:t>server pass</w:t>
      </w:r>
      <w:proofErr w:type="gramEnd"/>
      <w:r>
        <w:t xml:space="preserve"> device information to each driver’s </w:t>
      </w:r>
      <w:proofErr w:type="spellStart"/>
      <w:r>
        <w:t>isPotentialDevice</w:t>
      </w:r>
      <w:proofErr w:type="spellEnd"/>
      <w:r>
        <w:t xml:space="preserve"> method. This method should return 0 if driver cannot support this device or priority in range 1 - 255 if device can be potentially supported. On second step, server calls method </w:t>
      </w:r>
      <w:proofErr w:type="spellStart"/>
      <w:r>
        <w:t>isDeviceSupported</w:t>
      </w:r>
      <w:proofErr w:type="spellEnd"/>
      <w:r>
        <w:t xml:space="preserve"> for each driver which responds positively on first step, going from highest priority drivers to lowest priority drivers. First driver responding with </w:t>
      </w:r>
      <w:r>
        <w:rPr>
          <w:b/>
        </w:rPr>
        <w:t>true</w:t>
      </w:r>
      <w:r>
        <w:t xml:space="preserve"> is selected as driver for the device. If no drivers was selected, built-in generic driver will be used.</w:t>
      </w:r>
    </w:p>
    <w:p w:rsidR="00AE2AB1" w:rsidRPr="00AE2AB1" w:rsidRDefault="00AE2AB1" w:rsidP="00AE2AB1">
      <w:bookmarkStart w:id="0" w:name="_GoBack"/>
      <w:bookmarkEnd w:id="0"/>
    </w:p>
    <w:sectPr w:rsidR="00AE2AB1" w:rsidRPr="00AE2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B1"/>
    <w:rsid w:val="00AE2AB1"/>
    <w:rsid w:val="00AF7F99"/>
    <w:rsid w:val="00D2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>OptiCom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2011-12-29T13:31:00Z</dcterms:created>
  <dcterms:modified xsi:type="dcterms:W3CDTF">2011-12-29T13:37:00Z</dcterms:modified>
</cp:coreProperties>
</file>