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EE" w:rsidRDefault="006B58EE" w:rsidP="006B58EE">
      <w:pPr>
        <w:pStyle w:val="Heading1"/>
      </w:pPr>
      <w:r>
        <w:t>Custom properties in report definition</w:t>
      </w:r>
    </w:p>
    <w:p w:rsidR="003E5558" w:rsidRDefault="003E5558" w:rsidP="003E5558">
      <w:pPr>
        <w:pStyle w:val="Heading2"/>
      </w:pPr>
      <w:r>
        <w:t>In report</w:t>
      </w:r>
    </w:p>
    <w:p w:rsidR="003E5558" w:rsidRDefault="003E5558" w:rsidP="003E5558">
      <w:pPr>
        <w:pStyle w:val="Heading3"/>
      </w:pPr>
      <w:proofErr w:type="spellStart"/>
      <w:r w:rsidRPr="003E5558">
        <w:t>netxms.layout.numColumns</w:t>
      </w:r>
      <w:proofErr w:type="spellEnd"/>
    </w:p>
    <w:p w:rsidR="003E5558" w:rsidRPr="003E5558" w:rsidRDefault="003E5558" w:rsidP="003E5558">
      <w:proofErr w:type="gramStart"/>
      <w:r>
        <w:t>Number of columns in input form.</w:t>
      </w:r>
      <w:proofErr w:type="gramEnd"/>
      <w:r>
        <w:t xml:space="preserve"> Default value is 2.</w:t>
      </w:r>
    </w:p>
    <w:p w:rsidR="009F50C3" w:rsidRDefault="009F50C3" w:rsidP="006B58EE">
      <w:pPr>
        <w:pStyle w:val="Heading2"/>
      </w:pPr>
    </w:p>
    <w:p w:rsidR="006B58EE" w:rsidRDefault="006B58EE" w:rsidP="006B58EE">
      <w:pPr>
        <w:pStyle w:val="Heading2"/>
      </w:pPr>
      <w:r>
        <w:t>In parameters</w:t>
      </w:r>
    </w:p>
    <w:p w:rsidR="006B58EE" w:rsidRDefault="006B58EE" w:rsidP="006B58EE">
      <w:pPr>
        <w:pStyle w:val="Heading3"/>
      </w:pPr>
      <w:proofErr w:type="spellStart"/>
      <w:r>
        <w:t>netxms.type</w:t>
      </w:r>
      <w:proofErr w:type="spellEnd"/>
      <w:r>
        <w:tab/>
      </w:r>
      <w:r>
        <w:tab/>
      </w:r>
      <w:r>
        <w:tab/>
      </w:r>
    </w:p>
    <w:p w:rsidR="006B58EE" w:rsidRPr="006B58EE" w:rsidRDefault="006B58EE" w:rsidP="006B58EE">
      <w:proofErr w:type="gramStart"/>
      <w:r>
        <w:t>P</w:t>
      </w:r>
      <w:r>
        <w:t>arameter's data type</w:t>
      </w:r>
      <w:r>
        <w:t>.</w:t>
      </w:r>
      <w:proofErr w:type="gramEnd"/>
      <w:r>
        <w:t xml:space="preserve"> If not given, value from attribute </w:t>
      </w:r>
      <w:r>
        <w:rPr>
          <w:b/>
        </w:rPr>
        <w:t>class</w:t>
      </w:r>
      <w:r>
        <w:t xml:space="preserve"> will be used. If unknown, parameter will be treated as string.</w:t>
      </w:r>
    </w:p>
    <w:p w:rsidR="006B58EE" w:rsidRDefault="006B58EE" w:rsidP="006B58EE">
      <w:pPr>
        <w:pStyle w:val="Heading3"/>
      </w:pPr>
      <w:proofErr w:type="spellStart"/>
      <w:r>
        <w:t>netxms.layout.columnSpan</w:t>
      </w:r>
      <w:proofErr w:type="spellEnd"/>
    </w:p>
    <w:p w:rsidR="006B58EE" w:rsidRDefault="006B58EE" w:rsidP="006B58EE">
      <w:proofErr w:type="gramStart"/>
      <w:r>
        <w:t>C</w:t>
      </w:r>
      <w:r>
        <w:t>olumn span for this parameter in form</w:t>
      </w:r>
      <w:r>
        <w:t>.</w:t>
      </w:r>
      <w:proofErr w:type="gramEnd"/>
      <w:r>
        <w:t xml:space="preserve"> Default value is 1.</w:t>
      </w:r>
    </w:p>
    <w:p w:rsidR="006B58EE" w:rsidRDefault="006B58EE" w:rsidP="006B58EE">
      <w:pPr>
        <w:pStyle w:val="Heading3"/>
      </w:pPr>
      <w:proofErr w:type="spellStart"/>
      <w:r>
        <w:t>netxms.displayName</w:t>
      </w:r>
      <w:proofErr w:type="spellEnd"/>
    </w:p>
    <w:p w:rsidR="002C6FE7" w:rsidRDefault="006B58EE" w:rsidP="006B58EE">
      <w:r>
        <w:t>D</w:t>
      </w:r>
      <w:r>
        <w:t>isplay name for parameter</w:t>
      </w:r>
      <w:r>
        <w:t>. If not given, description will be used as display name.</w:t>
      </w:r>
    </w:p>
    <w:p w:rsidR="006B58EE" w:rsidRDefault="006B58EE" w:rsidP="006B58EE"/>
    <w:p w:rsidR="006B58EE" w:rsidRDefault="006B58EE" w:rsidP="006B58EE">
      <w:bookmarkStart w:id="0" w:name="_GoBack"/>
      <w:bookmarkEnd w:id="0"/>
    </w:p>
    <w:sectPr w:rsidR="006B5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EE"/>
    <w:rsid w:val="003E5558"/>
    <w:rsid w:val="006B58EE"/>
    <w:rsid w:val="009F50C3"/>
    <w:rsid w:val="00AF7F99"/>
    <w:rsid w:val="00D2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8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8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>OptiCom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dcterms:created xsi:type="dcterms:W3CDTF">2011-08-15T11:26:00Z</dcterms:created>
  <dcterms:modified xsi:type="dcterms:W3CDTF">2011-08-15T11:30:00Z</dcterms:modified>
</cp:coreProperties>
</file>