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245CF" w14:textId="68A5E634" w:rsidR="00001F15" w:rsidRPr="00F1348D" w:rsidRDefault="00926704">
      <w:pPr>
        <w:rPr>
          <w:highlight w:val="cyan"/>
        </w:rPr>
      </w:pPr>
      <w:r w:rsidRPr="00F1348D">
        <w:rPr>
          <w:highlight w:val="cyan"/>
        </w:rPr>
        <w:t>Câu 1</w:t>
      </w:r>
      <w:r w:rsidR="00001F15" w:rsidRPr="00F1348D">
        <w:rPr>
          <w:highlight w:val="cyan"/>
        </w:rPr>
        <w:t>. Phân tích những điều kiện, tiền đề ra đời chủ nghĩa Mác?</w:t>
      </w:r>
    </w:p>
    <w:p w14:paraId="57C186C2" w14:textId="77777777" w:rsidR="00DF3BFC" w:rsidRPr="00D11112" w:rsidRDefault="00DF3BFC">
      <w:pPr>
        <w:rPr>
          <w:b/>
          <w:bCs/>
          <w:color w:val="2E74B5" w:themeColor="accent5" w:themeShade="BF"/>
        </w:rPr>
      </w:pPr>
      <w:r w:rsidRPr="00D11112">
        <w:rPr>
          <w:b/>
          <w:bCs/>
          <w:color w:val="2E74B5" w:themeColor="accent5" w:themeShade="BF"/>
        </w:rPr>
        <w:t>* Chủ nghĩa Mác:</w:t>
      </w:r>
    </w:p>
    <w:p w14:paraId="0DE2BABE" w14:textId="6B0E66E0" w:rsidR="00DF3BFC" w:rsidRPr="00D11112" w:rsidRDefault="00DF3BFC" w:rsidP="00473BB7">
      <w:pPr>
        <w:pStyle w:val="oancuaDanhsach"/>
        <w:numPr>
          <w:ilvl w:val="0"/>
          <w:numId w:val="10"/>
        </w:numPr>
      </w:pPr>
      <w:r w:rsidRPr="00D11112">
        <w:t>là hệ thống quan điểm và học thuyết khoa học của C. Mác</w:t>
      </w:r>
      <w:r w:rsidR="004C7CAD" w:rsidRPr="00D11112">
        <w:t xml:space="preserve">, </w:t>
      </w:r>
      <w:r w:rsidRPr="00D11112">
        <w:t>Ph. Ăngghen và sự phát triển của Lênin</w:t>
      </w:r>
    </w:p>
    <w:p w14:paraId="54526A9C" w14:textId="08AD6289" w:rsidR="00DF3BFC" w:rsidRPr="00D11112" w:rsidRDefault="00063D8B" w:rsidP="00473BB7">
      <w:pPr>
        <w:pStyle w:val="oancuaDanhsach"/>
        <w:numPr>
          <w:ilvl w:val="0"/>
          <w:numId w:val="10"/>
        </w:numPr>
      </w:pPr>
      <w:r w:rsidRPr="00D11112">
        <w:rPr>
          <w:b/>
          <w:bCs/>
          <w:i/>
          <w:iCs/>
        </w:rPr>
        <w:t>Nguồn gốc:</w:t>
      </w:r>
      <w:r w:rsidRPr="00D11112">
        <w:t xml:space="preserve"> </w:t>
      </w:r>
      <w:r w:rsidR="004C7CAD" w:rsidRPr="00D11112">
        <w:t>hình thành và phát triển trên cơ sở kế thừa những giá trị tư tưởng của nhân loại và tổng kết th</w:t>
      </w:r>
      <w:r w:rsidR="00222803" w:rsidRPr="00D11112">
        <w:t>ực</w:t>
      </w:r>
      <w:r w:rsidR="004C7CAD" w:rsidRPr="00D11112">
        <w:t xml:space="preserve"> tiễn thời đại</w:t>
      </w:r>
    </w:p>
    <w:p w14:paraId="09E99AC8" w14:textId="1357A146" w:rsidR="00CE5D39" w:rsidRPr="00D11112" w:rsidRDefault="00063D8B" w:rsidP="00473BB7">
      <w:pPr>
        <w:pStyle w:val="oancuaDanhsach"/>
        <w:numPr>
          <w:ilvl w:val="0"/>
          <w:numId w:val="10"/>
        </w:numPr>
      </w:pPr>
      <w:r w:rsidRPr="00D11112">
        <w:rPr>
          <w:b/>
          <w:bCs/>
          <w:i/>
          <w:iCs/>
        </w:rPr>
        <w:t>Vai trò:</w:t>
      </w:r>
      <w:r w:rsidRPr="00D11112">
        <w:rPr>
          <w:b/>
          <w:bCs/>
        </w:rPr>
        <w:t xml:space="preserve"> </w:t>
      </w:r>
      <w:r w:rsidR="00CE5D39" w:rsidRPr="00D11112">
        <w:t>là thế giới quan, phương pháp luận phổ biến của nhận thức khoa học và thực tiễn cách mạng</w:t>
      </w:r>
    </w:p>
    <w:p w14:paraId="092610E2" w14:textId="2ECBFBE8" w:rsidR="00CE5D39" w:rsidRPr="00D11112" w:rsidRDefault="00063D8B" w:rsidP="00473BB7">
      <w:pPr>
        <w:pStyle w:val="oancuaDanhsach"/>
        <w:numPr>
          <w:ilvl w:val="0"/>
          <w:numId w:val="10"/>
        </w:numPr>
        <w:rPr>
          <w:b/>
          <w:bCs/>
        </w:rPr>
      </w:pPr>
      <w:r w:rsidRPr="00D11112">
        <w:rPr>
          <w:b/>
          <w:bCs/>
          <w:i/>
          <w:iCs/>
        </w:rPr>
        <w:t xml:space="preserve">Mục đích: </w:t>
      </w:r>
      <w:r w:rsidR="00CE5D39" w:rsidRPr="00D11112">
        <w:t>là khoa học về sự nghiệp giải phóng giai cấp vô sản, giải phóng nhân dân lao động và giải phóng con người</w:t>
      </w:r>
    </w:p>
    <w:p w14:paraId="4A39CDEA" w14:textId="5A19DA8E" w:rsidR="00001F15" w:rsidRPr="00D11112" w:rsidRDefault="00001F15" w:rsidP="00001F15">
      <w:pPr>
        <w:pStyle w:val="oancuaDanhsach"/>
        <w:numPr>
          <w:ilvl w:val="0"/>
          <w:numId w:val="1"/>
        </w:numPr>
        <w:rPr>
          <w:b/>
          <w:bCs/>
          <w:color w:val="2E74B5" w:themeColor="accent5" w:themeShade="BF"/>
        </w:rPr>
      </w:pPr>
      <w:r w:rsidRPr="00D11112">
        <w:rPr>
          <w:b/>
          <w:bCs/>
          <w:color w:val="2E74B5" w:themeColor="accent5" w:themeShade="BF"/>
        </w:rPr>
        <w:t>Điều kiện kinh tế - xã hội</w:t>
      </w:r>
    </w:p>
    <w:p w14:paraId="6FDF7FB6" w14:textId="058C3971" w:rsidR="00A45FAF" w:rsidRPr="00D11112" w:rsidRDefault="004C5F20" w:rsidP="00A45FAF">
      <w:pPr>
        <w:pStyle w:val="oancuaDanhsach"/>
        <w:numPr>
          <w:ilvl w:val="0"/>
          <w:numId w:val="7"/>
        </w:numPr>
      </w:pPr>
      <w:r w:rsidRPr="00D11112">
        <w:rPr>
          <w:b/>
          <w:bCs/>
        </w:rPr>
        <w:t xml:space="preserve">Nhờ cuộc CMCN </w:t>
      </w:r>
      <w:r w:rsidRPr="00D11112">
        <w:t xml:space="preserve">(cuối thế kỉ 18 đầu thế kỉ 19), </w:t>
      </w:r>
      <w:r w:rsidRPr="00D11112">
        <w:rPr>
          <w:b/>
          <w:bCs/>
        </w:rPr>
        <w:t>nền công nghiệp phát triển, CNTB ra đời</w:t>
      </w:r>
      <w:r w:rsidRPr="00D11112">
        <w:t xml:space="preserve"> (</w:t>
      </w:r>
      <w:r w:rsidR="00A45FAF" w:rsidRPr="00D11112">
        <w:t xml:space="preserve">thể hiện </w:t>
      </w:r>
      <w:r w:rsidR="00A45FAF" w:rsidRPr="00D11112">
        <w:rPr>
          <w:i/>
          <w:iCs/>
          <w:u w:val="single"/>
        </w:rPr>
        <w:t>tính hơn hẳn</w:t>
      </w:r>
      <w:r w:rsidR="00A45FAF" w:rsidRPr="00D11112">
        <w:t xml:space="preserve"> so với chế độ phong kiến: “Giai cấp tư sản, trong quá trình thống trị giai cấp </w:t>
      </w:r>
      <w:r w:rsidR="00A45FAF" w:rsidRPr="00D11112">
        <w:rPr>
          <w:i/>
          <w:iCs/>
          <w:u w:val="single"/>
        </w:rPr>
        <w:t>chưa đầy một thế kỷ</w:t>
      </w:r>
      <w:r w:rsidR="00A45FAF" w:rsidRPr="00D11112">
        <w:t xml:space="preserve">, </w:t>
      </w:r>
      <w:r w:rsidR="00A45FAF" w:rsidRPr="00D11112">
        <w:rPr>
          <w:i/>
          <w:iCs/>
          <w:u w:val="single"/>
        </w:rPr>
        <w:t>đã tạo ra những lực lượng sản xuất nhiều hơn</w:t>
      </w:r>
      <w:r w:rsidR="00A45FAF" w:rsidRPr="00D11112">
        <w:t xml:space="preserve"> và đồ sộ hơn lực lượng sản xuất của </w:t>
      </w:r>
      <w:r w:rsidR="00A45FAF" w:rsidRPr="00D11112">
        <w:rPr>
          <w:i/>
          <w:iCs/>
          <w:u w:val="single"/>
        </w:rPr>
        <w:t>tất cả các thế hệ trước kia gộp lại</w:t>
      </w:r>
      <w:r w:rsidR="00A45FAF" w:rsidRPr="00D11112">
        <w:t>.”</w:t>
      </w:r>
      <w:r w:rsidR="0067593E" w:rsidRPr="00D11112">
        <w:t>)</w:t>
      </w:r>
    </w:p>
    <w:p w14:paraId="6F844F48" w14:textId="501E9000" w:rsidR="00045EBB" w:rsidRPr="00D11112" w:rsidRDefault="00A4158C" w:rsidP="00A45FAF">
      <w:pPr>
        <w:pStyle w:val="oancuaDanhsach"/>
        <w:numPr>
          <w:ilvl w:val="0"/>
          <w:numId w:val="7"/>
        </w:numPr>
      </w:pPr>
      <w:r w:rsidRPr="00D11112">
        <w:t xml:space="preserve">(Trong xã hội hình thành nên) </w:t>
      </w:r>
      <w:r w:rsidRPr="00D11112">
        <w:rPr>
          <w:b/>
          <w:bCs/>
        </w:rPr>
        <w:t>hai giai cấp đối lập: vô sản và tư sản</w:t>
      </w:r>
    </w:p>
    <w:p w14:paraId="3F87371A" w14:textId="57250E6C" w:rsidR="00374218" w:rsidRPr="00D11112" w:rsidRDefault="00374218" w:rsidP="00A45FAF">
      <w:pPr>
        <w:pStyle w:val="oancuaDanhsach"/>
        <w:numPr>
          <w:ilvl w:val="0"/>
          <w:numId w:val="7"/>
        </w:numPr>
      </w:pPr>
      <w:r w:rsidRPr="00D11112">
        <w:rPr>
          <w:b/>
          <w:bCs/>
        </w:rPr>
        <w:t>M</w:t>
      </w:r>
      <w:r w:rsidR="00F5494C" w:rsidRPr="00D11112">
        <w:rPr>
          <w:b/>
          <w:bCs/>
        </w:rPr>
        <w:t>â</w:t>
      </w:r>
      <w:r w:rsidRPr="00D11112">
        <w:rPr>
          <w:b/>
          <w:bCs/>
        </w:rPr>
        <w:t>u thuẫn xã hội</w:t>
      </w:r>
      <w:r w:rsidRPr="00D11112">
        <w:t xml:space="preserve"> ngày càng </w:t>
      </w:r>
      <w:r w:rsidRPr="00D11112">
        <w:rPr>
          <w:b/>
          <w:bCs/>
        </w:rPr>
        <w:t>gay gắt</w:t>
      </w:r>
      <w:r w:rsidR="00465954" w:rsidRPr="00D11112">
        <w:rPr>
          <w:b/>
          <w:bCs/>
        </w:rPr>
        <w:t>.</w:t>
      </w:r>
      <w:r w:rsidRPr="00D11112">
        <w:t xml:space="preserve"> </w:t>
      </w:r>
      <w:r w:rsidR="00465954" w:rsidRPr="00D11112">
        <w:t>C</w:t>
      </w:r>
      <w:r w:rsidRPr="00D11112">
        <w:t xml:space="preserve">ác cuộc </w:t>
      </w:r>
      <w:r w:rsidRPr="00D11112">
        <w:rPr>
          <w:b/>
          <w:bCs/>
        </w:rPr>
        <w:t>đấu tranh giai cấp</w:t>
      </w:r>
      <w:r w:rsidR="00465954" w:rsidRPr="00D11112">
        <w:rPr>
          <w:b/>
          <w:bCs/>
        </w:rPr>
        <w:t xml:space="preserve"> </w:t>
      </w:r>
      <w:r w:rsidR="00465954" w:rsidRPr="00D11112">
        <w:t xml:space="preserve">xảy ra những đều </w:t>
      </w:r>
      <w:r w:rsidR="00465954" w:rsidRPr="00D11112">
        <w:rPr>
          <w:b/>
          <w:bCs/>
        </w:rPr>
        <w:t>thất bại</w:t>
      </w:r>
      <w:r w:rsidR="0053703B" w:rsidRPr="00D11112">
        <w:rPr>
          <w:b/>
          <w:bCs/>
        </w:rPr>
        <w:t xml:space="preserve"> (cần LLCM)</w:t>
      </w:r>
      <w:r w:rsidR="00465954" w:rsidRPr="00D11112">
        <w:t xml:space="preserve">. Ví dụ: </w:t>
      </w:r>
    </w:p>
    <w:p w14:paraId="6D6F9B83" w14:textId="7CF58B14" w:rsidR="00374218" w:rsidRPr="00D11112" w:rsidRDefault="0036003F" w:rsidP="00374218">
      <w:pPr>
        <w:pStyle w:val="oancuaDanhsach"/>
        <w:numPr>
          <w:ilvl w:val="0"/>
          <w:numId w:val="8"/>
        </w:numPr>
      </w:pPr>
      <w:r w:rsidRPr="00D11112">
        <w:t>Cuộc khởi nghĩa của thợ dệt Lyon (Pháp) năm 1831, 1834</w:t>
      </w:r>
    </w:p>
    <w:p w14:paraId="72E568E3" w14:textId="784234A8" w:rsidR="0036003F" w:rsidRPr="00D11112" w:rsidRDefault="0036003F" w:rsidP="00374218">
      <w:pPr>
        <w:pStyle w:val="oancuaDanhsach"/>
        <w:numPr>
          <w:ilvl w:val="0"/>
          <w:numId w:val="8"/>
        </w:numPr>
      </w:pPr>
      <w:r w:rsidRPr="00D11112">
        <w:t xml:space="preserve">Phong trào </w:t>
      </w:r>
      <w:r w:rsidR="003273FD" w:rsidRPr="00D11112">
        <w:t>H</w:t>
      </w:r>
      <w:r w:rsidRPr="00D11112">
        <w:t xml:space="preserve">iến chương </w:t>
      </w:r>
      <w:r w:rsidR="003273FD" w:rsidRPr="00D11112">
        <w:t>ở Anh cuối những năm 30 của thế kỉ XIX</w:t>
      </w:r>
    </w:p>
    <w:p w14:paraId="1EEB11D6" w14:textId="7E38C6E4" w:rsidR="003273FD" w:rsidRPr="00D11112" w:rsidRDefault="003273FD" w:rsidP="00374218">
      <w:pPr>
        <w:pStyle w:val="oancuaDanhsach"/>
        <w:numPr>
          <w:ilvl w:val="0"/>
          <w:numId w:val="8"/>
        </w:numPr>
      </w:pPr>
      <w:r w:rsidRPr="00D11112">
        <w:t>Cuộc đấu tranh của thợ dệt ở Xilêdi (Đức) năm 1832</w:t>
      </w:r>
    </w:p>
    <w:p w14:paraId="633309F8" w14:textId="7A72FA1A" w:rsidR="007914EA" w:rsidRPr="00D11112" w:rsidRDefault="0014536C" w:rsidP="007914EA">
      <w:pPr>
        <w:pStyle w:val="oancuaDanhsach"/>
        <w:numPr>
          <w:ilvl w:val="0"/>
          <w:numId w:val="9"/>
        </w:numPr>
        <w:rPr>
          <w:b/>
          <w:bCs/>
        </w:rPr>
      </w:pPr>
      <w:r w:rsidRPr="00D11112">
        <w:t xml:space="preserve">Do nhu cầu </w:t>
      </w:r>
      <w:r w:rsidRPr="00D11112">
        <w:rPr>
          <w:b/>
          <w:bCs/>
        </w:rPr>
        <w:t>thực tiễn của CMVS</w:t>
      </w:r>
      <w:r w:rsidRPr="00D11112">
        <w:t xml:space="preserve">, </w:t>
      </w:r>
      <w:r w:rsidRPr="00D11112">
        <w:rPr>
          <w:b/>
          <w:bCs/>
        </w:rPr>
        <w:t>CN Mác ra đời</w:t>
      </w:r>
      <w:r w:rsidRPr="00D11112">
        <w:t xml:space="preserve"> đáp ứng yêu cầu là </w:t>
      </w:r>
      <w:r w:rsidRPr="00D11112">
        <w:rPr>
          <w:b/>
          <w:bCs/>
        </w:rPr>
        <w:t>vũ khí LLCM</w:t>
      </w:r>
    </w:p>
    <w:p w14:paraId="27F1C0CA" w14:textId="5D755406" w:rsidR="00E67609" w:rsidRPr="00D11112" w:rsidRDefault="00E67609" w:rsidP="00E67609">
      <w:pPr>
        <w:ind w:left="720"/>
        <w:rPr>
          <w:b/>
          <w:bCs/>
          <w:color w:val="FF0000"/>
        </w:rPr>
      </w:pPr>
      <w:r w:rsidRPr="00D11112">
        <w:rPr>
          <w:b/>
          <w:bCs/>
          <w:color w:val="FF0000"/>
        </w:rPr>
        <w:t xml:space="preserve">“CMCN =&gt; CNTB =&gt; Mâu thuẫn VS – TS =&gt; Đấu tranh (thất bại) =&gt; </w:t>
      </w:r>
      <w:r w:rsidR="00076532" w:rsidRPr="00D11112">
        <w:rPr>
          <w:b/>
          <w:bCs/>
          <w:color w:val="FF0000"/>
        </w:rPr>
        <w:t xml:space="preserve">cần </w:t>
      </w:r>
      <w:r w:rsidRPr="00D11112">
        <w:rPr>
          <w:b/>
          <w:bCs/>
          <w:color w:val="FF0000"/>
        </w:rPr>
        <w:t>LLCM =&gt; CN Mác”</w:t>
      </w:r>
    </w:p>
    <w:p w14:paraId="7E6BD4B2" w14:textId="120C52ED" w:rsidR="00001F15" w:rsidRPr="00D11112" w:rsidRDefault="00001F15" w:rsidP="00001F15">
      <w:pPr>
        <w:pStyle w:val="oancuaDanhsach"/>
        <w:numPr>
          <w:ilvl w:val="0"/>
          <w:numId w:val="1"/>
        </w:numPr>
        <w:rPr>
          <w:b/>
          <w:bCs/>
          <w:color w:val="2E74B5" w:themeColor="accent5" w:themeShade="BF"/>
        </w:rPr>
      </w:pPr>
      <w:r w:rsidRPr="00D11112">
        <w:rPr>
          <w:b/>
          <w:bCs/>
          <w:color w:val="2E74B5" w:themeColor="accent5" w:themeShade="BF"/>
        </w:rPr>
        <w:t>Tiền đề lý luận</w:t>
      </w:r>
    </w:p>
    <w:p w14:paraId="4568A5EF" w14:textId="424F1340" w:rsidR="006664D5" w:rsidRPr="00EB53F9" w:rsidRDefault="006664D5" w:rsidP="006664D5">
      <w:pPr>
        <w:pStyle w:val="oancuaDanhsach"/>
        <w:numPr>
          <w:ilvl w:val="0"/>
          <w:numId w:val="9"/>
        </w:numPr>
        <w:rPr>
          <w:b/>
          <w:bCs/>
          <w:color w:val="FF0000"/>
        </w:rPr>
      </w:pPr>
      <w:r w:rsidRPr="00EB53F9">
        <w:rPr>
          <w:b/>
          <w:bCs/>
          <w:color w:val="FF0000"/>
        </w:rPr>
        <w:t>Triết học cổ điển Đức</w:t>
      </w:r>
      <w:r w:rsidR="00926704" w:rsidRPr="00EB53F9">
        <w:rPr>
          <w:b/>
          <w:bCs/>
          <w:color w:val="FF0000"/>
        </w:rPr>
        <w:t>:</w:t>
      </w:r>
    </w:p>
    <w:p w14:paraId="3DD28225" w14:textId="1D0E0AF6" w:rsidR="006664D5" w:rsidRPr="00D11112" w:rsidRDefault="006664D5" w:rsidP="006664D5">
      <w:pPr>
        <w:pStyle w:val="oancuaDanhsach"/>
        <w:numPr>
          <w:ilvl w:val="1"/>
          <w:numId w:val="9"/>
        </w:numPr>
      </w:pPr>
      <w:r w:rsidRPr="00D11112">
        <w:rPr>
          <w:color w:val="538135" w:themeColor="accent6" w:themeShade="BF"/>
        </w:rPr>
        <w:t>Hêghen:</w:t>
      </w:r>
      <w:r w:rsidRPr="00D11112">
        <w:t xml:space="preserve"> </w:t>
      </w:r>
      <w:r w:rsidRPr="00381241">
        <w:rPr>
          <w:b/>
          <w:bCs/>
          <w:color w:val="FF0000"/>
        </w:rPr>
        <w:t xml:space="preserve">phép biện chứng </w:t>
      </w:r>
      <w:r w:rsidRPr="00D11112">
        <w:rPr>
          <w:b/>
          <w:bCs/>
        </w:rPr>
        <w:t>(tự nhiên)</w:t>
      </w:r>
      <w:r w:rsidRPr="00D11112">
        <w:t xml:space="preserve"> </w:t>
      </w:r>
      <w:r w:rsidR="00F847E1" w:rsidRPr="00D11112">
        <w:t xml:space="preserve">&gt;&lt; </w:t>
      </w:r>
      <w:r w:rsidR="00F847E1" w:rsidRPr="00D11112">
        <w:rPr>
          <w:b/>
          <w:bCs/>
        </w:rPr>
        <w:t>duy tâm, thần bí</w:t>
      </w:r>
    </w:p>
    <w:p w14:paraId="24F77C57" w14:textId="1FBBFE6A" w:rsidR="00D03E68" w:rsidRPr="00D11112" w:rsidRDefault="00AA4822" w:rsidP="00D03E68">
      <w:pPr>
        <w:pStyle w:val="oancuaDanhsach"/>
        <w:numPr>
          <w:ilvl w:val="1"/>
          <w:numId w:val="9"/>
        </w:numPr>
      </w:pPr>
      <w:r w:rsidRPr="00D11112">
        <w:rPr>
          <w:color w:val="538135" w:themeColor="accent6" w:themeShade="BF"/>
        </w:rPr>
        <w:t>Phơ bách</w:t>
      </w:r>
      <w:r w:rsidRPr="00D11112">
        <w:t xml:space="preserve">: </w:t>
      </w:r>
      <w:r w:rsidRPr="00381241">
        <w:rPr>
          <w:b/>
          <w:bCs/>
          <w:color w:val="FF0000"/>
        </w:rPr>
        <w:t>CNDV tự nhiên</w:t>
      </w:r>
      <w:r w:rsidRPr="00381241">
        <w:rPr>
          <w:color w:val="FF0000"/>
        </w:rPr>
        <w:t xml:space="preserve"> </w:t>
      </w:r>
      <w:r w:rsidR="00CD0E32" w:rsidRPr="00D11112">
        <w:t>&gt;</w:t>
      </w:r>
      <w:proofErr w:type="gramStart"/>
      <w:r w:rsidR="00CD0E32" w:rsidRPr="00D11112">
        <w:t xml:space="preserve">&lt; </w:t>
      </w:r>
      <w:r w:rsidRPr="00D11112">
        <w:rPr>
          <w:b/>
          <w:bCs/>
        </w:rPr>
        <w:t xml:space="preserve"> CNDT</w:t>
      </w:r>
      <w:proofErr w:type="gramEnd"/>
      <w:r w:rsidRPr="00D11112">
        <w:rPr>
          <w:b/>
          <w:bCs/>
        </w:rPr>
        <w:t xml:space="preserve"> xã hội</w:t>
      </w:r>
      <w:r w:rsidRPr="00D11112">
        <w:t xml:space="preserve"> </w:t>
      </w:r>
      <w:r w:rsidR="00CD0E32" w:rsidRPr="00D11112">
        <w:t>(tôn giáo tình yêu);</w:t>
      </w:r>
      <w:r w:rsidR="008B7B36" w:rsidRPr="00D11112">
        <w:t xml:space="preserve"> </w:t>
      </w:r>
      <w:r w:rsidR="00CD0E32" w:rsidRPr="00D11112">
        <w:t xml:space="preserve"> </w:t>
      </w:r>
      <w:r w:rsidR="008B7B36" w:rsidRPr="00D11112">
        <w:t>tính</w:t>
      </w:r>
      <w:r w:rsidRPr="00D11112">
        <w:t xml:space="preserve"> </w:t>
      </w:r>
      <w:r w:rsidR="00103D32" w:rsidRPr="00D11112">
        <w:t xml:space="preserve">chưa triệt để, máy móc, </w:t>
      </w:r>
      <w:r w:rsidR="00103D32" w:rsidRPr="00D11112">
        <w:rPr>
          <w:b/>
          <w:bCs/>
        </w:rPr>
        <w:t>siêu hình</w:t>
      </w:r>
    </w:p>
    <w:p w14:paraId="4C06B667" w14:textId="789D69E2" w:rsidR="0087606A" w:rsidRPr="00381241" w:rsidRDefault="0087606A" w:rsidP="0087606A">
      <w:pPr>
        <w:ind w:left="1440"/>
        <w:rPr>
          <w:b/>
          <w:bCs/>
          <w:color w:val="FF0000"/>
        </w:rPr>
      </w:pPr>
      <w:r w:rsidRPr="00D11112">
        <w:rPr>
          <w:b/>
          <w:bCs/>
        </w:rPr>
        <w:t>=&gt;</w:t>
      </w:r>
      <w:r w:rsidRPr="00D11112">
        <w:t xml:space="preserve"> </w:t>
      </w:r>
      <w:r w:rsidR="0017620A" w:rsidRPr="00D11112">
        <w:t>(</w:t>
      </w:r>
      <w:r w:rsidR="0017620A" w:rsidRPr="00D11112">
        <w:rPr>
          <w:i/>
          <w:iCs/>
          <w:u w:val="single"/>
        </w:rPr>
        <w:t>Kế thừa có chọn lọc</w:t>
      </w:r>
      <w:r w:rsidR="004B6AD3" w:rsidRPr="00D11112">
        <w:rPr>
          <w:i/>
          <w:iCs/>
          <w:u w:val="single"/>
        </w:rPr>
        <w:t xml:space="preserve"> và sáng tạo</w:t>
      </w:r>
      <w:r w:rsidR="0017620A" w:rsidRPr="00D11112">
        <w:t>)</w:t>
      </w:r>
      <w:r w:rsidR="00163252" w:rsidRPr="00D11112">
        <w:t xml:space="preserve"> </w:t>
      </w:r>
      <w:r w:rsidR="00163252" w:rsidRPr="00381241">
        <w:rPr>
          <w:b/>
          <w:bCs/>
          <w:color w:val="FF0000"/>
        </w:rPr>
        <w:t>Chủ nghĩa duy vật biện chứng</w:t>
      </w:r>
    </w:p>
    <w:p w14:paraId="09A9A54B" w14:textId="399C909F" w:rsidR="00130024" w:rsidRPr="00381241" w:rsidRDefault="00177870" w:rsidP="00130024">
      <w:pPr>
        <w:pStyle w:val="oancuaDanhsach"/>
        <w:numPr>
          <w:ilvl w:val="0"/>
          <w:numId w:val="9"/>
        </w:numPr>
        <w:rPr>
          <w:b/>
          <w:bCs/>
          <w:color w:val="FF0000"/>
        </w:rPr>
      </w:pPr>
      <w:r w:rsidRPr="00381241">
        <w:rPr>
          <w:b/>
          <w:bCs/>
          <w:color w:val="FF0000"/>
        </w:rPr>
        <w:t xml:space="preserve">Kinh tế chính trị học </w:t>
      </w:r>
      <w:r w:rsidR="003F1DCB" w:rsidRPr="00381241">
        <w:rPr>
          <w:b/>
          <w:bCs/>
          <w:color w:val="FF0000"/>
        </w:rPr>
        <w:t>cổ điển</w:t>
      </w:r>
      <w:r w:rsidRPr="00381241">
        <w:rPr>
          <w:b/>
          <w:bCs/>
          <w:color w:val="FF0000"/>
        </w:rPr>
        <w:t xml:space="preserve"> Anh</w:t>
      </w:r>
      <w:r w:rsidR="00257BEE" w:rsidRPr="00381241">
        <w:rPr>
          <w:b/>
          <w:bCs/>
          <w:color w:val="FF0000"/>
        </w:rPr>
        <w:t>:</w:t>
      </w:r>
      <w:r w:rsidR="00130024" w:rsidRPr="00381241">
        <w:rPr>
          <w:b/>
          <w:bCs/>
          <w:color w:val="FF0000"/>
        </w:rPr>
        <w:t xml:space="preserve"> (A.X-mít và </w:t>
      </w:r>
      <w:proofErr w:type="gramStart"/>
      <w:r w:rsidR="00130024" w:rsidRPr="00381241">
        <w:rPr>
          <w:b/>
          <w:bCs/>
          <w:color w:val="FF0000"/>
        </w:rPr>
        <w:t>Đ.Ri</w:t>
      </w:r>
      <w:proofErr w:type="gramEnd"/>
      <w:r w:rsidR="00130024" w:rsidRPr="00381241">
        <w:rPr>
          <w:b/>
          <w:bCs/>
          <w:color w:val="FF0000"/>
        </w:rPr>
        <w:t>-các-đô)</w:t>
      </w:r>
    </w:p>
    <w:p w14:paraId="6208D9E6" w14:textId="20CD33B2" w:rsidR="00177870" w:rsidRPr="00D11112" w:rsidRDefault="002D55F1" w:rsidP="009E70B7">
      <w:pPr>
        <w:ind w:left="1440"/>
      </w:pPr>
      <w:r w:rsidRPr="00D11112">
        <w:lastRenderedPageBreak/>
        <w:t>Kế thừa quan điểm duy vật trong khoa học, kinh tế - chính trị, học thuyết giá trị về lao động đồng thời phê phán và khắc phục tính chất chưa triệt để và phương pháp siêu hình</w:t>
      </w:r>
    </w:p>
    <w:p w14:paraId="080739D9" w14:textId="77777777" w:rsidR="00E87F20" w:rsidRPr="00381241" w:rsidRDefault="002D55F1" w:rsidP="00E87F20">
      <w:pPr>
        <w:ind w:left="1440"/>
        <w:rPr>
          <w:color w:val="FF0000"/>
        </w:rPr>
      </w:pPr>
      <w:r w:rsidRPr="00381241">
        <w:rPr>
          <w:b/>
          <w:bCs/>
          <w:color w:val="FF0000"/>
        </w:rPr>
        <w:t>=&gt;</w:t>
      </w:r>
      <w:r w:rsidRPr="00381241">
        <w:rPr>
          <w:color w:val="FF0000"/>
        </w:rPr>
        <w:t xml:space="preserve"> </w:t>
      </w:r>
      <w:r w:rsidR="00D8256F" w:rsidRPr="00381241">
        <w:rPr>
          <w:b/>
          <w:bCs/>
          <w:color w:val="FF0000"/>
        </w:rPr>
        <w:t>Chủ nghĩa duy vật lịch sử</w:t>
      </w:r>
    </w:p>
    <w:p w14:paraId="63A20AB6" w14:textId="099DDBD5" w:rsidR="005620C0" w:rsidRPr="00381241" w:rsidRDefault="00DA5ED7" w:rsidP="00E87F20">
      <w:pPr>
        <w:pStyle w:val="oancuaDanhsach"/>
        <w:numPr>
          <w:ilvl w:val="0"/>
          <w:numId w:val="9"/>
        </w:numPr>
        <w:rPr>
          <w:b/>
          <w:bCs/>
          <w:color w:val="FF0000"/>
        </w:rPr>
      </w:pPr>
      <w:r w:rsidRPr="00381241">
        <w:rPr>
          <w:b/>
          <w:bCs/>
          <w:color w:val="FF0000"/>
        </w:rPr>
        <w:t>Chủ nghĩa xã hội không tưởng Pháp</w:t>
      </w:r>
    </w:p>
    <w:p w14:paraId="69358A2C" w14:textId="58909C98" w:rsidR="00871A90" w:rsidRPr="00D11112" w:rsidRDefault="00871A90" w:rsidP="00871A90">
      <w:pPr>
        <w:pStyle w:val="oancuaDanhsach"/>
        <w:numPr>
          <w:ilvl w:val="1"/>
          <w:numId w:val="9"/>
        </w:numPr>
      </w:pPr>
      <w:r w:rsidRPr="00D11112">
        <w:t>Khắc phục tính không tưởng</w:t>
      </w:r>
    </w:p>
    <w:p w14:paraId="000AE3BB" w14:textId="6BD194DA" w:rsidR="00DA5ED7" w:rsidRPr="00D11112" w:rsidRDefault="00DA5ED7" w:rsidP="00DA5ED7">
      <w:pPr>
        <w:ind w:left="1440"/>
      </w:pPr>
      <w:r w:rsidRPr="00D11112">
        <w:t xml:space="preserve">=&gt; Xây dựng chế độ </w:t>
      </w:r>
      <w:r w:rsidRPr="00D11112">
        <w:rPr>
          <w:b/>
          <w:bCs/>
        </w:rPr>
        <w:t>cộng sản chủ nghĩa</w:t>
      </w:r>
      <w:r w:rsidRPr="00D11112">
        <w:t>, tìm ra</w:t>
      </w:r>
      <w:r w:rsidRPr="00D11112">
        <w:rPr>
          <w:i/>
          <w:iCs/>
          <w:u w:val="single"/>
        </w:rPr>
        <w:t xml:space="preserve"> sứ mệnh l</w:t>
      </w:r>
      <w:r w:rsidR="00B257F2" w:rsidRPr="00D11112">
        <w:rPr>
          <w:i/>
          <w:iCs/>
          <w:u w:val="single"/>
        </w:rPr>
        <w:t>ịch</w:t>
      </w:r>
      <w:r w:rsidRPr="00D11112">
        <w:rPr>
          <w:i/>
          <w:iCs/>
          <w:u w:val="single"/>
        </w:rPr>
        <w:t xml:space="preserve"> sử</w:t>
      </w:r>
      <w:r w:rsidRPr="00D11112">
        <w:t xml:space="preserve"> của giai cấ</w:t>
      </w:r>
      <w:r w:rsidR="00065F12" w:rsidRPr="00D11112">
        <w:t>p</w:t>
      </w:r>
      <w:r w:rsidRPr="00D11112">
        <w:t xml:space="preserve"> công nhân</w:t>
      </w:r>
    </w:p>
    <w:p w14:paraId="6C95D1EE" w14:textId="402ACF5C" w:rsidR="0068023E" w:rsidRPr="00D11112" w:rsidRDefault="00001F15" w:rsidP="0068023E">
      <w:pPr>
        <w:pStyle w:val="oancuaDanhsach"/>
        <w:numPr>
          <w:ilvl w:val="0"/>
          <w:numId w:val="1"/>
        </w:numPr>
        <w:rPr>
          <w:b/>
          <w:bCs/>
          <w:color w:val="2E74B5" w:themeColor="accent5" w:themeShade="BF"/>
        </w:rPr>
      </w:pPr>
      <w:r w:rsidRPr="00D11112">
        <w:rPr>
          <w:b/>
          <w:bCs/>
          <w:color w:val="2E74B5" w:themeColor="accent5" w:themeShade="BF"/>
        </w:rPr>
        <w:t>Tiền đề khoa học tự nhiên</w:t>
      </w:r>
    </w:p>
    <w:p w14:paraId="4561C0AE" w14:textId="13B2C5C2" w:rsidR="0068023E" w:rsidRPr="00A90A96" w:rsidRDefault="00263EE9" w:rsidP="0068023E">
      <w:pPr>
        <w:pStyle w:val="oancuaDanhsach"/>
        <w:numPr>
          <w:ilvl w:val="1"/>
          <w:numId w:val="1"/>
        </w:numPr>
        <w:rPr>
          <w:b/>
          <w:bCs/>
          <w:color w:val="FF0000"/>
        </w:rPr>
      </w:pPr>
      <w:r w:rsidRPr="00A90A96">
        <w:rPr>
          <w:b/>
          <w:bCs/>
          <w:color w:val="FF0000"/>
        </w:rPr>
        <w:t>Định luật bảo toàn và chuyển hóa năng lượng:</w:t>
      </w:r>
    </w:p>
    <w:p w14:paraId="17A7F57B" w14:textId="5710CA32" w:rsidR="00F86F88" w:rsidRDefault="00F86F88" w:rsidP="00F86F88">
      <w:pPr>
        <w:pStyle w:val="oancuaDanhsach"/>
        <w:ind w:left="1440"/>
      </w:pPr>
      <w:r w:rsidRPr="00D11112">
        <w:t>Mối quan hệ không tách rời nhau, sự chuyển hóa lẫn nhau và được bảo toàn của các hình thức vận động của vật chất trong giới tự nhiên</w:t>
      </w:r>
    </w:p>
    <w:p w14:paraId="3A29B189" w14:textId="116BD5FF" w:rsidR="00A90A96" w:rsidRPr="00D11112" w:rsidRDefault="00A90A96" w:rsidP="00F86F88">
      <w:pPr>
        <w:pStyle w:val="oancuaDanhsach"/>
        <w:ind w:left="1440"/>
        <w:rPr>
          <w:b/>
          <w:bCs/>
        </w:rPr>
      </w:pPr>
      <w:r>
        <w:t>Vật chất không mất đi mà nó chỉ chuyển hóa từ dạng này sang dạng khác</w:t>
      </w:r>
    </w:p>
    <w:p w14:paraId="0CAE62A0" w14:textId="3F4365DF" w:rsidR="00263EE9" w:rsidRPr="00A90A96" w:rsidRDefault="00263EE9" w:rsidP="00263EE9">
      <w:pPr>
        <w:pStyle w:val="oancuaDanhsach"/>
        <w:numPr>
          <w:ilvl w:val="1"/>
          <w:numId w:val="1"/>
        </w:numPr>
        <w:rPr>
          <w:b/>
          <w:bCs/>
          <w:color w:val="FF0000"/>
        </w:rPr>
      </w:pPr>
      <w:r w:rsidRPr="00A90A96">
        <w:rPr>
          <w:b/>
          <w:bCs/>
          <w:color w:val="FF0000"/>
        </w:rPr>
        <w:t>Học thuyết tế bào</w:t>
      </w:r>
    </w:p>
    <w:p w14:paraId="1F08DEE3" w14:textId="70FD59DF" w:rsidR="003F7CCE" w:rsidRDefault="00956C1A" w:rsidP="003F7CCE">
      <w:pPr>
        <w:pStyle w:val="oancuaDanhsach"/>
        <w:ind w:left="1440"/>
      </w:pPr>
      <w:r w:rsidRPr="00D11112">
        <w:t>Sự thống nhất về mặt nguồn gốc, hình thái và cấu tạo vật chất của cơ thể thực vật, động vật</w:t>
      </w:r>
      <w:r w:rsidR="003F7CCE" w:rsidRPr="00D11112">
        <w:t xml:space="preserve">: </w:t>
      </w:r>
      <w:r w:rsidR="003F7CCE" w:rsidRPr="00A90A96">
        <w:rPr>
          <w:b/>
          <w:bCs/>
          <w:color w:val="FF0000"/>
        </w:rPr>
        <w:t>Tế bào</w:t>
      </w:r>
    </w:p>
    <w:p w14:paraId="426DAFBB" w14:textId="2D15D3F3" w:rsidR="00A90A96" w:rsidRPr="00D11112" w:rsidRDefault="00A90A96" w:rsidP="003F7CCE">
      <w:pPr>
        <w:pStyle w:val="oancuaDanhsach"/>
        <w:ind w:left="1440"/>
      </w:pPr>
      <w:r>
        <w:t>Thực vật, động vật đến con người có chung nguồn gốc và đều được cấu thành từ tế bào liên kết lại với nhau thành một thể thống nhất</w:t>
      </w:r>
    </w:p>
    <w:p w14:paraId="73FECB7E" w14:textId="03997BC0" w:rsidR="00B86614" w:rsidRDefault="00263EE9" w:rsidP="003F7CCE">
      <w:pPr>
        <w:pStyle w:val="oancuaDanhsach"/>
        <w:ind w:left="1440"/>
        <w:rPr>
          <w:b/>
          <w:bCs/>
          <w:color w:val="FF0000"/>
        </w:rPr>
      </w:pPr>
      <w:r w:rsidRPr="00A90A96">
        <w:rPr>
          <w:b/>
          <w:bCs/>
          <w:color w:val="FF0000"/>
        </w:rPr>
        <w:t xml:space="preserve">Học thuyết tiến hóa của Đác Uyn: </w:t>
      </w:r>
    </w:p>
    <w:p w14:paraId="322D39FD" w14:textId="7F99EFDF" w:rsidR="003601F3" w:rsidRPr="003601F3" w:rsidRDefault="003601F3" w:rsidP="003F7CCE">
      <w:pPr>
        <w:pStyle w:val="oancuaDanhsach"/>
        <w:ind w:left="1440"/>
      </w:pPr>
      <w:r w:rsidRPr="003601F3">
        <w:t xml:space="preserve">Chọn lọc </w:t>
      </w:r>
      <w:r>
        <w:t>tự nhiên, con người tiến hóa từ loài vượn cổ</w:t>
      </w:r>
    </w:p>
    <w:p w14:paraId="7E682114" w14:textId="32662EF2" w:rsidR="00C20452" w:rsidRPr="00D11112" w:rsidRDefault="00ED5254" w:rsidP="00956C1A">
      <w:pPr>
        <w:ind w:left="720" w:firstLine="720"/>
        <w:rPr>
          <w:b/>
          <w:bCs/>
        </w:rPr>
      </w:pPr>
      <w:r w:rsidRPr="00D11112">
        <w:rPr>
          <w:color w:val="000000"/>
          <w:shd w:val="clear" w:color="auto" w:fill="FFFFFF"/>
        </w:rPr>
        <w:t>Tính tất yếu khách quan của quá trình phát triển các loài sinh vật trên trái đất</w:t>
      </w:r>
      <w:r w:rsidRPr="00D11112">
        <w:rPr>
          <w:b/>
          <w:bCs/>
        </w:rPr>
        <w:t xml:space="preserve"> </w:t>
      </w:r>
      <w:r w:rsidR="00B86614" w:rsidRPr="00D11112">
        <w:t xml:space="preserve">=&gt; </w:t>
      </w:r>
      <w:r w:rsidR="00263EE9" w:rsidRPr="00A90A96">
        <w:rPr>
          <w:b/>
          <w:bCs/>
          <w:color w:val="FF0000"/>
        </w:rPr>
        <w:t>Nguyên lý về sự phát triển</w:t>
      </w:r>
    </w:p>
    <w:p w14:paraId="2AEF29F7" w14:textId="6E772CEA" w:rsidR="001913CE" w:rsidRPr="00D11112" w:rsidRDefault="00C20452" w:rsidP="00C20452">
      <w:pPr>
        <w:rPr>
          <w:b/>
          <w:bCs/>
        </w:rPr>
      </w:pPr>
      <w:r w:rsidRPr="00D11112">
        <w:t xml:space="preserve">=&gt; Như vậy, CN Mác ra đời là một </w:t>
      </w:r>
      <w:r w:rsidRPr="00D11112">
        <w:rPr>
          <w:b/>
          <w:bCs/>
        </w:rPr>
        <w:t>tất yếu lịch sử</w:t>
      </w:r>
      <w:r w:rsidR="00BF6910" w:rsidRPr="00D11112">
        <w:t xml:space="preserve">: </w:t>
      </w:r>
      <w:r w:rsidRPr="00D11112">
        <w:rPr>
          <w:b/>
          <w:bCs/>
        </w:rPr>
        <w:t>kết quả của</w:t>
      </w:r>
      <w:r w:rsidR="00BF6910" w:rsidRPr="00D11112">
        <w:rPr>
          <w:b/>
          <w:bCs/>
        </w:rPr>
        <w:t xml:space="preserve"> </w:t>
      </w:r>
      <w:r w:rsidRPr="00D11112">
        <w:rPr>
          <w:b/>
          <w:bCs/>
        </w:rPr>
        <w:t xml:space="preserve">nền </w:t>
      </w:r>
      <w:r w:rsidR="00E30E00" w:rsidRPr="00D11112">
        <w:rPr>
          <w:b/>
          <w:bCs/>
        </w:rPr>
        <w:t>kinh tế - xã hội</w:t>
      </w:r>
      <w:r w:rsidR="00BF6910" w:rsidRPr="00D11112">
        <w:t xml:space="preserve">, </w:t>
      </w:r>
      <w:r w:rsidRPr="00D11112">
        <w:rPr>
          <w:b/>
          <w:bCs/>
        </w:rPr>
        <w:t>kết quả tri thức của nhân loại</w:t>
      </w:r>
      <w:r w:rsidR="00586757" w:rsidRPr="00D11112">
        <w:rPr>
          <w:b/>
          <w:bCs/>
        </w:rPr>
        <w:t xml:space="preserve"> </w:t>
      </w:r>
      <w:r w:rsidR="00586757" w:rsidRPr="00D11112">
        <w:t>(khách quan)</w:t>
      </w:r>
      <w:r w:rsidRPr="00D11112">
        <w:t xml:space="preserve">. </w:t>
      </w:r>
      <w:r w:rsidR="00BF6910" w:rsidRPr="00D11112">
        <w:t xml:space="preserve">Đồng thời còn là </w:t>
      </w:r>
      <w:r w:rsidRPr="00D11112">
        <w:rPr>
          <w:b/>
          <w:bCs/>
        </w:rPr>
        <w:t>kết quả của sự sáng tạo, tính nhân v</w:t>
      </w:r>
      <w:r w:rsidR="001A47E9" w:rsidRPr="00D11112">
        <w:rPr>
          <w:b/>
          <w:bCs/>
        </w:rPr>
        <w:t>ă</w:t>
      </w:r>
      <w:r w:rsidRPr="00D11112">
        <w:rPr>
          <w:b/>
          <w:bCs/>
        </w:rPr>
        <w:t>n của Mác và Angghen</w:t>
      </w:r>
      <w:r w:rsidR="00586757" w:rsidRPr="00D11112">
        <w:rPr>
          <w:b/>
          <w:bCs/>
        </w:rPr>
        <w:t xml:space="preserve"> </w:t>
      </w:r>
      <w:r w:rsidR="00586757" w:rsidRPr="00D11112">
        <w:t>(chủ quan).</w:t>
      </w:r>
    </w:p>
    <w:p w14:paraId="2F41D441" w14:textId="77777777" w:rsidR="001913CE" w:rsidRPr="00F1348D" w:rsidRDefault="001913CE">
      <w:pPr>
        <w:rPr>
          <w:highlight w:val="cyan"/>
        </w:rPr>
      </w:pPr>
      <w:r w:rsidRPr="00F1348D">
        <w:rPr>
          <w:highlight w:val="cyan"/>
        </w:rPr>
        <w:br w:type="page"/>
      </w:r>
    </w:p>
    <w:p w14:paraId="42B15681" w14:textId="36B86FF9" w:rsidR="00C20452" w:rsidRPr="00F1348D" w:rsidRDefault="00906FF8" w:rsidP="00C20452">
      <w:pPr>
        <w:rPr>
          <w:highlight w:val="cyan"/>
        </w:rPr>
      </w:pPr>
      <w:r w:rsidRPr="00F1348D">
        <w:rPr>
          <w:highlight w:val="cyan"/>
        </w:rPr>
        <w:lastRenderedPageBreak/>
        <w:t>Câu 2</w:t>
      </w:r>
      <w:r w:rsidR="00EA095D" w:rsidRPr="00F1348D">
        <w:rPr>
          <w:highlight w:val="cyan"/>
        </w:rPr>
        <w:t>. Trình bày nội dung vấn đề cơ bản của triết học.</w:t>
      </w:r>
      <w:r w:rsidR="00C23BA9" w:rsidRPr="00F1348D">
        <w:rPr>
          <w:highlight w:val="cyan"/>
        </w:rPr>
        <w:t xml:space="preserve"> </w:t>
      </w:r>
    </w:p>
    <w:p w14:paraId="1D53C65D" w14:textId="77777777" w:rsidR="00DD25A7" w:rsidRPr="00D11112" w:rsidRDefault="00DD25A7" w:rsidP="00C20452">
      <w:pPr>
        <w:rPr>
          <w:color w:val="00B050"/>
        </w:rPr>
      </w:pPr>
      <w:r w:rsidRPr="00D11112">
        <w:rPr>
          <w:color w:val="00B050"/>
        </w:rPr>
        <w:t xml:space="preserve">*Vấn đề cơ bản của triết học: </w:t>
      </w:r>
    </w:p>
    <w:p w14:paraId="1410871A" w14:textId="41AF7EAE" w:rsidR="00C23BA9" w:rsidRPr="00D11112" w:rsidRDefault="00DD25A7" w:rsidP="00C20452">
      <w:r w:rsidRPr="00D11112">
        <w:t>Theo Ăngghen: “</w:t>
      </w:r>
      <w:r w:rsidRPr="00D11112">
        <w:rPr>
          <w:b/>
          <w:bCs/>
        </w:rPr>
        <w:t>Vấn đề cơ bản</w:t>
      </w:r>
      <w:r w:rsidRPr="00D11112">
        <w:t xml:space="preserve"> lớn của mọi triết học, đặc biệt là triết học hiện đại, là vấn đề quan hệ giữa </w:t>
      </w:r>
      <w:r w:rsidR="000A0748" w:rsidRPr="00D11112">
        <w:rPr>
          <w:b/>
          <w:bCs/>
        </w:rPr>
        <w:t>tư duy và tồn tại.</w:t>
      </w:r>
      <w:r w:rsidRPr="00D11112">
        <w:t>”</w:t>
      </w:r>
    </w:p>
    <w:p w14:paraId="79C3CCBF" w14:textId="77777777" w:rsidR="00E61984" w:rsidRPr="00D11112" w:rsidRDefault="00E61984" w:rsidP="00E61984">
      <w:pPr>
        <w:rPr>
          <w:color w:val="00B050"/>
        </w:rPr>
      </w:pPr>
    </w:p>
    <w:p w14:paraId="4881D64D" w14:textId="29148B68" w:rsidR="00E61984" w:rsidRPr="00D11112" w:rsidRDefault="00E61984" w:rsidP="00E61984">
      <w:pPr>
        <w:rPr>
          <w:color w:val="00B050"/>
        </w:rPr>
      </w:pPr>
      <w:r w:rsidRPr="00D11112">
        <w:rPr>
          <w:color w:val="00B050"/>
        </w:rPr>
        <w:t>1. Giải quyết mối quan hệ VC – YT</w:t>
      </w:r>
    </w:p>
    <w:p w14:paraId="7FE367AD" w14:textId="794FAE41" w:rsidR="00E61984" w:rsidRPr="00D11112" w:rsidRDefault="00E20A59" w:rsidP="00E61984">
      <w:pPr>
        <w:pStyle w:val="oancuaDanhsach"/>
        <w:numPr>
          <w:ilvl w:val="0"/>
          <w:numId w:val="14"/>
        </w:numPr>
        <w:rPr>
          <w:color w:val="4472C4" w:themeColor="accent1"/>
        </w:rPr>
      </w:pPr>
      <w:r w:rsidRPr="00D11112">
        <w:rPr>
          <w:color w:val="4472C4" w:themeColor="accent1"/>
        </w:rPr>
        <w:t>Chủ nghĩa duy vật</w:t>
      </w:r>
      <w:r w:rsidR="00E61984" w:rsidRPr="00D11112">
        <w:rPr>
          <w:color w:val="4472C4" w:themeColor="accent1"/>
        </w:rPr>
        <w:t xml:space="preserve">: </w:t>
      </w:r>
    </w:p>
    <w:p w14:paraId="1A786A1D" w14:textId="313B7C1C" w:rsidR="00E61984" w:rsidRPr="00D11112" w:rsidRDefault="00E61984" w:rsidP="00E61984">
      <w:pPr>
        <w:pStyle w:val="oancuaDanhsach"/>
        <w:numPr>
          <w:ilvl w:val="2"/>
          <w:numId w:val="14"/>
        </w:numPr>
      </w:pPr>
      <w:r w:rsidRPr="00D11112">
        <w:t xml:space="preserve">Gồm 3 loại: </w:t>
      </w:r>
    </w:p>
    <w:p w14:paraId="614D8F61" w14:textId="41612681" w:rsidR="00E61984" w:rsidRPr="00D11112" w:rsidRDefault="00E61984" w:rsidP="00E61984">
      <w:pPr>
        <w:pStyle w:val="oancuaDanhsach"/>
        <w:ind w:left="360"/>
      </w:pPr>
      <w:r w:rsidRPr="00D11112">
        <w:tab/>
        <w:t xml:space="preserve">+ </w:t>
      </w:r>
      <w:r w:rsidR="00DE4A0F" w:rsidRPr="00D11112">
        <w:rPr>
          <w:b/>
          <w:bCs/>
          <w:i/>
          <w:iCs/>
        </w:rPr>
        <w:t>Cổ đại</w:t>
      </w:r>
      <w:r w:rsidR="00D222E3" w:rsidRPr="00D11112">
        <w:rPr>
          <w:b/>
          <w:bCs/>
          <w:i/>
          <w:iCs/>
        </w:rPr>
        <w:t>:</w:t>
      </w:r>
      <w:r w:rsidR="00D222E3" w:rsidRPr="00D11112">
        <w:t xml:space="preserve"> trực quan, ngây thơ, chất phác</w:t>
      </w:r>
    </w:p>
    <w:p w14:paraId="7BD7B1D9" w14:textId="57D6D335" w:rsidR="00E61984" w:rsidRPr="00D11112" w:rsidRDefault="00E61984" w:rsidP="00E61984">
      <w:pPr>
        <w:pStyle w:val="oancuaDanhsach"/>
        <w:ind w:left="360"/>
      </w:pPr>
      <w:r w:rsidRPr="00D11112">
        <w:tab/>
        <w:t xml:space="preserve">+ </w:t>
      </w:r>
      <w:r w:rsidRPr="00D11112">
        <w:rPr>
          <w:b/>
          <w:bCs/>
          <w:i/>
          <w:iCs/>
        </w:rPr>
        <w:t>Siêu hình</w:t>
      </w:r>
      <w:r w:rsidR="005D25D4" w:rsidRPr="00D11112">
        <w:rPr>
          <w:b/>
          <w:bCs/>
          <w:i/>
          <w:iCs/>
        </w:rPr>
        <w:t>:</w:t>
      </w:r>
      <w:r w:rsidR="005D25D4" w:rsidRPr="00D11112">
        <w:t xml:space="preserve"> sự tăng, giảm đơn thuần về số lượng và do những nguyên nhân bên ngoài gây nên</w:t>
      </w:r>
    </w:p>
    <w:p w14:paraId="176773BF" w14:textId="63BF14D3" w:rsidR="00E61984" w:rsidRPr="00D11112" w:rsidRDefault="00E61984" w:rsidP="00E61984">
      <w:pPr>
        <w:pStyle w:val="oancuaDanhsach"/>
        <w:ind w:left="360"/>
      </w:pPr>
      <w:r w:rsidRPr="00D11112">
        <w:tab/>
        <w:t>+ Biện chứng</w:t>
      </w:r>
    </w:p>
    <w:p w14:paraId="348ED19F" w14:textId="69EB1BD7" w:rsidR="00E61984" w:rsidRPr="00D11112" w:rsidRDefault="000920F4" w:rsidP="00E61984">
      <w:pPr>
        <w:pStyle w:val="oancuaDanhsach"/>
        <w:numPr>
          <w:ilvl w:val="2"/>
          <w:numId w:val="14"/>
        </w:numPr>
      </w:pPr>
      <w:r w:rsidRPr="00D11112">
        <w:t>Bản chất của thế giới là vật chất</w:t>
      </w:r>
    </w:p>
    <w:p w14:paraId="475F7D3A" w14:textId="427BD9CE" w:rsidR="000920F4" w:rsidRPr="00D11112" w:rsidRDefault="000920F4" w:rsidP="000920F4">
      <w:pPr>
        <w:pStyle w:val="oancuaDanhsach"/>
        <w:numPr>
          <w:ilvl w:val="2"/>
          <w:numId w:val="14"/>
        </w:numPr>
      </w:pPr>
      <w:r w:rsidRPr="00D11112">
        <w:t>Vật chất có trước, quyết định ý thức, ý thức chỉ là sự phản ảnh của vật chất</w:t>
      </w:r>
    </w:p>
    <w:p w14:paraId="245F9C5E" w14:textId="74F3C4C8" w:rsidR="000920F4" w:rsidRPr="00D11112" w:rsidRDefault="000920F4" w:rsidP="000920F4">
      <w:pPr>
        <w:pStyle w:val="oancuaDanhsach"/>
        <w:numPr>
          <w:ilvl w:val="2"/>
          <w:numId w:val="14"/>
        </w:numPr>
      </w:pPr>
      <w:r w:rsidRPr="00D11112">
        <w:t>Vật chất là tính thứ nhất, ý thức là tính thứ hai</w:t>
      </w:r>
    </w:p>
    <w:p w14:paraId="46D12D3C" w14:textId="26062E3E" w:rsidR="000920F4" w:rsidRPr="00D11112" w:rsidRDefault="00E20A59" w:rsidP="000920F4">
      <w:pPr>
        <w:pStyle w:val="oancuaDanhsach"/>
        <w:numPr>
          <w:ilvl w:val="0"/>
          <w:numId w:val="14"/>
        </w:numPr>
        <w:rPr>
          <w:color w:val="4472C4" w:themeColor="accent1"/>
        </w:rPr>
      </w:pPr>
      <w:r w:rsidRPr="00D11112">
        <w:rPr>
          <w:color w:val="4472C4" w:themeColor="accent1"/>
        </w:rPr>
        <w:t>Chủ nghĩa duy tâm</w:t>
      </w:r>
      <w:r w:rsidR="000920F4" w:rsidRPr="00D11112">
        <w:rPr>
          <w:color w:val="4472C4" w:themeColor="accent1"/>
        </w:rPr>
        <w:t>:</w:t>
      </w:r>
    </w:p>
    <w:p w14:paraId="6EDECA5F" w14:textId="1A6D1FEE" w:rsidR="000920F4" w:rsidRPr="00D11112" w:rsidRDefault="00051BA5" w:rsidP="000920F4">
      <w:pPr>
        <w:pStyle w:val="oancuaDanhsach"/>
        <w:numPr>
          <w:ilvl w:val="2"/>
          <w:numId w:val="14"/>
        </w:numPr>
      </w:pPr>
      <w:r w:rsidRPr="00D11112">
        <w:t>Gồm 2 loại:</w:t>
      </w:r>
    </w:p>
    <w:p w14:paraId="06B34052" w14:textId="41CFE61F" w:rsidR="00051BA5" w:rsidRPr="00D11112" w:rsidRDefault="00051BA5" w:rsidP="00051BA5">
      <w:pPr>
        <w:pStyle w:val="oancuaDanhsach"/>
      </w:pPr>
      <w:r w:rsidRPr="00D11112">
        <w:t xml:space="preserve">+ </w:t>
      </w:r>
      <w:r w:rsidRPr="00D11112">
        <w:rPr>
          <w:b/>
          <w:bCs/>
          <w:i/>
          <w:iCs/>
        </w:rPr>
        <w:t>Khách quan</w:t>
      </w:r>
      <w:r w:rsidR="00FB1A91" w:rsidRPr="00D11112">
        <w:rPr>
          <w:b/>
          <w:bCs/>
          <w:i/>
          <w:iCs/>
        </w:rPr>
        <w:t>:</w:t>
      </w:r>
      <w:r w:rsidR="00FB1A91" w:rsidRPr="00D11112">
        <w:t xml:space="preserve"> cho ý niệm tuyệt đối, tinh thần thế giới hay lực lượng siêu tự nhiên nào đó ở ngoài con người là nguồn gốc của thế giới</w:t>
      </w:r>
    </w:p>
    <w:p w14:paraId="1AFA0A09" w14:textId="6E3C36B2" w:rsidR="00051BA5" w:rsidRPr="00D11112" w:rsidRDefault="00051BA5" w:rsidP="00051BA5">
      <w:pPr>
        <w:pStyle w:val="oancuaDanhsach"/>
      </w:pPr>
      <w:r w:rsidRPr="00D11112">
        <w:t xml:space="preserve">+ </w:t>
      </w:r>
      <w:r w:rsidRPr="00D11112">
        <w:rPr>
          <w:b/>
          <w:bCs/>
          <w:i/>
          <w:iCs/>
        </w:rPr>
        <w:t>Chủ quan</w:t>
      </w:r>
      <w:r w:rsidR="00FB1A91" w:rsidRPr="00D11112">
        <w:rPr>
          <w:b/>
          <w:bCs/>
          <w:i/>
          <w:iCs/>
        </w:rPr>
        <w:t>:</w:t>
      </w:r>
      <w:r w:rsidR="00FB1A91" w:rsidRPr="00D11112">
        <w:t xml:space="preserve"> ý thức, cảm giác ở trong đầu con người là có trước vật chất, quyết định vật chất</w:t>
      </w:r>
    </w:p>
    <w:p w14:paraId="7DED5DEB" w14:textId="7A64BF32" w:rsidR="00051BA5" w:rsidRPr="00D11112" w:rsidRDefault="00051BA5" w:rsidP="00051BA5">
      <w:pPr>
        <w:pStyle w:val="oancuaDanhsach"/>
        <w:numPr>
          <w:ilvl w:val="2"/>
          <w:numId w:val="14"/>
        </w:numPr>
      </w:pPr>
      <w:r w:rsidRPr="00D11112">
        <w:t>Bản chất của thế giới là ý thức</w:t>
      </w:r>
    </w:p>
    <w:p w14:paraId="0607E3D8" w14:textId="4FF70AE6" w:rsidR="00051BA5" w:rsidRPr="00D11112" w:rsidRDefault="00051BA5" w:rsidP="00051BA5">
      <w:pPr>
        <w:pStyle w:val="oancuaDanhsach"/>
        <w:numPr>
          <w:ilvl w:val="2"/>
          <w:numId w:val="14"/>
        </w:numPr>
      </w:pPr>
      <w:r w:rsidRPr="00D11112">
        <w:t>Ý thức có trước, quyết định vật chất</w:t>
      </w:r>
    </w:p>
    <w:p w14:paraId="71AF42FD" w14:textId="1C6FEB1D" w:rsidR="00226A32" w:rsidRPr="00D11112" w:rsidRDefault="00051BA5" w:rsidP="00226A32">
      <w:pPr>
        <w:pStyle w:val="oancuaDanhsach"/>
        <w:numPr>
          <w:ilvl w:val="2"/>
          <w:numId w:val="14"/>
        </w:numPr>
      </w:pPr>
      <w:r w:rsidRPr="00D11112">
        <w:t>Ý thứ là tính thứ nhất, vật chất là tính thứ hai</w:t>
      </w:r>
    </w:p>
    <w:p w14:paraId="13692F38" w14:textId="77777777" w:rsidR="00137993" w:rsidRPr="00D11112" w:rsidRDefault="00226A32" w:rsidP="00226A32">
      <w:pPr>
        <w:pStyle w:val="oancuaDanhsach"/>
        <w:numPr>
          <w:ilvl w:val="0"/>
          <w:numId w:val="14"/>
        </w:numPr>
      </w:pPr>
      <w:r w:rsidRPr="00D11112">
        <w:rPr>
          <w:color w:val="4472C4" w:themeColor="accent1"/>
        </w:rPr>
        <w:t>Thuyết nghị nguyên luận:</w:t>
      </w:r>
      <w:r w:rsidRPr="00D11112">
        <w:rPr>
          <w:color w:val="00B0F0"/>
        </w:rPr>
        <w:t xml:space="preserve"> </w:t>
      </w:r>
    </w:p>
    <w:p w14:paraId="0C9B67E8" w14:textId="4545377B" w:rsidR="00226A32" w:rsidRPr="00D11112" w:rsidRDefault="00226A32" w:rsidP="00137993">
      <w:pPr>
        <w:pStyle w:val="oancuaDanhsach"/>
        <w:ind w:left="360"/>
      </w:pPr>
      <w:r w:rsidRPr="00D11112">
        <w:t>VC – YT không nằm trong quan hệ sản sinh, không cái nào quyết định cái nào</w:t>
      </w:r>
    </w:p>
    <w:p w14:paraId="0B6E561C" w14:textId="04074442" w:rsidR="00137993" w:rsidRPr="00D11112" w:rsidRDefault="00137993" w:rsidP="00137993">
      <w:pPr>
        <w:rPr>
          <w:color w:val="00B050"/>
        </w:rPr>
      </w:pPr>
      <w:r w:rsidRPr="00D11112">
        <w:rPr>
          <w:color w:val="00B050"/>
        </w:rPr>
        <w:t>2. Con người có khả năng nhận thức không?</w:t>
      </w:r>
    </w:p>
    <w:p w14:paraId="25D247EF" w14:textId="3855DA95" w:rsidR="00137993" w:rsidRPr="00D11112" w:rsidRDefault="00BF05A6" w:rsidP="00137993">
      <w:pPr>
        <w:pStyle w:val="oancuaDanhsach"/>
        <w:numPr>
          <w:ilvl w:val="0"/>
          <w:numId w:val="16"/>
        </w:numPr>
        <w:rPr>
          <w:color w:val="4472C4" w:themeColor="accent1"/>
        </w:rPr>
      </w:pPr>
      <w:r w:rsidRPr="00D11112">
        <w:rPr>
          <w:color w:val="4472C4" w:themeColor="accent1"/>
        </w:rPr>
        <w:t>Khả tri luận</w:t>
      </w:r>
    </w:p>
    <w:p w14:paraId="50AF61C4" w14:textId="2F989589" w:rsidR="00BF05A6" w:rsidRPr="00D11112" w:rsidRDefault="00BF05A6" w:rsidP="00BF05A6">
      <w:pPr>
        <w:pStyle w:val="oancuaDanhsach"/>
        <w:ind w:left="360"/>
      </w:pPr>
      <w:r w:rsidRPr="00D11112">
        <w:t>Đa số nhà triết học thừa nhận khả năng nhận thức của con người</w:t>
      </w:r>
    </w:p>
    <w:p w14:paraId="41677E39" w14:textId="0BAD7A85" w:rsidR="00BF05A6" w:rsidRPr="00D11112" w:rsidRDefault="00BF05A6" w:rsidP="00137993">
      <w:pPr>
        <w:pStyle w:val="oancuaDanhsach"/>
        <w:numPr>
          <w:ilvl w:val="0"/>
          <w:numId w:val="16"/>
        </w:numPr>
        <w:rPr>
          <w:color w:val="4472C4" w:themeColor="accent1"/>
        </w:rPr>
      </w:pPr>
      <w:r w:rsidRPr="00D11112">
        <w:rPr>
          <w:color w:val="4472C4" w:themeColor="accent1"/>
        </w:rPr>
        <w:t>Bất khả tri luận</w:t>
      </w:r>
    </w:p>
    <w:p w14:paraId="1941FA50" w14:textId="0D95A419" w:rsidR="00BF05A6" w:rsidRPr="00D11112" w:rsidRDefault="00BF05A6" w:rsidP="00BF05A6">
      <w:pPr>
        <w:pStyle w:val="oancuaDanhsach"/>
        <w:ind w:left="360"/>
      </w:pPr>
      <w:r w:rsidRPr="00D11112">
        <w:t>Một số nhà triết học phủ nhận khả năng nhận thức của con người</w:t>
      </w:r>
    </w:p>
    <w:p w14:paraId="35242DE1" w14:textId="40C506B5" w:rsidR="00BF05A6" w:rsidRPr="00D11112" w:rsidRDefault="00BF05A6" w:rsidP="00137993">
      <w:pPr>
        <w:pStyle w:val="oancuaDanhsach"/>
        <w:numPr>
          <w:ilvl w:val="0"/>
          <w:numId w:val="16"/>
        </w:numPr>
        <w:rPr>
          <w:color w:val="4472C4" w:themeColor="accent1"/>
        </w:rPr>
      </w:pPr>
      <w:r w:rsidRPr="00D11112">
        <w:rPr>
          <w:color w:val="4472C4" w:themeColor="accent1"/>
        </w:rPr>
        <w:t>Thuyết hoài nghi</w:t>
      </w:r>
    </w:p>
    <w:p w14:paraId="619F2D5C" w14:textId="2AA832EB" w:rsidR="00BF05A6" w:rsidRPr="00D11112" w:rsidRDefault="00BF05A6" w:rsidP="00BF05A6">
      <w:pPr>
        <w:pStyle w:val="oancuaDanhsach"/>
        <w:ind w:left="360"/>
      </w:pPr>
      <w:r w:rsidRPr="00D11112">
        <w:t>Nâng cao sự hoài nghi lên thành nguyên tắc trong nhận thức</w:t>
      </w:r>
    </w:p>
    <w:p w14:paraId="5596ADF9" w14:textId="40F0D082" w:rsidR="00051BA5" w:rsidRPr="00D11112" w:rsidRDefault="00994085" w:rsidP="00051BA5">
      <w:pPr>
        <w:ind w:left="360"/>
        <w:rPr>
          <w:highlight w:val="green"/>
        </w:rPr>
      </w:pPr>
      <w:r w:rsidRPr="00D11112">
        <w:rPr>
          <w:b/>
          <w:highlight w:val="green"/>
        </w:rPr>
        <w:lastRenderedPageBreak/>
        <w:t>Câu 3:</w:t>
      </w:r>
      <w:r w:rsidRPr="00D11112">
        <w:rPr>
          <w:highlight w:val="green"/>
        </w:rPr>
        <w:t xml:space="preserve">  Tại sao vấn đề quan hệ giữa tư duy và tồn tại hay quan hệ giữa vật chất và ý thức được xem là vấn đề cơ bản của triết học?</w:t>
      </w:r>
    </w:p>
    <w:p w14:paraId="100B3F55" w14:textId="77777777" w:rsidR="008706A4" w:rsidRPr="00D11112" w:rsidRDefault="008706A4" w:rsidP="008706A4">
      <w:pPr>
        <w:rPr>
          <w:color w:val="00B050"/>
        </w:rPr>
      </w:pPr>
      <w:r w:rsidRPr="00D11112">
        <w:rPr>
          <w:color w:val="00B050"/>
        </w:rPr>
        <w:t xml:space="preserve">*Vấn đề cơ bản của triết học: </w:t>
      </w:r>
    </w:p>
    <w:p w14:paraId="17ACA4DC" w14:textId="553D37AE" w:rsidR="002E55F4" w:rsidRPr="00D11112" w:rsidRDefault="008706A4" w:rsidP="008706A4">
      <w:r w:rsidRPr="00D11112">
        <w:t>Theo Ăngghen: “</w:t>
      </w:r>
      <w:r w:rsidRPr="00D11112">
        <w:rPr>
          <w:b/>
          <w:bCs/>
        </w:rPr>
        <w:t>Vấn đề cơ bản</w:t>
      </w:r>
      <w:r w:rsidRPr="00D11112">
        <w:t xml:space="preserve"> lớn của mọi triết học, đặc biệt là triết học hiện đại, là vấn đề quan hệ giữa </w:t>
      </w:r>
      <w:r w:rsidRPr="00D11112">
        <w:rPr>
          <w:b/>
          <w:bCs/>
        </w:rPr>
        <w:t>tư duy và tồn tại.</w:t>
      </w:r>
      <w:r w:rsidRPr="00D11112">
        <w:t>”</w:t>
      </w:r>
    </w:p>
    <w:p w14:paraId="4709A05B" w14:textId="2EDDB029" w:rsidR="008706A4" w:rsidRPr="00D11112" w:rsidRDefault="006E12E7" w:rsidP="006E12E7">
      <w:pPr>
        <w:pStyle w:val="oancuaDanhsach"/>
        <w:numPr>
          <w:ilvl w:val="0"/>
          <w:numId w:val="16"/>
        </w:numPr>
      </w:pPr>
      <w:r w:rsidRPr="00D11112">
        <w:t>Là mối quan hệ rộng nhất và bao trùm hiện thực khách quan =&gt; Triết học chỉ nghiên cứu những mối quan hệ chung nhất của thế giới =&gt; Nếu không nghiên cứu mối quan hệ này thì triết học không tồn tại</w:t>
      </w:r>
      <w:r w:rsidR="000A6833" w:rsidRPr="00D11112">
        <w:t>.</w:t>
      </w:r>
    </w:p>
    <w:p w14:paraId="55D8C812" w14:textId="77777777" w:rsidR="002E55F4" w:rsidRPr="00D11112" w:rsidRDefault="006E12E7" w:rsidP="00101612">
      <w:pPr>
        <w:pStyle w:val="oancuaDanhsach"/>
        <w:numPr>
          <w:ilvl w:val="0"/>
          <w:numId w:val="16"/>
        </w:numPr>
      </w:pPr>
      <w:r w:rsidRPr="00D11112">
        <w:t>Giải quyết vấn đề này là cơ sở để giải quyết tất cả các vấn đề triết học khác còn lại</w:t>
      </w:r>
      <w:r w:rsidR="00101612" w:rsidRPr="00D11112">
        <w:t xml:space="preserve"> </w:t>
      </w:r>
      <w:r w:rsidR="002E55F4" w:rsidRPr="00D11112">
        <w:t>của triết học</w:t>
      </w:r>
    </w:p>
    <w:p w14:paraId="3F6EDE29" w14:textId="6593B8A3" w:rsidR="002E55F4" w:rsidRPr="00D11112" w:rsidRDefault="002E55F4" w:rsidP="002E55F4">
      <w:pPr>
        <w:pStyle w:val="oancuaDanhsach"/>
        <w:numPr>
          <w:ilvl w:val="0"/>
          <w:numId w:val="16"/>
        </w:numPr>
      </w:pPr>
      <w:r w:rsidRPr="00D11112">
        <w:t>L</w:t>
      </w:r>
      <w:r w:rsidR="006E12E7" w:rsidRPr="00D11112">
        <w:t>à tiêu chuẩn để xác định lập trường, thế giới quan</w:t>
      </w:r>
      <w:r w:rsidR="00D37E79" w:rsidRPr="00D11112">
        <w:t xml:space="preserve"> </w:t>
      </w:r>
      <w:r w:rsidRPr="00D11112">
        <w:t>của triết gia và học thuyết của họ =&gt; Phân định các trường phái khác nhau, các triết gia khác nhau.</w:t>
      </w:r>
    </w:p>
    <w:p w14:paraId="08FFEC67" w14:textId="247BC81F" w:rsidR="00192158" w:rsidRPr="00D11112" w:rsidRDefault="002E55F4" w:rsidP="002E55F4">
      <w:pPr>
        <w:pStyle w:val="oancuaDanhsach"/>
        <w:numPr>
          <w:ilvl w:val="0"/>
          <w:numId w:val="16"/>
        </w:numPr>
      </w:pPr>
      <w:r w:rsidRPr="00D11112">
        <w:t>C</w:t>
      </w:r>
      <w:r w:rsidR="00D37E79" w:rsidRPr="00D11112">
        <w:t>ác nhà triết học trực tiếp hoặc gián tiếp tham gia giải quyết quan hệ này</w:t>
      </w:r>
      <w:r w:rsidR="00192158" w:rsidRPr="00D11112">
        <w:br w:type="page"/>
      </w:r>
    </w:p>
    <w:p w14:paraId="22E41164" w14:textId="092AE2D5" w:rsidR="006E12E7" w:rsidRPr="00F1348D" w:rsidRDefault="00192158" w:rsidP="00192158">
      <w:pPr>
        <w:spacing w:after="0"/>
        <w:jc w:val="both"/>
        <w:rPr>
          <w:highlight w:val="cyan"/>
        </w:rPr>
      </w:pPr>
      <w:r w:rsidRPr="00F1348D">
        <w:rPr>
          <w:b/>
          <w:highlight w:val="cyan"/>
        </w:rPr>
        <w:lastRenderedPageBreak/>
        <w:t>Câu 4:</w:t>
      </w:r>
      <w:r w:rsidRPr="00F1348D">
        <w:rPr>
          <w:highlight w:val="cyan"/>
        </w:rPr>
        <w:t xml:space="preserve"> Phân tích định nghĩa vật chất của Lênin và rút ra ý nghĩa khoa học của định nghĩa?</w:t>
      </w:r>
    </w:p>
    <w:p w14:paraId="45EBA992" w14:textId="62897AEA" w:rsidR="00AF7E04" w:rsidRPr="00D11112" w:rsidRDefault="00AF7E04" w:rsidP="00AF7E04">
      <w:pPr>
        <w:pStyle w:val="oancuaDanhsach"/>
        <w:numPr>
          <w:ilvl w:val="0"/>
          <w:numId w:val="18"/>
        </w:numPr>
        <w:spacing w:after="0"/>
        <w:jc w:val="both"/>
        <w:rPr>
          <w:b/>
          <w:bCs/>
          <w:u w:val="single"/>
        </w:rPr>
      </w:pPr>
      <w:r w:rsidRPr="00D11112">
        <w:rPr>
          <w:b/>
          <w:bCs/>
          <w:u w:val="single"/>
        </w:rPr>
        <w:t>Định nghĩa:</w:t>
      </w:r>
    </w:p>
    <w:p w14:paraId="10485F02" w14:textId="65F3BEC3" w:rsidR="00AF7E04" w:rsidRPr="00D11112" w:rsidRDefault="00AF7E04" w:rsidP="00AF7E04">
      <w:pPr>
        <w:spacing w:after="0"/>
        <w:ind w:left="720"/>
        <w:jc w:val="both"/>
      </w:pPr>
      <w:r w:rsidRPr="00D11112">
        <w:t xml:space="preserve">“Vật chất là một phạm trù triết học dùng để chỉ thực tại khách quan được đem lại cho con người trong cảm giác, được cảm giác của chúng ta chép lại, chụp lại, phản ánh và tồn tại không </w:t>
      </w:r>
      <w:r w:rsidR="00A566C3">
        <w:t>phụ</w:t>
      </w:r>
      <w:r w:rsidRPr="00D11112">
        <w:t xml:space="preserve"> thuộc vào cảm giác.”</w:t>
      </w:r>
    </w:p>
    <w:p w14:paraId="410C88FA" w14:textId="78FF005C" w:rsidR="00AF7E04" w:rsidRPr="00D11112" w:rsidRDefault="00AF7E04" w:rsidP="00AF7E04">
      <w:pPr>
        <w:pStyle w:val="oancuaDanhsach"/>
        <w:numPr>
          <w:ilvl w:val="0"/>
          <w:numId w:val="18"/>
        </w:numPr>
        <w:spacing w:after="0"/>
        <w:jc w:val="both"/>
      </w:pPr>
      <w:r w:rsidRPr="00D11112">
        <w:rPr>
          <w:i/>
          <w:iCs/>
        </w:rPr>
        <w:t>Vật chất</w:t>
      </w:r>
      <w:r w:rsidRPr="00D11112">
        <w:t xml:space="preserve"> </w:t>
      </w:r>
      <w:r w:rsidRPr="00D11112">
        <w:rPr>
          <w:b/>
          <w:bCs/>
        </w:rPr>
        <w:t xml:space="preserve">là </w:t>
      </w:r>
      <w:r w:rsidRPr="00FC68BC">
        <w:rPr>
          <w:b/>
          <w:bCs/>
          <w:color w:val="FF0000"/>
        </w:rPr>
        <w:t>một</w:t>
      </w:r>
      <w:r w:rsidRPr="00FC68BC">
        <w:rPr>
          <w:color w:val="FF0000"/>
        </w:rPr>
        <w:t xml:space="preserve"> </w:t>
      </w:r>
      <w:r w:rsidRPr="00FC68BC">
        <w:rPr>
          <w:b/>
          <w:bCs/>
          <w:color w:val="FF0000"/>
        </w:rPr>
        <w:t>phạm trù triết học</w:t>
      </w:r>
      <w:r w:rsidRPr="00D11112">
        <w:t>:</w:t>
      </w:r>
    </w:p>
    <w:p w14:paraId="69BDB863" w14:textId="55DFF80D" w:rsidR="00AA7FC8" w:rsidRPr="00D11112" w:rsidRDefault="00AA7FC8" w:rsidP="00AA7FC8">
      <w:pPr>
        <w:pStyle w:val="oancuaDanhsach"/>
        <w:numPr>
          <w:ilvl w:val="1"/>
          <w:numId w:val="18"/>
        </w:numPr>
        <w:spacing w:after="0"/>
        <w:jc w:val="both"/>
      </w:pPr>
      <w:r w:rsidRPr="00D11112">
        <w:t>Vật chất rất rộng</w:t>
      </w:r>
    </w:p>
    <w:p w14:paraId="16140521" w14:textId="1223C990" w:rsidR="00EB50E3" w:rsidRPr="00D11112" w:rsidRDefault="00AA7FC8" w:rsidP="00EB50E3">
      <w:pPr>
        <w:pStyle w:val="oancuaDanhsach"/>
        <w:numPr>
          <w:ilvl w:val="1"/>
          <w:numId w:val="18"/>
        </w:numPr>
        <w:spacing w:after="0"/>
        <w:jc w:val="both"/>
      </w:pPr>
      <w:r w:rsidRPr="00D11112">
        <w:t xml:space="preserve">Vật chất trong </w:t>
      </w:r>
      <w:r w:rsidR="00EB50E3" w:rsidRPr="00D11112">
        <w:t>quan niệm triết học khác với vật chất của các ngành khoa học khác (khái quát hơn)</w:t>
      </w:r>
    </w:p>
    <w:p w14:paraId="01F86093" w14:textId="618A90A1" w:rsidR="00EB50E3" w:rsidRPr="00D11112" w:rsidRDefault="00EB50E3" w:rsidP="00EB50E3">
      <w:pPr>
        <w:pStyle w:val="oancuaDanhsach"/>
        <w:numPr>
          <w:ilvl w:val="2"/>
          <w:numId w:val="18"/>
        </w:numPr>
        <w:spacing w:after="0"/>
        <w:jc w:val="both"/>
      </w:pPr>
      <w:r w:rsidRPr="00D11112">
        <w:t>Phản ánh một thuộc tính chung, vĩnh hằng với mọi dạng vật chất, vô hạn và không được sinh ra hay mất đi</w:t>
      </w:r>
    </w:p>
    <w:p w14:paraId="129444BB" w14:textId="2E2AA06A" w:rsidR="00EB50E3" w:rsidRPr="00D11112" w:rsidRDefault="00EB50E3" w:rsidP="00EB50E3">
      <w:pPr>
        <w:pStyle w:val="oancuaDanhsach"/>
        <w:numPr>
          <w:ilvl w:val="2"/>
          <w:numId w:val="18"/>
        </w:numPr>
        <w:spacing w:after="0"/>
        <w:jc w:val="both"/>
      </w:pPr>
      <w:r w:rsidRPr="00D11112">
        <w:t>Dạng cụ thể của vật chất, có cấu trúc, có sự sinh ra và mất đi, hữu hạn</w:t>
      </w:r>
    </w:p>
    <w:p w14:paraId="3458BB61" w14:textId="19285A74" w:rsidR="00EB50E3" w:rsidRPr="00D11112" w:rsidRDefault="00C7561D" w:rsidP="00C7561D">
      <w:pPr>
        <w:pStyle w:val="oancuaDanhsach"/>
        <w:numPr>
          <w:ilvl w:val="0"/>
          <w:numId w:val="18"/>
        </w:numPr>
        <w:spacing w:after="0"/>
        <w:jc w:val="both"/>
      </w:pPr>
      <w:r w:rsidRPr="00D11112">
        <w:rPr>
          <w:i/>
          <w:iCs/>
        </w:rPr>
        <w:t>Vật chất</w:t>
      </w:r>
      <w:r w:rsidRPr="00D11112">
        <w:t xml:space="preserve"> </w:t>
      </w:r>
      <w:r w:rsidRPr="00FC68BC">
        <w:rPr>
          <w:b/>
          <w:bCs/>
          <w:color w:val="FF0000"/>
        </w:rPr>
        <w:t>chỉ thực tại khách quan</w:t>
      </w:r>
      <w:r w:rsidRPr="00D11112">
        <w:rPr>
          <w:b/>
          <w:bCs/>
        </w:rPr>
        <w:t>:</w:t>
      </w:r>
    </w:p>
    <w:p w14:paraId="3C22E3CA" w14:textId="31D9AC2A" w:rsidR="00C7561D" w:rsidRPr="00D11112" w:rsidRDefault="00C7561D" w:rsidP="00C7561D">
      <w:pPr>
        <w:pStyle w:val="oancuaDanhsach"/>
        <w:numPr>
          <w:ilvl w:val="1"/>
          <w:numId w:val="18"/>
        </w:numPr>
        <w:spacing w:after="0"/>
        <w:jc w:val="both"/>
      </w:pPr>
      <w:r w:rsidRPr="00BF2938">
        <w:rPr>
          <w:b/>
          <w:bCs/>
          <w:color w:val="FF0000"/>
        </w:rPr>
        <w:t>Là tất cả những gì tồn tại bên ngoài độc lập với ý thức con người</w:t>
      </w:r>
      <w:r w:rsidRPr="00BF2938">
        <w:rPr>
          <w:color w:val="FF0000"/>
        </w:rPr>
        <w:t xml:space="preserve"> </w:t>
      </w:r>
      <w:r w:rsidRPr="00D11112">
        <w:t>(trái đất, ngôi sao, điện tử, nước, lửa, không khí, ánh sáng, v.v…)</w:t>
      </w:r>
      <w:r w:rsidR="009C4174" w:rsidRPr="00D11112">
        <w:t>. Con người có tồn tại hay không tồn tại, có biết hay không biết chúng thì chúng vẫn tồn tại tự thân chúng.</w:t>
      </w:r>
    </w:p>
    <w:p w14:paraId="5D0E2F07" w14:textId="0C3F5CB1" w:rsidR="00C7561D" w:rsidRPr="00D11112" w:rsidRDefault="00C267E1" w:rsidP="00C7561D">
      <w:pPr>
        <w:pStyle w:val="oancuaDanhsach"/>
        <w:numPr>
          <w:ilvl w:val="1"/>
          <w:numId w:val="18"/>
        </w:numPr>
        <w:spacing w:after="0"/>
        <w:jc w:val="both"/>
      </w:pPr>
      <w:r w:rsidRPr="00D11112">
        <w:t xml:space="preserve">Thực tại khách quan là tiêu chuẩn cần và đủ để </w:t>
      </w:r>
      <w:r w:rsidRPr="00BF2938">
        <w:rPr>
          <w:b/>
          <w:bCs/>
          <w:color w:val="FF0000"/>
        </w:rPr>
        <w:t>phân biệt</w:t>
      </w:r>
      <w:r w:rsidRPr="00BF2938">
        <w:rPr>
          <w:color w:val="FF0000"/>
        </w:rPr>
        <w:t xml:space="preserve"> </w:t>
      </w:r>
      <w:r w:rsidRPr="00D11112">
        <w:t xml:space="preserve">cái gì là </w:t>
      </w:r>
      <w:r w:rsidRPr="00BF2938">
        <w:rPr>
          <w:b/>
          <w:bCs/>
          <w:color w:val="FF0000"/>
        </w:rPr>
        <w:t>vật chất</w:t>
      </w:r>
      <w:r w:rsidR="00A935B1" w:rsidRPr="00D11112">
        <w:t xml:space="preserve">, cái gì không </w:t>
      </w:r>
      <w:r w:rsidR="00181860" w:rsidRPr="00D11112">
        <w:t xml:space="preserve">là </w:t>
      </w:r>
      <w:r w:rsidR="00A935B1" w:rsidRPr="00D11112">
        <w:t>vật chất</w:t>
      </w:r>
      <w:r w:rsidRPr="00D11112">
        <w:t xml:space="preserve">. </w:t>
      </w:r>
      <w:r w:rsidR="00AB4FC0" w:rsidRPr="00D11112">
        <w:t>Điều này nói lên rằng: V</w:t>
      </w:r>
      <w:r w:rsidRPr="00D11112">
        <w:t>ật chất có nhiều thuộc tính nhưng thuộc tính thực tại khách quan là thuộc tính cơ bản nhất, quan trọng nhất của vật chất.</w:t>
      </w:r>
    </w:p>
    <w:p w14:paraId="516A2A80" w14:textId="36FE3906" w:rsidR="00A075F1" w:rsidRPr="00FC68BC" w:rsidRDefault="0011122C" w:rsidP="00A075F1">
      <w:pPr>
        <w:pStyle w:val="oancuaDanhsach"/>
        <w:numPr>
          <w:ilvl w:val="0"/>
          <w:numId w:val="18"/>
        </w:numPr>
        <w:spacing w:after="0"/>
        <w:jc w:val="both"/>
        <w:rPr>
          <w:color w:val="FF0000"/>
        </w:rPr>
      </w:pPr>
      <w:r w:rsidRPr="00D11112">
        <w:rPr>
          <w:i/>
          <w:iCs/>
        </w:rPr>
        <w:t>Vật chất</w:t>
      </w:r>
      <w:r w:rsidRPr="00D11112">
        <w:t xml:space="preserve"> </w:t>
      </w:r>
      <w:r w:rsidRPr="00FC68BC">
        <w:rPr>
          <w:b/>
          <w:bCs/>
          <w:color w:val="FF0000"/>
        </w:rPr>
        <w:t>được đem lại cho con người trong cảm giác, được cảm giác của chúng ta chép lại, chụp lại, phản ánh và tồn tại không lệ thuộc vào cảm giác</w:t>
      </w:r>
      <w:r w:rsidRPr="00FC68BC">
        <w:rPr>
          <w:color w:val="FF0000"/>
        </w:rPr>
        <w:t>:</w:t>
      </w:r>
    </w:p>
    <w:p w14:paraId="51DE63C9" w14:textId="4829F11F" w:rsidR="001663A7" w:rsidRPr="00D11112" w:rsidRDefault="007F1EA5" w:rsidP="001663A7">
      <w:pPr>
        <w:pStyle w:val="oancuaDanhsach"/>
        <w:numPr>
          <w:ilvl w:val="1"/>
          <w:numId w:val="18"/>
        </w:numPr>
        <w:spacing w:after="0"/>
        <w:jc w:val="both"/>
      </w:pPr>
      <w:r w:rsidRPr="00D11112">
        <w:t>Vật chất</w:t>
      </w:r>
      <w:r w:rsidR="004D6DF1" w:rsidRPr="00D11112">
        <w:t xml:space="preserve"> rất rộng nhưng</w:t>
      </w:r>
      <w:r w:rsidRPr="00D11112">
        <w:t xml:space="preserve"> </w:t>
      </w:r>
      <w:r w:rsidRPr="006A40CD">
        <w:rPr>
          <w:b/>
          <w:bCs/>
          <w:color w:val="FF0000"/>
        </w:rPr>
        <w:t>không tồn tại trừu tượng, lơ lửng</w:t>
      </w:r>
      <w:r w:rsidRPr="006A40CD">
        <w:rPr>
          <w:color w:val="FF0000"/>
        </w:rPr>
        <w:t xml:space="preserve"> </w:t>
      </w:r>
      <w:r w:rsidRPr="00D11112">
        <w:t xml:space="preserve">ở đâu đó mà </w:t>
      </w:r>
      <w:r w:rsidRPr="006A40CD">
        <w:t xml:space="preserve">tồn tại một cách hiện thực thông qua các </w:t>
      </w:r>
      <w:r w:rsidRPr="006A40CD">
        <w:rPr>
          <w:b/>
          <w:bCs/>
          <w:color w:val="FF0000"/>
        </w:rPr>
        <w:t>dạng cụ thể</w:t>
      </w:r>
      <w:r w:rsidRPr="006A40CD">
        <w:rPr>
          <w:color w:val="FF0000"/>
        </w:rPr>
        <w:t xml:space="preserve"> </w:t>
      </w:r>
      <w:r w:rsidRPr="00D11112">
        <w:t xml:space="preserve">và bằng cách </w:t>
      </w:r>
      <w:r w:rsidRPr="006A40CD">
        <w:t>trực tiếp hay gián tiếp</w:t>
      </w:r>
      <w:r w:rsidRPr="00D11112">
        <w:t xml:space="preserve"> mà </w:t>
      </w:r>
      <w:r w:rsidRPr="006A40CD">
        <w:rPr>
          <w:b/>
          <w:bCs/>
          <w:color w:val="FF0000"/>
        </w:rPr>
        <w:t>con người có thể nhận thức</w:t>
      </w:r>
      <w:r w:rsidRPr="00D11112">
        <w:t xml:space="preserve"> được về chính nó.</w:t>
      </w:r>
    </w:p>
    <w:p w14:paraId="550848CA" w14:textId="0AC5DA78" w:rsidR="007F1EA5" w:rsidRPr="0036612C" w:rsidRDefault="00393DB7" w:rsidP="00393DB7">
      <w:pPr>
        <w:spacing w:after="0"/>
        <w:ind w:left="1440"/>
        <w:jc w:val="both"/>
        <w:rPr>
          <w:b/>
          <w:bCs/>
          <w:color w:val="FF0000"/>
        </w:rPr>
      </w:pPr>
      <w:r w:rsidRPr="0036612C">
        <w:rPr>
          <w:b/>
          <w:bCs/>
          <w:color w:val="FF0000"/>
        </w:rPr>
        <w:t xml:space="preserve">=&gt; Vật chất </w:t>
      </w:r>
      <w:r w:rsidR="00B75641" w:rsidRPr="0036612C">
        <w:rPr>
          <w:b/>
          <w:bCs/>
          <w:color w:val="FF0000"/>
        </w:rPr>
        <w:t>tại độc lập bên ngoài với con người và gây cảm giác; ý thức con người chỉ là sự phản ánh thể giới vật chất.</w:t>
      </w:r>
    </w:p>
    <w:p w14:paraId="3B11CA90" w14:textId="368A4F88" w:rsidR="004D6DF1" w:rsidRPr="00D11112" w:rsidRDefault="00897480" w:rsidP="00897480">
      <w:pPr>
        <w:pStyle w:val="oancuaDanhsach"/>
        <w:numPr>
          <w:ilvl w:val="0"/>
          <w:numId w:val="19"/>
        </w:numPr>
        <w:spacing w:after="0"/>
        <w:jc w:val="both"/>
        <w:rPr>
          <w:b/>
          <w:bCs/>
          <w:u w:val="single"/>
        </w:rPr>
      </w:pPr>
      <w:r w:rsidRPr="00D11112">
        <w:rPr>
          <w:b/>
          <w:bCs/>
          <w:u w:val="single"/>
        </w:rPr>
        <w:t>Ý nghĩa khoa học của định nghĩa:</w:t>
      </w:r>
    </w:p>
    <w:p w14:paraId="7319E2EE" w14:textId="7EAAA665" w:rsidR="00897480" w:rsidRPr="00D11112" w:rsidRDefault="003D438E" w:rsidP="00BC5C21">
      <w:pPr>
        <w:pStyle w:val="oancuaDanhsach"/>
        <w:numPr>
          <w:ilvl w:val="1"/>
          <w:numId w:val="19"/>
        </w:numPr>
        <w:spacing w:after="0"/>
        <w:jc w:val="both"/>
      </w:pPr>
      <w:r w:rsidRPr="00B51FCD">
        <w:rPr>
          <w:b/>
          <w:bCs/>
          <w:color w:val="FF0000"/>
        </w:rPr>
        <w:t>Giải quyết triệt để hai mặt trong vấn đề cơ bản của triết học trên lập trường duy vật biện chứng</w:t>
      </w:r>
      <w:r w:rsidRPr="00D11112">
        <w:rPr>
          <w:b/>
          <w:bCs/>
        </w:rPr>
        <w:t>.</w:t>
      </w:r>
      <w:r w:rsidRPr="00D11112">
        <w:t xml:space="preserve"> </w:t>
      </w:r>
      <w:r w:rsidR="00A95F60" w:rsidRPr="00D11112">
        <w:t xml:space="preserve">(Mặt thứ nhất đã được Lênin khẳng định rõ vật chất – thực tại khách quan là có trước; cảm giác, ý thức của con người là có sau (chép lại, chụp lại – nghĩa là có sau vật chất). Mặt </w:t>
      </w:r>
      <w:r w:rsidR="00A95F60" w:rsidRPr="00D11112">
        <w:lastRenderedPageBreak/>
        <w:t>thứ hai được V.I. Lênin khẳng định cảm giác của con người chép lại được, chụp lại được, phản ánh lại được thực tại khách quan. Nghĩa là ý thức có thể phản ánh, nhận thức được vật chất. Trên cơ sở đó củng cố, khẳng định thế giới quan duy vật biện chứng.)</w:t>
      </w:r>
    </w:p>
    <w:p w14:paraId="73BE7131" w14:textId="2A35D4E5" w:rsidR="00A95F60" w:rsidRPr="00D11112" w:rsidRDefault="00515172" w:rsidP="00BC5C21">
      <w:pPr>
        <w:pStyle w:val="oancuaDanhsach"/>
        <w:numPr>
          <w:ilvl w:val="1"/>
          <w:numId w:val="19"/>
        </w:numPr>
        <w:spacing w:after="0"/>
        <w:jc w:val="both"/>
        <w:rPr>
          <w:b/>
          <w:bCs/>
        </w:rPr>
      </w:pPr>
      <w:r w:rsidRPr="00B52F83">
        <w:rPr>
          <w:b/>
          <w:bCs/>
          <w:color w:val="FF0000"/>
        </w:rPr>
        <w:t xml:space="preserve">Khắc phục được hạn chế </w:t>
      </w:r>
      <w:r w:rsidRPr="00D11112">
        <w:rPr>
          <w:b/>
          <w:bCs/>
        </w:rPr>
        <w:t xml:space="preserve">trong quan niệm về vật chất của chủ nghĩa </w:t>
      </w:r>
      <w:r w:rsidRPr="00B52F83">
        <w:rPr>
          <w:b/>
          <w:bCs/>
          <w:color w:val="FF0000"/>
        </w:rPr>
        <w:t>duy vật siêu hình</w:t>
      </w:r>
      <w:r w:rsidRPr="00D11112">
        <w:rPr>
          <w:b/>
          <w:bCs/>
        </w:rPr>
        <w:t>.</w:t>
      </w:r>
    </w:p>
    <w:p w14:paraId="6E35230A" w14:textId="6E89309B" w:rsidR="00465330" w:rsidRPr="00D11112" w:rsidRDefault="00376FBB" w:rsidP="00BC5C21">
      <w:pPr>
        <w:pStyle w:val="oancuaDanhsach"/>
        <w:numPr>
          <w:ilvl w:val="1"/>
          <w:numId w:val="19"/>
        </w:numPr>
        <w:spacing w:after="0"/>
        <w:jc w:val="both"/>
        <w:rPr>
          <w:b/>
          <w:bCs/>
        </w:rPr>
      </w:pPr>
      <w:r w:rsidRPr="00D11112">
        <w:rPr>
          <w:b/>
          <w:bCs/>
        </w:rPr>
        <w:t xml:space="preserve">Cung cấp căn cứ nhận thức khoa học để </w:t>
      </w:r>
      <w:r w:rsidRPr="00B52F83">
        <w:rPr>
          <w:b/>
          <w:bCs/>
          <w:color w:val="FF0000"/>
        </w:rPr>
        <w:t>xác định những gì thuộc về vật chất</w:t>
      </w:r>
      <w:r w:rsidRPr="00D11112">
        <w:rPr>
          <w:b/>
          <w:bCs/>
        </w:rPr>
        <w:t xml:space="preserve">; tạo lập cơ sở lý luận cho việc xây dựng quan điểm </w:t>
      </w:r>
      <w:r w:rsidRPr="00B52F83">
        <w:rPr>
          <w:b/>
          <w:bCs/>
          <w:color w:val="FF0000"/>
        </w:rPr>
        <w:t>duy vật</w:t>
      </w:r>
      <w:r w:rsidR="00B52F83" w:rsidRPr="00B52F83">
        <w:rPr>
          <w:b/>
          <w:bCs/>
          <w:color w:val="FF0000"/>
        </w:rPr>
        <w:t xml:space="preserve"> </w:t>
      </w:r>
      <w:r w:rsidRPr="00B52F83">
        <w:rPr>
          <w:b/>
          <w:bCs/>
          <w:color w:val="FF0000"/>
        </w:rPr>
        <w:t xml:space="preserve">lịch sử, </w:t>
      </w:r>
      <w:r w:rsidRPr="00D11112">
        <w:rPr>
          <w:b/>
          <w:bCs/>
        </w:rPr>
        <w:t xml:space="preserve">khắc phục được những </w:t>
      </w:r>
      <w:r w:rsidRPr="00B52F83">
        <w:rPr>
          <w:b/>
          <w:bCs/>
          <w:color w:val="FF0000"/>
        </w:rPr>
        <w:t>hạn chế duy tâm</w:t>
      </w:r>
      <w:r w:rsidRPr="00D11112">
        <w:rPr>
          <w:b/>
          <w:bCs/>
        </w:rPr>
        <w:t xml:space="preserve"> trong quan niệm về xã hội.</w:t>
      </w:r>
    </w:p>
    <w:p w14:paraId="3BD82412" w14:textId="77777777" w:rsidR="00465330" w:rsidRPr="00F1348D" w:rsidRDefault="00465330">
      <w:pPr>
        <w:rPr>
          <w:b/>
          <w:bCs/>
          <w:highlight w:val="cyan"/>
        </w:rPr>
      </w:pPr>
      <w:r w:rsidRPr="00F1348D">
        <w:rPr>
          <w:b/>
          <w:bCs/>
          <w:highlight w:val="cyan"/>
        </w:rPr>
        <w:br w:type="page"/>
      </w:r>
    </w:p>
    <w:p w14:paraId="4B700285" w14:textId="4C6D48A1" w:rsidR="00376FBB" w:rsidRPr="00F1348D" w:rsidRDefault="00465330" w:rsidP="001D3433">
      <w:pPr>
        <w:spacing w:after="0"/>
        <w:jc w:val="both"/>
        <w:rPr>
          <w:highlight w:val="cyan"/>
        </w:rPr>
      </w:pPr>
      <w:r w:rsidRPr="00F1348D">
        <w:rPr>
          <w:b/>
          <w:highlight w:val="cyan"/>
        </w:rPr>
        <w:lastRenderedPageBreak/>
        <w:t>Câu 6:</w:t>
      </w:r>
      <w:r w:rsidRPr="00F1348D">
        <w:rPr>
          <w:highlight w:val="cyan"/>
        </w:rPr>
        <w:t xml:space="preserve"> Quan điểm của CNDVBC về nguồn gốc và bản chất của ý thức?</w:t>
      </w:r>
    </w:p>
    <w:p w14:paraId="17882900" w14:textId="77AF1AC8" w:rsidR="00C310E8" w:rsidRPr="00D11112" w:rsidRDefault="001D3433" w:rsidP="001D3433">
      <w:pPr>
        <w:pStyle w:val="oancuaDanhsach"/>
        <w:numPr>
          <w:ilvl w:val="0"/>
          <w:numId w:val="19"/>
        </w:numPr>
        <w:spacing w:after="0"/>
        <w:jc w:val="both"/>
        <w:rPr>
          <w:color w:val="4472C4" w:themeColor="accent1"/>
        </w:rPr>
      </w:pPr>
      <w:r w:rsidRPr="00D11112">
        <w:rPr>
          <w:color w:val="4472C4" w:themeColor="accent1"/>
        </w:rPr>
        <w:t>Nguồn gốc của ý thức:</w:t>
      </w:r>
    </w:p>
    <w:p w14:paraId="13A36E03" w14:textId="439FDD54" w:rsidR="001D3433" w:rsidRPr="00D11112" w:rsidRDefault="001D3433" w:rsidP="001D3433">
      <w:pPr>
        <w:pStyle w:val="oancuaDanhsach"/>
        <w:numPr>
          <w:ilvl w:val="1"/>
          <w:numId w:val="19"/>
        </w:numPr>
        <w:spacing w:after="0"/>
        <w:jc w:val="both"/>
        <w:rPr>
          <w:color w:val="70AD47" w:themeColor="accent6"/>
        </w:rPr>
      </w:pPr>
      <w:r w:rsidRPr="00D11112">
        <w:rPr>
          <w:color w:val="70AD47" w:themeColor="accent6"/>
        </w:rPr>
        <w:t>Nguồn gốc tự nhiên</w:t>
      </w:r>
    </w:p>
    <w:p w14:paraId="66FABB4D" w14:textId="5AD05383" w:rsidR="001D3433" w:rsidRPr="00D11112" w:rsidRDefault="00563B94" w:rsidP="00A220CE">
      <w:pPr>
        <w:pStyle w:val="oancuaDanhsach"/>
        <w:numPr>
          <w:ilvl w:val="2"/>
          <w:numId w:val="19"/>
        </w:numPr>
        <w:spacing w:after="0"/>
        <w:jc w:val="both"/>
      </w:pPr>
      <w:r w:rsidRPr="00D11112">
        <w:t>Ý thức là dạng vật chất đặc biệt, có phản ánh cao trong bộ não con người</w:t>
      </w:r>
    </w:p>
    <w:p w14:paraId="0520B637" w14:textId="3DC5DF83" w:rsidR="00563B94" w:rsidRPr="00D11112" w:rsidRDefault="00563B94" w:rsidP="00A220CE">
      <w:pPr>
        <w:pStyle w:val="oancuaDanhsach"/>
        <w:numPr>
          <w:ilvl w:val="2"/>
          <w:numId w:val="19"/>
        </w:numPr>
        <w:spacing w:after="0"/>
        <w:jc w:val="both"/>
      </w:pPr>
      <w:r w:rsidRPr="00D11112">
        <w:t>Phản ánh là sự tái tạo những đặc điểm của hệ thống vật chất này bởi hệ thống vật chất khác</w:t>
      </w:r>
      <w:r w:rsidR="005316AA" w:rsidRPr="00D11112">
        <w:t xml:space="preserve"> khi tác động qua lại lẫn nhau</w:t>
      </w:r>
    </w:p>
    <w:p w14:paraId="03010900" w14:textId="13F294CA" w:rsidR="00563B94" w:rsidRPr="00D11112" w:rsidRDefault="00563B94" w:rsidP="00A220CE">
      <w:pPr>
        <w:pStyle w:val="oancuaDanhsach"/>
        <w:numPr>
          <w:ilvl w:val="2"/>
          <w:numId w:val="19"/>
        </w:numPr>
        <w:spacing w:after="0"/>
        <w:jc w:val="both"/>
      </w:pPr>
      <w:r w:rsidRPr="00D11112">
        <w:t>Các hình thức phản ánh:</w:t>
      </w:r>
    </w:p>
    <w:p w14:paraId="5489EC0A" w14:textId="03E315C1" w:rsidR="00841D37" w:rsidRPr="00D11112" w:rsidRDefault="00DD63B9" w:rsidP="00563B94">
      <w:pPr>
        <w:pStyle w:val="oancuaDanhsach"/>
        <w:numPr>
          <w:ilvl w:val="3"/>
          <w:numId w:val="19"/>
        </w:numPr>
        <w:spacing w:after="0"/>
        <w:jc w:val="both"/>
      </w:pPr>
      <w:r w:rsidRPr="00D11112">
        <w:t xml:space="preserve">Lý hóa: </w:t>
      </w:r>
      <w:r w:rsidR="00841D37" w:rsidRPr="00D11112">
        <w:t>đặc trưng cho vật chất vô sinh (cơ, lý, hóa), mang tính thụ động</w:t>
      </w:r>
    </w:p>
    <w:p w14:paraId="7D387B86" w14:textId="43162FF7" w:rsidR="00DD63B9" w:rsidRPr="00D11112" w:rsidRDefault="00DD63B9" w:rsidP="00563B94">
      <w:pPr>
        <w:pStyle w:val="oancuaDanhsach"/>
        <w:numPr>
          <w:ilvl w:val="3"/>
          <w:numId w:val="19"/>
        </w:numPr>
        <w:spacing w:after="0"/>
        <w:jc w:val="both"/>
      </w:pPr>
      <w:r w:rsidRPr="00D11112">
        <w:t>Sinh học:</w:t>
      </w:r>
      <w:r w:rsidR="005542DF" w:rsidRPr="00D11112">
        <w:t xml:space="preserve"> </w:t>
      </w:r>
      <w:r w:rsidR="003A089D" w:rsidRPr="00D11112">
        <w:t>đặc trưng cho giới tự nhiên hữu sinh</w:t>
      </w:r>
      <w:r w:rsidR="005542DF" w:rsidRPr="00D11112">
        <w:t xml:space="preserve"> </w:t>
      </w:r>
      <w:r w:rsidR="003A089D" w:rsidRPr="00D11112">
        <w:t>(tính kích thích, tính cảm ứng, phản xạ)</w:t>
      </w:r>
    </w:p>
    <w:p w14:paraId="453AF7FD" w14:textId="16F59107" w:rsidR="007B047C" w:rsidRPr="00D11112" w:rsidRDefault="007B047C" w:rsidP="00563B94">
      <w:pPr>
        <w:pStyle w:val="oancuaDanhsach"/>
        <w:numPr>
          <w:ilvl w:val="3"/>
          <w:numId w:val="19"/>
        </w:numPr>
        <w:spacing w:after="0"/>
        <w:jc w:val="both"/>
      </w:pPr>
      <w:r w:rsidRPr="00D11112">
        <w:t>Tâm lý</w:t>
      </w:r>
      <w:r w:rsidR="00265617" w:rsidRPr="00D11112">
        <w:t>: động vật có hệ thần kinh trung ương thực hiện trên cơ chế phản xạ có điều kiện</w:t>
      </w:r>
    </w:p>
    <w:p w14:paraId="5C0F94CC" w14:textId="7434A308" w:rsidR="00DD63B9" w:rsidRPr="00D11112" w:rsidRDefault="00D22B57" w:rsidP="00563B94">
      <w:pPr>
        <w:pStyle w:val="oancuaDanhsach"/>
        <w:numPr>
          <w:ilvl w:val="3"/>
          <w:numId w:val="19"/>
        </w:numPr>
        <w:spacing w:after="0"/>
        <w:jc w:val="both"/>
      </w:pPr>
      <w:r w:rsidRPr="00D11112">
        <w:t xml:space="preserve">Ý thức: </w:t>
      </w:r>
      <w:r w:rsidR="00A86732" w:rsidRPr="00D11112">
        <w:t>ý thức là sự phản ánh thế giới vật chất vào trong bộ não người</w:t>
      </w:r>
      <w:r w:rsidR="002C24EA" w:rsidRPr="00D11112">
        <w:t>, mang tính chủ động</w:t>
      </w:r>
      <w:r w:rsidR="00F500EB" w:rsidRPr="00D11112">
        <w:t xml:space="preserve"> (lựa chọn, xử lý =&gt; ý nghĩa)</w:t>
      </w:r>
    </w:p>
    <w:p w14:paraId="1D61AF6B" w14:textId="546E3BBC" w:rsidR="001D3433" w:rsidRPr="00D11112" w:rsidRDefault="001D3433" w:rsidP="001D3433">
      <w:pPr>
        <w:pStyle w:val="oancuaDanhsach"/>
        <w:numPr>
          <w:ilvl w:val="1"/>
          <w:numId w:val="19"/>
        </w:numPr>
        <w:spacing w:after="0"/>
        <w:jc w:val="both"/>
        <w:rPr>
          <w:b/>
          <w:bCs/>
          <w:color w:val="70AD47" w:themeColor="accent6"/>
        </w:rPr>
      </w:pPr>
      <w:r w:rsidRPr="00D11112">
        <w:rPr>
          <w:color w:val="70AD47" w:themeColor="accent6"/>
        </w:rPr>
        <w:t>Nguồn gốc xã hội</w:t>
      </w:r>
      <w:r w:rsidR="007533E8" w:rsidRPr="00D11112">
        <w:rPr>
          <w:color w:val="70AD47" w:themeColor="accent6"/>
        </w:rPr>
        <w:t xml:space="preserve"> </w:t>
      </w:r>
      <w:r w:rsidR="007533E8" w:rsidRPr="00D11112">
        <w:rPr>
          <w:b/>
          <w:bCs/>
          <w:color w:val="70AD47" w:themeColor="accent6"/>
        </w:rPr>
        <w:t>(Lao động và ngôn ngữ)</w:t>
      </w:r>
    </w:p>
    <w:p w14:paraId="23F68B8B" w14:textId="1FED5FD0" w:rsidR="009D7BA9" w:rsidRPr="00D11112" w:rsidRDefault="009D7BA9" w:rsidP="009D7BA9">
      <w:pPr>
        <w:spacing w:after="0"/>
        <w:ind w:left="1800"/>
        <w:jc w:val="both"/>
        <w:rPr>
          <w:b/>
          <w:bCs/>
        </w:rPr>
      </w:pPr>
      <w:r w:rsidRPr="00D11112">
        <w:rPr>
          <w:b/>
          <w:bCs/>
        </w:rPr>
        <w:t xml:space="preserve">Lao động </w:t>
      </w:r>
      <w:r w:rsidR="004B6605" w:rsidRPr="00D11112">
        <w:rPr>
          <w:b/>
          <w:bCs/>
        </w:rPr>
        <w:t>(</w:t>
      </w:r>
      <w:r w:rsidRPr="00D11112">
        <w:rPr>
          <w:b/>
          <w:bCs/>
        </w:rPr>
        <w:t>ý thức</w:t>
      </w:r>
      <w:r w:rsidR="004B6605" w:rsidRPr="00D11112">
        <w:rPr>
          <w:b/>
          <w:bCs/>
        </w:rPr>
        <w:t>)</w:t>
      </w:r>
      <w:r w:rsidRPr="00D11112">
        <w:rPr>
          <w:b/>
          <w:bCs/>
        </w:rPr>
        <w:t xml:space="preserve"> =&gt; mối quan hệ =&gt; giao tiếp =&gt; ngôn ngữ</w:t>
      </w:r>
    </w:p>
    <w:p w14:paraId="195253C0" w14:textId="216E4484" w:rsidR="00E95BD0" w:rsidRPr="00D11112" w:rsidRDefault="00186933" w:rsidP="007533E8">
      <w:pPr>
        <w:pStyle w:val="oancuaDanhsach"/>
        <w:numPr>
          <w:ilvl w:val="2"/>
          <w:numId w:val="19"/>
        </w:numPr>
        <w:spacing w:after="0"/>
        <w:jc w:val="both"/>
      </w:pPr>
      <w:r w:rsidRPr="00D11112">
        <w:rPr>
          <w:i/>
          <w:iCs/>
          <w:u w:val="single"/>
        </w:rPr>
        <w:t>Lao động</w:t>
      </w:r>
      <w:r w:rsidRPr="00D11112">
        <w:t xml:space="preserve"> là quá trình con người tác động vào thế giới vật chất làm nó bộc lộ ra những thuộc tính, đặc điểm, kết cấu, những quy luật vận động của nó =&gt; Hiện tượng quan sát được =&gt; Tác động nên bộ não con người hình thành nên tri thức về tự nhiên, xã hội.</w:t>
      </w:r>
    </w:p>
    <w:p w14:paraId="58F57485" w14:textId="25EF1BFF" w:rsidR="000443F5" w:rsidRPr="00D11112" w:rsidRDefault="00186933" w:rsidP="000443F5">
      <w:pPr>
        <w:pStyle w:val="oancuaDanhsach"/>
        <w:spacing w:after="0"/>
        <w:ind w:left="2160"/>
        <w:jc w:val="both"/>
      </w:pPr>
      <w:r w:rsidRPr="00D11112">
        <w:t>Lao động hoàn thiện con người, bộ não và các giác quan, làm cho nhận thức, tư duy ngày càng tốt hơn (Ví dụ)</w:t>
      </w:r>
      <w:r w:rsidR="000443F5" w:rsidRPr="00D11112">
        <w:t>. Trong lao động hình thành nên các mối quan hệ xã hội khác nhau và ý thức khác nhau</w:t>
      </w:r>
    </w:p>
    <w:p w14:paraId="38A1ADA6" w14:textId="7D6B563E" w:rsidR="00330FC7" w:rsidRPr="00D11112" w:rsidRDefault="000443F5" w:rsidP="00330FC7">
      <w:pPr>
        <w:pStyle w:val="oancuaDanhsach"/>
        <w:numPr>
          <w:ilvl w:val="2"/>
          <w:numId w:val="19"/>
        </w:numPr>
        <w:spacing w:after="0"/>
        <w:jc w:val="both"/>
      </w:pPr>
      <w:r w:rsidRPr="00D11112">
        <w:rPr>
          <w:i/>
          <w:iCs/>
          <w:u w:val="single"/>
        </w:rPr>
        <w:t>Ngôn ngữ</w:t>
      </w:r>
      <w:r w:rsidR="009D7BA9" w:rsidRPr="00D11112">
        <w:t xml:space="preserve"> là hệ thống chứa đựng thông tin mang nội dung ý thức</w:t>
      </w:r>
      <w:r w:rsidR="00330FC7" w:rsidRPr="00D11112">
        <w:t xml:space="preserve">. </w:t>
      </w:r>
      <w:r w:rsidR="00324A8B" w:rsidRPr="00D11112">
        <w:t>Lao dộng hình thành nên các mối quan hệ, nhu cầu giao tiếp làm này sinh ngôn ngữ. Nhờ ngôn ngữ con người không chỉ gắn kết với nhau hơn, mà còn đúc kết, truyền lại tri thức, kinh nghiệm, tư tưởng từ thế thế hệ này sang thế hệ khác.</w:t>
      </w:r>
    </w:p>
    <w:p w14:paraId="19D885CE" w14:textId="534F72EC" w:rsidR="00AA62B1" w:rsidRPr="00D11112" w:rsidRDefault="00AA62B1" w:rsidP="00485833">
      <w:pPr>
        <w:spacing w:after="0"/>
        <w:ind w:left="720"/>
        <w:jc w:val="both"/>
      </w:pPr>
      <w:r w:rsidRPr="00D11112">
        <w:t>=&gt; Nguồn gốc tự nhiên là điều kiện cần, nguồn gốc xã hội là điều kiện đủ. Lao động là điều quyết định nên sự hình thành ý thức.</w:t>
      </w:r>
    </w:p>
    <w:p w14:paraId="29F89A15" w14:textId="06D6DB68" w:rsidR="00C56CD1" w:rsidRPr="00D11112" w:rsidRDefault="00C56CD1" w:rsidP="00C56CD1">
      <w:pPr>
        <w:pStyle w:val="oancuaDanhsach"/>
        <w:numPr>
          <w:ilvl w:val="0"/>
          <w:numId w:val="19"/>
        </w:numPr>
        <w:spacing w:after="0"/>
        <w:jc w:val="both"/>
        <w:rPr>
          <w:color w:val="4472C4" w:themeColor="accent1"/>
        </w:rPr>
      </w:pPr>
      <w:r w:rsidRPr="00D11112">
        <w:rPr>
          <w:color w:val="4472C4" w:themeColor="accent1"/>
        </w:rPr>
        <w:t>Bản chất của ý thức</w:t>
      </w:r>
    </w:p>
    <w:p w14:paraId="0AA033CB" w14:textId="5CF8CD8F" w:rsidR="0055456D" w:rsidRPr="00D11112" w:rsidRDefault="00DC1C6E" w:rsidP="00312950">
      <w:pPr>
        <w:pStyle w:val="oancuaDanhsach"/>
        <w:numPr>
          <w:ilvl w:val="1"/>
          <w:numId w:val="19"/>
        </w:numPr>
        <w:spacing w:after="0"/>
        <w:jc w:val="both"/>
      </w:pPr>
      <w:r w:rsidRPr="00D11112">
        <w:rPr>
          <w:i/>
          <w:iCs/>
        </w:rPr>
        <w:t xml:space="preserve">Ý thức là </w:t>
      </w:r>
      <w:r w:rsidRPr="00D11112">
        <w:rPr>
          <w:i/>
          <w:iCs/>
          <w:u w:val="single"/>
        </w:rPr>
        <w:t>sự phản ánh có tính chất năng động, sáng tạo của bộ óc con người về thế giới khách qua</w:t>
      </w:r>
      <w:r w:rsidR="0055456D" w:rsidRPr="00D11112">
        <w:rPr>
          <w:i/>
          <w:iCs/>
          <w:u w:val="single"/>
        </w:rPr>
        <w:t>n</w:t>
      </w:r>
      <w:r w:rsidR="00312950" w:rsidRPr="00D11112">
        <w:rPr>
          <w:i/>
          <w:iCs/>
        </w:rPr>
        <w:t>:</w:t>
      </w:r>
      <w:r w:rsidR="00312950" w:rsidRPr="00D11112">
        <w:t xml:space="preserve"> tiếp nhận, chọn lọc, xử lý, lưu giữ thông </w:t>
      </w:r>
      <w:r w:rsidR="00312950" w:rsidRPr="00D11112">
        <w:lastRenderedPageBreak/>
        <w:t>tin =&gt; tạo nên tri thức mới</w:t>
      </w:r>
      <w:r w:rsidR="008A646D" w:rsidRPr="00D11112">
        <w:t xml:space="preserve"> (cùng một bài toán mà người này có thể giải được mà người kia thì không do </w:t>
      </w:r>
      <w:r w:rsidR="00A60DA6" w:rsidRPr="00D11112">
        <w:t>lượng tri thức chưa tích lũy đủ)</w:t>
      </w:r>
    </w:p>
    <w:p w14:paraId="08B575E5" w14:textId="0B957034" w:rsidR="00975BFA" w:rsidRPr="00D11112" w:rsidRDefault="004034AE" w:rsidP="00975BFA">
      <w:pPr>
        <w:pStyle w:val="oancuaDanhsach"/>
        <w:numPr>
          <w:ilvl w:val="1"/>
          <w:numId w:val="19"/>
        </w:numPr>
        <w:spacing w:after="0"/>
        <w:jc w:val="both"/>
      </w:pPr>
      <w:r w:rsidRPr="00D11112">
        <w:rPr>
          <w:i/>
          <w:iCs/>
        </w:rPr>
        <w:t xml:space="preserve">Ý thức là </w:t>
      </w:r>
      <w:r w:rsidRPr="00D11112">
        <w:rPr>
          <w:i/>
          <w:iCs/>
          <w:u w:val="single"/>
        </w:rPr>
        <w:t>hình ảnh chủ quan về thế giới khách quan</w:t>
      </w:r>
      <w:r w:rsidRPr="00D11112">
        <w:t xml:space="preserve">: </w:t>
      </w:r>
      <w:r w:rsidR="00700C1F" w:rsidRPr="00D11112">
        <w:t xml:space="preserve">Vật chất phản ánh vào trong bộ não người. Trong bộ não, hình ảnh nguyên bản đã được cải biến, chọn lọc để tạo ra hình ảnh mới nhưng hình ảnh đó chịu sự quy định </w:t>
      </w:r>
      <w:r w:rsidR="00975BFA" w:rsidRPr="00D11112">
        <w:t>cả về nội dung lẫn hình thức của bản thân sinh vật.</w:t>
      </w:r>
    </w:p>
    <w:p w14:paraId="7EFE340F" w14:textId="1C23E7A6" w:rsidR="00975BFA" w:rsidRPr="00D11112" w:rsidRDefault="0057113E" w:rsidP="00975BFA">
      <w:pPr>
        <w:pStyle w:val="oancuaDanhsach"/>
        <w:numPr>
          <w:ilvl w:val="1"/>
          <w:numId w:val="19"/>
        </w:numPr>
        <w:spacing w:after="0"/>
        <w:jc w:val="both"/>
      </w:pPr>
      <w:r w:rsidRPr="00D11112">
        <w:rPr>
          <w:i/>
          <w:iCs/>
        </w:rPr>
        <w:t xml:space="preserve">Ý thức là </w:t>
      </w:r>
      <w:r w:rsidRPr="00D11112">
        <w:rPr>
          <w:i/>
          <w:iCs/>
          <w:u w:val="single"/>
        </w:rPr>
        <w:t>một hiện tượng xã hội và mang bản chất xã hội</w:t>
      </w:r>
      <w:r w:rsidRPr="00D11112">
        <w:t xml:space="preserve">: </w:t>
      </w:r>
      <w:r w:rsidR="001628FE" w:rsidRPr="00D11112">
        <w:t>Sự ra đời và tồn tại của ý thức gắn liền với hoạt động thực tiễn, chịu sự tri phối của các quy luật tự nhiên và quy luật xã hội.</w:t>
      </w:r>
    </w:p>
    <w:p w14:paraId="287A8141" w14:textId="60AA0988" w:rsidR="00B64904" w:rsidRPr="00F1348D" w:rsidRDefault="00B64904">
      <w:pPr>
        <w:rPr>
          <w:highlight w:val="cyan"/>
        </w:rPr>
      </w:pPr>
      <w:r w:rsidRPr="00F1348D">
        <w:rPr>
          <w:highlight w:val="cyan"/>
        </w:rPr>
        <w:br w:type="page"/>
      </w:r>
    </w:p>
    <w:p w14:paraId="513F7BB2" w14:textId="671DCAA7" w:rsidR="00523E4A" w:rsidRPr="00F1348D" w:rsidRDefault="00523E4A" w:rsidP="006F7359">
      <w:pPr>
        <w:spacing w:after="0"/>
        <w:jc w:val="both"/>
        <w:rPr>
          <w:highlight w:val="cyan"/>
        </w:rPr>
      </w:pPr>
      <w:r w:rsidRPr="00F1348D">
        <w:rPr>
          <w:b/>
          <w:color w:val="4472C4"/>
          <w:highlight w:val="cyan"/>
        </w:rPr>
        <w:lastRenderedPageBreak/>
        <w:t xml:space="preserve">Câu 7: </w:t>
      </w:r>
      <w:r w:rsidRPr="00F1348D">
        <w:rPr>
          <w:color w:val="4472C4"/>
          <w:highlight w:val="cyan"/>
        </w:rPr>
        <w:t>Phân tích nội dung nguyên lý về mối liên hệ phổ biến và ý nghĩa phương pháp luận của nguyên lý?</w:t>
      </w:r>
    </w:p>
    <w:p w14:paraId="763C9213" w14:textId="4C14A3ED" w:rsidR="001628FE" w:rsidRPr="00F1348D" w:rsidRDefault="001628FE" w:rsidP="001628FE">
      <w:pPr>
        <w:spacing w:after="0"/>
        <w:jc w:val="both"/>
        <w:rPr>
          <w:highlight w:val="cyan"/>
        </w:rPr>
      </w:pPr>
    </w:p>
    <w:p w14:paraId="4EE19F0D" w14:textId="28127076" w:rsidR="0091621F" w:rsidRPr="00D11112" w:rsidRDefault="00B13D7B" w:rsidP="00B13D7B">
      <w:pPr>
        <w:pStyle w:val="oancuaDanhsach"/>
        <w:numPr>
          <w:ilvl w:val="0"/>
          <w:numId w:val="19"/>
        </w:numPr>
        <w:spacing w:after="0"/>
        <w:jc w:val="both"/>
        <w:rPr>
          <w:b/>
          <w:bCs/>
        </w:rPr>
      </w:pPr>
      <w:r w:rsidRPr="00D11112">
        <w:rPr>
          <w:b/>
          <w:bCs/>
        </w:rPr>
        <w:t>Khái niệm</w:t>
      </w:r>
    </w:p>
    <w:p w14:paraId="667124EC" w14:textId="1DC077CA" w:rsidR="00B13D7B" w:rsidRPr="00D11112" w:rsidRDefault="00B13D7B" w:rsidP="00B13D7B">
      <w:pPr>
        <w:pStyle w:val="oancuaDanhsach"/>
        <w:numPr>
          <w:ilvl w:val="1"/>
          <w:numId w:val="19"/>
        </w:numPr>
        <w:spacing w:after="0"/>
        <w:jc w:val="both"/>
      </w:pPr>
      <w:r w:rsidRPr="00D11112">
        <w:rPr>
          <w:i/>
          <w:iCs/>
          <w:u w:val="single"/>
        </w:rPr>
        <w:t>Mối liên hệ</w:t>
      </w:r>
      <w:r w:rsidRPr="00D11112">
        <w:t>: dùng để chỉ sự quy định, sự tác động và chuyển hóa lẫn nhau giữa các sự vật, hiện tượng, hay giữa các mặt, các yếu tố của mỗi sự vật, hiện tượng trong thế giới.</w:t>
      </w:r>
    </w:p>
    <w:p w14:paraId="28A8907A" w14:textId="6DE0FD9C" w:rsidR="000669F6" w:rsidRPr="00D11112" w:rsidRDefault="00B13D7B" w:rsidP="000669F6">
      <w:pPr>
        <w:pStyle w:val="oancuaDanhsach"/>
        <w:numPr>
          <w:ilvl w:val="1"/>
          <w:numId w:val="19"/>
        </w:numPr>
        <w:spacing w:after="0"/>
        <w:jc w:val="both"/>
      </w:pPr>
      <w:r w:rsidRPr="00D11112">
        <w:rPr>
          <w:i/>
          <w:iCs/>
          <w:u w:val="single"/>
        </w:rPr>
        <w:t>Mối liên hệ phổ biến</w:t>
      </w:r>
      <w:r w:rsidRPr="00D11112">
        <w:t xml:space="preserve">: </w:t>
      </w:r>
      <w:r w:rsidR="000669F6" w:rsidRPr="00D11112">
        <w:t>dùng để chỉ các mối liên hệ biện chứng tồn tại trong nhiều sự vật, hiện tượng, trong mọi không gian và thời gian và trong mọi lĩnh vực tự nhiên, xã hội và tư duy.</w:t>
      </w:r>
      <w:r w:rsidR="00615855" w:rsidRPr="00D11112">
        <w:t xml:space="preserve"> (Lượng – chất, Cái chung – cái riêng, khẳng định – phủ định, …)</w:t>
      </w:r>
    </w:p>
    <w:p w14:paraId="714E688B" w14:textId="081425AC" w:rsidR="000669F6" w:rsidRPr="00D11112" w:rsidRDefault="00CA1A48" w:rsidP="000669F6">
      <w:pPr>
        <w:pStyle w:val="oancuaDanhsach"/>
        <w:numPr>
          <w:ilvl w:val="0"/>
          <w:numId w:val="19"/>
        </w:numPr>
        <w:spacing w:after="0"/>
        <w:jc w:val="both"/>
      </w:pPr>
      <w:r w:rsidRPr="00D11112">
        <w:rPr>
          <w:b/>
          <w:bCs/>
        </w:rPr>
        <w:t>Tính chất</w:t>
      </w:r>
      <w:r w:rsidR="00481787" w:rsidRPr="00D11112">
        <w:t xml:space="preserve"> (cần thêm VD)</w:t>
      </w:r>
    </w:p>
    <w:p w14:paraId="5BDB7AB9" w14:textId="5FE3ADB5" w:rsidR="00560A76" w:rsidRDefault="007235CF" w:rsidP="00560A76">
      <w:pPr>
        <w:pStyle w:val="oancuaDanhsach"/>
        <w:numPr>
          <w:ilvl w:val="1"/>
          <w:numId w:val="19"/>
        </w:numPr>
        <w:spacing w:after="0"/>
        <w:jc w:val="both"/>
      </w:pPr>
      <w:r w:rsidRPr="00D11112">
        <w:rPr>
          <w:i/>
          <w:iCs/>
          <w:u w:val="single"/>
        </w:rPr>
        <w:t>Khách quan</w:t>
      </w:r>
      <w:r w:rsidR="007A3051" w:rsidRPr="00D11112">
        <w:t xml:space="preserve">: Mối liên hệ </w:t>
      </w:r>
      <w:r w:rsidR="007A3051" w:rsidRPr="00D11112">
        <w:rPr>
          <w:b/>
          <w:bCs/>
        </w:rPr>
        <w:t>là cái vốn có</w:t>
      </w:r>
      <w:r w:rsidR="007A3051" w:rsidRPr="00D11112">
        <w:t xml:space="preserve"> của các sự vật, hiện tượng; con người chỉ nhận thức và vận dụng mà thôi. Không có các mối liên hệ này thì bản thân sự vật không tồn tại.</w:t>
      </w:r>
    </w:p>
    <w:p w14:paraId="3C8BF1EA" w14:textId="01412F8E" w:rsidR="00E069F3" w:rsidRPr="00D11112" w:rsidRDefault="00E069F3" w:rsidP="00E069F3">
      <w:pPr>
        <w:pStyle w:val="oancuaDanhsach"/>
        <w:spacing w:after="0"/>
        <w:ind w:left="1440"/>
        <w:jc w:val="both"/>
      </w:pPr>
      <w:r>
        <w:t xml:space="preserve">VD: </w:t>
      </w:r>
      <w:r>
        <w:rPr>
          <w:rFonts w:ascii="Tahoma" w:hAnsi="Tahoma" w:cs="Tahoma"/>
          <w:color w:val="000000"/>
          <w:shd w:val="clear" w:color="auto" w:fill="FFFFFF"/>
        </w:rPr>
        <w:t>theo lực hút - đẩy, đồng hóa – dị hóa, cung – cầu của hàng hóa trong thị trường…</w:t>
      </w:r>
    </w:p>
    <w:p w14:paraId="20F50F23" w14:textId="2E293D71" w:rsidR="00560A76" w:rsidRPr="00D11112" w:rsidRDefault="007235CF" w:rsidP="00350A03">
      <w:pPr>
        <w:pStyle w:val="oancuaDanhsach"/>
        <w:numPr>
          <w:ilvl w:val="1"/>
          <w:numId w:val="19"/>
        </w:numPr>
        <w:spacing w:after="0"/>
        <w:jc w:val="both"/>
        <w:rPr>
          <w:i/>
          <w:iCs/>
          <w:u w:val="single"/>
        </w:rPr>
      </w:pPr>
      <w:r w:rsidRPr="00D11112">
        <w:rPr>
          <w:i/>
          <w:iCs/>
          <w:u w:val="single"/>
        </w:rPr>
        <w:t>Phổ biến</w:t>
      </w:r>
    </w:p>
    <w:p w14:paraId="39920BD5" w14:textId="6881C149" w:rsidR="00350A03" w:rsidRPr="00D11112" w:rsidRDefault="00350A03" w:rsidP="00350A03">
      <w:pPr>
        <w:pStyle w:val="oancuaDanhsach"/>
        <w:numPr>
          <w:ilvl w:val="2"/>
          <w:numId w:val="19"/>
        </w:numPr>
        <w:spacing w:after="0"/>
        <w:jc w:val="both"/>
      </w:pPr>
      <w:r w:rsidRPr="00D11112">
        <w:t>Có trong tất cả các sự vật, hiện tượng, trong tự nhiên, xã hội và tư duy</w:t>
      </w:r>
      <w:r w:rsidR="008F2676" w:rsidRPr="00D11112">
        <w:t xml:space="preserve"> (người – người, người – tự nhiên, …)</w:t>
      </w:r>
    </w:p>
    <w:p w14:paraId="54E0EF60" w14:textId="3CC9FA95" w:rsidR="00A85E46" w:rsidRPr="00D11112" w:rsidRDefault="00BE263C" w:rsidP="00350A03">
      <w:pPr>
        <w:pStyle w:val="oancuaDanhsach"/>
        <w:numPr>
          <w:ilvl w:val="2"/>
          <w:numId w:val="19"/>
        </w:numPr>
        <w:spacing w:after="0"/>
        <w:jc w:val="both"/>
      </w:pPr>
      <w:r w:rsidRPr="00D11112">
        <w:t>Các giai đoạn, quá trình tồn tại của sự vật, hiện tượng cũng có mối liên hệ với nhau</w:t>
      </w:r>
      <w:r w:rsidR="00E069F3">
        <w:t xml:space="preserve"> </w:t>
      </w:r>
    </w:p>
    <w:p w14:paraId="4DA040B5" w14:textId="39497306" w:rsidR="00BE263C" w:rsidRPr="00D11112" w:rsidRDefault="00BE263C" w:rsidP="00350A03">
      <w:pPr>
        <w:pStyle w:val="oancuaDanhsach"/>
        <w:numPr>
          <w:ilvl w:val="2"/>
          <w:numId w:val="19"/>
        </w:numPr>
        <w:spacing w:after="0"/>
        <w:jc w:val="both"/>
      </w:pPr>
      <w:r w:rsidRPr="00D11112">
        <w:t>Các yếu tố, bộ phận cấu thành nên sự vật, hiện tượng đều có liên hệ với nhau.</w:t>
      </w:r>
    </w:p>
    <w:p w14:paraId="4B00CCF7" w14:textId="65299D0F" w:rsidR="007235CF" w:rsidRPr="00D11112" w:rsidRDefault="007235CF" w:rsidP="007235CF">
      <w:pPr>
        <w:pStyle w:val="oancuaDanhsach"/>
        <w:numPr>
          <w:ilvl w:val="1"/>
          <w:numId w:val="19"/>
        </w:numPr>
        <w:spacing w:after="0"/>
        <w:jc w:val="both"/>
      </w:pPr>
      <w:r w:rsidRPr="00D11112">
        <w:rPr>
          <w:i/>
          <w:iCs/>
          <w:u w:val="single"/>
        </w:rPr>
        <w:t>Đa dạng, phong phú</w:t>
      </w:r>
      <w:r w:rsidR="005173CB" w:rsidRPr="00D11112">
        <w:t xml:space="preserve">: </w:t>
      </w:r>
      <w:r w:rsidR="007B70D7" w:rsidRPr="00D11112">
        <w:rPr>
          <w:b/>
          <w:bCs/>
        </w:rPr>
        <w:t>Các sự vật, hiện tượng</w:t>
      </w:r>
      <w:r w:rsidR="009A1656" w:rsidRPr="00D11112">
        <w:rPr>
          <w:b/>
          <w:bCs/>
        </w:rPr>
        <w:t xml:space="preserve"> khác nhau</w:t>
      </w:r>
      <w:r w:rsidR="007B70D7" w:rsidRPr="00D11112">
        <w:t xml:space="preserve"> có những mối liên hệ khác nhau. Trong </w:t>
      </w:r>
      <w:r w:rsidR="007B70D7" w:rsidRPr="00D11112">
        <w:rPr>
          <w:b/>
          <w:bCs/>
        </w:rPr>
        <w:t>không gian, thời gian khác nhau</w:t>
      </w:r>
      <w:r w:rsidR="007B70D7" w:rsidRPr="00D11112">
        <w:t xml:space="preserve"> có những mối liên hệ khác nhau. Ở </w:t>
      </w:r>
      <w:r w:rsidR="007B70D7" w:rsidRPr="00D11112">
        <w:rPr>
          <w:b/>
          <w:bCs/>
        </w:rPr>
        <w:t>các giai đoạn khác nhau</w:t>
      </w:r>
      <w:r w:rsidR="007B70D7" w:rsidRPr="00D11112">
        <w:t xml:space="preserve"> cũng có những mối liên hệ khác nhau.</w:t>
      </w:r>
    </w:p>
    <w:p w14:paraId="2FFAACCA" w14:textId="0CE91023" w:rsidR="00A51F73" w:rsidRPr="00D11112" w:rsidRDefault="00A51F73" w:rsidP="00A51F73">
      <w:pPr>
        <w:pStyle w:val="oancuaDanhsach"/>
        <w:numPr>
          <w:ilvl w:val="0"/>
          <w:numId w:val="19"/>
        </w:numPr>
        <w:spacing w:after="0"/>
        <w:jc w:val="both"/>
        <w:rPr>
          <w:b/>
          <w:bCs/>
        </w:rPr>
      </w:pPr>
      <w:r w:rsidRPr="00D11112">
        <w:rPr>
          <w:b/>
          <w:bCs/>
        </w:rPr>
        <w:t>Ý nghĩa phương pháp luận:</w:t>
      </w:r>
    </w:p>
    <w:p w14:paraId="35AD2982" w14:textId="364AE5C5" w:rsidR="00FE4DDF" w:rsidRPr="00D11112" w:rsidRDefault="00D92346" w:rsidP="0029562F">
      <w:pPr>
        <w:pStyle w:val="oancuaDanhsach"/>
        <w:numPr>
          <w:ilvl w:val="1"/>
          <w:numId w:val="19"/>
        </w:numPr>
        <w:spacing w:after="0"/>
        <w:jc w:val="both"/>
      </w:pPr>
      <w:r w:rsidRPr="00D11112">
        <w:t xml:space="preserve">Khách quan, phổ biến =&gt; </w:t>
      </w:r>
      <w:r w:rsidRPr="00D11112">
        <w:rPr>
          <w:i/>
          <w:iCs/>
          <w:u w:val="single"/>
        </w:rPr>
        <w:t>quan điểm toàn diện</w:t>
      </w:r>
      <w:r w:rsidRPr="00D11112">
        <w:t>:</w:t>
      </w:r>
    </w:p>
    <w:p w14:paraId="06529DF8" w14:textId="43025884" w:rsidR="00D373CA" w:rsidRPr="00D11112" w:rsidRDefault="00FB6E5D" w:rsidP="00D373CA">
      <w:pPr>
        <w:pStyle w:val="oancuaDanhsach"/>
        <w:numPr>
          <w:ilvl w:val="2"/>
          <w:numId w:val="19"/>
        </w:numPr>
        <w:spacing w:after="0"/>
        <w:jc w:val="both"/>
      </w:pPr>
      <w:r w:rsidRPr="00D11112">
        <w:t xml:space="preserve">Trong nhận thức và thực tiễn, để nhận thức thức được bản chất của sự vật, hiện tượng cần </w:t>
      </w:r>
      <w:r w:rsidRPr="00E069F3">
        <w:rPr>
          <w:b/>
          <w:bCs/>
          <w:color w:val="FF0000"/>
        </w:rPr>
        <w:t>đặt sự vật, hiện tượng đó trong tổng thể các mối liên hệ</w:t>
      </w:r>
      <w:r w:rsidRPr="00E069F3">
        <w:rPr>
          <w:color w:val="FF0000"/>
        </w:rPr>
        <w:t xml:space="preserve"> với các sự vật, hiện tượng khác, giữa các mặt và các yếu tố cấu thành nên sự vật, hiện tượng đó.</w:t>
      </w:r>
    </w:p>
    <w:p w14:paraId="739E9EE3" w14:textId="3CC4D2E3" w:rsidR="00D373CA" w:rsidRPr="00D11112" w:rsidRDefault="00D373CA" w:rsidP="00D373CA">
      <w:pPr>
        <w:pStyle w:val="oancuaDanhsach"/>
        <w:numPr>
          <w:ilvl w:val="1"/>
          <w:numId w:val="19"/>
        </w:numPr>
        <w:spacing w:after="0"/>
        <w:jc w:val="both"/>
        <w:rPr>
          <w:i/>
          <w:iCs/>
          <w:u w:val="single"/>
        </w:rPr>
      </w:pPr>
      <w:r w:rsidRPr="00D11112">
        <w:t xml:space="preserve">Đa dạng và phong phú =&gt; </w:t>
      </w:r>
      <w:r w:rsidRPr="00D11112">
        <w:rPr>
          <w:i/>
          <w:iCs/>
          <w:u w:val="single"/>
        </w:rPr>
        <w:t>quan điểm lịch sử - cụ thể:</w:t>
      </w:r>
    </w:p>
    <w:p w14:paraId="65DB2E85" w14:textId="05B926EB" w:rsidR="00D373CA" w:rsidRPr="00D11112" w:rsidRDefault="00304B0D" w:rsidP="00D373CA">
      <w:pPr>
        <w:pStyle w:val="oancuaDanhsach"/>
        <w:numPr>
          <w:ilvl w:val="2"/>
          <w:numId w:val="19"/>
        </w:numPr>
        <w:spacing w:after="0"/>
        <w:jc w:val="both"/>
      </w:pPr>
      <w:r w:rsidRPr="00D11112">
        <w:t>Phân loại các mối liên hệ để có cách giải quyết phù hợp</w:t>
      </w:r>
    </w:p>
    <w:p w14:paraId="7A2989D1" w14:textId="43DEF37D" w:rsidR="0002280B" w:rsidRDefault="00304B0D" w:rsidP="0002280B">
      <w:pPr>
        <w:pStyle w:val="oancuaDanhsach"/>
        <w:numPr>
          <w:ilvl w:val="2"/>
          <w:numId w:val="19"/>
        </w:numPr>
        <w:spacing w:after="0"/>
        <w:jc w:val="both"/>
      </w:pPr>
      <w:r w:rsidRPr="00D11112">
        <w:t>Chống quan điểm phiến diện</w:t>
      </w:r>
      <w:r w:rsidR="00B55D9E" w:rsidRPr="00D11112">
        <w:t>, ngụy biện</w:t>
      </w:r>
    </w:p>
    <w:p w14:paraId="5B2FEDEE" w14:textId="6B861870" w:rsidR="005E4A58" w:rsidRPr="00D11112" w:rsidRDefault="005E4A58" w:rsidP="005E4A58">
      <w:pPr>
        <w:spacing w:after="0"/>
        <w:ind w:left="1800"/>
        <w:jc w:val="both"/>
      </w:pPr>
      <w:r>
        <w:lastRenderedPageBreak/>
        <w:t>Đặt sự vật trong hoàn cảnh lịch sử - cụ thể phát sinh</w:t>
      </w:r>
    </w:p>
    <w:p w14:paraId="398F8CB8" w14:textId="77777777" w:rsidR="0002280B" w:rsidRPr="00F1348D" w:rsidRDefault="0002280B">
      <w:pPr>
        <w:rPr>
          <w:highlight w:val="cyan"/>
        </w:rPr>
      </w:pPr>
      <w:r w:rsidRPr="00F1348D">
        <w:rPr>
          <w:highlight w:val="cyan"/>
        </w:rPr>
        <w:br w:type="page"/>
      </w:r>
    </w:p>
    <w:p w14:paraId="7E06A399" w14:textId="77777777" w:rsidR="00AC3961" w:rsidRPr="00F1348D" w:rsidRDefault="00AC3961" w:rsidP="00AC3961">
      <w:pPr>
        <w:spacing w:after="0"/>
        <w:jc w:val="both"/>
        <w:rPr>
          <w:highlight w:val="cyan"/>
        </w:rPr>
      </w:pPr>
      <w:r w:rsidRPr="00F1348D">
        <w:rPr>
          <w:b/>
          <w:highlight w:val="cyan"/>
        </w:rPr>
        <w:lastRenderedPageBreak/>
        <w:t>Câu 8:</w:t>
      </w:r>
      <w:r w:rsidRPr="00F1348D">
        <w:rPr>
          <w:highlight w:val="cyan"/>
        </w:rPr>
        <w:t xml:space="preserve"> Phân tích nội dung nguyên lý về sự phát triển và ý nghĩa phương pháp luận của nguyên lý</w:t>
      </w:r>
    </w:p>
    <w:p w14:paraId="5FE69935" w14:textId="39E70ABD" w:rsidR="0002280B" w:rsidRPr="00F1348D" w:rsidRDefault="0002280B" w:rsidP="0002280B">
      <w:pPr>
        <w:spacing w:after="0"/>
        <w:jc w:val="both"/>
        <w:rPr>
          <w:highlight w:val="cyan"/>
        </w:rPr>
      </w:pPr>
    </w:p>
    <w:p w14:paraId="73C48BFC" w14:textId="5F88A92F" w:rsidR="00E5119B" w:rsidRDefault="00E5119B" w:rsidP="00E5119B">
      <w:pPr>
        <w:pStyle w:val="oancuaDanhsach"/>
        <w:numPr>
          <w:ilvl w:val="0"/>
          <w:numId w:val="21"/>
        </w:numPr>
        <w:spacing w:after="0"/>
        <w:jc w:val="both"/>
      </w:pPr>
      <w:r w:rsidRPr="00D11112">
        <w:rPr>
          <w:b/>
          <w:bCs/>
        </w:rPr>
        <w:t>Khái niệm</w:t>
      </w:r>
      <w:r w:rsidRPr="00D11112">
        <w:t>: là quá trình vận dộng của sự vật theo khuynh hướng đi lên: thấp =&gt; cao, đơn giản =&gt; phức tạp, kém hoàn thiện =&gt; hoàn thiện hơn</w:t>
      </w:r>
    </w:p>
    <w:p w14:paraId="18CF5AED" w14:textId="4608DD78" w:rsidR="00A557DF" w:rsidRPr="00D11112" w:rsidRDefault="00A557DF" w:rsidP="00A557DF">
      <w:pPr>
        <w:pStyle w:val="oancuaDanhsach"/>
        <w:spacing w:after="0"/>
        <w:jc w:val="both"/>
      </w:pPr>
      <w:r>
        <w:t>(VD: Con người</w:t>
      </w:r>
      <w:r w:rsidR="001D0F0A">
        <w:t>, kỹ thuật</w:t>
      </w:r>
      <w:r w:rsidR="00DC5624">
        <w:t>, công nghệ</w:t>
      </w:r>
      <w:r w:rsidR="00E31184">
        <w:t>, phương tiện đi lại</w:t>
      </w:r>
      <w:r>
        <w:t>)</w:t>
      </w:r>
    </w:p>
    <w:p w14:paraId="234BB8ED" w14:textId="5E1288C5" w:rsidR="00E5119B" w:rsidRPr="00D11112" w:rsidRDefault="00E5119B" w:rsidP="00E5119B">
      <w:pPr>
        <w:pStyle w:val="oancuaDanhsach"/>
        <w:numPr>
          <w:ilvl w:val="0"/>
          <w:numId w:val="21"/>
        </w:numPr>
        <w:spacing w:after="0"/>
        <w:jc w:val="both"/>
        <w:rPr>
          <w:b/>
          <w:bCs/>
        </w:rPr>
      </w:pPr>
      <w:r w:rsidRPr="00D11112">
        <w:rPr>
          <w:b/>
          <w:bCs/>
        </w:rPr>
        <w:t>Tính chất:</w:t>
      </w:r>
    </w:p>
    <w:p w14:paraId="0815E8AD" w14:textId="5D2DEFFC" w:rsidR="00E5119B" w:rsidRPr="00D11112" w:rsidRDefault="000118FF" w:rsidP="00E5119B">
      <w:pPr>
        <w:pStyle w:val="oancuaDanhsach"/>
        <w:numPr>
          <w:ilvl w:val="1"/>
          <w:numId w:val="21"/>
        </w:numPr>
        <w:spacing w:after="0"/>
        <w:jc w:val="both"/>
      </w:pPr>
      <w:r w:rsidRPr="00D11112">
        <w:rPr>
          <w:i/>
          <w:iCs/>
          <w:u w:val="single"/>
        </w:rPr>
        <w:t>Khách quan</w:t>
      </w:r>
      <w:r w:rsidRPr="00D11112">
        <w:t xml:space="preserve">: </w:t>
      </w:r>
      <w:r w:rsidR="001B3F53" w:rsidRPr="00D11112">
        <w:t>Nguồn gốc của sự phát triển nằm bên trong bản thân sự vật</w:t>
      </w:r>
      <w:r w:rsidR="006A0099" w:rsidRPr="00D11112">
        <w:t xml:space="preserve"> (tự thân)</w:t>
      </w:r>
      <w:r w:rsidR="001B3F53" w:rsidRPr="00D11112">
        <w:t>, do sự liên hệ, tương tác của các mặt đối lập trong sự vật quy định</w:t>
      </w:r>
    </w:p>
    <w:p w14:paraId="178F73DC" w14:textId="679B7590" w:rsidR="000118FF" w:rsidRPr="00D11112" w:rsidRDefault="000118FF" w:rsidP="00E5119B">
      <w:pPr>
        <w:pStyle w:val="oancuaDanhsach"/>
        <w:numPr>
          <w:ilvl w:val="1"/>
          <w:numId w:val="21"/>
        </w:numPr>
        <w:spacing w:after="0"/>
        <w:jc w:val="both"/>
      </w:pPr>
      <w:r w:rsidRPr="00D11112">
        <w:rPr>
          <w:i/>
          <w:iCs/>
          <w:u w:val="single"/>
        </w:rPr>
        <w:t>Phổ biến</w:t>
      </w:r>
      <w:r w:rsidRPr="00D11112">
        <w:t>:</w:t>
      </w:r>
      <w:r w:rsidR="00B5208A" w:rsidRPr="00D11112">
        <w:t xml:space="preserve"> Diễn ra trong tất cả mọi lĩnh vực, từ tự nhiên, xã hội đến tư duy</w:t>
      </w:r>
      <w:r w:rsidR="002E5BD0" w:rsidRPr="00D11112">
        <w:t>, diễn ra mọi lúc, mọi nơi.</w:t>
      </w:r>
    </w:p>
    <w:p w14:paraId="6F69C90C" w14:textId="17A60F18" w:rsidR="000118FF" w:rsidRPr="00D11112" w:rsidRDefault="000118FF" w:rsidP="00E5119B">
      <w:pPr>
        <w:pStyle w:val="oancuaDanhsach"/>
        <w:numPr>
          <w:ilvl w:val="1"/>
          <w:numId w:val="21"/>
        </w:numPr>
        <w:spacing w:after="0"/>
        <w:jc w:val="both"/>
      </w:pPr>
      <w:r w:rsidRPr="00D11112">
        <w:rPr>
          <w:i/>
          <w:iCs/>
          <w:u w:val="single"/>
        </w:rPr>
        <w:t>Đa dạng, phong phú</w:t>
      </w:r>
      <w:r w:rsidRPr="00D11112">
        <w:t xml:space="preserve">: </w:t>
      </w:r>
      <w:r w:rsidR="00163100" w:rsidRPr="00D11112">
        <w:t xml:space="preserve">Mỗi sự vật, hiện tượng có </w:t>
      </w:r>
      <w:r w:rsidR="00163100" w:rsidRPr="00D11112">
        <w:rPr>
          <w:b/>
          <w:bCs/>
        </w:rPr>
        <w:t>quá trình phát triển không giống nhau</w:t>
      </w:r>
      <w:r w:rsidR="00163100" w:rsidRPr="00D11112">
        <w:t>, tùy thuộc vào mối liên hệ của nó. Trong không gian, thời gian khác nhau (Mối liên hệ khác nhau) thì sự vật phát triển sẽ khác nhau.</w:t>
      </w:r>
      <w:r w:rsidR="00EA3913" w:rsidRPr="00D11112">
        <w:t xml:space="preserve"> (VD: Chẳng hạn, ở thế giới hữu cơ, phát triển thể hiện ở sự tăng cường khả năng thích nghi của cơ thể trước môi trường; ở khả năng tự sản sinh ra chính mình với trình độ ngày càng hoàn thiện hơn</w:t>
      </w:r>
      <w:r w:rsidR="002E5BD0" w:rsidRPr="00D11112">
        <w:t>.</w:t>
      </w:r>
      <w:r w:rsidR="00EA3913" w:rsidRPr="00D11112">
        <w:t xml:space="preserve"> Trong xã hội, phát triển thể hiện ở khả năng chinh phục tự nhiên, cải tạo xã hội phục vụ con người. Trong tư duy, phát triển thể hiện ở việc nhận thức vấn đề gì đó ngày càn đầy đủ, đúng đắn hơn.)</w:t>
      </w:r>
      <w:r w:rsidR="00821003">
        <w:t xml:space="preserve"> – Phức tạp, rẽ nhánh, thụt lùi</w:t>
      </w:r>
    </w:p>
    <w:p w14:paraId="094A4284" w14:textId="4573EF9B" w:rsidR="00E91222" w:rsidRPr="00D11112" w:rsidRDefault="00E91222" w:rsidP="00E91222">
      <w:pPr>
        <w:pStyle w:val="oancuaDanhsach"/>
        <w:numPr>
          <w:ilvl w:val="0"/>
          <w:numId w:val="21"/>
        </w:numPr>
        <w:spacing w:after="0"/>
        <w:jc w:val="both"/>
        <w:rPr>
          <w:b/>
          <w:bCs/>
        </w:rPr>
      </w:pPr>
      <w:r w:rsidRPr="00D11112">
        <w:rPr>
          <w:b/>
          <w:bCs/>
        </w:rPr>
        <w:t>Ý nghĩa phương pháp luận</w:t>
      </w:r>
    </w:p>
    <w:p w14:paraId="0BBBE3C8" w14:textId="066C1F4C" w:rsidR="00E91222" w:rsidRPr="00D11112" w:rsidRDefault="003B5799" w:rsidP="00E91222">
      <w:pPr>
        <w:pStyle w:val="oancuaDanhsach"/>
        <w:numPr>
          <w:ilvl w:val="1"/>
          <w:numId w:val="21"/>
        </w:numPr>
        <w:spacing w:after="0"/>
        <w:jc w:val="both"/>
      </w:pPr>
      <w:r w:rsidRPr="00D11112">
        <w:rPr>
          <w:i/>
          <w:iCs/>
          <w:u w:val="single"/>
        </w:rPr>
        <w:t>Quan điểm phát triển</w:t>
      </w:r>
      <w:r w:rsidRPr="00D11112">
        <w:t>: Luôn đặt sự vật, hiện tượng theo khuynh hướng đi lên. Phát triển là một quá trình biện chứng, bao hàm tính thuận nghịch, đầy mâu thuẫn, vì vậy đòi hỏi phải nhận thức được trính quanh co, phức tạp của sự vật, hiện tượng trong quá trình phát triển. Khắc phục tư tưởng bảo thủ, trì trệ.</w:t>
      </w:r>
    </w:p>
    <w:p w14:paraId="10F34EEB" w14:textId="3F45AF01" w:rsidR="0046136D" w:rsidRPr="00D11112" w:rsidRDefault="00BF4F39" w:rsidP="0046136D">
      <w:pPr>
        <w:pStyle w:val="oancuaDanhsach"/>
        <w:numPr>
          <w:ilvl w:val="1"/>
          <w:numId w:val="21"/>
        </w:numPr>
        <w:spacing w:after="0"/>
        <w:jc w:val="both"/>
      </w:pPr>
      <w:r w:rsidRPr="00D11112">
        <w:rPr>
          <w:i/>
          <w:iCs/>
          <w:u w:val="single"/>
        </w:rPr>
        <w:t>Quan điểm lịch sử - cụ thể</w:t>
      </w:r>
      <w:r w:rsidRPr="00D11112">
        <w:t xml:space="preserve">: </w:t>
      </w:r>
      <w:r w:rsidR="008104BE" w:rsidRPr="00D11112">
        <w:t>Xem xét sự vật, hiện tượng trong quá trình phát triển cần phải đặt quá trình đó trong nhiều giai đoạn khác nhau, trong mối quan hệ biện chứng giữa quá khứ, hiện tại và tương lai trên cơ sở khuynh hướng phát triển đi lên theo dúng quy luật.</w:t>
      </w:r>
    </w:p>
    <w:p w14:paraId="6F57973F" w14:textId="77777777" w:rsidR="0046136D" w:rsidRPr="00F1348D" w:rsidRDefault="0046136D">
      <w:pPr>
        <w:rPr>
          <w:highlight w:val="cyan"/>
        </w:rPr>
      </w:pPr>
      <w:r w:rsidRPr="00F1348D">
        <w:rPr>
          <w:highlight w:val="cyan"/>
        </w:rPr>
        <w:br w:type="page"/>
      </w:r>
    </w:p>
    <w:p w14:paraId="1BC24444" w14:textId="77777777" w:rsidR="00946726" w:rsidRPr="00F1348D" w:rsidRDefault="00946726" w:rsidP="00946726">
      <w:pPr>
        <w:spacing w:after="0"/>
        <w:jc w:val="both"/>
        <w:rPr>
          <w:highlight w:val="cyan"/>
        </w:rPr>
      </w:pPr>
      <w:r w:rsidRPr="00F1348D">
        <w:rPr>
          <w:b/>
          <w:highlight w:val="cyan"/>
        </w:rPr>
        <w:lastRenderedPageBreak/>
        <w:t>Câu 9:</w:t>
      </w:r>
      <w:r w:rsidRPr="00F1348D">
        <w:rPr>
          <w:highlight w:val="cyan"/>
        </w:rPr>
        <w:t xml:space="preserve"> Phân tích nội dung cơ bản của phạm trù cái chung và cái riêng? Ý nghĩa phương pháp luận của cặp phạm trù này?</w:t>
      </w:r>
    </w:p>
    <w:p w14:paraId="280F6DCB" w14:textId="53B57EBE" w:rsidR="00946726" w:rsidRPr="00F1348D" w:rsidRDefault="00946726" w:rsidP="0046136D">
      <w:pPr>
        <w:spacing w:after="0"/>
        <w:jc w:val="both"/>
        <w:rPr>
          <w:highlight w:val="cyan"/>
        </w:rPr>
      </w:pPr>
    </w:p>
    <w:p w14:paraId="74CC2825" w14:textId="4340B6E5" w:rsidR="00D27EE4" w:rsidRPr="00D11112" w:rsidRDefault="00E26D1C" w:rsidP="00E26D1C">
      <w:pPr>
        <w:pStyle w:val="oancuaDanhsach"/>
        <w:numPr>
          <w:ilvl w:val="0"/>
          <w:numId w:val="22"/>
        </w:numPr>
        <w:spacing w:after="0"/>
        <w:jc w:val="both"/>
        <w:rPr>
          <w:b/>
          <w:bCs/>
        </w:rPr>
      </w:pPr>
      <w:r w:rsidRPr="00D11112">
        <w:rPr>
          <w:b/>
          <w:bCs/>
        </w:rPr>
        <w:t>Khái niệm:</w:t>
      </w:r>
    </w:p>
    <w:p w14:paraId="24B5455C" w14:textId="29025612" w:rsidR="00E26D1C" w:rsidRPr="00D11112" w:rsidRDefault="00E26D1C" w:rsidP="00E26D1C">
      <w:pPr>
        <w:pStyle w:val="oancuaDanhsach"/>
        <w:numPr>
          <w:ilvl w:val="1"/>
          <w:numId w:val="22"/>
        </w:numPr>
        <w:spacing w:after="0"/>
        <w:jc w:val="both"/>
      </w:pPr>
      <w:r w:rsidRPr="00D11112">
        <w:rPr>
          <w:i/>
          <w:iCs/>
          <w:u w:val="single"/>
        </w:rPr>
        <w:t>Cái riêng</w:t>
      </w:r>
      <w:r w:rsidRPr="00D11112">
        <w:t xml:space="preserve">: là một </w:t>
      </w:r>
      <w:r w:rsidRPr="00D11112">
        <w:rPr>
          <w:b/>
          <w:bCs/>
        </w:rPr>
        <w:t>phạm trù triết học</w:t>
      </w:r>
      <w:r w:rsidRPr="00D11112">
        <w:t xml:space="preserve"> dùng để chỉ </w:t>
      </w:r>
      <w:r w:rsidRPr="0078314C">
        <w:rPr>
          <w:b/>
          <w:bCs/>
          <w:color w:val="FF0000"/>
        </w:rPr>
        <w:t>một sự vật, hiện tượng hay một quá trình riêng lẻ</w:t>
      </w:r>
      <w:r w:rsidRPr="0078314C">
        <w:rPr>
          <w:color w:val="FF0000"/>
        </w:rPr>
        <w:t xml:space="preserve"> </w:t>
      </w:r>
      <w:r w:rsidRPr="00D11112">
        <w:t>nhất định</w:t>
      </w:r>
    </w:p>
    <w:p w14:paraId="59ACBD7D" w14:textId="099485C7" w:rsidR="00E26D1C" w:rsidRPr="00D11112" w:rsidRDefault="00E26D1C" w:rsidP="00E26D1C">
      <w:pPr>
        <w:pStyle w:val="oancuaDanhsach"/>
        <w:numPr>
          <w:ilvl w:val="1"/>
          <w:numId w:val="22"/>
        </w:numPr>
        <w:spacing w:after="0"/>
        <w:jc w:val="both"/>
      </w:pPr>
      <w:r w:rsidRPr="00D11112">
        <w:rPr>
          <w:i/>
          <w:iCs/>
          <w:u w:val="single"/>
        </w:rPr>
        <w:t>Cái chung</w:t>
      </w:r>
      <w:r w:rsidRPr="00D11112">
        <w:t xml:space="preserve">: là một </w:t>
      </w:r>
      <w:r w:rsidRPr="00D11112">
        <w:rPr>
          <w:b/>
          <w:bCs/>
        </w:rPr>
        <w:t>ph</w:t>
      </w:r>
      <w:r w:rsidR="00973FBF" w:rsidRPr="00D11112">
        <w:rPr>
          <w:b/>
          <w:bCs/>
        </w:rPr>
        <w:t>ạm</w:t>
      </w:r>
      <w:r w:rsidRPr="00D11112">
        <w:rPr>
          <w:b/>
          <w:bCs/>
        </w:rPr>
        <w:t xml:space="preserve"> trù triết học</w:t>
      </w:r>
      <w:r w:rsidRPr="00D11112">
        <w:t xml:space="preserve"> dùng để chỉ những mặt, những thuộc tính, quá trình </w:t>
      </w:r>
      <w:r w:rsidRPr="0078314C">
        <w:rPr>
          <w:b/>
          <w:bCs/>
          <w:color w:val="FF0000"/>
        </w:rPr>
        <w:t>giống nhau và lặp lại</w:t>
      </w:r>
      <w:r w:rsidRPr="0078314C">
        <w:rPr>
          <w:color w:val="FF0000"/>
        </w:rPr>
        <w:t xml:space="preserve"> </w:t>
      </w:r>
      <w:r w:rsidRPr="00D11112">
        <w:t>ở nhiều sự vật, hiện tượng hay quá trình riêng lẻ.</w:t>
      </w:r>
    </w:p>
    <w:p w14:paraId="525DB38F" w14:textId="2252DE3F" w:rsidR="00E26D1C" w:rsidRDefault="00E26D1C" w:rsidP="00E26D1C">
      <w:pPr>
        <w:pStyle w:val="oancuaDanhsach"/>
        <w:numPr>
          <w:ilvl w:val="1"/>
          <w:numId w:val="22"/>
        </w:numPr>
        <w:spacing w:after="0"/>
        <w:jc w:val="both"/>
      </w:pPr>
      <w:r w:rsidRPr="00D11112">
        <w:rPr>
          <w:i/>
          <w:iCs/>
          <w:u w:val="single"/>
        </w:rPr>
        <w:t>Cái đơn nhất</w:t>
      </w:r>
      <w:r w:rsidRPr="00D11112">
        <w:t xml:space="preserve">: là một </w:t>
      </w:r>
      <w:r w:rsidRPr="00D11112">
        <w:rPr>
          <w:b/>
          <w:bCs/>
        </w:rPr>
        <w:t>phạm trù</w:t>
      </w:r>
      <w:r w:rsidRPr="00D11112">
        <w:t xml:space="preserve"> dùng để chỉ những nét, những mặt, những thuộc tính,</w:t>
      </w:r>
      <w:r w:rsidR="00E01970" w:rsidRPr="00D11112">
        <w:t xml:space="preserve"> </w:t>
      </w:r>
      <w:r w:rsidRPr="00D11112">
        <w:t xml:space="preserve">… chỉ tồn tại ở một sự vật, hiện tượng nào đó mà </w:t>
      </w:r>
      <w:r w:rsidRPr="0078314C">
        <w:rPr>
          <w:b/>
          <w:bCs/>
          <w:color w:val="FF0000"/>
        </w:rPr>
        <w:t>không lặp lại</w:t>
      </w:r>
      <w:r w:rsidRPr="0078314C">
        <w:rPr>
          <w:color w:val="FF0000"/>
        </w:rPr>
        <w:t xml:space="preserve"> </w:t>
      </w:r>
      <w:r w:rsidRPr="00D11112">
        <w:t>ở sự vật, hiện tượng khác.</w:t>
      </w:r>
    </w:p>
    <w:p w14:paraId="6024E8A2" w14:textId="4C142502" w:rsidR="00167F37" w:rsidRPr="00D11112" w:rsidRDefault="00167F37" w:rsidP="00167F37">
      <w:pPr>
        <w:pStyle w:val="oancuaDanhsach"/>
        <w:spacing w:after="0"/>
        <w:ind w:left="1440"/>
        <w:jc w:val="both"/>
      </w:pPr>
      <w:r>
        <w:t>(quả bưởi – quả quýt)</w:t>
      </w:r>
    </w:p>
    <w:p w14:paraId="08B9C88D" w14:textId="6424EA1B" w:rsidR="00E26D1C" w:rsidRPr="00D11112" w:rsidRDefault="00BE21B5" w:rsidP="00E26D1C">
      <w:pPr>
        <w:pStyle w:val="oancuaDanhsach"/>
        <w:numPr>
          <w:ilvl w:val="0"/>
          <w:numId w:val="22"/>
        </w:numPr>
        <w:spacing w:after="0"/>
        <w:jc w:val="both"/>
        <w:rPr>
          <w:b/>
          <w:bCs/>
        </w:rPr>
      </w:pPr>
      <w:r w:rsidRPr="00D11112">
        <w:rPr>
          <w:b/>
          <w:bCs/>
        </w:rPr>
        <w:t>Mối quan hệ biện chứng:</w:t>
      </w:r>
    </w:p>
    <w:p w14:paraId="16E09C2C" w14:textId="02A6D7BF" w:rsidR="00167F37" w:rsidRPr="00D11112" w:rsidRDefault="00224592" w:rsidP="00167F37">
      <w:pPr>
        <w:pStyle w:val="oancuaDanhsach"/>
        <w:numPr>
          <w:ilvl w:val="1"/>
          <w:numId w:val="22"/>
        </w:numPr>
        <w:spacing w:after="0"/>
        <w:jc w:val="both"/>
      </w:pPr>
      <w:r w:rsidRPr="00D11112">
        <w:t>Cái chung chỉ tồn tại trong cái ri</w:t>
      </w:r>
      <w:r w:rsidR="00CF3D38" w:rsidRPr="00D11112">
        <w:t>ê</w:t>
      </w:r>
      <w:r w:rsidRPr="00D11112">
        <w:t>ng, thông qua cái riêng để biểu hiện sự tồn tại của mình</w:t>
      </w:r>
      <w:r w:rsidR="004856C7" w:rsidRPr="00D11112">
        <w:t>.</w:t>
      </w:r>
      <w:r w:rsidR="00167F37">
        <w:t xml:space="preserve"> (Cùi dày, nhiều mùi, nhiều tép là cái chung giữa các quả bưởi; Cùi, múi, tép (cái chung) phải tồn tại trong một quả bưởi (cái riêng)</w:t>
      </w:r>
      <w:r w:rsidR="00AA77DA">
        <w:t>)</w:t>
      </w:r>
    </w:p>
    <w:p w14:paraId="2F841162" w14:textId="3E49F54D" w:rsidR="00DD6C27" w:rsidRDefault="004856C7" w:rsidP="00224592">
      <w:pPr>
        <w:pStyle w:val="oancuaDanhsach"/>
        <w:numPr>
          <w:ilvl w:val="1"/>
          <w:numId w:val="22"/>
        </w:numPr>
        <w:spacing w:after="0"/>
        <w:jc w:val="both"/>
      </w:pPr>
      <w:r w:rsidRPr="00D11112">
        <w:t>Cái riêng chỉ tồn tại trong quan hệ với cái chung</w:t>
      </w:r>
    </w:p>
    <w:p w14:paraId="2A140C42" w14:textId="779ADEC4" w:rsidR="004856C7" w:rsidRPr="00D11112" w:rsidRDefault="00D0653E" w:rsidP="00224592">
      <w:pPr>
        <w:pStyle w:val="oancuaDanhsach"/>
        <w:numPr>
          <w:ilvl w:val="1"/>
          <w:numId w:val="22"/>
        </w:numPr>
        <w:spacing w:after="0"/>
        <w:jc w:val="both"/>
      </w:pPr>
      <w:r w:rsidRPr="00D11112">
        <w:t>Cái riêng là cái toàn bộ, phong phú hơn cái chung; cái chung là cái bộ phận, sâu sắc, bản chất hơn cái chung</w:t>
      </w:r>
    </w:p>
    <w:p w14:paraId="0B60F646" w14:textId="111B4B13" w:rsidR="00D0653E" w:rsidRPr="00D11112" w:rsidRDefault="00D0653E" w:rsidP="00224592">
      <w:pPr>
        <w:pStyle w:val="oancuaDanhsach"/>
        <w:numPr>
          <w:ilvl w:val="1"/>
          <w:numId w:val="22"/>
        </w:numPr>
        <w:spacing w:after="0"/>
        <w:jc w:val="both"/>
      </w:pPr>
      <w:r w:rsidRPr="00D11112">
        <w:t>Cái đơn nhất và cái chung có thể chuyển hóa lẫn nhau trong những điều kiện nhất định</w:t>
      </w:r>
      <w:r w:rsidR="00934D35">
        <w:t xml:space="preserve"> (một sáng kiến khi mới ra đời nó là cái đơn nhất, thông qua áp dụng và phổ biến sáng kiến đó có thể chuyển thành cái chung</w:t>
      </w:r>
    </w:p>
    <w:p w14:paraId="32E58907" w14:textId="462E6673" w:rsidR="005653E2" w:rsidRPr="00D11112" w:rsidRDefault="00B90127" w:rsidP="005653E2">
      <w:pPr>
        <w:pStyle w:val="oancuaDanhsach"/>
        <w:numPr>
          <w:ilvl w:val="0"/>
          <w:numId w:val="22"/>
        </w:numPr>
        <w:spacing w:after="0"/>
        <w:jc w:val="both"/>
        <w:rPr>
          <w:b/>
          <w:bCs/>
        </w:rPr>
      </w:pPr>
      <w:r w:rsidRPr="00D11112">
        <w:rPr>
          <w:b/>
          <w:bCs/>
        </w:rPr>
        <w:t>Ý nghĩa phương pháp luận:</w:t>
      </w:r>
    </w:p>
    <w:p w14:paraId="7D1D2A82" w14:textId="6D31ACDF" w:rsidR="00B90127" w:rsidRPr="00D11112" w:rsidRDefault="00CF0E69" w:rsidP="00B90127">
      <w:pPr>
        <w:pStyle w:val="oancuaDanhsach"/>
        <w:numPr>
          <w:ilvl w:val="1"/>
          <w:numId w:val="22"/>
        </w:numPr>
        <w:spacing w:after="0"/>
        <w:jc w:val="both"/>
      </w:pPr>
      <w:r w:rsidRPr="00D11112">
        <w:t>Muốn nhận thức cái chung phải thông qua nghiên cứu nhiều cái riêng</w:t>
      </w:r>
    </w:p>
    <w:p w14:paraId="25C1CB31" w14:textId="71F169EC" w:rsidR="00CF0E69" w:rsidRPr="00D11112" w:rsidRDefault="00485347" w:rsidP="00B90127">
      <w:pPr>
        <w:pStyle w:val="oancuaDanhsach"/>
        <w:numPr>
          <w:ilvl w:val="1"/>
          <w:numId w:val="22"/>
        </w:numPr>
        <w:spacing w:after="0"/>
        <w:jc w:val="both"/>
      </w:pPr>
      <w:r w:rsidRPr="00D11112">
        <w:t>Tìm cái chung để cải tạo cái riêng đồng thời phải cụ thể hóa cái chung trong từng hoàn cảnh cụ thể.</w:t>
      </w:r>
    </w:p>
    <w:p w14:paraId="55796411" w14:textId="66473C67" w:rsidR="00697CA7" w:rsidRPr="00D11112" w:rsidRDefault="00697CA7" w:rsidP="00B90127">
      <w:pPr>
        <w:pStyle w:val="oancuaDanhsach"/>
        <w:numPr>
          <w:ilvl w:val="1"/>
          <w:numId w:val="22"/>
        </w:numPr>
        <w:spacing w:after="0"/>
        <w:jc w:val="both"/>
      </w:pPr>
      <w:r w:rsidRPr="00D11112">
        <w:t xml:space="preserve">Không tuyệt đối hóa cái chung (giáo điều) hay </w:t>
      </w:r>
      <w:r w:rsidR="00894C73">
        <w:t>cái đơn nhất</w:t>
      </w:r>
      <w:r w:rsidRPr="00D11112">
        <w:t xml:space="preserve"> (</w:t>
      </w:r>
      <w:r w:rsidR="00894C73">
        <w:t>xét lại, bảo thủ, trì trệ</w:t>
      </w:r>
      <w:r w:rsidRPr="00D11112">
        <w:t>)</w:t>
      </w:r>
    </w:p>
    <w:p w14:paraId="04B4C048" w14:textId="522F0271" w:rsidR="001F362C" w:rsidRPr="00D11112" w:rsidRDefault="00485347" w:rsidP="00B90127">
      <w:pPr>
        <w:pStyle w:val="oancuaDanhsach"/>
        <w:numPr>
          <w:ilvl w:val="1"/>
          <w:numId w:val="22"/>
        </w:numPr>
        <w:spacing w:after="0"/>
        <w:jc w:val="both"/>
      </w:pPr>
      <w:r w:rsidRPr="00D11112">
        <w:t>Chuyển đổi cái đơn nhất có lợi thành cái chung và cái chung bất lợi trở thành đơn nhất</w:t>
      </w:r>
    </w:p>
    <w:p w14:paraId="707D7B65" w14:textId="77777777" w:rsidR="001F362C" w:rsidRPr="00F1348D" w:rsidRDefault="001F362C">
      <w:pPr>
        <w:rPr>
          <w:highlight w:val="cyan"/>
        </w:rPr>
      </w:pPr>
      <w:r w:rsidRPr="00F1348D">
        <w:rPr>
          <w:highlight w:val="cyan"/>
        </w:rPr>
        <w:br w:type="page"/>
      </w:r>
    </w:p>
    <w:p w14:paraId="29B02346" w14:textId="77777777" w:rsidR="006615DA" w:rsidRPr="00F1348D" w:rsidRDefault="006615DA" w:rsidP="006615DA">
      <w:pPr>
        <w:spacing w:after="0"/>
        <w:jc w:val="both"/>
        <w:rPr>
          <w:highlight w:val="cyan"/>
        </w:rPr>
      </w:pPr>
      <w:r w:rsidRPr="00F1348D">
        <w:rPr>
          <w:b/>
          <w:color w:val="4472C4"/>
          <w:highlight w:val="cyan"/>
        </w:rPr>
        <w:lastRenderedPageBreak/>
        <w:t>Câu 10:</w:t>
      </w:r>
      <w:r w:rsidRPr="00F1348D">
        <w:rPr>
          <w:color w:val="4472C4"/>
          <w:highlight w:val="cyan"/>
        </w:rPr>
        <w:t xml:space="preserve"> Phân tích nội dung cơ bản của phạm trù nguyên nhân và kết quả? Ý nghĩa phương pháp luận của cặp phạm trù này?</w:t>
      </w:r>
    </w:p>
    <w:p w14:paraId="776754D9" w14:textId="09454B7F" w:rsidR="00485347" w:rsidRPr="00F1348D" w:rsidRDefault="00485347" w:rsidP="001F362C">
      <w:pPr>
        <w:spacing w:after="0"/>
        <w:jc w:val="both"/>
        <w:rPr>
          <w:highlight w:val="cyan"/>
        </w:rPr>
      </w:pPr>
    </w:p>
    <w:p w14:paraId="426DF717" w14:textId="769107DE" w:rsidR="006615DA" w:rsidRPr="00D11112" w:rsidRDefault="00D65597" w:rsidP="00D65597">
      <w:pPr>
        <w:pStyle w:val="oancuaDanhsach"/>
        <w:numPr>
          <w:ilvl w:val="0"/>
          <w:numId w:val="23"/>
        </w:numPr>
        <w:spacing w:after="0"/>
        <w:jc w:val="both"/>
        <w:rPr>
          <w:b/>
          <w:bCs/>
        </w:rPr>
      </w:pPr>
      <w:r w:rsidRPr="00D11112">
        <w:rPr>
          <w:b/>
          <w:bCs/>
        </w:rPr>
        <w:t>Khái niệm:</w:t>
      </w:r>
    </w:p>
    <w:p w14:paraId="34E7D998" w14:textId="46D80BF1" w:rsidR="00D65597" w:rsidRPr="00D11112" w:rsidRDefault="00D65597" w:rsidP="00D65597">
      <w:pPr>
        <w:pStyle w:val="oancuaDanhsach"/>
        <w:numPr>
          <w:ilvl w:val="1"/>
          <w:numId w:val="23"/>
        </w:numPr>
        <w:spacing w:after="0"/>
        <w:jc w:val="both"/>
      </w:pPr>
      <w:r w:rsidRPr="00D11112">
        <w:rPr>
          <w:i/>
          <w:iCs/>
          <w:u w:val="single"/>
        </w:rPr>
        <w:t>Nguyên nhân</w:t>
      </w:r>
      <w:r w:rsidRPr="00D11112">
        <w:t xml:space="preserve"> là </w:t>
      </w:r>
      <w:r w:rsidRPr="00D11112">
        <w:rPr>
          <w:b/>
          <w:bCs/>
        </w:rPr>
        <w:t>phạm trù</w:t>
      </w:r>
      <w:r w:rsidRPr="00D11112">
        <w:t xml:space="preserve"> </w:t>
      </w:r>
      <w:r w:rsidR="00881F52" w:rsidRPr="00D11112">
        <w:t xml:space="preserve">chỉ sự </w:t>
      </w:r>
      <w:r w:rsidR="00881F52" w:rsidRPr="00B23572">
        <w:rPr>
          <w:b/>
          <w:bCs/>
          <w:color w:val="FF0000"/>
        </w:rPr>
        <w:t>tác động lẫn nhau</w:t>
      </w:r>
      <w:r w:rsidR="00881F52" w:rsidRPr="00B23572">
        <w:rPr>
          <w:color w:val="FF0000"/>
        </w:rPr>
        <w:t xml:space="preserve"> </w:t>
      </w:r>
      <w:r w:rsidR="00881F52" w:rsidRPr="00D11112">
        <w:t xml:space="preserve">giữa </w:t>
      </w:r>
      <w:r w:rsidR="00881F52" w:rsidRPr="00B23572">
        <w:rPr>
          <w:b/>
          <w:bCs/>
          <w:color w:val="FF0000"/>
        </w:rPr>
        <w:t>các mặt</w:t>
      </w:r>
      <w:r w:rsidR="00881F52" w:rsidRPr="00B23572">
        <w:rPr>
          <w:color w:val="FF0000"/>
        </w:rPr>
        <w:t xml:space="preserve"> </w:t>
      </w:r>
      <w:r w:rsidR="00881F52" w:rsidRPr="00D11112">
        <w:t xml:space="preserve">trong một sự vật hoặc giữa </w:t>
      </w:r>
      <w:r w:rsidR="00881F52" w:rsidRPr="00B23572">
        <w:rPr>
          <w:b/>
          <w:bCs/>
          <w:color w:val="FF0000"/>
        </w:rPr>
        <w:t>các sự vật</w:t>
      </w:r>
      <w:r w:rsidR="00881F52" w:rsidRPr="00B23572">
        <w:rPr>
          <w:color w:val="FF0000"/>
        </w:rPr>
        <w:t xml:space="preserve"> </w:t>
      </w:r>
      <w:r w:rsidR="00881F52" w:rsidRPr="00D11112">
        <w:t xml:space="preserve">với nhau </w:t>
      </w:r>
      <w:r w:rsidR="00881F52" w:rsidRPr="00B23572">
        <w:rPr>
          <w:b/>
          <w:bCs/>
          <w:color w:val="FF0000"/>
        </w:rPr>
        <w:t>gây ra một biến đổi nhất định</w:t>
      </w:r>
      <w:r w:rsidR="00881F52" w:rsidRPr="00B23572">
        <w:rPr>
          <w:color w:val="FF0000"/>
        </w:rPr>
        <w:t xml:space="preserve"> </w:t>
      </w:r>
      <w:r w:rsidR="00881F52" w:rsidRPr="00D11112">
        <w:t>nào đó</w:t>
      </w:r>
    </w:p>
    <w:p w14:paraId="694EF530" w14:textId="5C0A986F" w:rsidR="00881F52" w:rsidRPr="00D11112" w:rsidRDefault="00FA1D62" w:rsidP="00D65597">
      <w:pPr>
        <w:pStyle w:val="oancuaDanhsach"/>
        <w:numPr>
          <w:ilvl w:val="1"/>
          <w:numId w:val="23"/>
        </w:numPr>
        <w:spacing w:after="0"/>
        <w:jc w:val="both"/>
      </w:pPr>
      <w:r w:rsidRPr="00D11112">
        <w:rPr>
          <w:i/>
          <w:iCs/>
          <w:u w:val="single"/>
        </w:rPr>
        <w:t>Kết quả</w:t>
      </w:r>
      <w:r w:rsidRPr="00D11112">
        <w:t xml:space="preserve"> là </w:t>
      </w:r>
      <w:r w:rsidRPr="00B23572">
        <w:rPr>
          <w:b/>
          <w:bCs/>
          <w:color w:val="FF0000"/>
        </w:rPr>
        <w:t>những biến đổi xuất hiện</w:t>
      </w:r>
      <w:r w:rsidRPr="00B23572">
        <w:rPr>
          <w:color w:val="FF0000"/>
        </w:rPr>
        <w:t xml:space="preserve"> </w:t>
      </w:r>
      <w:r w:rsidRPr="00D11112">
        <w:t>do tác động lẫn nhau giữa các mặt trong một sự vật hoặc giữa các sự vật với nhau gây ra</w:t>
      </w:r>
    </w:p>
    <w:p w14:paraId="1D86BCA2" w14:textId="0420B3E5" w:rsidR="00FA1D62" w:rsidRPr="00D11112" w:rsidRDefault="00653064" w:rsidP="00653064">
      <w:pPr>
        <w:pStyle w:val="oancuaDanhsach"/>
        <w:numPr>
          <w:ilvl w:val="0"/>
          <w:numId w:val="23"/>
        </w:numPr>
        <w:spacing w:after="0"/>
        <w:jc w:val="both"/>
        <w:rPr>
          <w:b/>
          <w:bCs/>
        </w:rPr>
      </w:pPr>
      <w:r w:rsidRPr="00D11112">
        <w:rPr>
          <w:b/>
          <w:bCs/>
        </w:rPr>
        <w:t>Tính chất:</w:t>
      </w:r>
      <w:r w:rsidR="00B23572">
        <w:rPr>
          <w:b/>
          <w:bCs/>
        </w:rPr>
        <w:tab/>
      </w:r>
    </w:p>
    <w:p w14:paraId="1EA73248" w14:textId="3AD294E3" w:rsidR="00653064" w:rsidRPr="00D11112" w:rsidRDefault="003B40DA" w:rsidP="00653064">
      <w:pPr>
        <w:pStyle w:val="oancuaDanhsach"/>
        <w:numPr>
          <w:ilvl w:val="1"/>
          <w:numId w:val="23"/>
        </w:numPr>
        <w:spacing w:after="0"/>
        <w:jc w:val="both"/>
        <w:rPr>
          <w:b/>
          <w:bCs/>
        </w:rPr>
      </w:pPr>
      <w:r w:rsidRPr="00D11112">
        <w:rPr>
          <w:i/>
          <w:iCs/>
          <w:u w:val="single"/>
        </w:rPr>
        <w:t>Khách quan</w:t>
      </w:r>
      <w:r w:rsidRPr="00D11112">
        <w:t xml:space="preserve">: </w:t>
      </w:r>
      <w:r w:rsidR="00730D50" w:rsidRPr="00D11112">
        <w:t>Liên hệ nhân quả là cái vốn có của sự vật, không phụ thuộc vào ý thức con người</w:t>
      </w:r>
      <w:r w:rsidRPr="00D11112">
        <w:t xml:space="preserve"> </w:t>
      </w:r>
    </w:p>
    <w:p w14:paraId="53DA9FE8" w14:textId="4286AFD8" w:rsidR="003B40DA" w:rsidRPr="00D11112" w:rsidRDefault="003B40DA" w:rsidP="00653064">
      <w:pPr>
        <w:pStyle w:val="oancuaDanhsach"/>
        <w:numPr>
          <w:ilvl w:val="1"/>
          <w:numId w:val="23"/>
        </w:numPr>
        <w:spacing w:after="0"/>
        <w:jc w:val="both"/>
        <w:rPr>
          <w:b/>
          <w:bCs/>
        </w:rPr>
      </w:pPr>
      <w:r w:rsidRPr="00D11112">
        <w:rPr>
          <w:i/>
          <w:iCs/>
          <w:u w:val="single"/>
        </w:rPr>
        <w:t>Phổ biến</w:t>
      </w:r>
      <w:r w:rsidRPr="00D11112">
        <w:t>:</w:t>
      </w:r>
      <w:r w:rsidR="00CE6ABF" w:rsidRPr="00D11112">
        <w:t xml:space="preserve"> </w:t>
      </w:r>
      <w:r w:rsidR="00D95F41" w:rsidRPr="00D11112">
        <w:t>Có trong mọi sự vật, hiện tượng trong tự nhiên và xã hội</w:t>
      </w:r>
    </w:p>
    <w:p w14:paraId="4E2925D9" w14:textId="5E128B02" w:rsidR="003B40DA" w:rsidRPr="00D11112" w:rsidRDefault="003B40DA" w:rsidP="00653064">
      <w:pPr>
        <w:pStyle w:val="oancuaDanhsach"/>
        <w:numPr>
          <w:ilvl w:val="1"/>
          <w:numId w:val="23"/>
        </w:numPr>
        <w:spacing w:after="0"/>
        <w:jc w:val="both"/>
        <w:rPr>
          <w:b/>
          <w:bCs/>
        </w:rPr>
      </w:pPr>
      <w:r w:rsidRPr="00D11112">
        <w:rPr>
          <w:i/>
          <w:iCs/>
          <w:u w:val="single"/>
        </w:rPr>
        <w:t>Tất yếu</w:t>
      </w:r>
      <w:r w:rsidRPr="00D11112">
        <w:t>:</w:t>
      </w:r>
      <w:r w:rsidR="00B33984" w:rsidRPr="00D11112">
        <w:t xml:space="preserve"> Một nguyên nhân</w:t>
      </w:r>
      <w:r w:rsidR="00A12E78" w:rsidRPr="00D11112">
        <w:t xml:space="preserve"> </w:t>
      </w:r>
      <w:r w:rsidR="00B33984" w:rsidRPr="00D11112">
        <w:t>+ ĐK hoàn cảnh =&gt; Kết quả tương ứng</w:t>
      </w:r>
    </w:p>
    <w:p w14:paraId="086BAEDC" w14:textId="0D825913" w:rsidR="00C07107" w:rsidRPr="00D11112" w:rsidRDefault="00573894" w:rsidP="00C07107">
      <w:pPr>
        <w:pStyle w:val="oancuaDanhsach"/>
        <w:numPr>
          <w:ilvl w:val="0"/>
          <w:numId w:val="23"/>
        </w:numPr>
        <w:spacing w:after="0"/>
        <w:jc w:val="both"/>
        <w:rPr>
          <w:b/>
          <w:bCs/>
        </w:rPr>
      </w:pPr>
      <w:r w:rsidRPr="00D11112">
        <w:rPr>
          <w:b/>
          <w:bCs/>
        </w:rPr>
        <w:t>Mối quan hệ biện chứng</w:t>
      </w:r>
    </w:p>
    <w:p w14:paraId="5C9FEDD1" w14:textId="3AE4FBF5" w:rsidR="00573894" w:rsidRPr="00D11112" w:rsidRDefault="006654B9" w:rsidP="00573894">
      <w:pPr>
        <w:pStyle w:val="oancuaDanhsach"/>
        <w:numPr>
          <w:ilvl w:val="1"/>
          <w:numId w:val="23"/>
        </w:numPr>
        <w:spacing w:after="0"/>
        <w:jc w:val="both"/>
        <w:rPr>
          <w:b/>
          <w:bCs/>
        </w:rPr>
      </w:pPr>
      <w:r w:rsidRPr="001A5EA9">
        <w:rPr>
          <w:b/>
          <w:bCs/>
          <w:color w:val="FF0000"/>
        </w:rPr>
        <w:t>Nguyên nhân sinh ra kết quả</w:t>
      </w:r>
      <w:r w:rsidRPr="00D11112">
        <w:t>, là cái có trước, còn kết quả chỉ xuất hiện sau khi nguyên nhân bắt đầu tác động.</w:t>
      </w:r>
      <w:r w:rsidR="00BC1FA7" w:rsidRPr="00D11112">
        <w:t xml:space="preserve"> Không phải quan hệ trước sau nào về mặt thời gian cũng là quan hệ nhân quả</w:t>
      </w:r>
    </w:p>
    <w:p w14:paraId="7DA2C9E1" w14:textId="7870C1CA" w:rsidR="00BC1FA7" w:rsidRPr="001A5EA9" w:rsidRDefault="004064AB" w:rsidP="00573894">
      <w:pPr>
        <w:pStyle w:val="oancuaDanhsach"/>
        <w:numPr>
          <w:ilvl w:val="1"/>
          <w:numId w:val="23"/>
        </w:numPr>
        <w:spacing w:after="0"/>
        <w:jc w:val="both"/>
        <w:rPr>
          <w:b/>
          <w:bCs/>
          <w:color w:val="FF0000"/>
        </w:rPr>
      </w:pPr>
      <w:r w:rsidRPr="001A5EA9">
        <w:rPr>
          <w:b/>
          <w:bCs/>
          <w:color w:val="FF0000"/>
        </w:rPr>
        <w:t>Nguyên nhân và kết quả rất phức tạp:</w:t>
      </w:r>
    </w:p>
    <w:p w14:paraId="18C74D9C" w14:textId="0BD66FB0" w:rsidR="004064AB" w:rsidRPr="00D11112" w:rsidRDefault="00091ED4" w:rsidP="004064AB">
      <w:pPr>
        <w:pStyle w:val="oancuaDanhsach"/>
        <w:numPr>
          <w:ilvl w:val="2"/>
          <w:numId w:val="23"/>
        </w:numPr>
        <w:spacing w:after="0"/>
        <w:jc w:val="both"/>
        <w:rPr>
          <w:b/>
          <w:bCs/>
        </w:rPr>
      </w:pPr>
      <w:r w:rsidRPr="00D11112">
        <w:t>Một nguyên nhân =&gt; Nhiều kết quả</w:t>
      </w:r>
    </w:p>
    <w:p w14:paraId="3C876FB4" w14:textId="32BFDD5A" w:rsidR="00B86CF7" w:rsidRPr="00D11112" w:rsidRDefault="007F6360" w:rsidP="004064AB">
      <w:pPr>
        <w:pStyle w:val="oancuaDanhsach"/>
        <w:numPr>
          <w:ilvl w:val="2"/>
          <w:numId w:val="23"/>
        </w:numPr>
        <w:spacing w:after="0"/>
        <w:jc w:val="both"/>
        <w:rPr>
          <w:b/>
          <w:bCs/>
        </w:rPr>
      </w:pPr>
      <w:r w:rsidRPr="00D11112">
        <w:t>Một kết quả &lt;= Nhiều nguyên nhân</w:t>
      </w:r>
    </w:p>
    <w:p w14:paraId="059B9067" w14:textId="2E75C1F7" w:rsidR="00850140" w:rsidRPr="00D11112" w:rsidRDefault="0098446B" w:rsidP="004064AB">
      <w:pPr>
        <w:pStyle w:val="oancuaDanhsach"/>
        <w:numPr>
          <w:ilvl w:val="2"/>
          <w:numId w:val="23"/>
        </w:numPr>
        <w:spacing w:after="0"/>
        <w:jc w:val="both"/>
        <w:rPr>
          <w:b/>
          <w:bCs/>
        </w:rPr>
      </w:pPr>
      <w:r w:rsidRPr="00D11112">
        <w:t>Nguyên nhân tác động cùng chiều / ngược chiều =&gt; nhanh hình thành kết quả / hạn chế, triệt tiêu</w:t>
      </w:r>
    </w:p>
    <w:p w14:paraId="769EDA7F" w14:textId="6693F27A" w:rsidR="0098446B" w:rsidRPr="001A5EA9" w:rsidRDefault="00E4347E" w:rsidP="0098446B">
      <w:pPr>
        <w:pStyle w:val="oancuaDanhsach"/>
        <w:numPr>
          <w:ilvl w:val="1"/>
          <w:numId w:val="23"/>
        </w:numPr>
        <w:spacing w:after="0"/>
        <w:jc w:val="both"/>
        <w:rPr>
          <w:b/>
          <w:bCs/>
          <w:color w:val="FF0000"/>
        </w:rPr>
      </w:pPr>
      <w:r w:rsidRPr="001A5EA9">
        <w:rPr>
          <w:b/>
          <w:bCs/>
          <w:color w:val="FF0000"/>
        </w:rPr>
        <w:t>Kết quả tác động ngược trở lại nguyên nhân:</w:t>
      </w:r>
    </w:p>
    <w:p w14:paraId="54CA2C14" w14:textId="279A0C9E" w:rsidR="00E4347E" w:rsidRPr="00D11112" w:rsidRDefault="00A95CD6" w:rsidP="00E4347E">
      <w:pPr>
        <w:pStyle w:val="oancuaDanhsach"/>
        <w:numPr>
          <w:ilvl w:val="2"/>
          <w:numId w:val="23"/>
        </w:numPr>
        <w:spacing w:after="0"/>
        <w:jc w:val="both"/>
        <w:rPr>
          <w:b/>
          <w:bCs/>
        </w:rPr>
      </w:pPr>
      <w:r w:rsidRPr="00D11112">
        <w:t>Thúc đẩy (tích cực)</w:t>
      </w:r>
    </w:p>
    <w:p w14:paraId="5BE2C69D" w14:textId="4B7D1E3D" w:rsidR="00A95CD6" w:rsidRPr="00D11112" w:rsidRDefault="00A95CD6" w:rsidP="00E4347E">
      <w:pPr>
        <w:pStyle w:val="oancuaDanhsach"/>
        <w:numPr>
          <w:ilvl w:val="2"/>
          <w:numId w:val="23"/>
        </w:numPr>
        <w:spacing w:after="0"/>
        <w:jc w:val="both"/>
        <w:rPr>
          <w:b/>
          <w:bCs/>
        </w:rPr>
      </w:pPr>
      <w:r w:rsidRPr="00D11112">
        <w:t>Kìm hãm (tiêu cực)</w:t>
      </w:r>
    </w:p>
    <w:p w14:paraId="19FDD47E" w14:textId="296DA352" w:rsidR="00A95CD6" w:rsidRPr="00D11112" w:rsidRDefault="00365B63" w:rsidP="00A95CD6">
      <w:pPr>
        <w:pStyle w:val="oancuaDanhsach"/>
        <w:numPr>
          <w:ilvl w:val="1"/>
          <w:numId w:val="23"/>
        </w:numPr>
        <w:spacing w:after="0"/>
        <w:jc w:val="both"/>
        <w:rPr>
          <w:b/>
          <w:bCs/>
        </w:rPr>
      </w:pPr>
      <w:r w:rsidRPr="0027240F">
        <w:rPr>
          <w:b/>
          <w:bCs/>
          <w:color w:val="FF0000"/>
        </w:rPr>
        <w:t>Nguyên nhân và kết quả có thể chuyển hóa lẫn nhau</w:t>
      </w:r>
      <w:r w:rsidRPr="00D11112">
        <w:t>. Trong mối quan hệ này là nguyên nhân, trong mối quan hệ khác là kết quả =&gt; Chuỗi nhân quả là vô tận, không có điểm đầu và điểm cuối</w:t>
      </w:r>
      <w:r w:rsidR="00177CC5" w:rsidRPr="00D11112">
        <w:t>.</w:t>
      </w:r>
    </w:p>
    <w:p w14:paraId="1C431F34" w14:textId="2331607A" w:rsidR="009A3721" w:rsidRPr="00D11112" w:rsidRDefault="009A3721" w:rsidP="009A3721">
      <w:pPr>
        <w:pStyle w:val="oancuaDanhsach"/>
        <w:numPr>
          <w:ilvl w:val="0"/>
          <w:numId w:val="23"/>
        </w:numPr>
        <w:spacing w:after="0"/>
        <w:rPr>
          <w:b/>
          <w:bCs/>
        </w:rPr>
      </w:pPr>
      <w:r w:rsidRPr="00D11112">
        <w:rPr>
          <w:b/>
          <w:bCs/>
        </w:rPr>
        <w:t>Ý nghĩa phương pháp luận</w:t>
      </w:r>
    </w:p>
    <w:p w14:paraId="384EDC06" w14:textId="78B57C23" w:rsidR="009A3721" w:rsidRPr="00D11112" w:rsidRDefault="00514DAF" w:rsidP="009A3721">
      <w:pPr>
        <w:pStyle w:val="oancuaDanhsach"/>
        <w:numPr>
          <w:ilvl w:val="1"/>
          <w:numId w:val="23"/>
        </w:numPr>
        <w:spacing w:after="0"/>
        <w:rPr>
          <w:b/>
          <w:bCs/>
        </w:rPr>
      </w:pPr>
      <w:r w:rsidRPr="00D11112">
        <w:t>Vì nguyên nhân luôn xuất hiện trước kết quả nên t</w:t>
      </w:r>
      <w:r w:rsidR="00A17055" w:rsidRPr="00D11112">
        <w:t xml:space="preserve">rong hoạt động nhận thức và thực tiễn phải bắt đầu từ việc </w:t>
      </w:r>
      <w:r w:rsidR="00A17055" w:rsidRPr="00D11112">
        <w:rPr>
          <w:b/>
          <w:bCs/>
        </w:rPr>
        <w:t>đi tìm nguyên nhân</w:t>
      </w:r>
      <w:r w:rsidR="00A17055" w:rsidRPr="00D11112">
        <w:t xml:space="preserve"> xuất hiện sự vật, hiện tượng</w:t>
      </w:r>
    </w:p>
    <w:p w14:paraId="488548DC" w14:textId="713B2D73" w:rsidR="00A17055" w:rsidRPr="005E4A58" w:rsidRDefault="000B3D12" w:rsidP="009A3721">
      <w:pPr>
        <w:pStyle w:val="oancuaDanhsach"/>
        <w:numPr>
          <w:ilvl w:val="1"/>
          <w:numId w:val="23"/>
        </w:numPr>
        <w:spacing w:after="0"/>
        <w:rPr>
          <w:b/>
          <w:bCs/>
        </w:rPr>
      </w:pPr>
      <w:r w:rsidRPr="00D11112">
        <w:t>Một kết quả có thể do nhiều nguyên nhân sinh ra, các nguyên nhân này lại có vai trò khác nhau trong việc hình thành kết quả, nên c</w:t>
      </w:r>
      <w:r w:rsidR="00A17055" w:rsidRPr="00D11112">
        <w:t xml:space="preserve">ần </w:t>
      </w:r>
      <w:r w:rsidR="00A17055" w:rsidRPr="005E4A58">
        <w:rPr>
          <w:b/>
          <w:bCs/>
        </w:rPr>
        <w:t>phân loại nguyên nhân</w:t>
      </w:r>
      <w:r w:rsidR="00A17055" w:rsidRPr="005E4A58">
        <w:t xml:space="preserve"> để có biện pháp giải quyết đúng đắn</w:t>
      </w:r>
    </w:p>
    <w:p w14:paraId="29762812" w14:textId="4D9D1320" w:rsidR="00970232" w:rsidRPr="00F1348D" w:rsidRDefault="0087120B" w:rsidP="0087120B">
      <w:pPr>
        <w:pStyle w:val="oancuaDanhsach"/>
        <w:numPr>
          <w:ilvl w:val="1"/>
          <w:numId w:val="23"/>
        </w:numPr>
        <w:spacing w:after="0"/>
        <w:rPr>
          <w:highlight w:val="cyan"/>
        </w:rPr>
      </w:pPr>
      <w:r w:rsidRPr="005E4A58">
        <w:lastRenderedPageBreak/>
        <w:t>Kết quả tác động trở lại đối với nguyên nhân, vì vậy cần</w:t>
      </w:r>
      <w:r w:rsidRPr="005E4A58">
        <w:rPr>
          <w:b/>
          <w:bCs/>
        </w:rPr>
        <w:t xml:space="preserve"> t</w:t>
      </w:r>
      <w:r w:rsidR="00A17055" w:rsidRPr="005E4A58">
        <w:rPr>
          <w:b/>
          <w:bCs/>
        </w:rPr>
        <w:t>ận dụng kết</w:t>
      </w:r>
      <w:r w:rsidR="00A17055" w:rsidRPr="00D11112">
        <w:rPr>
          <w:b/>
          <w:bCs/>
        </w:rPr>
        <w:t xml:space="preserve"> quả đạt được</w:t>
      </w:r>
      <w:r w:rsidR="00A17055" w:rsidRPr="00D11112">
        <w:t xml:space="preserve"> tạo điều kiện cho nguyên nhân </w:t>
      </w:r>
      <w:r w:rsidR="00A2510C" w:rsidRPr="00D11112">
        <w:t xml:space="preserve">phát huy </w:t>
      </w:r>
      <w:r w:rsidR="00A17055" w:rsidRPr="00D11112">
        <w:t>tác dụng nhằm đạt được mục đích đề ra</w:t>
      </w:r>
      <w:r w:rsidR="00970232" w:rsidRPr="00F1348D">
        <w:rPr>
          <w:highlight w:val="cyan"/>
        </w:rPr>
        <w:br w:type="page"/>
      </w:r>
    </w:p>
    <w:p w14:paraId="7E0A0BE8" w14:textId="0A2D5B45" w:rsidR="00970232" w:rsidRPr="00D11112" w:rsidRDefault="00970232" w:rsidP="00970232">
      <w:pPr>
        <w:spacing w:after="0"/>
        <w:jc w:val="both"/>
        <w:rPr>
          <w:highlight w:val="green"/>
        </w:rPr>
      </w:pPr>
      <w:r w:rsidRPr="00D11112">
        <w:rPr>
          <w:b/>
          <w:color w:val="70AD47"/>
          <w:highlight w:val="green"/>
        </w:rPr>
        <w:lastRenderedPageBreak/>
        <w:t>Câu 11:</w:t>
      </w:r>
      <w:r w:rsidRPr="00D11112">
        <w:rPr>
          <w:color w:val="70AD47"/>
          <w:highlight w:val="green"/>
        </w:rPr>
        <w:t xml:space="preserve"> Có thể đồng nhất quan hệ hàm số với quan hệ nhân quả được hay không? Tại sao?</w:t>
      </w:r>
    </w:p>
    <w:p w14:paraId="09132875" w14:textId="2119BBF0" w:rsidR="008E1C30" w:rsidRPr="00F1348D" w:rsidRDefault="008E1C30" w:rsidP="00970232">
      <w:pPr>
        <w:spacing w:after="0"/>
        <w:jc w:val="both"/>
        <w:rPr>
          <w:highlight w:val="cyan"/>
        </w:rPr>
      </w:pPr>
    </w:p>
    <w:p w14:paraId="445B91BA" w14:textId="4B051BA7" w:rsidR="004D3C60" w:rsidRPr="00D11112" w:rsidRDefault="004D3C60" w:rsidP="00970232">
      <w:pPr>
        <w:spacing w:after="0"/>
        <w:jc w:val="both"/>
      </w:pPr>
      <w:r w:rsidRPr="00D11112">
        <w:t>Không thể đồng nhất quan hệ hàm số với quan hệ nhân quả được, vì:</w:t>
      </w:r>
    </w:p>
    <w:p w14:paraId="1E02BB20" w14:textId="5828CD0F" w:rsidR="006A4223" w:rsidRPr="00D11112" w:rsidRDefault="006A4223" w:rsidP="006A4223">
      <w:pPr>
        <w:pStyle w:val="oancuaDanhsach"/>
        <w:numPr>
          <w:ilvl w:val="0"/>
          <w:numId w:val="24"/>
        </w:numPr>
        <w:spacing w:after="0"/>
        <w:jc w:val="both"/>
      </w:pPr>
      <w:r w:rsidRPr="00D11112">
        <w:t>Hàm số y = f(x) là một quan hệ phụ thuộc, với mỗi x sẽ cho ta một y; còn quan hệ nhân quả là quan hệ sản sinh (NN =&gt; KQ)</w:t>
      </w:r>
    </w:p>
    <w:p w14:paraId="304F9EBA" w14:textId="1C0ECB93" w:rsidR="006A4223" w:rsidRPr="00D11112" w:rsidRDefault="005655A6" w:rsidP="006A4223">
      <w:pPr>
        <w:pStyle w:val="oancuaDanhsach"/>
        <w:numPr>
          <w:ilvl w:val="0"/>
          <w:numId w:val="24"/>
        </w:numPr>
        <w:spacing w:after="0"/>
        <w:jc w:val="both"/>
      </w:pPr>
      <w:r w:rsidRPr="00D11112">
        <w:t>Với mỗi x sẽ chỉ có một y những nhiều nguyên nhân có thể dẫn đến một kết quả</w:t>
      </w:r>
    </w:p>
    <w:p w14:paraId="7EA486E9" w14:textId="555DB1A5" w:rsidR="005655A6" w:rsidRPr="00D11112" w:rsidRDefault="005655A6" w:rsidP="006A4223">
      <w:pPr>
        <w:pStyle w:val="oancuaDanhsach"/>
        <w:numPr>
          <w:ilvl w:val="0"/>
          <w:numId w:val="24"/>
        </w:numPr>
        <w:spacing w:after="0"/>
        <w:jc w:val="both"/>
      </w:pPr>
      <w:r w:rsidRPr="00D11112">
        <w:t>Kết quả có tác động ngược trở lại nguyên nhân theo hướng thúc đẩy hoặc kìm hãm còn quan hệ hàm số thì không có tính chất này</w:t>
      </w:r>
    </w:p>
    <w:p w14:paraId="0674FC22" w14:textId="4620C44C" w:rsidR="004818B1" w:rsidRPr="00D11112" w:rsidRDefault="005655A6" w:rsidP="006A4223">
      <w:pPr>
        <w:pStyle w:val="oancuaDanhsach"/>
        <w:numPr>
          <w:ilvl w:val="0"/>
          <w:numId w:val="24"/>
        </w:numPr>
        <w:spacing w:after="0"/>
        <w:jc w:val="both"/>
      </w:pPr>
      <w:r w:rsidRPr="00D11112">
        <w:t>Nguyên nhân – kết quả có thể chuyển hóa lẫn nhau còn trong quan hệ hàm số thì x và y không thể chuyển hóa cho nhau được</w:t>
      </w:r>
    </w:p>
    <w:p w14:paraId="72177C3C" w14:textId="77777777" w:rsidR="004818B1" w:rsidRPr="00F1348D" w:rsidRDefault="004818B1">
      <w:pPr>
        <w:rPr>
          <w:highlight w:val="cyan"/>
        </w:rPr>
      </w:pPr>
      <w:r w:rsidRPr="00F1348D">
        <w:rPr>
          <w:highlight w:val="cyan"/>
        </w:rPr>
        <w:br w:type="page"/>
      </w:r>
    </w:p>
    <w:p w14:paraId="263136E5" w14:textId="77777777" w:rsidR="00F3348A" w:rsidRPr="00F1348D" w:rsidRDefault="00F3348A" w:rsidP="00F3348A">
      <w:pPr>
        <w:spacing w:after="0"/>
        <w:jc w:val="both"/>
        <w:rPr>
          <w:color w:val="4472C4"/>
          <w:highlight w:val="cyan"/>
        </w:rPr>
      </w:pPr>
      <w:r w:rsidRPr="00F1348D">
        <w:rPr>
          <w:b/>
          <w:color w:val="4472C4"/>
          <w:highlight w:val="cyan"/>
        </w:rPr>
        <w:lastRenderedPageBreak/>
        <w:t>Câu 12:</w:t>
      </w:r>
      <w:r w:rsidRPr="00F1348D">
        <w:rPr>
          <w:color w:val="4472C4"/>
          <w:highlight w:val="cyan"/>
        </w:rPr>
        <w:t xml:space="preserve"> Trình bày nội dung quy luật chuyển hóa từ những sự thay đổi về lượng thành sự thay đổi về chất và ngược lại. Ý nghĩa phương pháp luận trong hoạt động thực tiễn?</w:t>
      </w:r>
    </w:p>
    <w:p w14:paraId="2BBE7F27" w14:textId="77777777" w:rsidR="005655A6" w:rsidRPr="00F1348D" w:rsidRDefault="005655A6" w:rsidP="00A839F6">
      <w:pPr>
        <w:spacing w:after="0"/>
        <w:jc w:val="both"/>
        <w:rPr>
          <w:highlight w:val="cyan"/>
        </w:rPr>
      </w:pPr>
    </w:p>
    <w:p w14:paraId="33216370" w14:textId="7A34FAA6" w:rsidR="009F625A" w:rsidRPr="00D11112" w:rsidRDefault="009F625A" w:rsidP="009F625A">
      <w:pPr>
        <w:pStyle w:val="oancuaDanhsach"/>
        <w:numPr>
          <w:ilvl w:val="0"/>
          <w:numId w:val="25"/>
        </w:numPr>
        <w:spacing w:after="0"/>
        <w:jc w:val="both"/>
      </w:pPr>
      <w:r w:rsidRPr="00D11112">
        <w:t>Vai trò: Chỉ ra phương thức, cách thức của sự vận động và phát triển của sự vật và hiện tượng</w:t>
      </w:r>
    </w:p>
    <w:p w14:paraId="5D80B43B" w14:textId="6D410983" w:rsidR="009F625A" w:rsidRPr="00D11112" w:rsidRDefault="009F625A" w:rsidP="009F625A">
      <w:pPr>
        <w:pStyle w:val="oancuaDanhsach"/>
        <w:numPr>
          <w:ilvl w:val="0"/>
          <w:numId w:val="25"/>
        </w:numPr>
        <w:spacing w:after="0"/>
        <w:jc w:val="both"/>
      </w:pPr>
      <w:r w:rsidRPr="00D11112">
        <w:t>Khái niệm:</w:t>
      </w:r>
    </w:p>
    <w:p w14:paraId="7316E19F" w14:textId="156D545A" w:rsidR="009F625A" w:rsidRPr="00D11112" w:rsidRDefault="009F625A" w:rsidP="009F625A">
      <w:pPr>
        <w:pStyle w:val="oancuaDanhsach"/>
        <w:numPr>
          <w:ilvl w:val="1"/>
          <w:numId w:val="25"/>
        </w:numPr>
        <w:spacing w:after="0"/>
        <w:jc w:val="both"/>
      </w:pPr>
      <w:r w:rsidRPr="00DE2B72">
        <w:rPr>
          <w:b/>
          <w:bCs/>
          <w:color w:val="FF0000"/>
        </w:rPr>
        <w:t>Chất</w:t>
      </w:r>
      <w:r w:rsidR="003D2E7B" w:rsidRPr="00D11112">
        <w:t xml:space="preserve"> là ph</w:t>
      </w:r>
      <w:r w:rsidR="007D3570" w:rsidRPr="00D11112">
        <w:t>ạ</w:t>
      </w:r>
      <w:r w:rsidR="003D2E7B" w:rsidRPr="00D11112">
        <w:t>m trù triết học chỉ tính khách quan vốn có của sự vật, hiện tượng; Là sự thông nhất hữu cơ của các thuộc tính cấu thành nó, phân biết nó với cái khác</w:t>
      </w:r>
    </w:p>
    <w:p w14:paraId="24E8DC82" w14:textId="154C6AEF" w:rsidR="003D2E7B" w:rsidRPr="00D11112" w:rsidRDefault="008161CD" w:rsidP="003D2E7B">
      <w:pPr>
        <w:pStyle w:val="oancuaDanhsach"/>
        <w:numPr>
          <w:ilvl w:val="2"/>
          <w:numId w:val="25"/>
        </w:numPr>
        <w:spacing w:after="0"/>
        <w:jc w:val="both"/>
      </w:pPr>
      <w:r w:rsidRPr="00D11112">
        <w:t>Chất tạo thành từ các thuộc tính khách quan</w:t>
      </w:r>
    </w:p>
    <w:p w14:paraId="2FAF0B52" w14:textId="69A422D1" w:rsidR="008161CD" w:rsidRPr="00D11112" w:rsidRDefault="008161CD" w:rsidP="003D2E7B">
      <w:pPr>
        <w:pStyle w:val="oancuaDanhsach"/>
        <w:numPr>
          <w:ilvl w:val="2"/>
          <w:numId w:val="25"/>
        </w:numPr>
        <w:spacing w:after="0"/>
        <w:jc w:val="both"/>
      </w:pPr>
      <w:r w:rsidRPr="00D11112">
        <w:t>Chất là tổng hợp nhiều thuộc tính (cơ bản và không cơ bản). Cơ bản =&gt; chất sinh vật</w:t>
      </w:r>
    </w:p>
    <w:p w14:paraId="58D88863" w14:textId="7DC92853" w:rsidR="00B44A19" w:rsidRPr="00D11112" w:rsidRDefault="00B44A19" w:rsidP="003D2E7B">
      <w:pPr>
        <w:pStyle w:val="oancuaDanhsach"/>
        <w:numPr>
          <w:ilvl w:val="2"/>
          <w:numId w:val="25"/>
        </w:numPr>
        <w:spacing w:after="0"/>
        <w:jc w:val="both"/>
      </w:pPr>
      <w:r w:rsidRPr="00D11112">
        <w:t>Chất chịu sự quy định bởi phương thức liên kết giữa các thuộc tính cấu thành</w:t>
      </w:r>
    </w:p>
    <w:p w14:paraId="6D572EC8" w14:textId="25BFEE71" w:rsidR="0045212A" w:rsidRPr="00D11112" w:rsidRDefault="0045212A" w:rsidP="007D3570">
      <w:pPr>
        <w:pStyle w:val="oancuaDanhsach"/>
        <w:numPr>
          <w:ilvl w:val="1"/>
          <w:numId w:val="25"/>
        </w:numPr>
        <w:spacing w:after="0"/>
        <w:jc w:val="both"/>
      </w:pPr>
      <w:r w:rsidRPr="00DE2B72">
        <w:rPr>
          <w:b/>
          <w:bCs/>
          <w:color w:val="FF0000"/>
        </w:rPr>
        <w:t>Lượng</w:t>
      </w:r>
      <w:r w:rsidR="007D3570" w:rsidRPr="00D11112">
        <w:t xml:space="preserve"> là phạm trù triết học </w:t>
      </w:r>
      <w:r w:rsidR="009570E5" w:rsidRPr="00D11112">
        <w:t>chỉ tính khách quan vốn có của sự vật về:</w:t>
      </w:r>
      <w:r w:rsidR="009A3A1D" w:rsidRPr="00D11112">
        <w:t xml:space="preserve"> số lượng (ít – nhiều), quy mô (lớn – nhỏ), nhịp điệu (nhanh – chậm), kích thước (dài – ngắn)</w:t>
      </w:r>
      <w:r w:rsidR="0034400F" w:rsidRPr="00D11112">
        <w:t>, trình độ (cao – thấp), …</w:t>
      </w:r>
    </w:p>
    <w:p w14:paraId="38FA6402" w14:textId="45E7D5FF" w:rsidR="009570E5" w:rsidRPr="00D11112" w:rsidRDefault="0050784B" w:rsidP="009570E5">
      <w:pPr>
        <w:pStyle w:val="oancuaDanhsach"/>
        <w:numPr>
          <w:ilvl w:val="2"/>
          <w:numId w:val="25"/>
        </w:numPr>
        <w:spacing w:after="0"/>
        <w:jc w:val="both"/>
      </w:pPr>
      <w:r w:rsidRPr="00D11112">
        <w:t>Tồn tại khách quan</w:t>
      </w:r>
    </w:p>
    <w:p w14:paraId="140BAE05" w14:textId="1542EF37" w:rsidR="0050784B" w:rsidRPr="00D11112" w:rsidRDefault="0050784B" w:rsidP="009570E5">
      <w:pPr>
        <w:pStyle w:val="oancuaDanhsach"/>
        <w:numPr>
          <w:ilvl w:val="2"/>
          <w:numId w:val="25"/>
        </w:numPr>
        <w:spacing w:after="0"/>
        <w:jc w:val="both"/>
      </w:pPr>
      <w:r w:rsidRPr="00D11112">
        <w:t>Biểu hiện cả bên trong và bên ngoài của sự vật</w:t>
      </w:r>
    </w:p>
    <w:p w14:paraId="43DFCFB2" w14:textId="0D0E5AF1" w:rsidR="002B4F22" w:rsidRPr="00D11112" w:rsidRDefault="002B4F22" w:rsidP="009570E5">
      <w:pPr>
        <w:pStyle w:val="oancuaDanhsach"/>
        <w:numPr>
          <w:ilvl w:val="2"/>
          <w:numId w:val="25"/>
        </w:numPr>
        <w:spacing w:after="0"/>
        <w:jc w:val="both"/>
      </w:pPr>
      <w:r w:rsidRPr="00D11112">
        <w:t>Con số, thuật ngữ trừu tượng</w:t>
      </w:r>
    </w:p>
    <w:p w14:paraId="7AC37802" w14:textId="7372D2FE" w:rsidR="002B4F22" w:rsidRPr="00D11112" w:rsidRDefault="002B4F22" w:rsidP="009570E5">
      <w:pPr>
        <w:pStyle w:val="oancuaDanhsach"/>
        <w:numPr>
          <w:ilvl w:val="2"/>
          <w:numId w:val="25"/>
        </w:numPr>
        <w:spacing w:after="0"/>
        <w:jc w:val="both"/>
      </w:pPr>
      <w:r w:rsidRPr="00D11112">
        <w:t>Một sự vật có thể có nhiều lượng khác nhau</w:t>
      </w:r>
    </w:p>
    <w:p w14:paraId="7AF9A14A" w14:textId="42617AD7" w:rsidR="0050784B" w:rsidRPr="00D11112" w:rsidRDefault="00FF3B85" w:rsidP="003251FA">
      <w:pPr>
        <w:pStyle w:val="oancuaDanhsach"/>
        <w:numPr>
          <w:ilvl w:val="0"/>
          <w:numId w:val="25"/>
        </w:numPr>
        <w:spacing w:after="0"/>
        <w:jc w:val="both"/>
      </w:pPr>
      <w:r w:rsidRPr="00D11112">
        <w:t>Mối quan hệ biện chứng:</w:t>
      </w:r>
    </w:p>
    <w:p w14:paraId="30B26C30" w14:textId="6B03FFFA" w:rsidR="00FF3B85" w:rsidRPr="00DE2B72" w:rsidRDefault="00FF3B85" w:rsidP="00FF3B85">
      <w:pPr>
        <w:pStyle w:val="oancuaDanhsach"/>
        <w:numPr>
          <w:ilvl w:val="1"/>
          <w:numId w:val="25"/>
        </w:numPr>
        <w:spacing w:after="0"/>
        <w:jc w:val="both"/>
        <w:rPr>
          <w:b/>
          <w:bCs/>
          <w:color w:val="FF0000"/>
        </w:rPr>
      </w:pPr>
      <w:r w:rsidRPr="00DE2B72">
        <w:rPr>
          <w:b/>
          <w:bCs/>
          <w:color w:val="FF0000"/>
        </w:rPr>
        <w:t>Lượng biến đổi dần dần dẫn tới sự thay đổi về chất</w:t>
      </w:r>
    </w:p>
    <w:p w14:paraId="13800E56" w14:textId="0F842754" w:rsidR="00C7722F" w:rsidRPr="00D11112" w:rsidRDefault="00C7722F" w:rsidP="00106D09">
      <w:pPr>
        <w:spacing w:after="0"/>
        <w:ind w:left="2160"/>
        <w:jc w:val="both"/>
      </w:pPr>
      <w:r w:rsidRPr="00D11112">
        <w:t xml:space="preserve">Lượng thay đổi dần dần – vượt quá giới hạn độ - tại điểm nút =&gt; Chất cũ mất đi, chất mới ra đời =&gt; Lượng mới =&gt; Tiếp tục </w:t>
      </w:r>
      <w:proofErr w:type="gramStart"/>
      <w:r w:rsidRPr="00D11112">
        <w:t>…..</w:t>
      </w:r>
      <w:proofErr w:type="gramEnd"/>
      <w:r w:rsidRPr="00D11112">
        <w:t xml:space="preserve"> (quá trình vận động </w:t>
      </w:r>
      <w:proofErr w:type="gramStart"/>
      <w:r w:rsidRPr="00D11112">
        <w:t>và  phát</w:t>
      </w:r>
      <w:proofErr w:type="gramEnd"/>
      <w:r w:rsidRPr="00D11112">
        <w:t xml:space="preserve"> triển)</w:t>
      </w:r>
    </w:p>
    <w:p w14:paraId="013B1651" w14:textId="61EA1556" w:rsidR="00C7722F" w:rsidRPr="00D11112" w:rsidRDefault="00FC0C14" w:rsidP="00C7722F">
      <w:pPr>
        <w:pStyle w:val="oancuaDanhsach"/>
        <w:numPr>
          <w:ilvl w:val="2"/>
          <w:numId w:val="25"/>
        </w:numPr>
        <w:spacing w:after="0"/>
        <w:jc w:val="both"/>
      </w:pPr>
      <w:r w:rsidRPr="00D11112">
        <w:t>Độ</w:t>
      </w:r>
      <w:r w:rsidR="00EF2E8A" w:rsidRPr="00D11112">
        <w:t>:</w:t>
      </w:r>
      <w:r w:rsidRPr="00D11112">
        <w:t xml:space="preserve"> phạm trù triết học chỉ khoảng giới hạn mà tại đó có sự tích lũy là lượng nhưng chưa làm thay đổi về chất</w:t>
      </w:r>
    </w:p>
    <w:p w14:paraId="728090A3" w14:textId="100C7DFD" w:rsidR="00700458" w:rsidRPr="00D11112" w:rsidRDefault="00700458" w:rsidP="00C7722F">
      <w:pPr>
        <w:pStyle w:val="oancuaDanhsach"/>
        <w:numPr>
          <w:ilvl w:val="2"/>
          <w:numId w:val="25"/>
        </w:numPr>
        <w:spacing w:after="0"/>
        <w:jc w:val="both"/>
      </w:pPr>
      <w:r w:rsidRPr="00D11112">
        <w:t>Điểm nút: Thời điểm mà lượng tích lũy đủ và dẫn đến sự thay đổi về chất</w:t>
      </w:r>
    </w:p>
    <w:p w14:paraId="4A49FD05" w14:textId="62B41AB7" w:rsidR="00700458" w:rsidRPr="00D11112" w:rsidRDefault="00EF2E8A" w:rsidP="00C7722F">
      <w:pPr>
        <w:pStyle w:val="oancuaDanhsach"/>
        <w:numPr>
          <w:ilvl w:val="2"/>
          <w:numId w:val="25"/>
        </w:numPr>
        <w:spacing w:after="0"/>
        <w:jc w:val="both"/>
      </w:pPr>
      <w:r w:rsidRPr="00D11112">
        <w:t>Bước nhảy: Sự chuyển đổi từ chất cũ sang chất mới do quý trình tích lũy về lượng trước đó gây ra</w:t>
      </w:r>
      <w:r w:rsidR="00052DC7" w:rsidRPr="00D11112">
        <w:t xml:space="preserve">, kết thúc của giai đoạn và khởi đầu của giai đoạn </w:t>
      </w:r>
      <w:r w:rsidR="0056051E" w:rsidRPr="00D11112">
        <w:t>khác</w:t>
      </w:r>
    </w:p>
    <w:p w14:paraId="3271B8D8" w14:textId="35D38CC0" w:rsidR="004109F3" w:rsidRPr="00D11112" w:rsidRDefault="004109F3" w:rsidP="004109F3">
      <w:pPr>
        <w:pStyle w:val="oancuaDanhsach"/>
        <w:numPr>
          <w:ilvl w:val="3"/>
          <w:numId w:val="25"/>
        </w:numPr>
        <w:spacing w:after="0"/>
        <w:jc w:val="both"/>
      </w:pPr>
      <w:r w:rsidRPr="00D11112">
        <w:t>Quy mô: Toàn bộ - cục bộ</w:t>
      </w:r>
    </w:p>
    <w:p w14:paraId="19FA03AB" w14:textId="231EC30B" w:rsidR="004109F3" w:rsidRPr="00D11112" w:rsidRDefault="004109F3" w:rsidP="00283DC0">
      <w:pPr>
        <w:pStyle w:val="oancuaDanhsach"/>
        <w:numPr>
          <w:ilvl w:val="3"/>
          <w:numId w:val="25"/>
        </w:numPr>
        <w:spacing w:after="0"/>
        <w:jc w:val="both"/>
      </w:pPr>
      <w:r w:rsidRPr="00D11112">
        <w:t>Nhịp điệu: Đột biến – dần dần</w:t>
      </w:r>
    </w:p>
    <w:p w14:paraId="20D828AA" w14:textId="6E2D41ED" w:rsidR="001224E5" w:rsidRPr="00DE2B72" w:rsidRDefault="00FF3B85" w:rsidP="001224E5">
      <w:pPr>
        <w:pStyle w:val="oancuaDanhsach"/>
        <w:numPr>
          <w:ilvl w:val="1"/>
          <w:numId w:val="25"/>
        </w:numPr>
        <w:spacing w:after="0"/>
        <w:jc w:val="both"/>
        <w:rPr>
          <w:b/>
          <w:bCs/>
          <w:color w:val="FF0000"/>
        </w:rPr>
      </w:pPr>
      <w:r w:rsidRPr="00DE2B72">
        <w:rPr>
          <w:b/>
          <w:bCs/>
          <w:color w:val="FF0000"/>
        </w:rPr>
        <w:t>Chất mới ra đời lại có tác động trở lại lượng của sự vật</w:t>
      </w:r>
    </w:p>
    <w:p w14:paraId="5947257F" w14:textId="2BEE10D2" w:rsidR="00283DC0" w:rsidRPr="00D11112" w:rsidRDefault="00027B0A" w:rsidP="00283DC0">
      <w:pPr>
        <w:pStyle w:val="oancuaDanhsach"/>
        <w:numPr>
          <w:ilvl w:val="2"/>
          <w:numId w:val="25"/>
        </w:numPr>
        <w:spacing w:after="0"/>
        <w:jc w:val="both"/>
      </w:pPr>
      <w:r w:rsidRPr="00D11112">
        <w:lastRenderedPageBreak/>
        <w:t>Chất mới ra đời sẽ quy định một lượng mới biểu hiện ở: quy mô, trình độ, nhịp điệu vận động và phát triển mới =&gt; Giới hạn độ mới, điểm nút mới</w:t>
      </w:r>
    </w:p>
    <w:p w14:paraId="67081204" w14:textId="1C657E9B" w:rsidR="00F1383D" w:rsidRPr="00DE2B72" w:rsidRDefault="00F1383D" w:rsidP="00F1383D">
      <w:pPr>
        <w:pStyle w:val="oancuaDanhsach"/>
        <w:numPr>
          <w:ilvl w:val="0"/>
          <w:numId w:val="25"/>
        </w:numPr>
        <w:spacing w:after="0"/>
        <w:jc w:val="both"/>
        <w:rPr>
          <w:b/>
          <w:bCs/>
        </w:rPr>
      </w:pPr>
      <w:r w:rsidRPr="00DE2B72">
        <w:rPr>
          <w:b/>
          <w:bCs/>
        </w:rPr>
        <w:t>Ý nghĩa phương pháp luận:</w:t>
      </w:r>
    </w:p>
    <w:p w14:paraId="7CB6B32E" w14:textId="42152A15" w:rsidR="00F1383D" w:rsidRPr="00D11112" w:rsidRDefault="008B13C6" w:rsidP="00F1383D">
      <w:pPr>
        <w:pStyle w:val="oancuaDanhsach"/>
        <w:numPr>
          <w:ilvl w:val="1"/>
          <w:numId w:val="25"/>
        </w:numPr>
        <w:spacing w:after="0"/>
        <w:jc w:val="both"/>
      </w:pPr>
      <w:r w:rsidRPr="00D11112">
        <w:t>Trong hoạt động nhận thức và thực tiễn phải chống tư tưởng nôn nóng, đốt cháy giai đoạn, đi đường tắt khi chưa tích lũy đủ về lượng mà đòi thay đổi về chất</w:t>
      </w:r>
    </w:p>
    <w:p w14:paraId="40FC4EE1" w14:textId="6D7847B0" w:rsidR="008B13C6" w:rsidRPr="00D11112" w:rsidRDefault="008B13C6" w:rsidP="00F1383D">
      <w:pPr>
        <w:pStyle w:val="oancuaDanhsach"/>
        <w:numPr>
          <w:ilvl w:val="1"/>
          <w:numId w:val="25"/>
        </w:numPr>
        <w:spacing w:after="0"/>
        <w:jc w:val="both"/>
      </w:pPr>
      <w:r w:rsidRPr="00D11112">
        <w:t>Chống tư tưởng bảo thủ, trì trệ khi đã tích lũy đủ về lượng nhưng không thực hiện bước nhảy</w:t>
      </w:r>
    </w:p>
    <w:p w14:paraId="3A632D04" w14:textId="6DFA682D" w:rsidR="001A39A2" w:rsidRPr="00D11112" w:rsidRDefault="008B13C6" w:rsidP="00F1383D">
      <w:pPr>
        <w:pStyle w:val="oancuaDanhsach"/>
        <w:numPr>
          <w:ilvl w:val="1"/>
          <w:numId w:val="25"/>
        </w:numPr>
        <w:spacing w:after="0"/>
        <w:jc w:val="both"/>
      </w:pPr>
      <w:r w:rsidRPr="00D11112">
        <w:t>Vận dụng linh</w:t>
      </w:r>
      <w:r w:rsidR="008358E8" w:rsidRPr="00D11112">
        <w:t xml:space="preserve"> hoạt </w:t>
      </w:r>
      <w:r w:rsidRPr="00D11112">
        <w:t>các hình thức của bước nhảy</w:t>
      </w:r>
    </w:p>
    <w:p w14:paraId="3A7B77CA" w14:textId="77777777" w:rsidR="001A39A2" w:rsidRPr="00F1348D" w:rsidRDefault="001A39A2">
      <w:pPr>
        <w:rPr>
          <w:highlight w:val="cyan"/>
        </w:rPr>
      </w:pPr>
      <w:r w:rsidRPr="00F1348D">
        <w:rPr>
          <w:highlight w:val="cyan"/>
        </w:rPr>
        <w:br w:type="page"/>
      </w:r>
    </w:p>
    <w:p w14:paraId="5331286E" w14:textId="77777777" w:rsidR="001A39A2" w:rsidRPr="00D11112" w:rsidRDefault="001A39A2" w:rsidP="001A39A2">
      <w:pPr>
        <w:spacing w:after="0"/>
        <w:jc w:val="both"/>
      </w:pPr>
      <w:r w:rsidRPr="00D11112">
        <w:rPr>
          <w:b/>
          <w:highlight w:val="green"/>
        </w:rPr>
        <w:lastRenderedPageBreak/>
        <w:t>Câu 13:</w:t>
      </w:r>
      <w:r w:rsidRPr="00D11112">
        <w:rPr>
          <w:highlight w:val="green"/>
        </w:rPr>
        <w:t xml:space="preserve"> Tại sao nói, trong các hình thức cơ bản của hoạt động thực tiễn, hoạt động sản xuất vật chất đóng vai trò quyết định nhất?</w:t>
      </w:r>
    </w:p>
    <w:p w14:paraId="2A46821D" w14:textId="7A765C04" w:rsidR="008B13C6" w:rsidRPr="00D11112" w:rsidRDefault="008B13C6" w:rsidP="001A39A2">
      <w:pPr>
        <w:spacing w:after="0"/>
        <w:jc w:val="both"/>
      </w:pPr>
    </w:p>
    <w:p w14:paraId="29B5050F" w14:textId="33F99172" w:rsidR="001130DB" w:rsidRPr="00D11112" w:rsidRDefault="00B71321" w:rsidP="00B71321">
      <w:pPr>
        <w:pStyle w:val="oancuaDanhsach"/>
        <w:numPr>
          <w:ilvl w:val="0"/>
          <w:numId w:val="28"/>
        </w:numPr>
        <w:spacing w:after="0"/>
        <w:jc w:val="both"/>
      </w:pPr>
      <w:r w:rsidRPr="00D11112">
        <w:t>Thực tiễn là toàn bộ hoạt động vật chất c</w:t>
      </w:r>
      <w:r w:rsidR="00EC26E7">
        <w:tab/>
      </w:r>
      <w:r w:rsidRPr="00D11112">
        <w:t>ó mục đích, mang tính lịch sử - xã hội của con người nhằm cải biến tự nhiên và xã hội</w:t>
      </w:r>
    </w:p>
    <w:p w14:paraId="3D4AD3E8" w14:textId="0C141DD2" w:rsidR="00B71321" w:rsidRPr="00D11112" w:rsidRDefault="00B71321" w:rsidP="00B71321">
      <w:pPr>
        <w:pStyle w:val="oancuaDanhsach"/>
        <w:numPr>
          <w:ilvl w:val="0"/>
          <w:numId w:val="28"/>
        </w:numPr>
        <w:spacing w:after="0"/>
        <w:jc w:val="both"/>
      </w:pPr>
      <w:r w:rsidRPr="00D11112">
        <w:t>Tính chất:</w:t>
      </w:r>
    </w:p>
    <w:p w14:paraId="7AC8AFD1" w14:textId="50CD46AE" w:rsidR="00B71321" w:rsidRPr="00D11112" w:rsidRDefault="00397F38" w:rsidP="00B71321">
      <w:pPr>
        <w:pStyle w:val="oancuaDanhsach"/>
        <w:numPr>
          <w:ilvl w:val="1"/>
          <w:numId w:val="28"/>
        </w:numPr>
        <w:spacing w:after="0"/>
        <w:jc w:val="both"/>
      </w:pPr>
      <w:r w:rsidRPr="00D11112">
        <w:t>Tính</w:t>
      </w:r>
      <w:r w:rsidR="00B71321" w:rsidRPr="00D11112">
        <w:t xml:space="preserve"> cộng đồng xã hội</w:t>
      </w:r>
    </w:p>
    <w:p w14:paraId="4DE8B14F" w14:textId="102481F0" w:rsidR="00B71321" w:rsidRPr="00D11112" w:rsidRDefault="00397F38" w:rsidP="00B71321">
      <w:pPr>
        <w:pStyle w:val="oancuaDanhsach"/>
        <w:numPr>
          <w:ilvl w:val="1"/>
          <w:numId w:val="28"/>
        </w:numPr>
        <w:spacing w:after="0"/>
        <w:jc w:val="both"/>
      </w:pPr>
      <w:r w:rsidRPr="00D11112">
        <w:t xml:space="preserve">Tính </w:t>
      </w:r>
      <w:r w:rsidR="00B71321" w:rsidRPr="00D11112">
        <w:t>lịch sử cụ thể</w:t>
      </w:r>
    </w:p>
    <w:p w14:paraId="0BD53B26" w14:textId="44FE81E6" w:rsidR="00B71321" w:rsidRPr="00D11112" w:rsidRDefault="00397F38" w:rsidP="00B71321">
      <w:pPr>
        <w:pStyle w:val="oancuaDanhsach"/>
        <w:numPr>
          <w:ilvl w:val="1"/>
          <w:numId w:val="28"/>
        </w:numPr>
        <w:spacing w:after="0"/>
        <w:jc w:val="both"/>
      </w:pPr>
      <w:r w:rsidRPr="00D11112">
        <w:t xml:space="preserve">Tính </w:t>
      </w:r>
      <w:r w:rsidR="00B71321" w:rsidRPr="00D11112">
        <w:t>sáng tạo, cải tạo tự nhiên, hoàn thiện con người</w:t>
      </w:r>
    </w:p>
    <w:p w14:paraId="3952C072" w14:textId="2ABEE3F1" w:rsidR="00B71321" w:rsidRPr="00D11112" w:rsidRDefault="00B71321" w:rsidP="00B71321">
      <w:pPr>
        <w:pStyle w:val="oancuaDanhsach"/>
        <w:numPr>
          <w:ilvl w:val="0"/>
          <w:numId w:val="28"/>
        </w:numPr>
        <w:spacing w:after="0"/>
        <w:jc w:val="both"/>
      </w:pPr>
      <w:r w:rsidRPr="00D11112">
        <w:t>Các hình thức cơ bản của thực tiễn:</w:t>
      </w:r>
    </w:p>
    <w:p w14:paraId="783B70EF" w14:textId="1973CC65" w:rsidR="00B71321" w:rsidRPr="00D11112" w:rsidRDefault="00B71321" w:rsidP="00B71321">
      <w:pPr>
        <w:pStyle w:val="oancuaDanhsach"/>
        <w:numPr>
          <w:ilvl w:val="1"/>
          <w:numId w:val="28"/>
        </w:numPr>
        <w:spacing w:after="0"/>
        <w:jc w:val="both"/>
      </w:pPr>
      <w:r w:rsidRPr="00D11112">
        <w:t>Hoạt động sản xuất vật chất</w:t>
      </w:r>
    </w:p>
    <w:p w14:paraId="0A74F9E3" w14:textId="23B8CAB7" w:rsidR="00B71321" w:rsidRPr="00D11112" w:rsidRDefault="00B71321" w:rsidP="00B71321">
      <w:pPr>
        <w:pStyle w:val="oancuaDanhsach"/>
        <w:numPr>
          <w:ilvl w:val="1"/>
          <w:numId w:val="28"/>
        </w:numPr>
        <w:spacing w:after="0"/>
        <w:jc w:val="both"/>
      </w:pPr>
      <w:r w:rsidRPr="00D11112">
        <w:t>Hoạt động chính trị - xã hội</w:t>
      </w:r>
    </w:p>
    <w:p w14:paraId="034596B7" w14:textId="6499BCB7" w:rsidR="00B71321" w:rsidRPr="00D11112" w:rsidRDefault="00B71321" w:rsidP="00B71321">
      <w:pPr>
        <w:pStyle w:val="oancuaDanhsach"/>
        <w:numPr>
          <w:ilvl w:val="1"/>
          <w:numId w:val="28"/>
        </w:numPr>
        <w:spacing w:after="0"/>
        <w:jc w:val="both"/>
      </w:pPr>
      <w:r w:rsidRPr="00D11112">
        <w:t>Hoạt động thực nghiệm khoa học</w:t>
      </w:r>
    </w:p>
    <w:p w14:paraId="78E9A280" w14:textId="28C4D1FF" w:rsidR="00B71321" w:rsidRPr="00D11112" w:rsidRDefault="00B71321" w:rsidP="00B71321">
      <w:pPr>
        <w:pStyle w:val="oancuaDanhsach"/>
        <w:numPr>
          <w:ilvl w:val="0"/>
          <w:numId w:val="28"/>
        </w:numPr>
        <w:spacing w:after="0"/>
        <w:jc w:val="both"/>
      </w:pPr>
      <w:r w:rsidRPr="00D11112">
        <w:t>Trong các hình thức hoạt động thực tiễn, hoạt động sản xuất vật chất đóng vai trò quyết định nhất vì:</w:t>
      </w:r>
    </w:p>
    <w:p w14:paraId="21B8FC34" w14:textId="22F18121" w:rsidR="00B71321" w:rsidRPr="00D11112" w:rsidRDefault="00E400DD" w:rsidP="00B71321">
      <w:pPr>
        <w:pStyle w:val="oancuaDanhsach"/>
        <w:numPr>
          <w:ilvl w:val="1"/>
          <w:numId w:val="28"/>
        </w:numPr>
        <w:spacing w:after="0"/>
        <w:jc w:val="both"/>
      </w:pPr>
      <w:r w:rsidRPr="00D11112">
        <w:t>Trực tiếp tạo ra của cải, vật chất trong xã hội, quyết định sự sinh tồn của xã hội</w:t>
      </w:r>
    </w:p>
    <w:p w14:paraId="25F39B1E" w14:textId="47AC3363" w:rsidR="00E400DD" w:rsidRPr="00D11112" w:rsidRDefault="00E400DD" w:rsidP="00B71321">
      <w:pPr>
        <w:pStyle w:val="oancuaDanhsach"/>
        <w:numPr>
          <w:ilvl w:val="1"/>
          <w:numId w:val="28"/>
        </w:numPr>
        <w:spacing w:after="0"/>
        <w:jc w:val="both"/>
      </w:pPr>
      <w:r w:rsidRPr="00D11112">
        <w:t xml:space="preserve">Quy định hai hoạt động </w:t>
      </w:r>
      <w:r w:rsidR="002605EF" w:rsidRPr="00D11112">
        <w:t>còn lại</w:t>
      </w:r>
    </w:p>
    <w:p w14:paraId="343C3C2A" w14:textId="469FE07A" w:rsidR="002605EF" w:rsidRPr="00D11112" w:rsidRDefault="002605EF" w:rsidP="00B71321">
      <w:pPr>
        <w:pStyle w:val="oancuaDanhsach"/>
        <w:numPr>
          <w:ilvl w:val="1"/>
          <w:numId w:val="28"/>
        </w:numPr>
        <w:spacing w:after="0"/>
        <w:jc w:val="both"/>
      </w:pPr>
      <w:r w:rsidRPr="00D11112">
        <w:t>Hai hoạt động chỉ dùng để phục vụ cho hoạt động sản xuất vật chất</w:t>
      </w:r>
    </w:p>
    <w:p w14:paraId="7E739590" w14:textId="1BC2D690" w:rsidR="002B0963" w:rsidRPr="00F1348D" w:rsidRDefault="002B0963">
      <w:pPr>
        <w:rPr>
          <w:highlight w:val="cyan"/>
        </w:rPr>
      </w:pPr>
      <w:r w:rsidRPr="00F1348D">
        <w:rPr>
          <w:highlight w:val="cyan"/>
        </w:rPr>
        <w:br w:type="page"/>
      </w:r>
    </w:p>
    <w:p w14:paraId="5FAFF38C" w14:textId="163E7BC8" w:rsidR="002B0963" w:rsidRPr="00F1348D" w:rsidRDefault="002B0963" w:rsidP="002B0963">
      <w:pPr>
        <w:ind w:right="342"/>
        <w:jc w:val="both"/>
        <w:rPr>
          <w:highlight w:val="cyan"/>
        </w:rPr>
      </w:pPr>
      <w:r w:rsidRPr="00F1348D">
        <w:rPr>
          <w:b/>
          <w:bCs/>
          <w:highlight w:val="cyan"/>
          <w:lang w:val="vi-VN"/>
        </w:rPr>
        <w:lastRenderedPageBreak/>
        <w:t>Câu 14</w:t>
      </w:r>
      <w:r w:rsidRPr="00F1348D">
        <w:rPr>
          <w:highlight w:val="cyan"/>
          <w:lang w:val="vi-VN"/>
        </w:rPr>
        <w:t xml:space="preserve">: </w:t>
      </w:r>
      <w:r w:rsidRPr="00F1348D">
        <w:rPr>
          <w:highlight w:val="cyan"/>
        </w:rPr>
        <w:t>Thực tiễn là gì? Phân tích vai trò của thực tiễn đối với nhận thức?</w:t>
      </w:r>
    </w:p>
    <w:p w14:paraId="761F6984" w14:textId="20879D66" w:rsidR="00ED7537" w:rsidRPr="00D11112" w:rsidRDefault="00ED7537" w:rsidP="00ED7537">
      <w:pPr>
        <w:pStyle w:val="oancuaDanhsach"/>
        <w:numPr>
          <w:ilvl w:val="0"/>
          <w:numId w:val="29"/>
        </w:numPr>
        <w:ind w:right="342"/>
        <w:jc w:val="both"/>
      </w:pPr>
      <w:r w:rsidRPr="00D11112">
        <w:t>Khái niệm:</w:t>
      </w:r>
    </w:p>
    <w:p w14:paraId="0DAE16EB" w14:textId="63861828" w:rsidR="00ED7537" w:rsidRPr="00DE293A" w:rsidRDefault="00ED7537" w:rsidP="00ED7537">
      <w:pPr>
        <w:pStyle w:val="oancuaDanhsach"/>
        <w:numPr>
          <w:ilvl w:val="1"/>
          <w:numId w:val="29"/>
        </w:numPr>
        <w:ind w:right="342"/>
        <w:jc w:val="both"/>
        <w:rPr>
          <w:b/>
          <w:bCs/>
          <w:color w:val="FF0000"/>
        </w:rPr>
      </w:pPr>
      <w:r w:rsidRPr="00DE293A">
        <w:rPr>
          <w:b/>
          <w:bCs/>
          <w:color w:val="FF0000"/>
        </w:rPr>
        <w:t>Thực tiễn</w:t>
      </w:r>
      <w:r w:rsidRPr="00DE293A">
        <w:rPr>
          <w:color w:val="FF0000"/>
        </w:rPr>
        <w:t xml:space="preserve"> </w:t>
      </w:r>
      <w:r w:rsidRPr="00D11112">
        <w:t xml:space="preserve">là toàn bộ </w:t>
      </w:r>
      <w:r w:rsidRPr="00DE293A">
        <w:rPr>
          <w:b/>
          <w:bCs/>
          <w:color w:val="FF0000"/>
        </w:rPr>
        <w:t>hoạt động vật chất</w:t>
      </w:r>
      <w:r w:rsidRPr="00DE293A">
        <w:rPr>
          <w:color w:val="FF0000"/>
        </w:rPr>
        <w:t xml:space="preserve"> </w:t>
      </w:r>
      <w:r w:rsidRPr="00DE293A">
        <w:rPr>
          <w:b/>
          <w:bCs/>
          <w:color w:val="FF0000"/>
        </w:rPr>
        <w:t>có mục đ</w:t>
      </w:r>
      <w:r w:rsidR="00890663" w:rsidRPr="00DE293A">
        <w:rPr>
          <w:b/>
          <w:bCs/>
          <w:color w:val="FF0000"/>
        </w:rPr>
        <w:t>í</w:t>
      </w:r>
      <w:r w:rsidRPr="00DE293A">
        <w:rPr>
          <w:b/>
          <w:bCs/>
          <w:color w:val="FF0000"/>
        </w:rPr>
        <w:t>ch, mang tính lịch sử - xã hội của con người nhằm cải biến tự nhiên và xã hội</w:t>
      </w:r>
    </w:p>
    <w:p w14:paraId="433185E3" w14:textId="61C46853" w:rsidR="00ED7537" w:rsidRPr="00D11112" w:rsidRDefault="00ED7537" w:rsidP="00ED7537">
      <w:pPr>
        <w:pStyle w:val="oancuaDanhsach"/>
        <w:numPr>
          <w:ilvl w:val="1"/>
          <w:numId w:val="29"/>
        </w:numPr>
        <w:ind w:right="342"/>
        <w:jc w:val="both"/>
      </w:pPr>
      <w:r w:rsidRPr="00DE293A">
        <w:rPr>
          <w:b/>
          <w:bCs/>
          <w:color w:val="FF0000"/>
        </w:rPr>
        <w:t>Nhận thức</w:t>
      </w:r>
      <w:r w:rsidRPr="00DE293A">
        <w:rPr>
          <w:color w:val="FF0000"/>
        </w:rPr>
        <w:t xml:space="preserve"> </w:t>
      </w:r>
      <w:r w:rsidRPr="00D11112">
        <w:t xml:space="preserve">là quá trình </w:t>
      </w:r>
      <w:r w:rsidRPr="00DE293A">
        <w:rPr>
          <w:b/>
          <w:bCs/>
          <w:color w:val="FF0000"/>
        </w:rPr>
        <w:t>phản ánh tích cực, tự giác và sáng tạo thể giới khách quan vào bộ óc con người trên cơ sở thực tiễn, nhằm sáng tạo ra những tri thức mới về thế giới khách quan</w:t>
      </w:r>
    </w:p>
    <w:p w14:paraId="46E31A29" w14:textId="5216A95E" w:rsidR="00ED7537" w:rsidRPr="00DE293A" w:rsidRDefault="00397F38" w:rsidP="00ED7537">
      <w:pPr>
        <w:pStyle w:val="oancuaDanhsach"/>
        <w:numPr>
          <w:ilvl w:val="0"/>
          <w:numId w:val="29"/>
        </w:numPr>
        <w:ind w:right="342"/>
        <w:jc w:val="both"/>
        <w:rPr>
          <w:b/>
          <w:bCs/>
          <w:i/>
          <w:iCs/>
          <w:color w:val="FF0000"/>
        </w:rPr>
      </w:pPr>
      <w:r w:rsidRPr="00DE293A">
        <w:rPr>
          <w:b/>
          <w:bCs/>
          <w:i/>
          <w:iCs/>
          <w:color w:val="FF0000"/>
        </w:rPr>
        <w:t>Tính chất của thực tiễn:</w:t>
      </w:r>
    </w:p>
    <w:p w14:paraId="4A6C5417" w14:textId="6B2D1229" w:rsidR="00397F38" w:rsidRPr="00D11112" w:rsidRDefault="00397F38" w:rsidP="00397F38">
      <w:pPr>
        <w:pStyle w:val="oancuaDanhsach"/>
        <w:numPr>
          <w:ilvl w:val="1"/>
          <w:numId w:val="29"/>
        </w:numPr>
        <w:ind w:right="342"/>
        <w:jc w:val="both"/>
      </w:pPr>
      <w:r w:rsidRPr="00D11112">
        <w:t>Tính cộng đồng xã hội</w:t>
      </w:r>
    </w:p>
    <w:p w14:paraId="3B1EAF9F" w14:textId="4B015920" w:rsidR="00397F38" w:rsidRPr="00D11112" w:rsidRDefault="00397F38" w:rsidP="00397F38">
      <w:pPr>
        <w:pStyle w:val="oancuaDanhsach"/>
        <w:numPr>
          <w:ilvl w:val="1"/>
          <w:numId w:val="29"/>
        </w:numPr>
        <w:ind w:right="342"/>
        <w:jc w:val="both"/>
      </w:pPr>
      <w:r w:rsidRPr="00D11112">
        <w:t>Tính lịch sử cụ thể</w:t>
      </w:r>
    </w:p>
    <w:p w14:paraId="0DC4EBB5" w14:textId="4D5F6016" w:rsidR="00397F38" w:rsidRPr="00D11112" w:rsidRDefault="00A368F1" w:rsidP="00397F38">
      <w:pPr>
        <w:pStyle w:val="oancuaDanhsach"/>
        <w:numPr>
          <w:ilvl w:val="1"/>
          <w:numId w:val="29"/>
        </w:numPr>
        <w:ind w:right="342"/>
        <w:jc w:val="both"/>
      </w:pPr>
      <w:r w:rsidRPr="00D11112">
        <w:t>Tính sáng tạo, cải tạo tự nhiên, hoàn thiện con người</w:t>
      </w:r>
    </w:p>
    <w:p w14:paraId="5EF5FBA4" w14:textId="7BCF1B90" w:rsidR="00CF78A6" w:rsidRPr="00DE293A" w:rsidRDefault="00CF78A6" w:rsidP="00CF78A6">
      <w:pPr>
        <w:pStyle w:val="oancuaDanhsach"/>
        <w:numPr>
          <w:ilvl w:val="0"/>
          <w:numId w:val="29"/>
        </w:numPr>
        <w:ind w:right="342"/>
        <w:jc w:val="both"/>
        <w:rPr>
          <w:b/>
          <w:bCs/>
          <w:i/>
          <w:iCs/>
          <w:color w:val="FF0000"/>
        </w:rPr>
      </w:pPr>
      <w:r w:rsidRPr="00DE293A">
        <w:rPr>
          <w:b/>
          <w:bCs/>
          <w:i/>
          <w:iCs/>
          <w:color w:val="FF0000"/>
        </w:rPr>
        <w:t>Các hình thức cơ bản của thực tiễn:</w:t>
      </w:r>
    </w:p>
    <w:p w14:paraId="53615F9E" w14:textId="5E2616CB" w:rsidR="00CF78A6" w:rsidRPr="00D11112" w:rsidRDefault="002D1CF4" w:rsidP="00CF78A6">
      <w:pPr>
        <w:pStyle w:val="oancuaDanhsach"/>
        <w:numPr>
          <w:ilvl w:val="1"/>
          <w:numId w:val="29"/>
        </w:numPr>
        <w:ind w:right="342"/>
        <w:jc w:val="both"/>
      </w:pPr>
      <w:r w:rsidRPr="00D11112">
        <w:t>Hoạt động sản xuất vật chất: là hoạt động cơ bản nhất, quyết định sự tồn tại và phát triển của xã hội</w:t>
      </w:r>
    </w:p>
    <w:p w14:paraId="764558B6" w14:textId="202D5584" w:rsidR="002D1CF4" w:rsidRPr="00D11112" w:rsidRDefault="002D1CF4" w:rsidP="00CF78A6">
      <w:pPr>
        <w:pStyle w:val="oancuaDanhsach"/>
        <w:numPr>
          <w:ilvl w:val="1"/>
          <w:numId w:val="29"/>
        </w:numPr>
        <w:ind w:right="342"/>
        <w:jc w:val="both"/>
      </w:pPr>
      <w:r w:rsidRPr="00D11112">
        <w:t>Hoạt động chính trị - xã hội: là hoạt động đấu tranh giai cấp, dân tộc; thúc đẩy sự phát triển văn minh xã hội và nhân loại</w:t>
      </w:r>
    </w:p>
    <w:p w14:paraId="1CAE2436" w14:textId="61B9E350" w:rsidR="002605EF" w:rsidRPr="00D11112" w:rsidRDefault="002D1CF4" w:rsidP="00FE5FF4">
      <w:pPr>
        <w:pStyle w:val="oancuaDanhsach"/>
        <w:numPr>
          <w:ilvl w:val="1"/>
          <w:numId w:val="29"/>
        </w:numPr>
        <w:ind w:right="342"/>
        <w:jc w:val="both"/>
      </w:pPr>
      <w:r w:rsidRPr="00D11112">
        <w:t xml:space="preserve">Hoạt động thực nghiệm khoa học: </w:t>
      </w:r>
      <w:r w:rsidR="003A3856" w:rsidRPr="00D11112">
        <w:t>là hoạt động thí nghiệm, thực nghiệm bằng các phương tiện vật chất của khoa học; thúc đẩy quá trình nhận thức của con người về thế giới khách quan, góp phần nâng cao đời sống của con người.</w:t>
      </w:r>
    </w:p>
    <w:p w14:paraId="33525133" w14:textId="52582CC8" w:rsidR="00FE5FF4" w:rsidRPr="00DE293A" w:rsidRDefault="00A1344E" w:rsidP="00FE5FF4">
      <w:pPr>
        <w:pStyle w:val="oancuaDanhsach"/>
        <w:numPr>
          <w:ilvl w:val="0"/>
          <w:numId w:val="29"/>
        </w:numPr>
        <w:ind w:right="342"/>
        <w:jc w:val="both"/>
        <w:rPr>
          <w:b/>
          <w:bCs/>
          <w:i/>
          <w:iCs/>
          <w:color w:val="FF0000"/>
        </w:rPr>
      </w:pPr>
      <w:r w:rsidRPr="00DE293A">
        <w:rPr>
          <w:b/>
          <w:bCs/>
          <w:i/>
          <w:iCs/>
          <w:color w:val="FF0000"/>
        </w:rPr>
        <w:t>Vai trò của thực tiễn đối với quá trình nhận thức</w:t>
      </w:r>
    </w:p>
    <w:p w14:paraId="1BBAD790" w14:textId="76A14C1D" w:rsidR="00A1344E" w:rsidRPr="001B19AA" w:rsidRDefault="00E42BD1" w:rsidP="00A1344E">
      <w:pPr>
        <w:pStyle w:val="oancuaDanhsach"/>
        <w:numPr>
          <w:ilvl w:val="1"/>
          <w:numId w:val="29"/>
        </w:numPr>
        <w:ind w:right="342"/>
        <w:jc w:val="both"/>
        <w:rPr>
          <w:b/>
          <w:bCs/>
          <w:color w:val="FF0000"/>
        </w:rPr>
      </w:pPr>
      <w:r w:rsidRPr="001B19AA">
        <w:rPr>
          <w:b/>
          <w:bCs/>
          <w:color w:val="FF0000"/>
        </w:rPr>
        <w:t>Cơ sở của nhận thức</w:t>
      </w:r>
    </w:p>
    <w:p w14:paraId="24F1E3CE" w14:textId="77E9DC11" w:rsidR="005F1E3B" w:rsidRPr="00D11112" w:rsidRDefault="00E54092" w:rsidP="005F1E3B">
      <w:pPr>
        <w:pStyle w:val="oancuaDanhsach"/>
        <w:numPr>
          <w:ilvl w:val="2"/>
          <w:numId w:val="29"/>
        </w:numPr>
        <w:ind w:right="342"/>
        <w:jc w:val="both"/>
      </w:pPr>
      <w:r w:rsidRPr="00D11112">
        <w:t xml:space="preserve">Thế giới khách quan không tự bộc lộ </w:t>
      </w:r>
      <w:r w:rsidR="00DA016C" w:rsidRPr="00D11112">
        <w:t>các thuộc tính, tính chất của nó =&gt; con người phải sử dụng công cụ lao động (hoạt động thực tiễn) để làm cho nó bộc lộ ra những thuộc tính, tính chất đó =&gt; Nhận thức =&gt; Tri thức</w:t>
      </w:r>
    </w:p>
    <w:p w14:paraId="61AC8317" w14:textId="7E385786" w:rsidR="000B5E93" w:rsidRPr="00D11112" w:rsidRDefault="000B5E93" w:rsidP="005F1E3B">
      <w:pPr>
        <w:pStyle w:val="oancuaDanhsach"/>
        <w:numPr>
          <w:ilvl w:val="2"/>
          <w:numId w:val="29"/>
        </w:numPr>
        <w:ind w:right="342"/>
        <w:jc w:val="both"/>
      </w:pPr>
      <w:r w:rsidRPr="00D11112">
        <w:t>Nhờ hoạt động thực tiễn =&gt; giác quan, não bộ ngày càng hoàn thiện =&gt; Nhận thức ngày càng sâu sắc</w:t>
      </w:r>
    </w:p>
    <w:p w14:paraId="395A0ABF" w14:textId="3AECA593" w:rsidR="00E42BD1" w:rsidRPr="001B19AA" w:rsidRDefault="00A36B38" w:rsidP="00A1344E">
      <w:pPr>
        <w:pStyle w:val="oancuaDanhsach"/>
        <w:numPr>
          <w:ilvl w:val="1"/>
          <w:numId w:val="29"/>
        </w:numPr>
        <w:ind w:right="342"/>
        <w:jc w:val="both"/>
        <w:rPr>
          <w:b/>
          <w:bCs/>
          <w:color w:val="FF0000"/>
        </w:rPr>
      </w:pPr>
      <w:r w:rsidRPr="001B19AA">
        <w:rPr>
          <w:b/>
          <w:bCs/>
          <w:color w:val="FF0000"/>
        </w:rPr>
        <w:t>Động lực của nhận thức</w:t>
      </w:r>
    </w:p>
    <w:p w14:paraId="2398C8CD" w14:textId="28C53716" w:rsidR="009C6281" w:rsidRPr="00D11112" w:rsidRDefault="0080089D" w:rsidP="009C6281">
      <w:pPr>
        <w:pStyle w:val="oancuaDanhsach"/>
        <w:numPr>
          <w:ilvl w:val="2"/>
          <w:numId w:val="29"/>
        </w:numPr>
        <w:ind w:right="342"/>
        <w:jc w:val="both"/>
      </w:pPr>
      <w:r w:rsidRPr="00D11112">
        <w:t>Hoạt động thực tiễn đưa ra những yêu cầu, nhu cầu đòi hỏi phải đáp ứng được nó, là những đơn đặt hàng, khi đáp ứng được thì bắt buộc nhận thức phải phát triển</w:t>
      </w:r>
      <w:r w:rsidR="00F82752" w:rsidRPr="00D11112">
        <w:t xml:space="preserve"> =&gt; Thực tiễn là động lực thúc đẩy nhận thức phát triển</w:t>
      </w:r>
    </w:p>
    <w:p w14:paraId="6DE53F5C" w14:textId="30DF0A6E" w:rsidR="00A36B38" w:rsidRPr="001B19AA" w:rsidRDefault="00A36B38" w:rsidP="00A1344E">
      <w:pPr>
        <w:pStyle w:val="oancuaDanhsach"/>
        <w:numPr>
          <w:ilvl w:val="1"/>
          <w:numId w:val="29"/>
        </w:numPr>
        <w:ind w:right="342"/>
        <w:jc w:val="both"/>
        <w:rPr>
          <w:b/>
          <w:bCs/>
          <w:color w:val="FF0000"/>
        </w:rPr>
      </w:pPr>
      <w:r w:rsidRPr="001B19AA">
        <w:rPr>
          <w:b/>
          <w:bCs/>
          <w:color w:val="FF0000"/>
        </w:rPr>
        <w:t>Mục đích của nhận thức</w:t>
      </w:r>
    </w:p>
    <w:p w14:paraId="779FE3B7" w14:textId="030D512C" w:rsidR="00F82752" w:rsidRPr="00D11112" w:rsidRDefault="004E20D2" w:rsidP="00F82752">
      <w:pPr>
        <w:pStyle w:val="oancuaDanhsach"/>
        <w:numPr>
          <w:ilvl w:val="2"/>
          <w:numId w:val="29"/>
        </w:numPr>
        <w:ind w:right="342"/>
        <w:jc w:val="both"/>
      </w:pPr>
      <w:r w:rsidRPr="00D11112">
        <w:t xml:space="preserve">Thông qua quá trình nhận thức, các tri thức mới của con người được hình thành, những tri thức đó được áp dùng vào hoạt </w:t>
      </w:r>
      <w:r w:rsidRPr="00D11112">
        <w:lastRenderedPageBreak/>
        <w:t>động thực tiễn, lao động sản xuất, làm cho xã hội ngày càng vận động phát triển</w:t>
      </w:r>
    </w:p>
    <w:p w14:paraId="75D2959F" w14:textId="6C1B3F06" w:rsidR="00A36B38" w:rsidRPr="001B19AA" w:rsidRDefault="00A36B38" w:rsidP="00A36B38">
      <w:pPr>
        <w:pStyle w:val="oancuaDanhsach"/>
        <w:numPr>
          <w:ilvl w:val="1"/>
          <w:numId w:val="29"/>
        </w:numPr>
        <w:ind w:right="342"/>
        <w:jc w:val="both"/>
        <w:rPr>
          <w:b/>
          <w:bCs/>
          <w:color w:val="FF0000"/>
        </w:rPr>
      </w:pPr>
      <w:r w:rsidRPr="001B19AA">
        <w:rPr>
          <w:b/>
          <w:bCs/>
          <w:color w:val="FF0000"/>
        </w:rPr>
        <w:t>Tiêu chuẩn kiểm tra chân lý</w:t>
      </w:r>
    </w:p>
    <w:p w14:paraId="6C4DB2E7" w14:textId="5DF88B60" w:rsidR="00504194" w:rsidRPr="00D11112" w:rsidRDefault="003C40F7" w:rsidP="00384305">
      <w:pPr>
        <w:pStyle w:val="oancuaDanhsach"/>
        <w:numPr>
          <w:ilvl w:val="2"/>
          <w:numId w:val="29"/>
        </w:numPr>
        <w:ind w:right="342"/>
        <w:jc w:val="both"/>
      </w:pPr>
      <w:r w:rsidRPr="00D11112">
        <w:t xml:space="preserve">Tri thức con người đạt được thông qua nhận thức phải được thực tiễn kiểm nghiệm mới </w:t>
      </w:r>
      <w:r w:rsidRPr="001B19AA">
        <w:rPr>
          <w:b/>
          <w:bCs/>
        </w:rPr>
        <w:t>khẳng</w:t>
      </w:r>
      <w:r w:rsidRPr="00D11112">
        <w:t xml:space="preserve"> định được chân lý, đúng sai.</w:t>
      </w:r>
    </w:p>
    <w:p w14:paraId="2307BC04" w14:textId="77777777" w:rsidR="00504194" w:rsidRPr="00F1348D" w:rsidRDefault="00504194">
      <w:pPr>
        <w:rPr>
          <w:highlight w:val="cyan"/>
        </w:rPr>
      </w:pPr>
      <w:r w:rsidRPr="00F1348D">
        <w:rPr>
          <w:highlight w:val="cyan"/>
        </w:rPr>
        <w:br w:type="page"/>
      </w:r>
    </w:p>
    <w:p w14:paraId="064A786E" w14:textId="71FAC39D" w:rsidR="00A4308C" w:rsidRPr="00F1348D" w:rsidRDefault="00504194" w:rsidP="00504194">
      <w:pPr>
        <w:spacing w:after="0"/>
        <w:jc w:val="both"/>
        <w:rPr>
          <w:color w:val="4472C4"/>
          <w:highlight w:val="cyan"/>
        </w:rPr>
      </w:pPr>
      <w:r w:rsidRPr="00F1348D">
        <w:rPr>
          <w:b/>
          <w:color w:val="4472C4"/>
          <w:highlight w:val="cyan"/>
        </w:rPr>
        <w:lastRenderedPageBreak/>
        <w:t>Câu 1</w:t>
      </w:r>
      <w:r w:rsidRPr="00F1348D">
        <w:rPr>
          <w:b/>
          <w:color w:val="4472C4"/>
          <w:highlight w:val="cyan"/>
          <w:lang w:val="vi-VN"/>
        </w:rPr>
        <w:t>5</w:t>
      </w:r>
      <w:r w:rsidRPr="00F1348D">
        <w:rPr>
          <w:b/>
          <w:color w:val="4472C4"/>
          <w:highlight w:val="cyan"/>
        </w:rPr>
        <w:t>:</w:t>
      </w:r>
      <w:r w:rsidRPr="00F1348D">
        <w:rPr>
          <w:color w:val="4472C4"/>
          <w:highlight w:val="cyan"/>
        </w:rPr>
        <w:t xml:space="preserve"> Phân tích nội dung quy luật quan hệ sản xuất phù hợp với trình độ phát triển của lực lượng sản xuất? Đảng Cộng sản Việt nam đã vận dụng quy luật này như thế nào trong quá trình đổi mới nền kinh tế nước ta?</w:t>
      </w:r>
    </w:p>
    <w:p w14:paraId="0CBD4E93" w14:textId="11783A45" w:rsidR="00504194" w:rsidRPr="00D11112" w:rsidRDefault="00504194" w:rsidP="00504194">
      <w:pPr>
        <w:ind w:right="342"/>
        <w:jc w:val="both"/>
      </w:pPr>
    </w:p>
    <w:p w14:paraId="4C19A944" w14:textId="07572D63" w:rsidR="000F4A99" w:rsidRPr="00D11112" w:rsidRDefault="008675F9" w:rsidP="008675F9">
      <w:pPr>
        <w:pStyle w:val="oancuaDanhsach"/>
        <w:ind w:right="342"/>
        <w:jc w:val="both"/>
      </w:pPr>
      <w:r w:rsidRPr="00D11112">
        <w:rPr>
          <w:noProof/>
        </w:rPr>
        <w:drawing>
          <wp:inline distT="0" distB="0" distL="0" distR="0" wp14:anchorId="79383CA4" wp14:editId="0ADF18BA">
            <wp:extent cx="5943600" cy="22352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5200"/>
                    </a:xfrm>
                    <a:prstGeom prst="rect">
                      <a:avLst/>
                    </a:prstGeom>
                  </pic:spPr>
                </pic:pic>
              </a:graphicData>
            </a:graphic>
          </wp:inline>
        </w:drawing>
      </w:r>
    </w:p>
    <w:p w14:paraId="3674E823" w14:textId="709B6BCE" w:rsidR="007D6AF6" w:rsidRPr="00D11112" w:rsidRDefault="007D6AF6" w:rsidP="007D6AF6">
      <w:pPr>
        <w:pStyle w:val="oancuaDanhsach"/>
        <w:numPr>
          <w:ilvl w:val="0"/>
          <w:numId w:val="30"/>
        </w:numPr>
        <w:ind w:right="342"/>
        <w:jc w:val="both"/>
      </w:pPr>
      <w:r w:rsidRPr="00D11112">
        <w:t xml:space="preserve">Lực lượng sản xuất: là </w:t>
      </w:r>
      <w:r w:rsidR="006C496C" w:rsidRPr="00D11112">
        <w:t xml:space="preserve">biểu hiện </w:t>
      </w:r>
      <w:r w:rsidRPr="00D11112">
        <w:t>mối quan hệ giữa con người với tự nhiên trong quá trình sản xuất.</w:t>
      </w:r>
    </w:p>
    <w:p w14:paraId="2F7283F0" w14:textId="7E2CB07B" w:rsidR="008675F9" w:rsidRPr="00D11112" w:rsidRDefault="00E93623" w:rsidP="008675F9">
      <w:pPr>
        <w:pStyle w:val="oancuaDanhsach"/>
        <w:numPr>
          <w:ilvl w:val="0"/>
          <w:numId w:val="30"/>
        </w:numPr>
        <w:ind w:right="342"/>
        <w:jc w:val="both"/>
      </w:pPr>
      <w:r w:rsidRPr="00D11112">
        <w:t>Trình độ phát triển của LLSX phản ánh trình độ chinh phục giới tự nhiên của con người.</w:t>
      </w:r>
    </w:p>
    <w:p w14:paraId="137B6675" w14:textId="45B3DE41" w:rsidR="000A79E4" w:rsidRPr="00D11112" w:rsidRDefault="000A79E4" w:rsidP="000A79E4">
      <w:pPr>
        <w:pStyle w:val="oancuaDanhsach"/>
        <w:numPr>
          <w:ilvl w:val="1"/>
          <w:numId w:val="30"/>
        </w:numPr>
        <w:ind w:right="342"/>
        <w:jc w:val="both"/>
      </w:pPr>
      <w:r w:rsidRPr="00D11112">
        <w:t>Kinh nghiệm</w:t>
      </w:r>
    </w:p>
    <w:p w14:paraId="2062380F" w14:textId="6718E554" w:rsidR="000A79E4" w:rsidRPr="00D11112" w:rsidRDefault="000A79E4" w:rsidP="000A79E4">
      <w:pPr>
        <w:pStyle w:val="oancuaDanhsach"/>
        <w:numPr>
          <w:ilvl w:val="1"/>
          <w:numId w:val="30"/>
        </w:numPr>
        <w:ind w:right="342"/>
        <w:jc w:val="both"/>
      </w:pPr>
      <w:r w:rsidRPr="00D11112">
        <w:t>Chuyên môn hóa</w:t>
      </w:r>
    </w:p>
    <w:p w14:paraId="4122A972" w14:textId="17611ED0" w:rsidR="000A79E4" w:rsidRPr="00D11112" w:rsidRDefault="000A79E4" w:rsidP="000A79E4">
      <w:pPr>
        <w:pStyle w:val="oancuaDanhsach"/>
        <w:numPr>
          <w:ilvl w:val="1"/>
          <w:numId w:val="30"/>
        </w:numPr>
        <w:ind w:right="342"/>
        <w:jc w:val="both"/>
      </w:pPr>
      <w:r w:rsidRPr="00D11112">
        <w:t>Trình độ ứng dụng khoa học, kĩ thuật</w:t>
      </w:r>
    </w:p>
    <w:p w14:paraId="03E7E21D" w14:textId="2ECE2E3E" w:rsidR="000A79E4" w:rsidRPr="00D11112" w:rsidRDefault="000A79E4" w:rsidP="000A79E4">
      <w:pPr>
        <w:pStyle w:val="oancuaDanhsach"/>
        <w:numPr>
          <w:ilvl w:val="1"/>
          <w:numId w:val="30"/>
        </w:numPr>
        <w:ind w:right="342"/>
        <w:jc w:val="both"/>
      </w:pPr>
      <w:r w:rsidRPr="00D11112">
        <w:t>Phát triển công cụ lao động</w:t>
      </w:r>
    </w:p>
    <w:p w14:paraId="6D5D15D5" w14:textId="3AEEA72D" w:rsidR="000A79E4" w:rsidRPr="00D11112" w:rsidRDefault="000A79E4" w:rsidP="008675F9">
      <w:pPr>
        <w:pStyle w:val="oancuaDanhsach"/>
        <w:numPr>
          <w:ilvl w:val="0"/>
          <w:numId w:val="30"/>
        </w:numPr>
        <w:ind w:right="342"/>
        <w:jc w:val="both"/>
      </w:pPr>
      <w:r w:rsidRPr="00D11112">
        <w:t>Quan hệ sản xuất là mối</w:t>
      </w:r>
      <w:r w:rsidR="00CB4C18" w:rsidRPr="00D11112">
        <w:t xml:space="preserve"> quan hệ giữa người với người trong quá trình sản xuất vật chất</w:t>
      </w:r>
    </w:p>
    <w:p w14:paraId="70904A3A" w14:textId="6B5798EE" w:rsidR="00CB4C18" w:rsidRPr="00D11112" w:rsidRDefault="006D3A0E" w:rsidP="00CB4C18">
      <w:pPr>
        <w:pStyle w:val="oancuaDanhsach"/>
        <w:numPr>
          <w:ilvl w:val="1"/>
          <w:numId w:val="30"/>
        </w:numPr>
        <w:ind w:right="342"/>
        <w:jc w:val="both"/>
      </w:pPr>
      <w:r w:rsidRPr="00D11112">
        <w:t>Về sở hữu Tư liệu sản xuất</w:t>
      </w:r>
    </w:p>
    <w:p w14:paraId="1A92E5D0" w14:textId="0861E907" w:rsidR="006D3A0E" w:rsidRPr="00D11112" w:rsidRDefault="006D3A0E" w:rsidP="00CB4C18">
      <w:pPr>
        <w:pStyle w:val="oancuaDanhsach"/>
        <w:numPr>
          <w:ilvl w:val="1"/>
          <w:numId w:val="30"/>
        </w:numPr>
        <w:ind w:right="342"/>
        <w:jc w:val="both"/>
      </w:pPr>
      <w:r w:rsidRPr="00D11112">
        <w:t>Về tổ chức phân công lao động, quản lý lao động</w:t>
      </w:r>
    </w:p>
    <w:p w14:paraId="2F356A0A" w14:textId="418B5416" w:rsidR="006D3A0E" w:rsidRPr="00D11112" w:rsidRDefault="006D3A0E" w:rsidP="00CB4C18">
      <w:pPr>
        <w:pStyle w:val="oancuaDanhsach"/>
        <w:numPr>
          <w:ilvl w:val="1"/>
          <w:numId w:val="30"/>
        </w:numPr>
        <w:ind w:right="342"/>
        <w:jc w:val="both"/>
      </w:pPr>
      <w:r w:rsidRPr="00D11112">
        <w:t>Về phân phối sản phẩm</w:t>
      </w:r>
    </w:p>
    <w:p w14:paraId="1925A62A" w14:textId="2040A80E" w:rsidR="00487681" w:rsidRPr="00F1348D" w:rsidRDefault="00487681" w:rsidP="00487681">
      <w:pPr>
        <w:ind w:right="342"/>
        <w:jc w:val="both"/>
        <w:rPr>
          <w:highlight w:val="cyan"/>
        </w:rPr>
      </w:pPr>
      <w:r w:rsidRPr="00F1348D">
        <w:rPr>
          <w:noProof/>
          <w:highlight w:val="cyan"/>
        </w:rPr>
        <w:lastRenderedPageBreak/>
        <w:drawing>
          <wp:inline distT="0" distB="0" distL="0" distR="0" wp14:anchorId="6B7BDDED" wp14:editId="37C25B47">
            <wp:extent cx="5943600" cy="343662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6620"/>
                    </a:xfrm>
                    <a:prstGeom prst="rect">
                      <a:avLst/>
                    </a:prstGeom>
                  </pic:spPr>
                </pic:pic>
              </a:graphicData>
            </a:graphic>
          </wp:inline>
        </w:drawing>
      </w:r>
    </w:p>
    <w:p w14:paraId="64B3DE4C" w14:textId="40E92EC1" w:rsidR="006D3A0E" w:rsidRPr="00D11112" w:rsidRDefault="00F318B1" w:rsidP="00F318B1">
      <w:pPr>
        <w:pStyle w:val="oancuaDanhsach"/>
        <w:numPr>
          <w:ilvl w:val="0"/>
          <w:numId w:val="30"/>
        </w:numPr>
        <w:ind w:right="342"/>
        <w:jc w:val="both"/>
      </w:pPr>
      <w:r w:rsidRPr="00D11112">
        <w:t>Lực lượng sản xuất quyết định quan hệ sản xuất</w:t>
      </w:r>
    </w:p>
    <w:p w14:paraId="17D8ACDF" w14:textId="67123787" w:rsidR="0041542D" w:rsidRPr="00D11112" w:rsidRDefault="00FD6A5A" w:rsidP="0041542D">
      <w:pPr>
        <w:pStyle w:val="oancuaDanhsach"/>
        <w:numPr>
          <w:ilvl w:val="1"/>
          <w:numId w:val="30"/>
        </w:numPr>
        <w:ind w:right="342"/>
        <w:jc w:val="both"/>
      </w:pPr>
      <w:r w:rsidRPr="00D11112">
        <w:t>LLSX quyết định sự ra đời của một QHSX mới</w:t>
      </w:r>
    </w:p>
    <w:p w14:paraId="4666AD2D" w14:textId="2A0043A0" w:rsidR="00FD6A5A" w:rsidRPr="00D11112" w:rsidRDefault="00127999" w:rsidP="00F318B1">
      <w:pPr>
        <w:pStyle w:val="oancuaDanhsach"/>
        <w:numPr>
          <w:ilvl w:val="1"/>
          <w:numId w:val="30"/>
        </w:numPr>
        <w:ind w:right="342"/>
        <w:jc w:val="both"/>
      </w:pPr>
      <w:r w:rsidRPr="00D11112">
        <w:t>Quyết định sự phát triển, thay đổi của một QHSX</w:t>
      </w:r>
    </w:p>
    <w:p w14:paraId="672F2C63" w14:textId="714262D3" w:rsidR="00127999" w:rsidRPr="00D11112" w:rsidRDefault="00127999" w:rsidP="00F318B1">
      <w:pPr>
        <w:pStyle w:val="oancuaDanhsach"/>
        <w:numPr>
          <w:ilvl w:val="1"/>
          <w:numId w:val="30"/>
        </w:numPr>
        <w:ind w:right="342"/>
        <w:jc w:val="both"/>
      </w:pPr>
      <w:r w:rsidRPr="00D11112">
        <w:t>Quyết định sự thay đổi về chất của một QHSX</w:t>
      </w:r>
    </w:p>
    <w:p w14:paraId="1AD63CAE" w14:textId="2253F106" w:rsidR="000A2011" w:rsidRPr="00D11112" w:rsidRDefault="000A2011" w:rsidP="000A2011">
      <w:pPr>
        <w:pStyle w:val="oancuaDanhsach"/>
        <w:numPr>
          <w:ilvl w:val="0"/>
          <w:numId w:val="30"/>
        </w:numPr>
        <w:ind w:right="342"/>
        <w:jc w:val="both"/>
      </w:pPr>
      <w:r w:rsidRPr="00D11112">
        <w:t>QHSX tác động trở lại LLSX</w:t>
      </w:r>
    </w:p>
    <w:p w14:paraId="0952350C" w14:textId="0BBB20A3" w:rsidR="000A2011" w:rsidRPr="00D11112" w:rsidRDefault="00AF1919" w:rsidP="000A2011">
      <w:pPr>
        <w:pStyle w:val="oancuaDanhsach"/>
        <w:numPr>
          <w:ilvl w:val="1"/>
          <w:numId w:val="30"/>
        </w:numPr>
        <w:ind w:right="342"/>
        <w:jc w:val="both"/>
      </w:pPr>
      <w:r w:rsidRPr="00D11112">
        <w:t>Quy định mục đích sản xuất</w:t>
      </w:r>
    </w:p>
    <w:p w14:paraId="24DFD526" w14:textId="58B4B241" w:rsidR="00AF1919" w:rsidRPr="00D11112" w:rsidRDefault="00AF1919" w:rsidP="000A2011">
      <w:pPr>
        <w:pStyle w:val="oancuaDanhsach"/>
        <w:numPr>
          <w:ilvl w:val="1"/>
          <w:numId w:val="30"/>
        </w:numPr>
        <w:ind w:right="342"/>
        <w:jc w:val="both"/>
      </w:pPr>
      <w:r w:rsidRPr="00D11112">
        <w:t>Quy định cách thức quản lý sản xuất</w:t>
      </w:r>
    </w:p>
    <w:p w14:paraId="27273E15" w14:textId="0A01D8BB" w:rsidR="00AF1919" w:rsidRPr="00D11112" w:rsidRDefault="00AF1919" w:rsidP="000A2011">
      <w:pPr>
        <w:pStyle w:val="oancuaDanhsach"/>
        <w:numPr>
          <w:ilvl w:val="1"/>
          <w:numId w:val="30"/>
        </w:numPr>
        <w:ind w:right="342"/>
        <w:jc w:val="both"/>
      </w:pPr>
      <w:r w:rsidRPr="00D11112">
        <w:t>Quy định phương thức phân phối của cải ít hay nhiều mà người lao động được hưởng</w:t>
      </w:r>
    </w:p>
    <w:p w14:paraId="03E428A6" w14:textId="042BCACA" w:rsidR="004035B4" w:rsidRPr="00D11112" w:rsidRDefault="004035B4" w:rsidP="004035B4">
      <w:pPr>
        <w:pStyle w:val="oancuaDanhsach"/>
        <w:ind w:right="342"/>
        <w:jc w:val="both"/>
      </w:pPr>
      <w:r w:rsidRPr="00D11112">
        <w:t>Sự tác động trở lại có thể theo hai hướng:</w:t>
      </w:r>
    </w:p>
    <w:p w14:paraId="1F0F650D" w14:textId="5B249262" w:rsidR="004035B4" w:rsidRPr="00D11112" w:rsidRDefault="00B96FAD" w:rsidP="004035B4">
      <w:pPr>
        <w:pStyle w:val="oancuaDanhsach"/>
        <w:numPr>
          <w:ilvl w:val="0"/>
          <w:numId w:val="31"/>
        </w:numPr>
        <w:ind w:right="342"/>
        <w:jc w:val="both"/>
      </w:pPr>
      <w:r w:rsidRPr="00D11112">
        <w:t>Thúc đẩy (phù hợp): trạng thái ba mặt QHSX tạo điều kiện cho LLSX phát triển</w:t>
      </w:r>
    </w:p>
    <w:p w14:paraId="25109DA2" w14:textId="6632CEC5" w:rsidR="00B96FAD" w:rsidRPr="00D11112" w:rsidRDefault="00B96FAD" w:rsidP="004035B4">
      <w:pPr>
        <w:pStyle w:val="oancuaDanhsach"/>
        <w:numPr>
          <w:ilvl w:val="0"/>
          <w:numId w:val="31"/>
        </w:numPr>
        <w:ind w:right="342"/>
        <w:jc w:val="both"/>
      </w:pPr>
      <w:r w:rsidRPr="00D11112">
        <w:t>Kìm hãm (không phù hợp): QHSX quá cũ và lạc hậu hoặc tiên tiến một cách giả tạo</w:t>
      </w:r>
    </w:p>
    <w:p w14:paraId="46334CEF" w14:textId="0EBF3000" w:rsidR="00F0393F" w:rsidRPr="00D11112" w:rsidRDefault="00F0393F" w:rsidP="00F0393F">
      <w:pPr>
        <w:ind w:right="342"/>
        <w:jc w:val="both"/>
      </w:pPr>
      <w:r w:rsidRPr="00D11112">
        <w:t>=&gt; Tóm lại quy luật QHSX phù hợp với trình độ LLSX là một quy luật chung phổ biến chi phối toàn bộ tiến trình lịch sử phát triển của nhân loại, quy định các hình thái kinh tế từ thấp đến cao.</w:t>
      </w:r>
    </w:p>
    <w:p w14:paraId="57A133A9" w14:textId="31073F92" w:rsidR="00B30373" w:rsidRPr="00D11112" w:rsidRDefault="00C00443" w:rsidP="00B30373">
      <w:pPr>
        <w:pStyle w:val="oancuaDanhsach"/>
        <w:numPr>
          <w:ilvl w:val="0"/>
          <w:numId w:val="32"/>
        </w:numPr>
        <w:ind w:right="342"/>
        <w:jc w:val="both"/>
      </w:pPr>
      <w:r w:rsidRPr="00D11112">
        <w:t>Vận dụng của Đảng:</w:t>
      </w:r>
    </w:p>
    <w:p w14:paraId="7E1E8F57" w14:textId="5C5FBE48" w:rsidR="00C00443" w:rsidRPr="00D11112" w:rsidRDefault="00207D6F" w:rsidP="00C00443">
      <w:pPr>
        <w:pStyle w:val="oancuaDanhsach"/>
        <w:ind w:left="360" w:right="342"/>
        <w:jc w:val="both"/>
      </w:pPr>
      <w:r w:rsidRPr="00D11112">
        <w:t>1976 -</w:t>
      </w:r>
      <w:r w:rsidR="00E83F14" w:rsidRPr="00D11112">
        <w:t xml:space="preserve"> 1986</w:t>
      </w:r>
      <w:r w:rsidR="00C00443" w:rsidRPr="00D11112">
        <w:t>:</w:t>
      </w:r>
    </w:p>
    <w:p w14:paraId="6F6FBDC8" w14:textId="1B245D12" w:rsidR="007E3DA9" w:rsidRPr="00D11112" w:rsidRDefault="00535F31" w:rsidP="00C00443">
      <w:pPr>
        <w:pStyle w:val="oancuaDanhsach"/>
        <w:numPr>
          <w:ilvl w:val="1"/>
          <w:numId w:val="32"/>
        </w:numPr>
        <w:ind w:right="342"/>
        <w:jc w:val="both"/>
      </w:pPr>
      <w:r w:rsidRPr="00D11112">
        <w:lastRenderedPageBreak/>
        <w:t>Quan liêu, bao cấp =&gt; kìm hãm sản xuất vật chất =&gt; Kinh tế lạc hậu, trì trệ và kém phát triển</w:t>
      </w:r>
    </w:p>
    <w:p w14:paraId="5D132B1E" w14:textId="1E5CC4D1" w:rsidR="00535F31" w:rsidRPr="00D11112" w:rsidRDefault="009775C1" w:rsidP="00C00443">
      <w:pPr>
        <w:pStyle w:val="oancuaDanhsach"/>
        <w:numPr>
          <w:ilvl w:val="1"/>
          <w:numId w:val="32"/>
        </w:numPr>
        <w:ind w:right="342"/>
        <w:jc w:val="both"/>
      </w:pPr>
      <w:r w:rsidRPr="00D11112">
        <w:t>2 thành phần kinh tế: Nhà nước và hợp tác xã</w:t>
      </w:r>
    </w:p>
    <w:p w14:paraId="67F74E87" w14:textId="0DA1DA28" w:rsidR="009775C1" w:rsidRPr="00D11112" w:rsidRDefault="000B2CF9" w:rsidP="00C00443">
      <w:pPr>
        <w:pStyle w:val="oancuaDanhsach"/>
        <w:numPr>
          <w:ilvl w:val="1"/>
          <w:numId w:val="32"/>
        </w:numPr>
        <w:ind w:right="342"/>
        <w:jc w:val="both"/>
      </w:pPr>
      <w:r w:rsidRPr="00D11112">
        <w:t>Tiền tệ mất giá trị, phân phát bình quân theo tem phiếu</w:t>
      </w:r>
    </w:p>
    <w:p w14:paraId="153AF16C" w14:textId="407B76B9" w:rsidR="005E0F5D" w:rsidRPr="00D11112" w:rsidRDefault="005E0F5D" w:rsidP="005E0F5D">
      <w:pPr>
        <w:ind w:right="342"/>
        <w:jc w:val="both"/>
      </w:pPr>
      <w:r w:rsidRPr="00D11112">
        <w:t>=&gt; Nhà nước vận dụng sai quy luật kinh tế thị trường làm cho nền kinh tế trì trệ, kém phát triển</w:t>
      </w:r>
    </w:p>
    <w:p w14:paraId="5B866EF2" w14:textId="5DC0FE6F" w:rsidR="005E0F5D" w:rsidRPr="00D11112" w:rsidRDefault="005E0F5D" w:rsidP="005E0F5D">
      <w:pPr>
        <w:ind w:right="342"/>
        <w:jc w:val="both"/>
      </w:pPr>
      <w:r w:rsidRPr="00D11112">
        <w:t xml:space="preserve">      1986 đến nay</w:t>
      </w:r>
    </w:p>
    <w:p w14:paraId="4FEDE1EF" w14:textId="0AC583AB" w:rsidR="005E0F5D" w:rsidRPr="00D11112" w:rsidRDefault="00A22AE1" w:rsidP="005E0F5D">
      <w:pPr>
        <w:pStyle w:val="oancuaDanhsach"/>
        <w:numPr>
          <w:ilvl w:val="0"/>
          <w:numId w:val="33"/>
        </w:numPr>
        <w:ind w:right="342"/>
        <w:jc w:val="both"/>
      </w:pPr>
      <w:r w:rsidRPr="00D11112">
        <w:t>Áp dụng cơ chế thị trường cùng với sự quản lý của nhà nước</w:t>
      </w:r>
    </w:p>
    <w:p w14:paraId="5658EC9E" w14:textId="20217FD0" w:rsidR="0020578B" w:rsidRPr="00F1348D" w:rsidRDefault="0020578B">
      <w:pPr>
        <w:rPr>
          <w:highlight w:val="cyan"/>
        </w:rPr>
      </w:pPr>
      <w:r w:rsidRPr="00F1348D">
        <w:rPr>
          <w:highlight w:val="cyan"/>
        </w:rPr>
        <w:br w:type="page"/>
      </w:r>
    </w:p>
    <w:p w14:paraId="4582BF85" w14:textId="77777777" w:rsidR="0020578B" w:rsidRPr="00D11112" w:rsidRDefault="0020578B" w:rsidP="0020578B">
      <w:pPr>
        <w:spacing w:after="0"/>
        <w:jc w:val="both"/>
        <w:rPr>
          <w:highlight w:val="green"/>
        </w:rPr>
      </w:pPr>
      <w:r w:rsidRPr="00D11112">
        <w:rPr>
          <w:b/>
          <w:color w:val="70AD47"/>
          <w:highlight w:val="green"/>
        </w:rPr>
        <w:lastRenderedPageBreak/>
        <w:t>Câu 1</w:t>
      </w:r>
      <w:r w:rsidRPr="00D11112">
        <w:rPr>
          <w:b/>
          <w:color w:val="70AD47"/>
          <w:highlight w:val="green"/>
          <w:lang w:val="vi-VN"/>
        </w:rPr>
        <w:t>6</w:t>
      </w:r>
      <w:r w:rsidRPr="00D11112">
        <w:rPr>
          <w:b/>
          <w:color w:val="70AD47"/>
          <w:highlight w:val="green"/>
        </w:rPr>
        <w:t>:</w:t>
      </w:r>
      <w:r w:rsidRPr="00D11112">
        <w:rPr>
          <w:color w:val="70AD47"/>
          <w:highlight w:val="green"/>
        </w:rPr>
        <w:t xml:space="preserve"> Tại sao nói công cụ lao động là yếu tố động nhất và cách mạng trong LLSX?</w:t>
      </w:r>
    </w:p>
    <w:p w14:paraId="403113A6" w14:textId="5D214D52" w:rsidR="00A22AE1" w:rsidRPr="00F1348D" w:rsidRDefault="00A22AE1" w:rsidP="0020578B">
      <w:pPr>
        <w:ind w:right="342"/>
        <w:jc w:val="both"/>
        <w:rPr>
          <w:highlight w:val="cyan"/>
        </w:rPr>
      </w:pPr>
    </w:p>
    <w:p w14:paraId="61A02E16" w14:textId="0F52960E" w:rsidR="0020578B" w:rsidRPr="00F1348D" w:rsidRDefault="001D7D3F" w:rsidP="0020578B">
      <w:pPr>
        <w:ind w:right="342"/>
        <w:jc w:val="both"/>
        <w:rPr>
          <w:highlight w:val="cyan"/>
        </w:rPr>
      </w:pPr>
      <w:r w:rsidRPr="00F1348D">
        <w:rPr>
          <w:noProof/>
          <w:highlight w:val="cyan"/>
        </w:rPr>
        <w:drawing>
          <wp:inline distT="0" distB="0" distL="0" distR="0" wp14:anchorId="12DC6CC0" wp14:editId="7B1C7F75">
            <wp:extent cx="5943600" cy="22352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5200"/>
                    </a:xfrm>
                    <a:prstGeom prst="rect">
                      <a:avLst/>
                    </a:prstGeom>
                  </pic:spPr>
                </pic:pic>
              </a:graphicData>
            </a:graphic>
          </wp:inline>
        </w:drawing>
      </w:r>
    </w:p>
    <w:p w14:paraId="5C9684A1" w14:textId="65ECC70E" w:rsidR="00693CED" w:rsidRPr="00D11112" w:rsidRDefault="00693CED" w:rsidP="00693CED">
      <w:pPr>
        <w:pStyle w:val="oancuaDanhsach"/>
        <w:numPr>
          <w:ilvl w:val="0"/>
          <w:numId w:val="30"/>
        </w:numPr>
        <w:ind w:right="342"/>
        <w:jc w:val="both"/>
      </w:pPr>
      <w:r w:rsidRPr="00D11112">
        <w:t xml:space="preserve">Lực lượng sản xuất: là </w:t>
      </w:r>
      <w:r w:rsidR="00B84736" w:rsidRPr="00D11112">
        <w:t xml:space="preserve">biểu hiện </w:t>
      </w:r>
      <w:r w:rsidRPr="00D11112">
        <w:t>mối quan hệ giữa con người với tự nhiên trong quá trình sản xuất</w:t>
      </w:r>
    </w:p>
    <w:p w14:paraId="6E5355F3" w14:textId="1F3D2251" w:rsidR="001D7D3F" w:rsidRPr="00D11112" w:rsidRDefault="00030C8A" w:rsidP="00693CED">
      <w:pPr>
        <w:pStyle w:val="oancuaDanhsach"/>
        <w:numPr>
          <w:ilvl w:val="0"/>
          <w:numId w:val="30"/>
        </w:numPr>
        <w:ind w:right="342"/>
        <w:jc w:val="both"/>
      </w:pPr>
      <w:r w:rsidRPr="00D11112">
        <w:t>Công cụ lao động là yếu tố động nhất và cách mạng nhất trong lực lượng sản xuất vì:</w:t>
      </w:r>
    </w:p>
    <w:p w14:paraId="075A388C" w14:textId="298CC2D2" w:rsidR="00030C8A" w:rsidRPr="00D11112" w:rsidRDefault="001319E8" w:rsidP="00030C8A">
      <w:pPr>
        <w:pStyle w:val="oancuaDanhsach"/>
        <w:numPr>
          <w:ilvl w:val="1"/>
          <w:numId w:val="30"/>
        </w:numPr>
        <w:ind w:right="342"/>
        <w:jc w:val="both"/>
      </w:pPr>
      <w:r w:rsidRPr="00D11112">
        <w:t>CCLĐ</w:t>
      </w:r>
      <w:r w:rsidR="008531A4" w:rsidRPr="00D11112">
        <w:t xml:space="preserve"> là sản phẩm của con người. Để tăng năng suất và giảm sức lao động, CCLĐ luôn được cải tiến, sáng tạo</w:t>
      </w:r>
    </w:p>
    <w:p w14:paraId="5B7EDFBA" w14:textId="7C96DF79" w:rsidR="001319E8" w:rsidRPr="00D11112" w:rsidRDefault="001319E8" w:rsidP="00030C8A">
      <w:pPr>
        <w:pStyle w:val="oancuaDanhsach"/>
        <w:numPr>
          <w:ilvl w:val="1"/>
          <w:numId w:val="30"/>
        </w:numPr>
        <w:ind w:right="342"/>
        <w:jc w:val="both"/>
      </w:pPr>
      <w:r w:rsidRPr="00D11112">
        <w:t>CCLĐ là tiêu chuẩn phân định các thời đại kinh tế khác nhau</w:t>
      </w:r>
    </w:p>
    <w:p w14:paraId="43080DA2" w14:textId="77AC1C44" w:rsidR="009C0C24" w:rsidRPr="00D11112" w:rsidRDefault="001319E8" w:rsidP="001319E8">
      <w:pPr>
        <w:ind w:right="342"/>
        <w:jc w:val="both"/>
      </w:pPr>
      <w:r w:rsidRPr="00D11112">
        <w:t>(Cối xay chạy bằng tay quay đưa lại xã hội có lãnh chúa phong kiến</w:t>
      </w:r>
      <w:r w:rsidR="00FA0676" w:rsidRPr="00D11112">
        <w:t>, cái cối xay chạy bằng hơi nước đem lại xã hội tư bản)</w:t>
      </w:r>
    </w:p>
    <w:p w14:paraId="20C5574A" w14:textId="77777777" w:rsidR="009C0C24" w:rsidRPr="00F1348D" w:rsidRDefault="009C0C24">
      <w:pPr>
        <w:rPr>
          <w:highlight w:val="cyan"/>
        </w:rPr>
      </w:pPr>
      <w:r w:rsidRPr="00F1348D">
        <w:rPr>
          <w:highlight w:val="cyan"/>
        </w:rPr>
        <w:br w:type="page"/>
      </w:r>
    </w:p>
    <w:p w14:paraId="52045F3C" w14:textId="77777777" w:rsidR="00065008" w:rsidRPr="00D11112" w:rsidRDefault="00065008" w:rsidP="00065008">
      <w:pPr>
        <w:spacing w:after="0"/>
        <w:jc w:val="both"/>
        <w:rPr>
          <w:color w:val="70AD47"/>
        </w:rPr>
      </w:pPr>
      <w:r w:rsidRPr="00D11112">
        <w:rPr>
          <w:b/>
          <w:color w:val="70AD47"/>
          <w:highlight w:val="green"/>
        </w:rPr>
        <w:lastRenderedPageBreak/>
        <w:t>Câu 1</w:t>
      </w:r>
      <w:r w:rsidRPr="00D11112">
        <w:rPr>
          <w:b/>
          <w:color w:val="70AD47"/>
          <w:highlight w:val="green"/>
          <w:lang w:val="vi-VN"/>
        </w:rPr>
        <w:t>7</w:t>
      </w:r>
      <w:r w:rsidRPr="00D11112">
        <w:rPr>
          <w:b/>
          <w:color w:val="70AD47"/>
          <w:highlight w:val="green"/>
        </w:rPr>
        <w:t>:</w:t>
      </w:r>
      <w:r w:rsidRPr="00D11112">
        <w:rPr>
          <w:color w:val="70AD47"/>
          <w:highlight w:val="green"/>
        </w:rPr>
        <w:t xml:space="preserve"> Tại sao nói trong kết cấu LLSX, người lao động là LLSX hàng đầu?</w:t>
      </w:r>
    </w:p>
    <w:p w14:paraId="59038903" w14:textId="7A60E667" w:rsidR="001319E8" w:rsidRPr="00F1348D" w:rsidRDefault="001319E8" w:rsidP="001319E8">
      <w:pPr>
        <w:ind w:right="342"/>
        <w:jc w:val="both"/>
        <w:rPr>
          <w:highlight w:val="cyan"/>
        </w:rPr>
      </w:pPr>
    </w:p>
    <w:p w14:paraId="72740077" w14:textId="6F0683FC" w:rsidR="00065008" w:rsidRPr="00D11112" w:rsidRDefault="002B22EE" w:rsidP="001319E8">
      <w:pPr>
        <w:ind w:right="342"/>
        <w:jc w:val="both"/>
      </w:pPr>
      <w:r w:rsidRPr="00D11112">
        <w:rPr>
          <w:noProof/>
        </w:rPr>
        <w:drawing>
          <wp:inline distT="0" distB="0" distL="0" distR="0" wp14:anchorId="2CB80FDF" wp14:editId="186B7F7C">
            <wp:extent cx="5943600" cy="22352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5200"/>
                    </a:xfrm>
                    <a:prstGeom prst="rect">
                      <a:avLst/>
                    </a:prstGeom>
                  </pic:spPr>
                </pic:pic>
              </a:graphicData>
            </a:graphic>
          </wp:inline>
        </w:drawing>
      </w:r>
    </w:p>
    <w:p w14:paraId="68024B20" w14:textId="33A938C1" w:rsidR="002B22EE" w:rsidRPr="00D11112" w:rsidRDefault="002B22EE" w:rsidP="002B22EE">
      <w:pPr>
        <w:pStyle w:val="oancuaDanhsach"/>
        <w:numPr>
          <w:ilvl w:val="0"/>
          <w:numId w:val="34"/>
        </w:numPr>
        <w:ind w:right="342"/>
        <w:jc w:val="both"/>
      </w:pPr>
      <w:r w:rsidRPr="00D11112">
        <w:t xml:space="preserve">Lực lượng sản xuất: là </w:t>
      </w:r>
      <w:r w:rsidR="00B84736" w:rsidRPr="00D11112">
        <w:t xml:space="preserve">biểu hiện </w:t>
      </w:r>
      <w:r w:rsidRPr="00D11112">
        <w:t>mối quan hệ giữa con người với tự nhiên trong quá trình sản xuất</w:t>
      </w:r>
    </w:p>
    <w:p w14:paraId="2338CBBD" w14:textId="7EB0608F" w:rsidR="002B22EE" w:rsidRPr="00D11112" w:rsidRDefault="002B22EE" w:rsidP="002B22EE">
      <w:pPr>
        <w:pStyle w:val="oancuaDanhsach"/>
        <w:numPr>
          <w:ilvl w:val="0"/>
          <w:numId w:val="34"/>
        </w:numPr>
        <w:ind w:right="342"/>
        <w:jc w:val="both"/>
      </w:pPr>
      <w:r w:rsidRPr="00D11112">
        <w:t>Người lao động là LLSX hàng đầu vì:</w:t>
      </w:r>
    </w:p>
    <w:p w14:paraId="4F753A38" w14:textId="1A653CFE" w:rsidR="002B22EE" w:rsidRPr="00D11112" w:rsidRDefault="003A50E0" w:rsidP="002B22EE">
      <w:pPr>
        <w:pStyle w:val="oancuaDanhsach"/>
        <w:numPr>
          <w:ilvl w:val="1"/>
          <w:numId w:val="34"/>
        </w:numPr>
        <w:ind w:right="342"/>
        <w:jc w:val="both"/>
      </w:pPr>
      <w:r w:rsidRPr="00D11112">
        <w:t>CCLĐ do con người quyết định.</w:t>
      </w:r>
    </w:p>
    <w:p w14:paraId="38E1A2DB" w14:textId="25A13D30" w:rsidR="003A50E0" w:rsidRPr="00D11112" w:rsidRDefault="003A50E0" w:rsidP="002B22EE">
      <w:pPr>
        <w:pStyle w:val="oancuaDanhsach"/>
        <w:numPr>
          <w:ilvl w:val="1"/>
          <w:numId w:val="34"/>
        </w:numPr>
        <w:ind w:right="342"/>
        <w:jc w:val="both"/>
      </w:pPr>
      <w:r w:rsidRPr="00D11112">
        <w:t>Đối tượng lao động cũng do con người quyết định</w:t>
      </w:r>
    </w:p>
    <w:p w14:paraId="35B51E19" w14:textId="4F1F01A4" w:rsidR="002A427B" w:rsidRPr="00D11112" w:rsidRDefault="00AE46B2" w:rsidP="002B22EE">
      <w:pPr>
        <w:pStyle w:val="oancuaDanhsach"/>
        <w:numPr>
          <w:ilvl w:val="1"/>
          <w:numId w:val="34"/>
        </w:numPr>
        <w:ind w:right="342"/>
        <w:jc w:val="both"/>
      </w:pPr>
      <w:r w:rsidRPr="00D11112">
        <w:t>Tư liệu sản xuất lao động của con người, giá trị và hiệu quả thực tế của TLSX phụ thuộc vào trình độ và sự sáng tạo của con người</w:t>
      </w:r>
    </w:p>
    <w:p w14:paraId="738EC64B" w14:textId="77777777" w:rsidR="002A427B" w:rsidRPr="00F1348D" w:rsidRDefault="002A427B">
      <w:pPr>
        <w:rPr>
          <w:highlight w:val="cyan"/>
        </w:rPr>
      </w:pPr>
      <w:r w:rsidRPr="00F1348D">
        <w:rPr>
          <w:highlight w:val="cyan"/>
        </w:rPr>
        <w:br w:type="page"/>
      </w:r>
    </w:p>
    <w:p w14:paraId="5EC1E299" w14:textId="6C8F4EDF" w:rsidR="003A50E0" w:rsidRPr="00D11112" w:rsidRDefault="00C176BC" w:rsidP="00C176BC">
      <w:pPr>
        <w:spacing w:after="0"/>
        <w:ind w:firstLine="720"/>
        <w:jc w:val="both"/>
        <w:rPr>
          <w:color w:val="70AD47"/>
          <w:highlight w:val="green"/>
        </w:rPr>
      </w:pPr>
      <w:r w:rsidRPr="00D11112">
        <w:rPr>
          <w:b/>
          <w:color w:val="70AD47"/>
          <w:highlight w:val="green"/>
        </w:rPr>
        <w:lastRenderedPageBreak/>
        <w:t>Câu 1</w:t>
      </w:r>
      <w:r w:rsidRPr="00D11112">
        <w:rPr>
          <w:b/>
          <w:color w:val="70AD47"/>
          <w:highlight w:val="green"/>
          <w:lang w:val="vi-VN"/>
        </w:rPr>
        <w:t>8</w:t>
      </w:r>
      <w:r w:rsidRPr="00D11112">
        <w:rPr>
          <w:b/>
          <w:color w:val="70AD47"/>
          <w:highlight w:val="green"/>
        </w:rPr>
        <w:t>:</w:t>
      </w:r>
      <w:r w:rsidRPr="00D11112">
        <w:rPr>
          <w:color w:val="70AD47"/>
          <w:highlight w:val="green"/>
        </w:rPr>
        <w:t xml:space="preserve"> Tại sao nói ngày nay khoa học trở thành LLSX trực tiếp?</w:t>
      </w:r>
    </w:p>
    <w:p w14:paraId="50D1A3C4" w14:textId="15847FA1" w:rsidR="008F6643" w:rsidRPr="00F1348D" w:rsidRDefault="008F6643" w:rsidP="00C176BC">
      <w:pPr>
        <w:spacing w:after="0"/>
        <w:ind w:firstLine="720"/>
        <w:jc w:val="both"/>
        <w:rPr>
          <w:color w:val="70AD47"/>
          <w:highlight w:val="cyan"/>
        </w:rPr>
      </w:pPr>
    </w:p>
    <w:p w14:paraId="17210CC5" w14:textId="1AE2B3D1" w:rsidR="008F6643" w:rsidRPr="00F1348D" w:rsidRDefault="00590153" w:rsidP="00C176BC">
      <w:pPr>
        <w:spacing w:after="0"/>
        <w:ind w:firstLine="720"/>
        <w:jc w:val="both"/>
        <w:rPr>
          <w:color w:val="70AD47"/>
          <w:highlight w:val="cyan"/>
        </w:rPr>
      </w:pPr>
      <w:r w:rsidRPr="00F1348D">
        <w:rPr>
          <w:noProof/>
          <w:highlight w:val="cyan"/>
        </w:rPr>
        <w:drawing>
          <wp:inline distT="0" distB="0" distL="0" distR="0" wp14:anchorId="04F8A591" wp14:editId="69486F4C">
            <wp:extent cx="5943600" cy="22352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5200"/>
                    </a:xfrm>
                    <a:prstGeom prst="rect">
                      <a:avLst/>
                    </a:prstGeom>
                  </pic:spPr>
                </pic:pic>
              </a:graphicData>
            </a:graphic>
          </wp:inline>
        </w:drawing>
      </w:r>
    </w:p>
    <w:p w14:paraId="06192069" w14:textId="20F6AFF5" w:rsidR="00590153" w:rsidRPr="00D11112" w:rsidRDefault="00D21256" w:rsidP="00D21256">
      <w:pPr>
        <w:pStyle w:val="oancuaDanhsach"/>
        <w:numPr>
          <w:ilvl w:val="0"/>
          <w:numId w:val="36"/>
        </w:numPr>
        <w:spacing w:after="0"/>
        <w:jc w:val="both"/>
      </w:pPr>
      <w:r w:rsidRPr="00D11112">
        <w:t xml:space="preserve">Lực lượng sản xuất là biểu hiện mối quan hệ giữa con người </w:t>
      </w:r>
      <w:r w:rsidR="003C7173" w:rsidRPr="00D11112">
        <w:t>với</w:t>
      </w:r>
      <w:r w:rsidRPr="00D11112">
        <w:t xml:space="preserve"> tự nhiên trong quá trình sản xuất</w:t>
      </w:r>
    </w:p>
    <w:p w14:paraId="32C917B5" w14:textId="5C9F3472" w:rsidR="003C7173" w:rsidRPr="00D11112" w:rsidRDefault="003C7173" w:rsidP="00D21256">
      <w:pPr>
        <w:pStyle w:val="oancuaDanhsach"/>
        <w:numPr>
          <w:ilvl w:val="0"/>
          <w:numId w:val="36"/>
        </w:numPr>
        <w:spacing w:after="0"/>
        <w:jc w:val="both"/>
      </w:pPr>
      <w:r w:rsidRPr="00D11112">
        <w:t>Ngày nay, khoa học trở thành lựu lượng sản xuất trực tiếp vì:</w:t>
      </w:r>
    </w:p>
    <w:p w14:paraId="62ABE024" w14:textId="6270C284" w:rsidR="003C7173" w:rsidRPr="00D11112" w:rsidRDefault="009463E6" w:rsidP="003C7173">
      <w:pPr>
        <w:pStyle w:val="oancuaDanhsach"/>
        <w:numPr>
          <w:ilvl w:val="1"/>
          <w:numId w:val="36"/>
        </w:numPr>
        <w:spacing w:after="0"/>
        <w:jc w:val="both"/>
      </w:pPr>
      <w:r w:rsidRPr="00D11112">
        <w:t>Khoa học sản xuất phát triển tác động trực tiếp đến người lao động, giúp con người nhận thức sâu sắc hơn về thế giới vật chất</w:t>
      </w:r>
    </w:p>
    <w:p w14:paraId="1AE31C9E" w14:textId="4475D1DA" w:rsidR="0001703D" w:rsidRPr="00D11112" w:rsidRDefault="006450F0" w:rsidP="003C7173">
      <w:pPr>
        <w:pStyle w:val="oancuaDanhsach"/>
        <w:numPr>
          <w:ilvl w:val="1"/>
          <w:numId w:val="36"/>
        </w:numPr>
        <w:spacing w:after="0"/>
        <w:jc w:val="both"/>
      </w:pPr>
      <w:r w:rsidRPr="00D11112">
        <w:t>Khi khoa học phát triển, con người tạo ra nhiều CCLĐ hiện đại hơn và nhiều sản phẩm hơn cho xã hội</w:t>
      </w:r>
    </w:p>
    <w:p w14:paraId="7700697D" w14:textId="77777777" w:rsidR="0001703D" w:rsidRPr="00F1348D" w:rsidRDefault="0001703D">
      <w:pPr>
        <w:rPr>
          <w:highlight w:val="cyan"/>
        </w:rPr>
      </w:pPr>
      <w:r w:rsidRPr="00F1348D">
        <w:rPr>
          <w:highlight w:val="cyan"/>
        </w:rPr>
        <w:br w:type="page"/>
      </w:r>
    </w:p>
    <w:p w14:paraId="4E56993A" w14:textId="77777777" w:rsidR="00F1348D" w:rsidRPr="00F1348D" w:rsidRDefault="00F1348D" w:rsidP="00F1348D">
      <w:pPr>
        <w:spacing w:after="0"/>
        <w:jc w:val="both"/>
      </w:pPr>
      <w:r w:rsidRPr="00F1348D">
        <w:rPr>
          <w:b/>
          <w:color w:val="4472C4"/>
          <w:highlight w:val="cyan"/>
        </w:rPr>
        <w:lastRenderedPageBreak/>
        <w:t>Câu 1</w:t>
      </w:r>
      <w:r w:rsidRPr="00F1348D">
        <w:rPr>
          <w:b/>
          <w:color w:val="4472C4"/>
          <w:highlight w:val="cyan"/>
          <w:lang w:val="vi-VN"/>
        </w:rPr>
        <w:t>9</w:t>
      </w:r>
      <w:r w:rsidRPr="00F1348D">
        <w:rPr>
          <w:b/>
          <w:color w:val="4472C4"/>
          <w:highlight w:val="cyan"/>
        </w:rPr>
        <w:t>:</w:t>
      </w:r>
      <w:r w:rsidRPr="00F1348D">
        <w:rPr>
          <w:color w:val="4472C4"/>
          <w:highlight w:val="cyan"/>
        </w:rPr>
        <w:t xml:space="preserve"> Phân tích mối quan hệ biện chứng giữa tồn tại xã hội và ý thức xã hội?</w:t>
      </w:r>
    </w:p>
    <w:p w14:paraId="03613D35" w14:textId="11DA92FD" w:rsidR="007D2530" w:rsidRDefault="007D2530" w:rsidP="0001703D">
      <w:pPr>
        <w:spacing w:after="0"/>
        <w:jc w:val="both"/>
      </w:pPr>
    </w:p>
    <w:p w14:paraId="0945A18C" w14:textId="548BE0A8" w:rsidR="00F600E1" w:rsidRDefault="00F600E1" w:rsidP="00F600E1">
      <w:pPr>
        <w:pStyle w:val="oancuaDanhsach"/>
        <w:numPr>
          <w:ilvl w:val="0"/>
          <w:numId w:val="37"/>
        </w:numPr>
        <w:spacing w:after="0"/>
        <w:jc w:val="both"/>
      </w:pPr>
      <w:r>
        <w:t>Khái niệm:</w:t>
      </w:r>
    </w:p>
    <w:p w14:paraId="153664C6" w14:textId="6500719F" w:rsidR="00F600E1" w:rsidRDefault="00F600E1" w:rsidP="00F600E1">
      <w:pPr>
        <w:pStyle w:val="oancuaDanhsach"/>
        <w:numPr>
          <w:ilvl w:val="1"/>
          <w:numId w:val="37"/>
        </w:numPr>
        <w:spacing w:after="0"/>
        <w:jc w:val="both"/>
      </w:pPr>
      <w:r>
        <w:t>Tồn tại xã hội: là sinh hoạt vật chất và những điều kiện sinh hoạt vật chất của xã hội</w:t>
      </w:r>
    </w:p>
    <w:p w14:paraId="089B26B3" w14:textId="12D33730" w:rsidR="00F600E1" w:rsidRDefault="00F600E1" w:rsidP="00F600E1">
      <w:pPr>
        <w:pStyle w:val="oancuaDanhsach"/>
        <w:numPr>
          <w:ilvl w:val="2"/>
          <w:numId w:val="37"/>
        </w:numPr>
        <w:spacing w:after="0"/>
        <w:jc w:val="both"/>
      </w:pPr>
      <w:r>
        <w:t>Phương thức sản xuất vật chất</w:t>
      </w:r>
    </w:p>
    <w:p w14:paraId="4BF8F292" w14:textId="2243E267" w:rsidR="00F600E1" w:rsidRDefault="00F600E1" w:rsidP="00F600E1">
      <w:pPr>
        <w:pStyle w:val="oancuaDanhsach"/>
        <w:numPr>
          <w:ilvl w:val="2"/>
          <w:numId w:val="37"/>
        </w:numPr>
        <w:spacing w:after="0"/>
        <w:jc w:val="both"/>
      </w:pPr>
      <w:r>
        <w:t>Điều kiện tự nhiên</w:t>
      </w:r>
    </w:p>
    <w:p w14:paraId="21513B19" w14:textId="66CD2E96" w:rsidR="00F600E1" w:rsidRDefault="00F600E1" w:rsidP="00F600E1">
      <w:pPr>
        <w:pStyle w:val="oancuaDanhsach"/>
        <w:numPr>
          <w:ilvl w:val="2"/>
          <w:numId w:val="37"/>
        </w:numPr>
        <w:spacing w:after="0"/>
        <w:jc w:val="both"/>
      </w:pPr>
      <w:r>
        <w:t>Dân số</w:t>
      </w:r>
    </w:p>
    <w:p w14:paraId="68811E09" w14:textId="378782CC" w:rsidR="00F600E1" w:rsidRDefault="003C454B" w:rsidP="00F600E1">
      <w:pPr>
        <w:pStyle w:val="oancuaDanhsach"/>
        <w:numPr>
          <w:ilvl w:val="1"/>
          <w:numId w:val="37"/>
        </w:numPr>
        <w:spacing w:after="0"/>
        <w:jc w:val="both"/>
      </w:pPr>
      <w:r>
        <w:t>Ý thức xã hội: là mặt tinh thần của đời sống xã hội: quan điểm, tư tưởng, truyền thống, thói quen, … phản ảnh và nảy sinh từ tồn tại xã hội.</w:t>
      </w:r>
    </w:p>
    <w:p w14:paraId="05DA34C6" w14:textId="78A28F67" w:rsidR="00FF2001" w:rsidRDefault="00FF2001" w:rsidP="00FF2001">
      <w:pPr>
        <w:pStyle w:val="oancuaDanhsach"/>
        <w:numPr>
          <w:ilvl w:val="2"/>
          <w:numId w:val="37"/>
        </w:numPr>
        <w:spacing w:after="0"/>
        <w:jc w:val="both"/>
      </w:pPr>
      <w:r>
        <w:t>C1: YTXH thông thường – YTXH lý luận</w:t>
      </w:r>
    </w:p>
    <w:p w14:paraId="6FC53E5C" w14:textId="6AC9A274" w:rsidR="00FF2001" w:rsidRDefault="00FF2001" w:rsidP="00FF2001">
      <w:pPr>
        <w:pStyle w:val="oancuaDanhsach"/>
        <w:numPr>
          <w:ilvl w:val="2"/>
          <w:numId w:val="37"/>
        </w:numPr>
        <w:spacing w:after="0"/>
        <w:jc w:val="both"/>
      </w:pPr>
      <w:r>
        <w:t>C2: Tâm lý xã hội – Hệ tư tưởng xã hội</w:t>
      </w:r>
    </w:p>
    <w:p w14:paraId="579C2152" w14:textId="2751B596" w:rsidR="00B711E3" w:rsidRDefault="00B711E3" w:rsidP="00F233B0">
      <w:pPr>
        <w:pStyle w:val="oancuaDanhsach"/>
        <w:numPr>
          <w:ilvl w:val="0"/>
          <w:numId w:val="37"/>
        </w:numPr>
        <w:spacing w:after="0"/>
        <w:jc w:val="both"/>
      </w:pPr>
      <w:r>
        <w:t>Mối quan hệ biện chứng:</w:t>
      </w:r>
    </w:p>
    <w:p w14:paraId="6693DD0C" w14:textId="5193F33E" w:rsidR="00FF2001" w:rsidRPr="00F25781" w:rsidRDefault="00BA7CA5" w:rsidP="00F233B0">
      <w:pPr>
        <w:pStyle w:val="oancuaDanhsach"/>
        <w:numPr>
          <w:ilvl w:val="1"/>
          <w:numId w:val="37"/>
        </w:numPr>
        <w:spacing w:after="0"/>
        <w:jc w:val="both"/>
        <w:rPr>
          <w:b/>
          <w:bCs/>
          <w:color w:val="FF0000"/>
        </w:rPr>
      </w:pPr>
      <w:r w:rsidRPr="00F25781">
        <w:rPr>
          <w:b/>
          <w:bCs/>
          <w:color w:val="FF0000"/>
        </w:rPr>
        <w:t>TTXH quyết định YTXH</w:t>
      </w:r>
    </w:p>
    <w:p w14:paraId="33E78237" w14:textId="30FA40BC" w:rsidR="00FF2001" w:rsidRDefault="007D4BB1" w:rsidP="00FF2001">
      <w:pPr>
        <w:pStyle w:val="oancuaDanhsach"/>
        <w:numPr>
          <w:ilvl w:val="2"/>
          <w:numId w:val="37"/>
        </w:numPr>
        <w:spacing w:after="0"/>
        <w:jc w:val="both"/>
      </w:pPr>
      <w:r>
        <w:t>TTXH là nguồn gốc, cơ sở hình thành và phát triển YTXH</w:t>
      </w:r>
    </w:p>
    <w:p w14:paraId="0B9248E9" w14:textId="7AD10F77" w:rsidR="007D4BB1" w:rsidRDefault="007D4BB1" w:rsidP="00FF2001">
      <w:pPr>
        <w:pStyle w:val="oancuaDanhsach"/>
        <w:numPr>
          <w:ilvl w:val="2"/>
          <w:numId w:val="37"/>
        </w:numPr>
        <w:spacing w:after="0"/>
        <w:jc w:val="both"/>
      </w:pPr>
      <w:r>
        <w:t>YTXH phản ánh TTXH =&gt; YTXH do TTXH quyết định</w:t>
      </w:r>
    </w:p>
    <w:p w14:paraId="414B52C6" w14:textId="1200503B" w:rsidR="007D4BB1" w:rsidRDefault="007D4BB1" w:rsidP="00FF2001">
      <w:pPr>
        <w:pStyle w:val="oancuaDanhsach"/>
        <w:numPr>
          <w:ilvl w:val="2"/>
          <w:numId w:val="37"/>
        </w:numPr>
        <w:spacing w:after="0"/>
        <w:jc w:val="both"/>
      </w:pPr>
      <w:r>
        <w:t>TTXH thay đổi =&gt; sớm muộn YTXH cũng thay đổi theo</w:t>
      </w:r>
    </w:p>
    <w:p w14:paraId="23BDEA76" w14:textId="1E948E02" w:rsidR="00BA7CA5" w:rsidRPr="00F25781" w:rsidRDefault="00BA7CA5" w:rsidP="00F233B0">
      <w:pPr>
        <w:pStyle w:val="oancuaDanhsach"/>
        <w:numPr>
          <w:ilvl w:val="1"/>
          <w:numId w:val="37"/>
        </w:numPr>
        <w:spacing w:after="0"/>
        <w:jc w:val="both"/>
        <w:rPr>
          <w:b/>
          <w:bCs/>
          <w:color w:val="FF0000"/>
        </w:rPr>
      </w:pPr>
      <w:r w:rsidRPr="00F25781">
        <w:rPr>
          <w:b/>
          <w:bCs/>
          <w:color w:val="FF0000"/>
        </w:rPr>
        <w:t>Tính độc lập tương đối của TTXH</w:t>
      </w:r>
    </w:p>
    <w:p w14:paraId="4418A710" w14:textId="0D25721B" w:rsidR="00EA5F09" w:rsidRDefault="00623726" w:rsidP="00EA5F09">
      <w:pPr>
        <w:pStyle w:val="oancuaDanhsach"/>
        <w:numPr>
          <w:ilvl w:val="2"/>
          <w:numId w:val="37"/>
        </w:numPr>
        <w:spacing w:after="0"/>
        <w:jc w:val="both"/>
      </w:pPr>
      <w:r>
        <w:t>YTXH thường lạc hậu hơn TTXH</w:t>
      </w:r>
    </w:p>
    <w:p w14:paraId="709732F3" w14:textId="08F44FD8" w:rsidR="00E229DC" w:rsidRDefault="00197FC1" w:rsidP="00E229DC">
      <w:pPr>
        <w:pStyle w:val="oancuaDanhsach"/>
        <w:numPr>
          <w:ilvl w:val="3"/>
          <w:numId w:val="37"/>
        </w:numPr>
        <w:spacing w:after="0"/>
        <w:jc w:val="both"/>
      </w:pPr>
      <w:r>
        <w:t>YTXH phản ảnh TTXH nên thường đi sau</w:t>
      </w:r>
    </w:p>
    <w:p w14:paraId="2196044B" w14:textId="77777777" w:rsidR="00641BAC" w:rsidRDefault="0081152B" w:rsidP="00641BAC">
      <w:pPr>
        <w:pStyle w:val="oancuaDanhsach"/>
        <w:numPr>
          <w:ilvl w:val="3"/>
          <w:numId w:val="37"/>
        </w:numPr>
        <w:spacing w:after="0"/>
        <w:jc w:val="both"/>
      </w:pPr>
      <w:r>
        <w:t>Do thói quen, truyền thống, tập quán =&gt; Lạc hậu (tảo hôn, trọng nam khinh nữ, …</w:t>
      </w:r>
      <w:r w:rsidR="00597C37">
        <w:t>)</w:t>
      </w:r>
    </w:p>
    <w:p w14:paraId="2DFE66BA" w14:textId="6751C80F" w:rsidR="00597C37" w:rsidRDefault="00641BAC" w:rsidP="00641BAC">
      <w:pPr>
        <w:pStyle w:val="oancuaDanhsach"/>
        <w:numPr>
          <w:ilvl w:val="3"/>
          <w:numId w:val="37"/>
        </w:numPr>
        <w:spacing w:after="0"/>
        <w:jc w:val="both"/>
      </w:pPr>
      <w:r>
        <w:t>Giai cấp gắn liền với</w:t>
      </w:r>
      <w:r w:rsidR="00597C37">
        <w:t xml:space="preserve"> tư tưởng lạc hậu, phản động kìm hãm tư tưởng tiến bộ</w:t>
      </w:r>
    </w:p>
    <w:p w14:paraId="7BE79C32" w14:textId="0890ECAD" w:rsidR="00623726" w:rsidRDefault="00623726" w:rsidP="00EA5F09">
      <w:pPr>
        <w:pStyle w:val="oancuaDanhsach"/>
        <w:numPr>
          <w:ilvl w:val="2"/>
          <w:numId w:val="37"/>
        </w:numPr>
        <w:spacing w:after="0"/>
        <w:jc w:val="both"/>
      </w:pPr>
      <w:r>
        <w:t>YTXH có thể vượt trước TTXH</w:t>
      </w:r>
    </w:p>
    <w:p w14:paraId="3AD45282" w14:textId="42877C34" w:rsidR="00597C37" w:rsidRDefault="00653B51" w:rsidP="00597C37">
      <w:pPr>
        <w:pStyle w:val="oancuaDanhsach"/>
        <w:numPr>
          <w:ilvl w:val="3"/>
          <w:numId w:val="37"/>
        </w:numPr>
        <w:spacing w:after="0"/>
        <w:jc w:val="both"/>
      </w:pPr>
      <w:r>
        <w:t>Trong những điều kiện nhất định, tư tưởng tiến bộ đi trước TTXH</w:t>
      </w:r>
    </w:p>
    <w:p w14:paraId="64773315" w14:textId="62B4A0FE" w:rsidR="00623726" w:rsidRDefault="00623726" w:rsidP="00EA5F09">
      <w:pPr>
        <w:pStyle w:val="oancuaDanhsach"/>
        <w:numPr>
          <w:ilvl w:val="2"/>
          <w:numId w:val="37"/>
        </w:numPr>
        <w:spacing w:after="0"/>
        <w:jc w:val="both"/>
      </w:pPr>
      <w:r>
        <w:t>YTXH có tính kế thừa</w:t>
      </w:r>
    </w:p>
    <w:p w14:paraId="469122C4" w14:textId="75372FCD" w:rsidR="00653B51" w:rsidRDefault="003072EF" w:rsidP="00653B51">
      <w:pPr>
        <w:pStyle w:val="oancuaDanhsach"/>
        <w:numPr>
          <w:ilvl w:val="3"/>
          <w:numId w:val="37"/>
        </w:numPr>
        <w:spacing w:after="0"/>
        <w:jc w:val="both"/>
      </w:pPr>
      <w:r>
        <w:t>YTXH kế thừa</w:t>
      </w:r>
      <w:r w:rsidR="00367770">
        <w:t xml:space="preserve"> cái</w:t>
      </w:r>
      <w:r w:rsidR="00AD5E01">
        <w:t xml:space="preserve"> tích cực và cải tiến cho phù hợp</w:t>
      </w:r>
    </w:p>
    <w:p w14:paraId="3A4D0FE8" w14:textId="60E7E2CB" w:rsidR="00623726" w:rsidRDefault="00623726" w:rsidP="00EA5F09">
      <w:pPr>
        <w:pStyle w:val="oancuaDanhsach"/>
        <w:numPr>
          <w:ilvl w:val="2"/>
          <w:numId w:val="37"/>
        </w:numPr>
        <w:spacing w:after="0"/>
        <w:jc w:val="both"/>
      </w:pPr>
      <w:r>
        <w:t>Sự tác động qua lại lẫn nhau giữa các hình thái YTXH</w:t>
      </w:r>
    </w:p>
    <w:p w14:paraId="3AF46894" w14:textId="4D5EEF95" w:rsidR="003072EF" w:rsidRDefault="008266FE" w:rsidP="003072EF">
      <w:pPr>
        <w:pStyle w:val="oancuaDanhsach"/>
        <w:numPr>
          <w:ilvl w:val="3"/>
          <w:numId w:val="37"/>
        </w:numPr>
        <w:spacing w:after="0"/>
        <w:jc w:val="both"/>
      </w:pPr>
      <w:r>
        <w:t xml:space="preserve">YTXH tồn tại dưới nhiều hình thức (chính trị, pháp luật, đạo đức, tôn giáo, khoa </w:t>
      </w:r>
      <w:proofErr w:type="gramStart"/>
      <w:r>
        <w:t>học,…</w:t>
      </w:r>
      <w:proofErr w:type="gramEnd"/>
      <w:r>
        <w:t>) có tác động qua lại lẫn nhau theo hướng thúc đẩy hoặc kìm hãm</w:t>
      </w:r>
    </w:p>
    <w:p w14:paraId="59EEC267" w14:textId="4E1A1174" w:rsidR="00623726" w:rsidRDefault="00623726" w:rsidP="00EA5F09">
      <w:pPr>
        <w:pStyle w:val="oancuaDanhsach"/>
        <w:numPr>
          <w:ilvl w:val="2"/>
          <w:numId w:val="37"/>
        </w:numPr>
        <w:spacing w:after="0"/>
        <w:jc w:val="both"/>
      </w:pPr>
      <w:r>
        <w:t xml:space="preserve">YTXH </w:t>
      </w:r>
      <w:r w:rsidR="00D14A42">
        <w:t>tác động trở lại</w:t>
      </w:r>
      <w:r>
        <w:t xml:space="preserve"> TTXH</w:t>
      </w:r>
    </w:p>
    <w:p w14:paraId="591C5F50" w14:textId="142239AA" w:rsidR="008266FE" w:rsidRDefault="00D56C1C" w:rsidP="008266FE">
      <w:pPr>
        <w:pStyle w:val="oancuaDanhsach"/>
        <w:numPr>
          <w:ilvl w:val="3"/>
          <w:numId w:val="37"/>
        </w:numPr>
        <w:spacing w:after="0"/>
        <w:jc w:val="both"/>
      </w:pPr>
      <w:r>
        <w:t>YTXH phản ánh kịp thời và đúng đắn =&gt; thúc đẩy TTXH hoặc ngược lại</w:t>
      </w:r>
    </w:p>
    <w:p w14:paraId="000AF21F" w14:textId="10FD8D0D" w:rsidR="00D56C1C" w:rsidRDefault="002310F3" w:rsidP="002310F3">
      <w:pPr>
        <w:pStyle w:val="oancuaDanhsach"/>
        <w:numPr>
          <w:ilvl w:val="0"/>
          <w:numId w:val="37"/>
        </w:numPr>
        <w:spacing w:after="0"/>
        <w:jc w:val="both"/>
      </w:pPr>
      <w:r>
        <w:t>Ý nghĩa phương pháp luận:</w:t>
      </w:r>
    </w:p>
    <w:p w14:paraId="6A18E9D6" w14:textId="6A97D11B" w:rsidR="002310F3" w:rsidRDefault="00AE1C9B" w:rsidP="002310F3">
      <w:pPr>
        <w:pStyle w:val="oancuaDanhsach"/>
        <w:numPr>
          <w:ilvl w:val="1"/>
          <w:numId w:val="37"/>
        </w:numPr>
        <w:spacing w:after="0"/>
        <w:jc w:val="both"/>
      </w:pPr>
      <w:r>
        <w:lastRenderedPageBreak/>
        <w:t>Khi đánh giá về một hiện tượng tinh thần phải xuất phát từ điều kiện vật chất</w:t>
      </w:r>
    </w:p>
    <w:p w14:paraId="5D3DEA06" w14:textId="4F371A34" w:rsidR="00AE1C9B" w:rsidRDefault="00AE1C9B" w:rsidP="002310F3">
      <w:pPr>
        <w:pStyle w:val="oancuaDanhsach"/>
        <w:numPr>
          <w:ilvl w:val="1"/>
          <w:numId w:val="37"/>
        </w:numPr>
        <w:spacing w:after="0"/>
        <w:jc w:val="both"/>
      </w:pPr>
      <w:r>
        <w:t>Muốn phát triển YTXH phải thúc đẩy phát triển sản xuất</w:t>
      </w:r>
    </w:p>
    <w:p w14:paraId="72DFE789" w14:textId="2C946D89" w:rsidR="00EE2C0A" w:rsidRDefault="00DC4C0A" w:rsidP="002310F3">
      <w:pPr>
        <w:pStyle w:val="oancuaDanhsach"/>
        <w:numPr>
          <w:ilvl w:val="1"/>
          <w:numId w:val="37"/>
        </w:numPr>
        <w:spacing w:after="0"/>
        <w:jc w:val="both"/>
      </w:pPr>
      <w:r>
        <w:t>Văn hóa là nền tảng phát triển của quốc gia</w:t>
      </w:r>
    </w:p>
    <w:p w14:paraId="553AE8C6" w14:textId="77777777" w:rsidR="00EE2C0A" w:rsidRDefault="00EE2C0A">
      <w:r>
        <w:br w:type="page"/>
      </w:r>
    </w:p>
    <w:p w14:paraId="641FB5EB" w14:textId="77777777" w:rsidR="00A36B01" w:rsidRPr="00A36B01" w:rsidRDefault="00A36B01" w:rsidP="00A36B01">
      <w:pPr>
        <w:spacing w:after="0"/>
        <w:jc w:val="both"/>
      </w:pPr>
      <w:r w:rsidRPr="00A36B01">
        <w:rPr>
          <w:b/>
          <w:color w:val="70AD47"/>
          <w:highlight w:val="green"/>
        </w:rPr>
        <w:lastRenderedPageBreak/>
        <w:t xml:space="preserve">Câu </w:t>
      </w:r>
      <w:r w:rsidRPr="00A36B01">
        <w:rPr>
          <w:b/>
          <w:color w:val="70AD47"/>
          <w:highlight w:val="green"/>
          <w:lang w:val="vi-VN"/>
        </w:rPr>
        <w:t>20</w:t>
      </w:r>
      <w:r w:rsidRPr="00A36B01">
        <w:rPr>
          <w:b/>
          <w:color w:val="70AD47"/>
          <w:highlight w:val="green"/>
        </w:rPr>
        <w:t>:</w:t>
      </w:r>
      <w:r w:rsidRPr="00A36B01">
        <w:rPr>
          <w:color w:val="70AD47"/>
          <w:highlight w:val="green"/>
        </w:rPr>
        <w:t xml:space="preserve"> Tại sao ý thức xã hội thường lạc hậu hơn tồn tại xã hội? Cho ví dụ minh họa?</w:t>
      </w:r>
    </w:p>
    <w:p w14:paraId="1E909AEE" w14:textId="57F604C0" w:rsidR="00AE1C9B" w:rsidRDefault="00AE1C9B" w:rsidP="00EE2C0A">
      <w:pPr>
        <w:spacing w:after="0"/>
        <w:jc w:val="both"/>
      </w:pPr>
    </w:p>
    <w:p w14:paraId="14212919" w14:textId="7FE2C9F9" w:rsidR="00A36B01" w:rsidRDefault="00A400B4" w:rsidP="00A400B4">
      <w:pPr>
        <w:pStyle w:val="oancuaDanhsach"/>
        <w:numPr>
          <w:ilvl w:val="0"/>
          <w:numId w:val="38"/>
        </w:numPr>
        <w:spacing w:after="0"/>
        <w:jc w:val="both"/>
      </w:pPr>
      <w:r>
        <w:t>TTXH là sinh hoạt vật chất và những điều kiện sinh hoạt vật chất của xã hội</w:t>
      </w:r>
    </w:p>
    <w:p w14:paraId="3A6B530A" w14:textId="45048D9B" w:rsidR="00A400B4" w:rsidRDefault="00A400B4" w:rsidP="00A400B4">
      <w:pPr>
        <w:pStyle w:val="oancuaDanhsach"/>
        <w:numPr>
          <w:ilvl w:val="1"/>
          <w:numId w:val="38"/>
        </w:numPr>
        <w:spacing w:after="0"/>
        <w:jc w:val="both"/>
      </w:pPr>
      <w:r>
        <w:t>Phương thức sản xuất</w:t>
      </w:r>
    </w:p>
    <w:p w14:paraId="5AB9413C" w14:textId="3D2450B0" w:rsidR="00A400B4" w:rsidRDefault="00A400B4" w:rsidP="00A400B4">
      <w:pPr>
        <w:pStyle w:val="oancuaDanhsach"/>
        <w:numPr>
          <w:ilvl w:val="1"/>
          <w:numId w:val="38"/>
        </w:numPr>
        <w:spacing w:after="0"/>
        <w:jc w:val="both"/>
      </w:pPr>
      <w:r>
        <w:t>Điều kiện tự nhiên</w:t>
      </w:r>
    </w:p>
    <w:p w14:paraId="35384D13" w14:textId="6EBABAF5" w:rsidR="00A400B4" w:rsidRDefault="00A400B4" w:rsidP="00A400B4">
      <w:pPr>
        <w:pStyle w:val="oancuaDanhsach"/>
        <w:numPr>
          <w:ilvl w:val="1"/>
          <w:numId w:val="38"/>
        </w:numPr>
        <w:spacing w:after="0"/>
        <w:jc w:val="both"/>
      </w:pPr>
      <w:r>
        <w:t>Dân số</w:t>
      </w:r>
    </w:p>
    <w:p w14:paraId="648C8E3C" w14:textId="406BBF4E" w:rsidR="00A400B4" w:rsidRDefault="00A400B4" w:rsidP="00A400B4">
      <w:pPr>
        <w:pStyle w:val="oancuaDanhsach"/>
        <w:numPr>
          <w:ilvl w:val="0"/>
          <w:numId w:val="38"/>
        </w:numPr>
        <w:spacing w:after="0"/>
        <w:jc w:val="both"/>
      </w:pPr>
      <w:r>
        <w:t>YTXH là mặt tinh thần của đời sống xã hội (tư tưởng, quan điểm, truyền thống, thói quen, …) phản ảnh TTXH và nảy sinh từ TTXH.</w:t>
      </w:r>
    </w:p>
    <w:p w14:paraId="0096D99F" w14:textId="29728293" w:rsidR="00A400B4" w:rsidRPr="00AF1490" w:rsidRDefault="00AA6C1B" w:rsidP="00A400B4">
      <w:pPr>
        <w:pStyle w:val="oancuaDanhsach"/>
        <w:numPr>
          <w:ilvl w:val="0"/>
          <w:numId w:val="38"/>
        </w:numPr>
        <w:spacing w:after="0"/>
        <w:jc w:val="both"/>
        <w:rPr>
          <w:b/>
          <w:bCs/>
          <w:color w:val="FF0000"/>
        </w:rPr>
      </w:pPr>
      <w:r w:rsidRPr="00AF1490">
        <w:rPr>
          <w:b/>
          <w:bCs/>
          <w:color w:val="FF0000"/>
        </w:rPr>
        <w:t xml:space="preserve">YTXH </w:t>
      </w:r>
      <w:r w:rsidR="001B06FB" w:rsidRPr="00AF1490">
        <w:rPr>
          <w:b/>
          <w:bCs/>
          <w:color w:val="FF0000"/>
        </w:rPr>
        <w:t>thường</w:t>
      </w:r>
      <w:r w:rsidRPr="00AF1490">
        <w:rPr>
          <w:b/>
          <w:bCs/>
          <w:color w:val="FF0000"/>
        </w:rPr>
        <w:t xml:space="preserve"> lạc hậu hơn TTXH vì:</w:t>
      </w:r>
      <w:r w:rsidR="00F400CB">
        <w:rPr>
          <w:b/>
          <w:bCs/>
          <w:color w:val="FF0000"/>
        </w:rPr>
        <w:t xml:space="preserve"> </w:t>
      </w:r>
    </w:p>
    <w:p w14:paraId="3A8CA470" w14:textId="012908E6" w:rsidR="00CF0EF9" w:rsidRDefault="00CF0EF9" w:rsidP="00C30C02">
      <w:pPr>
        <w:pStyle w:val="oancuaDanhsach"/>
        <w:numPr>
          <w:ilvl w:val="1"/>
          <w:numId w:val="38"/>
        </w:numPr>
        <w:spacing w:after="0"/>
        <w:jc w:val="both"/>
      </w:pPr>
      <w:r>
        <w:t>YTXH là phản ánh TTXH nên</w:t>
      </w:r>
      <w:r w:rsidR="00C30C02">
        <w:t xml:space="preserve"> thường đi sau</w:t>
      </w:r>
    </w:p>
    <w:p w14:paraId="1E47094B" w14:textId="5FF8FA23" w:rsidR="00C30C02" w:rsidRDefault="00E7536C" w:rsidP="00C30C02">
      <w:pPr>
        <w:pStyle w:val="oancuaDanhsach"/>
        <w:numPr>
          <w:ilvl w:val="1"/>
          <w:numId w:val="38"/>
        </w:numPr>
        <w:spacing w:after="0"/>
        <w:jc w:val="both"/>
      </w:pPr>
      <w:r>
        <w:t>Do thói quen, truyền thống, phong tục tập quán lạc hậu (…)</w:t>
      </w:r>
    </w:p>
    <w:p w14:paraId="6DA0F079" w14:textId="18F0D015" w:rsidR="00E7536C" w:rsidRDefault="00E7536C" w:rsidP="00C30C02">
      <w:pPr>
        <w:pStyle w:val="oancuaDanhsach"/>
        <w:numPr>
          <w:ilvl w:val="1"/>
          <w:numId w:val="38"/>
        </w:numPr>
        <w:spacing w:after="0"/>
        <w:jc w:val="both"/>
      </w:pPr>
      <w:r>
        <w:t>YTXH gắn liền với lợi ích của những giai cấp nhất định =&gt; tư tưởng lạc hậu, phản động chống lại tư tưởng tiến bộ</w:t>
      </w:r>
    </w:p>
    <w:p w14:paraId="696B75FD" w14:textId="7202B810" w:rsidR="00197F23" w:rsidRDefault="00385D2C" w:rsidP="00DE6B28">
      <w:pPr>
        <w:pStyle w:val="oancuaDanhsach"/>
        <w:numPr>
          <w:ilvl w:val="0"/>
          <w:numId w:val="38"/>
        </w:numPr>
        <w:spacing w:after="0"/>
        <w:jc w:val="both"/>
      </w:pPr>
      <w:r>
        <w:t xml:space="preserve">Ví dụ: </w:t>
      </w:r>
      <w:r w:rsidR="00DE6B28">
        <w:t>Tập tục tảo hôn ở một số địa phương, tập tục ma chay, cưới xin ở các vùng quê</w:t>
      </w:r>
    </w:p>
    <w:p w14:paraId="6D5C27AF" w14:textId="77777777" w:rsidR="00197F23" w:rsidRDefault="00197F23">
      <w:r>
        <w:br w:type="page"/>
      </w:r>
    </w:p>
    <w:p w14:paraId="231437E0" w14:textId="77777777" w:rsidR="00025B81" w:rsidRPr="00025B81" w:rsidRDefault="00025B81" w:rsidP="00025B81">
      <w:pPr>
        <w:spacing w:after="0"/>
        <w:jc w:val="both"/>
        <w:rPr>
          <w:lang w:val="vi-VN"/>
        </w:rPr>
      </w:pPr>
      <w:r w:rsidRPr="00025B81">
        <w:rPr>
          <w:b/>
          <w:bCs/>
          <w:color w:val="4472C4"/>
          <w:highlight w:val="cyan"/>
          <w:lang w:val="vi-VN"/>
        </w:rPr>
        <w:lastRenderedPageBreak/>
        <w:t>Câu 21</w:t>
      </w:r>
      <w:r w:rsidRPr="00025B81">
        <w:rPr>
          <w:color w:val="4472C4"/>
          <w:highlight w:val="cyan"/>
          <w:lang w:val="vi-VN"/>
        </w:rPr>
        <w:t>: Trình bày tính độc lập tương đối của ý thức xã hội? Sinh viên đã phát huy tính độc lập tương đối của Ý thức xã hội như thế nào trong quá trình học tập?</w:t>
      </w:r>
    </w:p>
    <w:p w14:paraId="2328DF14" w14:textId="19C172B4" w:rsidR="00DE6B28" w:rsidRDefault="00DE6B28" w:rsidP="00197F23">
      <w:pPr>
        <w:spacing w:after="0"/>
        <w:jc w:val="both"/>
        <w:rPr>
          <w:lang w:val="vi-VN"/>
        </w:rPr>
      </w:pPr>
    </w:p>
    <w:p w14:paraId="6968EDF9" w14:textId="77777777" w:rsidR="00C303C1" w:rsidRDefault="00C303C1" w:rsidP="00C303C1">
      <w:pPr>
        <w:pStyle w:val="oancuaDanhsach"/>
        <w:numPr>
          <w:ilvl w:val="0"/>
          <w:numId w:val="37"/>
        </w:numPr>
        <w:spacing w:after="0"/>
        <w:jc w:val="both"/>
      </w:pPr>
      <w:r>
        <w:t>Khái niệm:</w:t>
      </w:r>
    </w:p>
    <w:p w14:paraId="797E6BE7" w14:textId="77777777" w:rsidR="00C303C1" w:rsidRDefault="00C303C1" w:rsidP="00C303C1">
      <w:pPr>
        <w:pStyle w:val="oancuaDanhsach"/>
        <w:numPr>
          <w:ilvl w:val="1"/>
          <w:numId w:val="37"/>
        </w:numPr>
        <w:spacing w:after="0"/>
        <w:jc w:val="both"/>
      </w:pPr>
      <w:r w:rsidRPr="00AF1490">
        <w:rPr>
          <w:b/>
          <w:bCs/>
        </w:rPr>
        <w:t>Tồn tại xã hội</w:t>
      </w:r>
      <w:r>
        <w:t xml:space="preserve">: là </w:t>
      </w:r>
      <w:r w:rsidRPr="00AF1490">
        <w:rPr>
          <w:b/>
          <w:bCs/>
          <w:color w:val="FF0000"/>
        </w:rPr>
        <w:t>sinh hoạt vật chất</w:t>
      </w:r>
      <w:r w:rsidRPr="00AF1490">
        <w:rPr>
          <w:color w:val="FF0000"/>
        </w:rPr>
        <w:t xml:space="preserve"> </w:t>
      </w:r>
      <w:r>
        <w:t xml:space="preserve">và những </w:t>
      </w:r>
      <w:r w:rsidRPr="00AF1490">
        <w:rPr>
          <w:b/>
          <w:bCs/>
          <w:color w:val="FF0000"/>
        </w:rPr>
        <w:t>điều kiện sinh hoạt vật chất</w:t>
      </w:r>
      <w:r>
        <w:t xml:space="preserve"> của xã hội</w:t>
      </w:r>
    </w:p>
    <w:p w14:paraId="01FE8631" w14:textId="77777777" w:rsidR="00C303C1" w:rsidRDefault="00C303C1" w:rsidP="00C303C1">
      <w:pPr>
        <w:pStyle w:val="oancuaDanhsach"/>
        <w:numPr>
          <w:ilvl w:val="2"/>
          <w:numId w:val="37"/>
        </w:numPr>
        <w:spacing w:after="0"/>
        <w:jc w:val="both"/>
      </w:pPr>
      <w:r>
        <w:t>Phương thức sản xuất vật chất</w:t>
      </w:r>
    </w:p>
    <w:p w14:paraId="1C6EB04A" w14:textId="77777777" w:rsidR="00C303C1" w:rsidRDefault="00C303C1" w:rsidP="00C303C1">
      <w:pPr>
        <w:pStyle w:val="oancuaDanhsach"/>
        <w:numPr>
          <w:ilvl w:val="2"/>
          <w:numId w:val="37"/>
        </w:numPr>
        <w:spacing w:after="0"/>
        <w:jc w:val="both"/>
      </w:pPr>
      <w:r>
        <w:t>Điều kiện tự nhiên</w:t>
      </w:r>
    </w:p>
    <w:p w14:paraId="5D6DB9FC" w14:textId="77777777" w:rsidR="00C303C1" w:rsidRDefault="00C303C1" w:rsidP="00C303C1">
      <w:pPr>
        <w:pStyle w:val="oancuaDanhsach"/>
        <w:numPr>
          <w:ilvl w:val="2"/>
          <w:numId w:val="37"/>
        </w:numPr>
        <w:spacing w:after="0"/>
        <w:jc w:val="both"/>
      </w:pPr>
      <w:r>
        <w:t>Dân số</w:t>
      </w:r>
    </w:p>
    <w:p w14:paraId="5584E4BE" w14:textId="77777777" w:rsidR="00C303C1" w:rsidRPr="00AF1490" w:rsidRDefault="00C303C1" w:rsidP="00C303C1">
      <w:pPr>
        <w:pStyle w:val="oancuaDanhsach"/>
        <w:numPr>
          <w:ilvl w:val="1"/>
          <w:numId w:val="37"/>
        </w:numPr>
        <w:spacing w:after="0"/>
        <w:jc w:val="both"/>
        <w:rPr>
          <w:b/>
          <w:bCs/>
          <w:color w:val="FF0000"/>
        </w:rPr>
      </w:pPr>
      <w:r w:rsidRPr="00AF1490">
        <w:rPr>
          <w:b/>
          <w:bCs/>
        </w:rPr>
        <w:t>Ý thức xã hội</w:t>
      </w:r>
      <w:r>
        <w:t xml:space="preserve">: là </w:t>
      </w:r>
      <w:r w:rsidRPr="00AF1490">
        <w:rPr>
          <w:b/>
          <w:bCs/>
          <w:color w:val="FF0000"/>
        </w:rPr>
        <w:t>mặt tinh thần của đời sống xã hội</w:t>
      </w:r>
      <w:r>
        <w:t xml:space="preserve">: quan điểm, tư tưởng, truyền thống, thói quen, … </w:t>
      </w:r>
      <w:r w:rsidRPr="00AF1490">
        <w:rPr>
          <w:b/>
          <w:bCs/>
          <w:color w:val="FF0000"/>
        </w:rPr>
        <w:t>phản ảnh và nảy sinh từ tồn tại xã hội.</w:t>
      </w:r>
    </w:p>
    <w:p w14:paraId="664831F3" w14:textId="77777777" w:rsidR="00C303C1" w:rsidRDefault="00C303C1" w:rsidP="00C303C1">
      <w:pPr>
        <w:pStyle w:val="oancuaDanhsach"/>
        <w:numPr>
          <w:ilvl w:val="2"/>
          <w:numId w:val="37"/>
        </w:numPr>
        <w:spacing w:after="0"/>
        <w:jc w:val="both"/>
      </w:pPr>
      <w:r>
        <w:t>C1: YTXH thông thường – YTXH lý luận</w:t>
      </w:r>
    </w:p>
    <w:p w14:paraId="7AB12AD0" w14:textId="77777777" w:rsidR="00C303C1" w:rsidRDefault="00C303C1" w:rsidP="00C303C1">
      <w:pPr>
        <w:pStyle w:val="oancuaDanhsach"/>
        <w:numPr>
          <w:ilvl w:val="2"/>
          <w:numId w:val="37"/>
        </w:numPr>
        <w:spacing w:after="0"/>
        <w:jc w:val="both"/>
      </w:pPr>
      <w:r>
        <w:t>C2: Tâm lý xã hội – Hệ tư tưởng xã hội</w:t>
      </w:r>
    </w:p>
    <w:p w14:paraId="467E97E5" w14:textId="77777777" w:rsidR="00C303C1" w:rsidRPr="00AF1490" w:rsidRDefault="00C303C1" w:rsidP="00C303C1">
      <w:pPr>
        <w:pStyle w:val="oancuaDanhsach"/>
        <w:numPr>
          <w:ilvl w:val="0"/>
          <w:numId w:val="37"/>
        </w:numPr>
        <w:spacing w:after="0"/>
        <w:jc w:val="both"/>
        <w:rPr>
          <w:color w:val="70AD47" w:themeColor="accent6"/>
        </w:rPr>
      </w:pPr>
      <w:r w:rsidRPr="00AF1490">
        <w:rPr>
          <w:color w:val="70AD47" w:themeColor="accent6"/>
        </w:rPr>
        <w:t>Tính độc lập tương đối của TTXH</w:t>
      </w:r>
    </w:p>
    <w:p w14:paraId="01960CC7" w14:textId="77777777" w:rsidR="00C303C1" w:rsidRPr="00AF1490" w:rsidRDefault="00C303C1" w:rsidP="00C303C1">
      <w:pPr>
        <w:pStyle w:val="oancuaDanhsach"/>
        <w:numPr>
          <w:ilvl w:val="1"/>
          <w:numId w:val="37"/>
        </w:numPr>
        <w:spacing w:after="0"/>
        <w:jc w:val="both"/>
        <w:rPr>
          <w:b/>
          <w:bCs/>
          <w:color w:val="FF0000"/>
        </w:rPr>
      </w:pPr>
      <w:r w:rsidRPr="00AF1490">
        <w:rPr>
          <w:b/>
          <w:bCs/>
          <w:color w:val="FF0000"/>
        </w:rPr>
        <w:t>YTXH thường lạc hậu hơn TTXH</w:t>
      </w:r>
    </w:p>
    <w:p w14:paraId="7474E6F0" w14:textId="77777777" w:rsidR="00C303C1" w:rsidRDefault="00C303C1" w:rsidP="00C303C1">
      <w:pPr>
        <w:pStyle w:val="oancuaDanhsach"/>
        <w:numPr>
          <w:ilvl w:val="2"/>
          <w:numId w:val="37"/>
        </w:numPr>
        <w:spacing w:after="0"/>
        <w:jc w:val="both"/>
      </w:pPr>
      <w:r>
        <w:t>YTXH phản ảnh TTXH nên thường đi sau</w:t>
      </w:r>
    </w:p>
    <w:p w14:paraId="43CC6B51" w14:textId="77777777" w:rsidR="00C303C1" w:rsidRDefault="00C303C1" w:rsidP="00C303C1">
      <w:pPr>
        <w:pStyle w:val="oancuaDanhsach"/>
        <w:numPr>
          <w:ilvl w:val="2"/>
          <w:numId w:val="37"/>
        </w:numPr>
        <w:spacing w:after="0"/>
        <w:jc w:val="both"/>
      </w:pPr>
      <w:r>
        <w:t>Do thói quen, truyền thống, tập quán =&gt; Lạc hậu (tảo hôn, trọng nam khinh nữ, …)</w:t>
      </w:r>
    </w:p>
    <w:p w14:paraId="143DD79F" w14:textId="77777777" w:rsidR="00C303C1" w:rsidRDefault="00C303C1" w:rsidP="00C303C1">
      <w:pPr>
        <w:pStyle w:val="oancuaDanhsach"/>
        <w:numPr>
          <w:ilvl w:val="2"/>
          <w:numId w:val="37"/>
        </w:numPr>
        <w:spacing w:after="0"/>
        <w:jc w:val="both"/>
      </w:pPr>
      <w:r>
        <w:t>Giai cấp gắn liền với tư tưởng lạc hậu, phản động kìm hãm tư tưởng tiến bộ</w:t>
      </w:r>
    </w:p>
    <w:p w14:paraId="2385B665" w14:textId="77777777" w:rsidR="00C303C1" w:rsidRPr="00AF1490" w:rsidRDefault="00C303C1" w:rsidP="00C303C1">
      <w:pPr>
        <w:pStyle w:val="oancuaDanhsach"/>
        <w:numPr>
          <w:ilvl w:val="1"/>
          <w:numId w:val="37"/>
        </w:numPr>
        <w:spacing w:after="0"/>
        <w:jc w:val="both"/>
        <w:rPr>
          <w:b/>
          <w:bCs/>
          <w:color w:val="FF0000"/>
        </w:rPr>
      </w:pPr>
      <w:r w:rsidRPr="00AF1490">
        <w:rPr>
          <w:b/>
          <w:bCs/>
          <w:color w:val="FF0000"/>
        </w:rPr>
        <w:t>YTXH có thể vượt trước TTXH</w:t>
      </w:r>
    </w:p>
    <w:p w14:paraId="5BB30D0B" w14:textId="3DFC42D8" w:rsidR="00C303C1" w:rsidRDefault="00C303C1" w:rsidP="00C303C1">
      <w:pPr>
        <w:pStyle w:val="oancuaDanhsach"/>
        <w:numPr>
          <w:ilvl w:val="2"/>
          <w:numId w:val="37"/>
        </w:numPr>
        <w:spacing w:after="0"/>
        <w:jc w:val="both"/>
      </w:pPr>
      <w:r>
        <w:t>Trong những điều kiện nhất định, tư tưởng tiến bộ đi trước TTXH</w:t>
      </w:r>
    </w:p>
    <w:p w14:paraId="119D3C5A" w14:textId="59B0DA56" w:rsidR="00B4774B" w:rsidRDefault="00B4774B" w:rsidP="00C303C1">
      <w:pPr>
        <w:pStyle w:val="oancuaDanhsach"/>
        <w:numPr>
          <w:ilvl w:val="2"/>
          <w:numId w:val="37"/>
        </w:numPr>
        <w:spacing w:after="0"/>
        <w:jc w:val="both"/>
      </w:pPr>
      <w:r>
        <w:t>Định hướng, dẫn lối</w:t>
      </w:r>
    </w:p>
    <w:p w14:paraId="7F083C5A" w14:textId="77777777" w:rsidR="00C303C1" w:rsidRPr="00AF1490" w:rsidRDefault="00C303C1" w:rsidP="00C303C1">
      <w:pPr>
        <w:pStyle w:val="oancuaDanhsach"/>
        <w:numPr>
          <w:ilvl w:val="1"/>
          <w:numId w:val="37"/>
        </w:numPr>
        <w:spacing w:after="0"/>
        <w:jc w:val="both"/>
        <w:rPr>
          <w:b/>
          <w:bCs/>
          <w:color w:val="FF0000"/>
        </w:rPr>
      </w:pPr>
      <w:r w:rsidRPr="00AF1490">
        <w:rPr>
          <w:b/>
          <w:bCs/>
          <w:color w:val="FF0000"/>
        </w:rPr>
        <w:t>YTXH có tính kế thừa</w:t>
      </w:r>
    </w:p>
    <w:p w14:paraId="7A005555" w14:textId="77777777" w:rsidR="00C303C1" w:rsidRDefault="00C303C1" w:rsidP="00C303C1">
      <w:pPr>
        <w:pStyle w:val="oancuaDanhsach"/>
        <w:numPr>
          <w:ilvl w:val="2"/>
          <w:numId w:val="37"/>
        </w:numPr>
        <w:spacing w:after="0"/>
        <w:jc w:val="both"/>
      </w:pPr>
      <w:r>
        <w:t>YTXH kế thừa cái tích cực và cải tiến cho phù hợp</w:t>
      </w:r>
    </w:p>
    <w:p w14:paraId="79D69BD5" w14:textId="77777777" w:rsidR="00C303C1" w:rsidRPr="00AF1490" w:rsidRDefault="00C303C1" w:rsidP="00C303C1">
      <w:pPr>
        <w:pStyle w:val="oancuaDanhsach"/>
        <w:numPr>
          <w:ilvl w:val="1"/>
          <w:numId w:val="37"/>
        </w:numPr>
        <w:spacing w:after="0"/>
        <w:jc w:val="both"/>
        <w:rPr>
          <w:b/>
          <w:bCs/>
          <w:color w:val="FF0000"/>
        </w:rPr>
      </w:pPr>
      <w:r w:rsidRPr="00AF1490">
        <w:rPr>
          <w:b/>
          <w:bCs/>
          <w:color w:val="FF0000"/>
        </w:rPr>
        <w:t>Sự tác động qua lại lẫn nhau giữa các hình thái YTXH</w:t>
      </w:r>
    </w:p>
    <w:p w14:paraId="39252142" w14:textId="77777777" w:rsidR="00C303C1" w:rsidRDefault="00C303C1" w:rsidP="00C303C1">
      <w:pPr>
        <w:pStyle w:val="oancuaDanhsach"/>
        <w:numPr>
          <w:ilvl w:val="2"/>
          <w:numId w:val="37"/>
        </w:numPr>
        <w:spacing w:after="0"/>
        <w:jc w:val="both"/>
      </w:pPr>
      <w:r>
        <w:t xml:space="preserve">YTXH tồn tại dưới nhiều hình thức (chính trị, pháp luật, đạo đức, tôn giáo, khoa </w:t>
      </w:r>
      <w:proofErr w:type="gramStart"/>
      <w:r>
        <w:t>học,…</w:t>
      </w:r>
      <w:proofErr w:type="gramEnd"/>
      <w:r>
        <w:t>) có tác động qua lại lẫn nhau theo hướng thúc đẩy hoặc kìm hãm</w:t>
      </w:r>
    </w:p>
    <w:p w14:paraId="6079A396" w14:textId="77777777" w:rsidR="00C303C1" w:rsidRPr="00AF1490" w:rsidRDefault="00C303C1" w:rsidP="00C303C1">
      <w:pPr>
        <w:pStyle w:val="oancuaDanhsach"/>
        <w:numPr>
          <w:ilvl w:val="1"/>
          <w:numId w:val="37"/>
        </w:numPr>
        <w:spacing w:after="0"/>
        <w:jc w:val="both"/>
        <w:rPr>
          <w:b/>
          <w:bCs/>
          <w:color w:val="FF0000"/>
        </w:rPr>
      </w:pPr>
      <w:r w:rsidRPr="00AF1490">
        <w:rPr>
          <w:b/>
          <w:bCs/>
          <w:color w:val="FF0000"/>
        </w:rPr>
        <w:t>YTXH tác động trở lại TTXH</w:t>
      </w:r>
    </w:p>
    <w:p w14:paraId="2D5A1B24" w14:textId="33F64B46" w:rsidR="00025B81" w:rsidRDefault="00C303C1" w:rsidP="00C303C1">
      <w:pPr>
        <w:pStyle w:val="oancuaDanhsach"/>
        <w:numPr>
          <w:ilvl w:val="2"/>
          <w:numId w:val="37"/>
        </w:numPr>
        <w:spacing w:after="0"/>
        <w:jc w:val="both"/>
      </w:pPr>
      <w:r>
        <w:t>YTXH phản ánh kịp thời và đúng đắn =&gt; thúc đẩy TTXH hoặc ngược lại</w:t>
      </w:r>
    </w:p>
    <w:p w14:paraId="0AB2923A" w14:textId="6CA5D3F1" w:rsidR="00C303C1" w:rsidRDefault="00541B88" w:rsidP="00C303C1">
      <w:pPr>
        <w:pStyle w:val="oancuaDanhsach"/>
        <w:numPr>
          <w:ilvl w:val="0"/>
          <w:numId w:val="37"/>
        </w:numPr>
        <w:spacing w:after="0"/>
        <w:jc w:val="both"/>
      </w:pPr>
      <w:r>
        <w:t>Vận dụng:</w:t>
      </w:r>
    </w:p>
    <w:p w14:paraId="30C0AAFB" w14:textId="5AEB6617" w:rsidR="00541B88" w:rsidRPr="00C303C1" w:rsidRDefault="00541B88" w:rsidP="00541B88">
      <w:pPr>
        <w:pStyle w:val="oancuaDanhsach"/>
        <w:numPr>
          <w:ilvl w:val="1"/>
          <w:numId w:val="37"/>
        </w:numPr>
        <w:spacing w:after="0"/>
        <w:jc w:val="both"/>
      </w:pPr>
    </w:p>
    <w:sectPr w:rsidR="00541B88" w:rsidRPr="00C3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4pt;height:11.4pt" o:bullet="t">
        <v:imagedata r:id="rId1" o:title="msoEDB1"/>
      </v:shape>
    </w:pict>
  </w:numPicBullet>
  <w:abstractNum w:abstractNumId="0" w15:restartNumberingAfterBreak="0">
    <w:nsid w:val="051B1AB3"/>
    <w:multiLevelType w:val="hybridMultilevel"/>
    <w:tmpl w:val="0EB0D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7C63"/>
    <w:multiLevelType w:val="hybridMultilevel"/>
    <w:tmpl w:val="BDF03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D052B"/>
    <w:multiLevelType w:val="hybridMultilevel"/>
    <w:tmpl w:val="2AD48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33B1C"/>
    <w:multiLevelType w:val="hybridMultilevel"/>
    <w:tmpl w:val="C1768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2A2937"/>
    <w:multiLevelType w:val="hybridMultilevel"/>
    <w:tmpl w:val="D86C6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D64EF"/>
    <w:multiLevelType w:val="hybridMultilevel"/>
    <w:tmpl w:val="07AE0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6E591D"/>
    <w:multiLevelType w:val="hybridMultilevel"/>
    <w:tmpl w:val="8578C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1A1ED3"/>
    <w:multiLevelType w:val="hybridMultilevel"/>
    <w:tmpl w:val="E9FACDB4"/>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8" w15:restartNumberingAfterBreak="0">
    <w:nsid w:val="23750851"/>
    <w:multiLevelType w:val="hybridMultilevel"/>
    <w:tmpl w:val="2A30E3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60E59"/>
    <w:multiLevelType w:val="hybridMultilevel"/>
    <w:tmpl w:val="98E06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24934"/>
    <w:multiLevelType w:val="hybridMultilevel"/>
    <w:tmpl w:val="22F21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C1769"/>
    <w:multiLevelType w:val="hybridMultilevel"/>
    <w:tmpl w:val="75EC65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B16C0F"/>
    <w:multiLevelType w:val="hybridMultilevel"/>
    <w:tmpl w:val="788CEF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A43A83"/>
    <w:multiLevelType w:val="hybridMultilevel"/>
    <w:tmpl w:val="C8A630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CA7DCB"/>
    <w:multiLevelType w:val="hybridMultilevel"/>
    <w:tmpl w:val="4FDE5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1F17E8"/>
    <w:multiLevelType w:val="hybridMultilevel"/>
    <w:tmpl w:val="A4865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93F03"/>
    <w:multiLevelType w:val="hybridMultilevel"/>
    <w:tmpl w:val="5DA029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0FF5997"/>
    <w:multiLevelType w:val="hybridMultilevel"/>
    <w:tmpl w:val="5CEA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2900"/>
    <w:multiLevelType w:val="hybridMultilevel"/>
    <w:tmpl w:val="526ED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5B7501"/>
    <w:multiLevelType w:val="hybridMultilevel"/>
    <w:tmpl w:val="D724F8C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3B086197"/>
    <w:multiLevelType w:val="hybridMultilevel"/>
    <w:tmpl w:val="6E402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43AA2"/>
    <w:multiLevelType w:val="hybridMultilevel"/>
    <w:tmpl w:val="4CE43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E74D7"/>
    <w:multiLevelType w:val="hybridMultilevel"/>
    <w:tmpl w:val="3B5A772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45C562B0"/>
    <w:multiLevelType w:val="hybridMultilevel"/>
    <w:tmpl w:val="A7029E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8B3B03"/>
    <w:multiLevelType w:val="hybridMultilevel"/>
    <w:tmpl w:val="3322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713CBE"/>
    <w:multiLevelType w:val="hybridMultilevel"/>
    <w:tmpl w:val="017EA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524281"/>
    <w:multiLevelType w:val="hybridMultilevel"/>
    <w:tmpl w:val="F2B83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C631C"/>
    <w:multiLevelType w:val="hybridMultilevel"/>
    <w:tmpl w:val="3954A010"/>
    <w:lvl w:ilvl="0" w:tplc="0B5881A0">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7454D09"/>
    <w:multiLevelType w:val="hybridMultilevel"/>
    <w:tmpl w:val="289C5A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857469E"/>
    <w:multiLevelType w:val="hybridMultilevel"/>
    <w:tmpl w:val="B91A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467FF8"/>
    <w:multiLevelType w:val="hybridMultilevel"/>
    <w:tmpl w:val="B5B8F7A4"/>
    <w:lvl w:ilvl="0" w:tplc="0409000B">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D36E57"/>
    <w:multiLevelType w:val="hybridMultilevel"/>
    <w:tmpl w:val="850C8A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E0345C"/>
    <w:multiLevelType w:val="hybridMultilevel"/>
    <w:tmpl w:val="E5FA3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12136"/>
    <w:multiLevelType w:val="hybridMultilevel"/>
    <w:tmpl w:val="5C048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B41A41"/>
    <w:multiLevelType w:val="hybridMultilevel"/>
    <w:tmpl w:val="E6DC0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15AF5"/>
    <w:multiLevelType w:val="hybridMultilevel"/>
    <w:tmpl w:val="876EEB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9557A9"/>
    <w:multiLevelType w:val="hybridMultilevel"/>
    <w:tmpl w:val="3084B3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720DCF"/>
    <w:multiLevelType w:val="hybridMultilevel"/>
    <w:tmpl w:val="3D1483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4"/>
  </w:num>
  <w:num w:numId="3">
    <w:abstractNumId w:val="19"/>
  </w:num>
  <w:num w:numId="4">
    <w:abstractNumId w:val="22"/>
  </w:num>
  <w:num w:numId="5">
    <w:abstractNumId w:val="29"/>
  </w:num>
  <w:num w:numId="6">
    <w:abstractNumId w:val="24"/>
  </w:num>
  <w:num w:numId="7">
    <w:abstractNumId w:val="25"/>
  </w:num>
  <w:num w:numId="8">
    <w:abstractNumId w:val="16"/>
  </w:num>
  <w:num w:numId="9">
    <w:abstractNumId w:val="36"/>
  </w:num>
  <w:num w:numId="10">
    <w:abstractNumId w:val="34"/>
  </w:num>
  <w:num w:numId="11">
    <w:abstractNumId w:val="6"/>
  </w:num>
  <w:num w:numId="12">
    <w:abstractNumId w:val="8"/>
  </w:num>
  <w:num w:numId="13">
    <w:abstractNumId w:val="27"/>
  </w:num>
  <w:num w:numId="14">
    <w:abstractNumId w:val="7"/>
  </w:num>
  <w:num w:numId="15">
    <w:abstractNumId w:val="31"/>
  </w:num>
  <w:num w:numId="16">
    <w:abstractNumId w:val="12"/>
  </w:num>
  <w:num w:numId="17">
    <w:abstractNumId w:val="18"/>
  </w:num>
  <w:num w:numId="18">
    <w:abstractNumId w:val="1"/>
  </w:num>
  <w:num w:numId="19">
    <w:abstractNumId w:val="9"/>
  </w:num>
  <w:num w:numId="20">
    <w:abstractNumId w:val="3"/>
  </w:num>
  <w:num w:numId="21">
    <w:abstractNumId w:val="0"/>
  </w:num>
  <w:num w:numId="22">
    <w:abstractNumId w:val="10"/>
  </w:num>
  <w:num w:numId="23">
    <w:abstractNumId w:val="4"/>
  </w:num>
  <w:num w:numId="24">
    <w:abstractNumId w:val="17"/>
  </w:num>
  <w:num w:numId="25">
    <w:abstractNumId w:val="21"/>
  </w:num>
  <w:num w:numId="26">
    <w:abstractNumId w:val="28"/>
  </w:num>
  <w:num w:numId="27">
    <w:abstractNumId w:val="23"/>
  </w:num>
  <w:num w:numId="28">
    <w:abstractNumId w:val="32"/>
  </w:num>
  <w:num w:numId="29">
    <w:abstractNumId w:val="15"/>
  </w:num>
  <w:num w:numId="30">
    <w:abstractNumId w:val="2"/>
  </w:num>
  <w:num w:numId="31">
    <w:abstractNumId w:val="13"/>
  </w:num>
  <w:num w:numId="32">
    <w:abstractNumId w:val="30"/>
  </w:num>
  <w:num w:numId="33">
    <w:abstractNumId w:val="35"/>
  </w:num>
  <w:num w:numId="34">
    <w:abstractNumId w:val="20"/>
  </w:num>
  <w:num w:numId="35">
    <w:abstractNumId w:val="5"/>
  </w:num>
  <w:num w:numId="36">
    <w:abstractNumId w:val="11"/>
  </w:num>
  <w:num w:numId="37">
    <w:abstractNumId w:val="26"/>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14"/>
    <w:rsid w:val="00001F15"/>
    <w:rsid w:val="000118FF"/>
    <w:rsid w:val="000140B9"/>
    <w:rsid w:val="0001703D"/>
    <w:rsid w:val="0002280B"/>
    <w:rsid w:val="00025B81"/>
    <w:rsid w:val="00027B0A"/>
    <w:rsid w:val="00030C8A"/>
    <w:rsid w:val="000443F5"/>
    <w:rsid w:val="00045EBB"/>
    <w:rsid w:val="00051BA5"/>
    <w:rsid w:val="00052DC7"/>
    <w:rsid w:val="0006199C"/>
    <w:rsid w:val="00063D8B"/>
    <w:rsid w:val="00065008"/>
    <w:rsid w:val="00065F12"/>
    <w:rsid w:val="000669F6"/>
    <w:rsid w:val="00071D82"/>
    <w:rsid w:val="00076532"/>
    <w:rsid w:val="00091ED4"/>
    <w:rsid w:val="00091FE6"/>
    <w:rsid w:val="000920F4"/>
    <w:rsid w:val="000A0748"/>
    <w:rsid w:val="000A2011"/>
    <w:rsid w:val="000A6833"/>
    <w:rsid w:val="000A6AEF"/>
    <w:rsid w:val="000A79E4"/>
    <w:rsid w:val="000B2CF9"/>
    <w:rsid w:val="000B3D12"/>
    <w:rsid w:val="000B5E93"/>
    <w:rsid w:val="000C4AF1"/>
    <w:rsid w:val="000C70D6"/>
    <w:rsid w:val="000E6656"/>
    <w:rsid w:val="000F038E"/>
    <w:rsid w:val="000F2F15"/>
    <w:rsid w:val="000F4A99"/>
    <w:rsid w:val="00101612"/>
    <w:rsid w:val="00103D32"/>
    <w:rsid w:val="00105D29"/>
    <w:rsid w:val="00106D09"/>
    <w:rsid w:val="0011122C"/>
    <w:rsid w:val="001130DB"/>
    <w:rsid w:val="00116723"/>
    <w:rsid w:val="001224E5"/>
    <w:rsid w:val="00127999"/>
    <w:rsid w:val="00130024"/>
    <w:rsid w:val="001319E8"/>
    <w:rsid w:val="00137993"/>
    <w:rsid w:val="0014458A"/>
    <w:rsid w:val="0014536C"/>
    <w:rsid w:val="001628FE"/>
    <w:rsid w:val="00163100"/>
    <w:rsid w:val="00163252"/>
    <w:rsid w:val="001663A7"/>
    <w:rsid w:val="00167F37"/>
    <w:rsid w:val="0017620A"/>
    <w:rsid w:val="00177870"/>
    <w:rsid w:val="00177CC5"/>
    <w:rsid w:val="00181860"/>
    <w:rsid w:val="00186933"/>
    <w:rsid w:val="001913CE"/>
    <w:rsid w:val="00192158"/>
    <w:rsid w:val="00197F23"/>
    <w:rsid w:val="00197FC1"/>
    <w:rsid w:val="001A39A2"/>
    <w:rsid w:val="001A47E9"/>
    <w:rsid w:val="001A5EA9"/>
    <w:rsid w:val="001B06FB"/>
    <w:rsid w:val="001B19AA"/>
    <w:rsid w:val="001B3F53"/>
    <w:rsid w:val="001C658F"/>
    <w:rsid w:val="001D0F0A"/>
    <w:rsid w:val="001D3433"/>
    <w:rsid w:val="001D7D3F"/>
    <w:rsid w:val="001E441F"/>
    <w:rsid w:val="001F362C"/>
    <w:rsid w:val="0020578B"/>
    <w:rsid w:val="00207D6F"/>
    <w:rsid w:val="0021567B"/>
    <w:rsid w:val="00222803"/>
    <w:rsid w:val="00224592"/>
    <w:rsid w:val="00226A32"/>
    <w:rsid w:val="002310F3"/>
    <w:rsid w:val="00257BEE"/>
    <w:rsid w:val="002605EF"/>
    <w:rsid w:val="00263EE9"/>
    <w:rsid w:val="00265617"/>
    <w:rsid w:val="0027240F"/>
    <w:rsid w:val="00283DC0"/>
    <w:rsid w:val="002924A9"/>
    <w:rsid w:val="0029562F"/>
    <w:rsid w:val="002A427B"/>
    <w:rsid w:val="002B0963"/>
    <w:rsid w:val="002B22EE"/>
    <w:rsid w:val="002B4F22"/>
    <w:rsid w:val="002C24EA"/>
    <w:rsid w:val="002C3C1B"/>
    <w:rsid w:val="002D1CF4"/>
    <w:rsid w:val="002D55F1"/>
    <w:rsid w:val="002E55F4"/>
    <w:rsid w:val="002E5BD0"/>
    <w:rsid w:val="00304B0D"/>
    <w:rsid w:val="003072EF"/>
    <w:rsid w:val="00312950"/>
    <w:rsid w:val="00314B7A"/>
    <w:rsid w:val="00315987"/>
    <w:rsid w:val="00324A8B"/>
    <w:rsid w:val="003251FA"/>
    <w:rsid w:val="003273FD"/>
    <w:rsid w:val="00330FC7"/>
    <w:rsid w:val="003315B4"/>
    <w:rsid w:val="0034400F"/>
    <w:rsid w:val="00350A03"/>
    <w:rsid w:val="0036003F"/>
    <w:rsid w:val="003601F3"/>
    <w:rsid w:val="00365B63"/>
    <w:rsid w:val="0036612C"/>
    <w:rsid w:val="00367770"/>
    <w:rsid w:val="00367804"/>
    <w:rsid w:val="00374218"/>
    <w:rsid w:val="00376FBB"/>
    <w:rsid w:val="00381241"/>
    <w:rsid w:val="00384305"/>
    <w:rsid w:val="00385D2C"/>
    <w:rsid w:val="003922EA"/>
    <w:rsid w:val="00393DB7"/>
    <w:rsid w:val="00397F38"/>
    <w:rsid w:val="003A089D"/>
    <w:rsid w:val="003A3856"/>
    <w:rsid w:val="003A50E0"/>
    <w:rsid w:val="003A76D8"/>
    <w:rsid w:val="003B3D86"/>
    <w:rsid w:val="003B40DA"/>
    <w:rsid w:val="003B5799"/>
    <w:rsid w:val="003C0216"/>
    <w:rsid w:val="003C36CC"/>
    <w:rsid w:val="003C40F7"/>
    <w:rsid w:val="003C454B"/>
    <w:rsid w:val="003C7173"/>
    <w:rsid w:val="003D2E7B"/>
    <w:rsid w:val="003D438E"/>
    <w:rsid w:val="003F1DCB"/>
    <w:rsid w:val="003F4093"/>
    <w:rsid w:val="003F48B5"/>
    <w:rsid w:val="003F63DF"/>
    <w:rsid w:val="003F7CCE"/>
    <w:rsid w:val="004022AB"/>
    <w:rsid w:val="00402EB0"/>
    <w:rsid w:val="004034AE"/>
    <w:rsid w:val="004035B4"/>
    <w:rsid w:val="004064AB"/>
    <w:rsid w:val="004109F3"/>
    <w:rsid w:val="0041542D"/>
    <w:rsid w:val="00425F68"/>
    <w:rsid w:val="0042759A"/>
    <w:rsid w:val="00442615"/>
    <w:rsid w:val="00442A46"/>
    <w:rsid w:val="0044704C"/>
    <w:rsid w:val="0045212A"/>
    <w:rsid w:val="0046136D"/>
    <w:rsid w:val="00465330"/>
    <w:rsid w:val="00465954"/>
    <w:rsid w:val="00473BB7"/>
    <w:rsid w:val="00481787"/>
    <w:rsid w:val="004817D2"/>
    <w:rsid w:val="004818B1"/>
    <w:rsid w:val="00481B20"/>
    <w:rsid w:val="00485347"/>
    <w:rsid w:val="004856C7"/>
    <w:rsid w:val="00485833"/>
    <w:rsid w:val="00487681"/>
    <w:rsid w:val="004B6605"/>
    <w:rsid w:val="004B6AD3"/>
    <w:rsid w:val="004C5F20"/>
    <w:rsid w:val="004C7CAD"/>
    <w:rsid w:val="004D28B0"/>
    <w:rsid w:val="004D3C60"/>
    <w:rsid w:val="004D4223"/>
    <w:rsid w:val="004D6DF1"/>
    <w:rsid w:val="004E20D2"/>
    <w:rsid w:val="00504194"/>
    <w:rsid w:val="0050784B"/>
    <w:rsid w:val="005120AA"/>
    <w:rsid w:val="00512F14"/>
    <w:rsid w:val="00514DAF"/>
    <w:rsid w:val="00515172"/>
    <w:rsid w:val="005173CB"/>
    <w:rsid w:val="00523E4A"/>
    <w:rsid w:val="005316AA"/>
    <w:rsid w:val="005329D9"/>
    <w:rsid w:val="00535F31"/>
    <w:rsid w:val="0053703B"/>
    <w:rsid w:val="005408FF"/>
    <w:rsid w:val="00541B88"/>
    <w:rsid w:val="0054797A"/>
    <w:rsid w:val="0055422F"/>
    <w:rsid w:val="005542DF"/>
    <w:rsid w:val="0055456D"/>
    <w:rsid w:val="0056051E"/>
    <w:rsid w:val="00560A76"/>
    <w:rsid w:val="005620C0"/>
    <w:rsid w:val="00563B94"/>
    <w:rsid w:val="005653E2"/>
    <w:rsid w:val="005655A6"/>
    <w:rsid w:val="0057113E"/>
    <w:rsid w:val="00573894"/>
    <w:rsid w:val="00574414"/>
    <w:rsid w:val="00586757"/>
    <w:rsid w:val="00590153"/>
    <w:rsid w:val="00597C37"/>
    <w:rsid w:val="005C5AC0"/>
    <w:rsid w:val="005D25D4"/>
    <w:rsid w:val="005D41A2"/>
    <w:rsid w:val="005E0F5D"/>
    <w:rsid w:val="005E4A58"/>
    <w:rsid w:val="005F1E3B"/>
    <w:rsid w:val="00615855"/>
    <w:rsid w:val="00623726"/>
    <w:rsid w:val="00632DD4"/>
    <w:rsid w:val="00641BAC"/>
    <w:rsid w:val="006450F0"/>
    <w:rsid w:val="00653064"/>
    <w:rsid w:val="00653B51"/>
    <w:rsid w:val="006615DA"/>
    <w:rsid w:val="006654B9"/>
    <w:rsid w:val="006664D5"/>
    <w:rsid w:val="0067593E"/>
    <w:rsid w:val="00676C67"/>
    <w:rsid w:val="0068023E"/>
    <w:rsid w:val="00693CED"/>
    <w:rsid w:val="00697CA7"/>
    <w:rsid w:val="006A0099"/>
    <w:rsid w:val="006A40CD"/>
    <w:rsid w:val="006A4223"/>
    <w:rsid w:val="006A5098"/>
    <w:rsid w:val="006C496C"/>
    <w:rsid w:val="006D3A0E"/>
    <w:rsid w:val="006E0326"/>
    <w:rsid w:val="006E12E7"/>
    <w:rsid w:val="006E1862"/>
    <w:rsid w:val="006F7359"/>
    <w:rsid w:val="00700458"/>
    <w:rsid w:val="00700C1F"/>
    <w:rsid w:val="00706D7E"/>
    <w:rsid w:val="00711574"/>
    <w:rsid w:val="007235CF"/>
    <w:rsid w:val="00730D50"/>
    <w:rsid w:val="00747081"/>
    <w:rsid w:val="007475AD"/>
    <w:rsid w:val="00750D98"/>
    <w:rsid w:val="007533E8"/>
    <w:rsid w:val="00764800"/>
    <w:rsid w:val="00776FE1"/>
    <w:rsid w:val="0078314C"/>
    <w:rsid w:val="007914EA"/>
    <w:rsid w:val="007A3051"/>
    <w:rsid w:val="007A6232"/>
    <w:rsid w:val="007B047C"/>
    <w:rsid w:val="007B5DA1"/>
    <w:rsid w:val="007B70D7"/>
    <w:rsid w:val="007B76A0"/>
    <w:rsid w:val="007C3D7E"/>
    <w:rsid w:val="007D2530"/>
    <w:rsid w:val="007D3570"/>
    <w:rsid w:val="007D4BB1"/>
    <w:rsid w:val="007D6AF6"/>
    <w:rsid w:val="007E3DA9"/>
    <w:rsid w:val="007F1EA5"/>
    <w:rsid w:val="007F54D5"/>
    <w:rsid w:val="007F5553"/>
    <w:rsid w:val="007F6360"/>
    <w:rsid w:val="0080089D"/>
    <w:rsid w:val="00802073"/>
    <w:rsid w:val="008104BE"/>
    <w:rsid w:val="0081152B"/>
    <w:rsid w:val="008161CD"/>
    <w:rsid w:val="00816C7A"/>
    <w:rsid w:val="00821003"/>
    <w:rsid w:val="008266FE"/>
    <w:rsid w:val="008358E8"/>
    <w:rsid w:val="00841D37"/>
    <w:rsid w:val="00850140"/>
    <w:rsid w:val="008531A4"/>
    <w:rsid w:val="008675F9"/>
    <w:rsid w:val="008706A4"/>
    <w:rsid w:val="0087120B"/>
    <w:rsid w:val="00871A90"/>
    <w:rsid w:val="00873C72"/>
    <w:rsid w:val="0087606A"/>
    <w:rsid w:val="00881F52"/>
    <w:rsid w:val="00890663"/>
    <w:rsid w:val="00894C73"/>
    <w:rsid w:val="00896220"/>
    <w:rsid w:val="00896C30"/>
    <w:rsid w:val="00897480"/>
    <w:rsid w:val="008A646D"/>
    <w:rsid w:val="008B13C6"/>
    <w:rsid w:val="008B7B36"/>
    <w:rsid w:val="008C5B77"/>
    <w:rsid w:val="008D3AE6"/>
    <w:rsid w:val="008E1C30"/>
    <w:rsid w:val="008E51E8"/>
    <w:rsid w:val="008F01F0"/>
    <w:rsid w:val="008F2676"/>
    <w:rsid w:val="008F6643"/>
    <w:rsid w:val="009002DF"/>
    <w:rsid w:val="00906FF8"/>
    <w:rsid w:val="00911545"/>
    <w:rsid w:val="00914791"/>
    <w:rsid w:val="0091621F"/>
    <w:rsid w:val="00926704"/>
    <w:rsid w:val="00934D35"/>
    <w:rsid w:val="00944323"/>
    <w:rsid w:val="009463E6"/>
    <w:rsid w:val="00946726"/>
    <w:rsid w:val="00950ECC"/>
    <w:rsid w:val="00956C1A"/>
    <w:rsid w:val="009570E5"/>
    <w:rsid w:val="00970232"/>
    <w:rsid w:val="00973FBF"/>
    <w:rsid w:val="009755CB"/>
    <w:rsid w:val="00975BFA"/>
    <w:rsid w:val="009775C1"/>
    <w:rsid w:val="00981409"/>
    <w:rsid w:val="0098446B"/>
    <w:rsid w:val="00994085"/>
    <w:rsid w:val="009A1656"/>
    <w:rsid w:val="009A3721"/>
    <w:rsid w:val="009A3A1D"/>
    <w:rsid w:val="009C0C24"/>
    <w:rsid w:val="009C0DC0"/>
    <w:rsid w:val="009C4174"/>
    <w:rsid w:val="009C6281"/>
    <w:rsid w:val="009D7BA9"/>
    <w:rsid w:val="009E2448"/>
    <w:rsid w:val="009E6DD9"/>
    <w:rsid w:val="009E70B7"/>
    <w:rsid w:val="009F2EA5"/>
    <w:rsid w:val="009F625A"/>
    <w:rsid w:val="00A075F1"/>
    <w:rsid w:val="00A12E78"/>
    <w:rsid w:val="00A1344E"/>
    <w:rsid w:val="00A159EF"/>
    <w:rsid w:val="00A17055"/>
    <w:rsid w:val="00A220CE"/>
    <w:rsid w:val="00A22AE1"/>
    <w:rsid w:val="00A2510C"/>
    <w:rsid w:val="00A368F1"/>
    <w:rsid w:val="00A36B01"/>
    <w:rsid w:val="00A36B38"/>
    <w:rsid w:val="00A400B4"/>
    <w:rsid w:val="00A4158C"/>
    <w:rsid w:val="00A4308C"/>
    <w:rsid w:val="00A45FAF"/>
    <w:rsid w:val="00A51F73"/>
    <w:rsid w:val="00A557DF"/>
    <w:rsid w:val="00A566C3"/>
    <w:rsid w:val="00A60DA6"/>
    <w:rsid w:val="00A710C2"/>
    <w:rsid w:val="00A809E3"/>
    <w:rsid w:val="00A80B96"/>
    <w:rsid w:val="00A839F6"/>
    <w:rsid w:val="00A85E46"/>
    <w:rsid w:val="00A86732"/>
    <w:rsid w:val="00A87C1F"/>
    <w:rsid w:val="00A90A96"/>
    <w:rsid w:val="00A935B1"/>
    <w:rsid w:val="00A95CD6"/>
    <w:rsid w:val="00A95F60"/>
    <w:rsid w:val="00AA1117"/>
    <w:rsid w:val="00AA4822"/>
    <w:rsid w:val="00AA62B1"/>
    <w:rsid w:val="00AA6C1B"/>
    <w:rsid w:val="00AA77DA"/>
    <w:rsid w:val="00AA7FC8"/>
    <w:rsid w:val="00AB30D2"/>
    <w:rsid w:val="00AB403B"/>
    <w:rsid w:val="00AB4FC0"/>
    <w:rsid w:val="00AC3961"/>
    <w:rsid w:val="00AD5E01"/>
    <w:rsid w:val="00AE1C9B"/>
    <w:rsid w:val="00AE241D"/>
    <w:rsid w:val="00AE46B2"/>
    <w:rsid w:val="00AF1490"/>
    <w:rsid w:val="00AF1919"/>
    <w:rsid w:val="00AF7E04"/>
    <w:rsid w:val="00B13D7B"/>
    <w:rsid w:val="00B23572"/>
    <w:rsid w:val="00B257F2"/>
    <w:rsid w:val="00B30373"/>
    <w:rsid w:val="00B33984"/>
    <w:rsid w:val="00B44A19"/>
    <w:rsid w:val="00B4774B"/>
    <w:rsid w:val="00B51FCD"/>
    <w:rsid w:val="00B5208A"/>
    <w:rsid w:val="00B52F83"/>
    <w:rsid w:val="00B55D9E"/>
    <w:rsid w:val="00B64904"/>
    <w:rsid w:val="00B711E3"/>
    <w:rsid w:val="00B71321"/>
    <w:rsid w:val="00B7274B"/>
    <w:rsid w:val="00B75641"/>
    <w:rsid w:val="00B84736"/>
    <w:rsid w:val="00B86614"/>
    <w:rsid w:val="00B86CF7"/>
    <w:rsid w:val="00B90127"/>
    <w:rsid w:val="00B95F7E"/>
    <w:rsid w:val="00B96FAD"/>
    <w:rsid w:val="00BA655B"/>
    <w:rsid w:val="00BA7CA5"/>
    <w:rsid w:val="00BC1FA7"/>
    <w:rsid w:val="00BC5C21"/>
    <w:rsid w:val="00BE21B5"/>
    <w:rsid w:val="00BE263C"/>
    <w:rsid w:val="00BE2662"/>
    <w:rsid w:val="00BF05A6"/>
    <w:rsid w:val="00BF2938"/>
    <w:rsid w:val="00BF4F39"/>
    <w:rsid w:val="00BF50B1"/>
    <w:rsid w:val="00BF6910"/>
    <w:rsid w:val="00C00443"/>
    <w:rsid w:val="00C07107"/>
    <w:rsid w:val="00C176BC"/>
    <w:rsid w:val="00C20452"/>
    <w:rsid w:val="00C23BA9"/>
    <w:rsid w:val="00C267E1"/>
    <w:rsid w:val="00C303C1"/>
    <w:rsid w:val="00C30C02"/>
    <w:rsid w:val="00C310E8"/>
    <w:rsid w:val="00C56CD1"/>
    <w:rsid w:val="00C7561D"/>
    <w:rsid w:val="00C7722F"/>
    <w:rsid w:val="00C8643C"/>
    <w:rsid w:val="00C921C7"/>
    <w:rsid w:val="00CA1A48"/>
    <w:rsid w:val="00CB4C18"/>
    <w:rsid w:val="00CC4C98"/>
    <w:rsid w:val="00CC6879"/>
    <w:rsid w:val="00CD00BB"/>
    <w:rsid w:val="00CD0E32"/>
    <w:rsid w:val="00CD72AC"/>
    <w:rsid w:val="00CE5D39"/>
    <w:rsid w:val="00CE6ABF"/>
    <w:rsid w:val="00CF0E69"/>
    <w:rsid w:val="00CF0EF9"/>
    <w:rsid w:val="00CF3D38"/>
    <w:rsid w:val="00CF5002"/>
    <w:rsid w:val="00CF78A6"/>
    <w:rsid w:val="00D02B0E"/>
    <w:rsid w:val="00D03E68"/>
    <w:rsid w:val="00D0653E"/>
    <w:rsid w:val="00D11112"/>
    <w:rsid w:val="00D14A42"/>
    <w:rsid w:val="00D159A7"/>
    <w:rsid w:val="00D21256"/>
    <w:rsid w:val="00D222E3"/>
    <w:rsid w:val="00D22B57"/>
    <w:rsid w:val="00D24851"/>
    <w:rsid w:val="00D25151"/>
    <w:rsid w:val="00D27909"/>
    <w:rsid w:val="00D27EE4"/>
    <w:rsid w:val="00D27F34"/>
    <w:rsid w:val="00D32FE1"/>
    <w:rsid w:val="00D373CA"/>
    <w:rsid w:val="00D37E79"/>
    <w:rsid w:val="00D400B3"/>
    <w:rsid w:val="00D47F11"/>
    <w:rsid w:val="00D56A97"/>
    <w:rsid w:val="00D56C1C"/>
    <w:rsid w:val="00D65597"/>
    <w:rsid w:val="00D6634C"/>
    <w:rsid w:val="00D666F0"/>
    <w:rsid w:val="00D8256F"/>
    <w:rsid w:val="00D87D48"/>
    <w:rsid w:val="00D90FFF"/>
    <w:rsid w:val="00D92346"/>
    <w:rsid w:val="00D95F41"/>
    <w:rsid w:val="00DA016C"/>
    <w:rsid w:val="00DA5ED7"/>
    <w:rsid w:val="00DC1C6E"/>
    <w:rsid w:val="00DC4C0A"/>
    <w:rsid w:val="00DC5624"/>
    <w:rsid w:val="00DD1AC2"/>
    <w:rsid w:val="00DD25A7"/>
    <w:rsid w:val="00DD63B9"/>
    <w:rsid w:val="00DD6C27"/>
    <w:rsid w:val="00DE17AA"/>
    <w:rsid w:val="00DE293A"/>
    <w:rsid w:val="00DE2B72"/>
    <w:rsid w:val="00DE4A0F"/>
    <w:rsid w:val="00DE6B28"/>
    <w:rsid w:val="00DF3BFC"/>
    <w:rsid w:val="00E005D0"/>
    <w:rsid w:val="00E01970"/>
    <w:rsid w:val="00E069F3"/>
    <w:rsid w:val="00E20A59"/>
    <w:rsid w:val="00E229DC"/>
    <w:rsid w:val="00E2560A"/>
    <w:rsid w:val="00E26D1C"/>
    <w:rsid w:val="00E30E00"/>
    <w:rsid w:val="00E31184"/>
    <w:rsid w:val="00E32356"/>
    <w:rsid w:val="00E400DD"/>
    <w:rsid w:val="00E42BD1"/>
    <w:rsid w:val="00E4347E"/>
    <w:rsid w:val="00E5119B"/>
    <w:rsid w:val="00E54092"/>
    <w:rsid w:val="00E61984"/>
    <w:rsid w:val="00E67609"/>
    <w:rsid w:val="00E7536C"/>
    <w:rsid w:val="00E83F14"/>
    <w:rsid w:val="00E87F20"/>
    <w:rsid w:val="00E91222"/>
    <w:rsid w:val="00E93623"/>
    <w:rsid w:val="00E95BD0"/>
    <w:rsid w:val="00EA095D"/>
    <w:rsid w:val="00EA3913"/>
    <w:rsid w:val="00EA5F09"/>
    <w:rsid w:val="00EB50E3"/>
    <w:rsid w:val="00EB53F9"/>
    <w:rsid w:val="00EB61FB"/>
    <w:rsid w:val="00EC26E7"/>
    <w:rsid w:val="00ED5254"/>
    <w:rsid w:val="00ED7537"/>
    <w:rsid w:val="00EE2C0A"/>
    <w:rsid w:val="00EE5D89"/>
    <w:rsid w:val="00EF2E8A"/>
    <w:rsid w:val="00F0393F"/>
    <w:rsid w:val="00F1348D"/>
    <w:rsid w:val="00F1383D"/>
    <w:rsid w:val="00F1487A"/>
    <w:rsid w:val="00F20A5C"/>
    <w:rsid w:val="00F233B0"/>
    <w:rsid w:val="00F25781"/>
    <w:rsid w:val="00F318B1"/>
    <w:rsid w:val="00F31C9D"/>
    <w:rsid w:val="00F3348A"/>
    <w:rsid w:val="00F400CB"/>
    <w:rsid w:val="00F500EB"/>
    <w:rsid w:val="00F532A0"/>
    <w:rsid w:val="00F5494C"/>
    <w:rsid w:val="00F600E1"/>
    <w:rsid w:val="00F717F1"/>
    <w:rsid w:val="00F82752"/>
    <w:rsid w:val="00F847E1"/>
    <w:rsid w:val="00F86F88"/>
    <w:rsid w:val="00FA0676"/>
    <w:rsid w:val="00FA1D62"/>
    <w:rsid w:val="00FB1A91"/>
    <w:rsid w:val="00FB2213"/>
    <w:rsid w:val="00FB6E5D"/>
    <w:rsid w:val="00FC0C14"/>
    <w:rsid w:val="00FC46C0"/>
    <w:rsid w:val="00FC68BC"/>
    <w:rsid w:val="00FD1ECE"/>
    <w:rsid w:val="00FD6A5A"/>
    <w:rsid w:val="00FE4DDF"/>
    <w:rsid w:val="00FE5FF4"/>
    <w:rsid w:val="00FF2001"/>
    <w:rsid w:val="00FF3B85"/>
    <w:rsid w:val="00FF7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5642"/>
  <w15:chartTrackingRefBased/>
  <w15:docId w15:val="{72AE67D1-EA76-4824-AEDB-A4BEB2A1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0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640657">
      <w:bodyDiv w:val="1"/>
      <w:marLeft w:val="0"/>
      <w:marRight w:val="0"/>
      <w:marTop w:val="0"/>
      <w:marBottom w:val="0"/>
      <w:divBdr>
        <w:top w:val="none" w:sz="0" w:space="0" w:color="auto"/>
        <w:left w:val="none" w:sz="0" w:space="0" w:color="auto"/>
        <w:bottom w:val="none" w:sz="0" w:space="0" w:color="auto"/>
        <w:right w:val="none" w:sz="0" w:space="0" w:color="auto"/>
      </w:divBdr>
    </w:div>
    <w:div w:id="194040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F6481-91C7-4363-B008-186CE7D1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30</Pages>
  <Words>4380</Words>
  <Characters>24970</Characters>
  <Application>Microsoft Office Word</Application>
  <DocSecurity>0</DocSecurity>
  <Lines>208</Lines>
  <Paragraphs>58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World Hello</dc:creator>
  <cp:keywords/>
  <dc:description/>
  <cp:lastModifiedBy>World Hello</cp:lastModifiedBy>
  <cp:revision>542</cp:revision>
  <dcterms:created xsi:type="dcterms:W3CDTF">2020-08-13T03:47:00Z</dcterms:created>
  <dcterms:modified xsi:type="dcterms:W3CDTF">2020-08-30T16:50:00Z</dcterms:modified>
</cp:coreProperties>
</file>