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0DD0" w14:textId="77777777" w:rsidR="00E170EA" w:rsidRPr="00E170EA" w:rsidRDefault="00E170EA" w:rsidP="00E170EA">
      <w:pPr>
        <w:rPr>
          <w:b/>
          <w:bCs/>
          <w:lang w:val="en-US"/>
        </w:rPr>
      </w:pPr>
      <w:r w:rsidRPr="00E170EA">
        <w:rPr>
          <w:b/>
          <w:bCs/>
          <w:lang w:val="en-US"/>
        </w:rPr>
        <w:t>PO684 PA 992 BASIS CABRIO 2WD USA PVS</w:t>
      </w:r>
    </w:p>
    <w:p w14:paraId="105FC872" w14:textId="77777777" w:rsidR="00E170EA" w:rsidRPr="00E170EA" w:rsidRDefault="00E170EA" w:rsidP="00E170EA">
      <w:pPr>
        <w:rPr>
          <w:lang w:val="en-US"/>
        </w:rPr>
      </w:pPr>
    </w:p>
    <w:p w14:paraId="4C5BE3E6" w14:textId="77777777" w:rsidR="00E170EA" w:rsidRPr="00E170EA" w:rsidRDefault="00E170EA" w:rsidP="00E170EA">
      <w:r w:rsidRPr="00E170EA">
        <w:t>Datensatz:</w:t>
      </w:r>
    </w:p>
    <w:p w14:paraId="7C42C4DE" w14:textId="77777777" w:rsidR="00E170EA" w:rsidRPr="00E170EA" w:rsidRDefault="00E170EA" w:rsidP="00E170EA">
      <w:r w:rsidRPr="00E170EA">
        <w:t>Dataset_PO684 PA_BASIS_CABRIO_2WD_USA_PVS.xlsx</w:t>
      </w:r>
    </w:p>
    <w:p w14:paraId="28878271" w14:textId="77777777" w:rsidR="00E170EA" w:rsidRPr="00E170EA" w:rsidRDefault="00E170EA" w:rsidP="00E170EA"/>
    <w:p w14:paraId="71A40463" w14:textId="77777777" w:rsidR="00E170EA" w:rsidRPr="00E170EA" w:rsidRDefault="00E170EA" w:rsidP="00E170EA">
      <w:r w:rsidRPr="00E170EA">
        <w:t>HDBT-Daten:</w:t>
      </w:r>
    </w:p>
    <w:p w14:paraId="3C4933EA" w14:textId="77777777" w:rsidR="00E170EA" w:rsidRPr="00E170EA" w:rsidRDefault="00E170EA" w:rsidP="00E170EA">
      <w:r w:rsidRPr="00E170EA">
        <w:t>HDBT PVS_03 - PO685 PA (992 PA) - BASIS - CABRIO - 2WD - B6T - PDK - USA.xlsx</w:t>
      </w:r>
    </w:p>
    <w:p w14:paraId="5F596BDA" w14:textId="77777777" w:rsidR="00E170EA" w:rsidRPr="00E170EA" w:rsidRDefault="00E170EA" w:rsidP="00E170EA"/>
    <w:p w14:paraId="49F61FE1" w14:textId="048B6DDB" w:rsidR="00C748CF" w:rsidRPr="00E170EA" w:rsidRDefault="00E170EA" w:rsidP="00E170EA">
      <w:r w:rsidRPr="00E170EA">
        <w:t>Bedatet von FERCHAU Automotive GmbH im Auftrag von Klaus Hassel (PAG).</w:t>
      </w:r>
      <w:r w:rsidR="00950A1A" w:rsidRPr="00E170EA">
        <w:br/>
      </w:r>
    </w:p>
    <w:p w14:paraId="39E28BF9" w14:textId="12A36E48" w:rsidR="00C748CF" w:rsidRDefault="00CA6C11" w:rsidP="00676E62">
      <w:r w:rsidRPr="00236F73">
        <w:t>Hinweise:</w:t>
      </w:r>
    </w:p>
    <w:p w14:paraId="10DE723D" w14:textId="5944C5EA" w:rsidR="007C3308" w:rsidRDefault="007C3308" w:rsidP="00CA6C11">
      <w:pPr>
        <w:pStyle w:val="Listenabsatz"/>
        <w:numPr>
          <w:ilvl w:val="0"/>
          <w:numId w:val="1"/>
        </w:numPr>
      </w:pPr>
      <w:r>
        <w:t>Trägheiten:</w:t>
      </w:r>
    </w:p>
    <w:p w14:paraId="6F1A4D01" w14:textId="2C58C2D0" w:rsidR="007C3308" w:rsidRDefault="007C3308" w:rsidP="007C3308">
      <w:pPr>
        <w:pStyle w:val="Listenabsatz"/>
        <w:numPr>
          <w:ilvl w:val="1"/>
          <w:numId w:val="1"/>
        </w:numPr>
      </w:pPr>
      <w:r w:rsidRPr="007C3308">
        <w:t xml:space="preserve">Gesamtfahrzeugträgheiten </w:t>
      </w:r>
      <w:r>
        <w:t>nicht gegeben</w:t>
      </w:r>
      <w:r>
        <w:br/>
        <w:t>Annahme: Übernahme der Werte</w:t>
      </w:r>
      <w:r w:rsidRPr="007C3308">
        <w:t xml:space="preserve"> von 992 GTS </w:t>
      </w:r>
      <w:r w:rsidR="00E170EA">
        <w:t>COUPE 2WD</w:t>
      </w:r>
      <w:r w:rsidRPr="007C3308">
        <w:t xml:space="preserve"> (PVS</w:t>
      </w:r>
      <w:r>
        <w:t>)</w:t>
      </w:r>
      <w:r>
        <w:br/>
      </w:r>
      <w:r w:rsidRPr="007C3308">
        <w:t>(</w:t>
      </w:r>
      <w:r w:rsidR="00E170EA">
        <w:t>1</w:t>
      </w:r>
      <w:r w:rsidRPr="007C3308">
        <w:t xml:space="preserve"> kg schwerer)</w:t>
      </w:r>
      <w:r>
        <w:br/>
      </w:r>
    </w:p>
    <w:p w14:paraId="48C68686" w14:textId="0247A054" w:rsidR="00144BEB" w:rsidRDefault="00144BEB" w:rsidP="00CA6C11">
      <w:pPr>
        <w:pStyle w:val="Listenabsatz"/>
        <w:numPr>
          <w:ilvl w:val="0"/>
          <w:numId w:val="1"/>
        </w:numPr>
      </w:pPr>
      <w:r>
        <w:t xml:space="preserve">Fahrwerk: </w:t>
      </w:r>
    </w:p>
    <w:p w14:paraId="148D88A1" w14:textId="77777777" w:rsidR="00DF70BC" w:rsidRDefault="00144BEB" w:rsidP="006E00A0">
      <w:pPr>
        <w:pStyle w:val="Listenabsatz"/>
        <w:numPr>
          <w:ilvl w:val="1"/>
          <w:numId w:val="1"/>
        </w:numPr>
      </w:pPr>
      <w:r>
        <w:t xml:space="preserve">Keine Massen für Feder/Dämpfer gegeben. </w:t>
      </w:r>
      <w:r>
        <w:br/>
        <w:t xml:space="preserve">Annahme: Übernahme der Werte vom </w:t>
      </w:r>
      <w:r w:rsidR="00194438">
        <w:t>Macan TOP mit Luftfahrwerk</w:t>
      </w:r>
    </w:p>
    <w:p w14:paraId="4EB6E70B" w14:textId="2C99A6A4" w:rsidR="00A11949" w:rsidRDefault="00DF70BC" w:rsidP="006E00A0">
      <w:pPr>
        <w:pStyle w:val="Listenabsatz"/>
        <w:numPr>
          <w:ilvl w:val="1"/>
          <w:numId w:val="1"/>
        </w:numPr>
      </w:pPr>
      <w:r>
        <w:t>Keine Massen für Gelenkwelle gegeben (HA).</w:t>
      </w:r>
      <w:r>
        <w:br/>
        <w:t>Annahme: Übernahme des Werts vom Taycan</w:t>
      </w:r>
      <w:r w:rsidR="00CA6C11">
        <w:br/>
      </w:r>
    </w:p>
    <w:p w14:paraId="6C9B7321" w14:textId="0415A26F" w:rsidR="004F6126" w:rsidRDefault="004F6126" w:rsidP="004F6126">
      <w:pPr>
        <w:pStyle w:val="Listenabsatz"/>
        <w:numPr>
          <w:ilvl w:val="0"/>
          <w:numId w:val="1"/>
        </w:numPr>
      </w:pPr>
      <w:r>
        <w:t>Hochvoltbatterie:</w:t>
      </w:r>
    </w:p>
    <w:p w14:paraId="59B46C67" w14:textId="5C2149BF" w:rsidR="004F6126" w:rsidRPr="00236F73" w:rsidRDefault="004F6126" w:rsidP="004F6126">
      <w:pPr>
        <w:pStyle w:val="Listenabsatz"/>
        <w:numPr>
          <w:ilvl w:val="1"/>
          <w:numId w:val="1"/>
        </w:numPr>
      </w:pPr>
      <w:r>
        <w:t xml:space="preserve">Max. Leistung der HV-Batterie nicht gegeben. Annahme von 50kW getroffen, da max. Motorleistung ca. </w:t>
      </w:r>
      <w:r w:rsidR="00676E62">
        <w:t>39</w:t>
      </w:r>
      <w:r>
        <w:t xml:space="preserve"> kW beträgt.</w:t>
      </w:r>
    </w:p>
    <w:sectPr w:rsidR="004F6126" w:rsidRPr="00236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7772B"/>
    <w:multiLevelType w:val="hybridMultilevel"/>
    <w:tmpl w:val="7CFA1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9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D"/>
    <w:rsid w:val="00055FA4"/>
    <w:rsid w:val="00144BEB"/>
    <w:rsid w:val="001658BC"/>
    <w:rsid w:val="00194438"/>
    <w:rsid w:val="00203D8F"/>
    <w:rsid w:val="00236F73"/>
    <w:rsid w:val="004F6126"/>
    <w:rsid w:val="0060111E"/>
    <w:rsid w:val="00676E62"/>
    <w:rsid w:val="006E00A0"/>
    <w:rsid w:val="007557FD"/>
    <w:rsid w:val="007C3308"/>
    <w:rsid w:val="007C51B1"/>
    <w:rsid w:val="00932190"/>
    <w:rsid w:val="00950A1A"/>
    <w:rsid w:val="00A11949"/>
    <w:rsid w:val="00AB7CB0"/>
    <w:rsid w:val="00C748CF"/>
    <w:rsid w:val="00C943CD"/>
    <w:rsid w:val="00CA6C11"/>
    <w:rsid w:val="00D748C0"/>
    <w:rsid w:val="00DC70C9"/>
    <w:rsid w:val="00DF70BC"/>
    <w:rsid w:val="00E170EA"/>
    <w:rsid w:val="00E53B15"/>
    <w:rsid w:val="00E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4C6B"/>
  <w15:chartTrackingRefBased/>
  <w15:docId w15:val="{DE066B36-9F20-4BC8-B133-F40B09A3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SZYDELKO (FERCHAU Automotive)</dc:creator>
  <cp:keywords/>
  <dc:description/>
  <cp:lastModifiedBy>Fabian SZYDELKO (FERCHAU Automotive)</cp:lastModifiedBy>
  <cp:revision>26</cp:revision>
  <dcterms:created xsi:type="dcterms:W3CDTF">2023-06-26T10:37:00Z</dcterms:created>
  <dcterms:modified xsi:type="dcterms:W3CDTF">2023-09-04T12:25:00Z</dcterms:modified>
</cp:coreProperties>
</file>