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A9EC" w14:textId="77777777" w:rsidR="00EA6A07" w:rsidRDefault="00516F60">
      <w:pPr>
        <w:pStyle w:val="Titel-Projektbezeichnung1"/>
      </w:pPr>
      <w:r>
        <w:t>Migrationskonzept</w:t>
      </w:r>
    </w:p>
    <w:p w14:paraId="119D81D4" w14:textId="3C63A606" w:rsidR="00EA6A07" w:rsidRDefault="00420A84">
      <w:pPr>
        <w:pStyle w:val="Titel-Projektbezeichnung2"/>
      </w:pPr>
      <w:r>
        <w:t>MySQL Upgrade</w:t>
      </w:r>
    </w:p>
    <w:p w14:paraId="628A533E" w14:textId="77777777" w:rsidR="00EA6A07" w:rsidRDefault="00EA6A07">
      <w:pPr>
        <w:pStyle w:val="Absatz0Pt"/>
      </w:pPr>
    </w:p>
    <w:tbl>
      <w:tblPr>
        <w:tblW w:w="0" w:type="auto"/>
        <w:tblLook w:val="04A0" w:firstRow="1" w:lastRow="0" w:firstColumn="1" w:lastColumn="0" w:noHBand="0" w:noVBand="1"/>
      </w:tblPr>
      <w:tblGrid>
        <w:gridCol w:w="2127"/>
        <w:gridCol w:w="6594"/>
      </w:tblGrid>
      <w:tr w:rsidR="00EA6A07" w14:paraId="5193F10D" w14:textId="77777777">
        <w:tc>
          <w:tcPr>
            <w:tcW w:w="2127" w:type="dxa"/>
            <w:hideMark/>
          </w:tcPr>
          <w:p w14:paraId="6FA85853" w14:textId="77777777" w:rsidR="00EA6A07" w:rsidRDefault="007B3821">
            <w:pPr>
              <w:pStyle w:val="Projektidentifikation"/>
            </w:pPr>
            <w:bookmarkStart w:id="0" w:name="_Toc527983431"/>
            <w:r>
              <w:t>Klassifizierung</w:t>
            </w:r>
          </w:p>
        </w:tc>
        <w:sdt>
          <w:sdtPr>
            <w:alias w:val="Klassifizierung"/>
            <w:tag w:val="Klassifizierung"/>
            <w:id w:val="365559598"/>
            <w:placeholder>
              <w:docPart w:val="C3AE78F9945D49198A77B71625243156"/>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28514A16" w14:textId="2442EE3C" w:rsidR="00EA6A07" w:rsidRDefault="00420A84">
                <w:pPr>
                  <w:pStyle w:val="AbsatzTab12Pt1-1"/>
                </w:pPr>
                <w:r>
                  <w:t>nicht klassifiziert</w:t>
                </w:r>
              </w:p>
            </w:tc>
          </w:sdtContent>
        </w:sdt>
      </w:tr>
      <w:tr w:rsidR="00EA6A07" w14:paraId="1A1F8D1F" w14:textId="77777777">
        <w:tc>
          <w:tcPr>
            <w:tcW w:w="2127" w:type="dxa"/>
            <w:hideMark/>
          </w:tcPr>
          <w:p w14:paraId="33936F5E" w14:textId="77777777" w:rsidR="00EA6A07" w:rsidRDefault="007B3821">
            <w:pPr>
              <w:pStyle w:val="Projektidentifikation"/>
            </w:pPr>
            <w:r>
              <w:t>Status</w:t>
            </w:r>
          </w:p>
        </w:tc>
        <w:sdt>
          <w:sdtPr>
            <w:alias w:val="Status"/>
            <w:tag w:val="Status"/>
            <w:id w:val="-1024632016"/>
            <w:placeholder>
              <w:docPart w:val="9A6E8A19CBF6488883F878B25FF87EFC"/>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3A24355A" w14:textId="6396CE22" w:rsidR="00EA6A07" w:rsidRDefault="00420A84">
                <w:pPr>
                  <w:pStyle w:val="AbsatzTab12Pt1-1"/>
                </w:pPr>
                <w:r>
                  <w:t>in Arbeit</w:t>
                </w:r>
              </w:p>
            </w:tc>
          </w:sdtContent>
        </w:sdt>
      </w:tr>
      <w:tr w:rsidR="00EA6A07" w14:paraId="0EA9AD18" w14:textId="77777777">
        <w:tc>
          <w:tcPr>
            <w:tcW w:w="2127" w:type="dxa"/>
          </w:tcPr>
          <w:p w14:paraId="4775A66B" w14:textId="77777777" w:rsidR="00EA6A07" w:rsidRDefault="007B3821">
            <w:pPr>
              <w:pStyle w:val="Projektidentifikation"/>
            </w:pPr>
            <w:r>
              <w:t>Programmname</w:t>
            </w:r>
          </w:p>
        </w:tc>
        <w:tc>
          <w:tcPr>
            <w:tcW w:w="6594" w:type="dxa"/>
            <w:vAlign w:val="center"/>
          </w:tcPr>
          <w:p w14:paraId="077E2DA4" w14:textId="77777777" w:rsidR="00EA6A07" w:rsidRDefault="00EA6A07">
            <w:pPr>
              <w:pStyle w:val="AbsatzTab12Pt1-1"/>
            </w:pPr>
          </w:p>
        </w:tc>
      </w:tr>
      <w:tr w:rsidR="00EA6A07" w14:paraId="75F0CF27" w14:textId="77777777">
        <w:tc>
          <w:tcPr>
            <w:tcW w:w="2127" w:type="dxa"/>
          </w:tcPr>
          <w:p w14:paraId="1E623442" w14:textId="77777777" w:rsidR="00EA6A07" w:rsidRDefault="007B3821">
            <w:pPr>
              <w:pStyle w:val="Projektidentifikation"/>
            </w:pPr>
            <w:r>
              <w:t>Projektnummer</w:t>
            </w:r>
          </w:p>
        </w:tc>
        <w:tc>
          <w:tcPr>
            <w:tcW w:w="6594" w:type="dxa"/>
            <w:vAlign w:val="center"/>
          </w:tcPr>
          <w:p w14:paraId="387B86D8" w14:textId="77777777" w:rsidR="00EA6A07" w:rsidRDefault="00EA6A07">
            <w:pPr>
              <w:pStyle w:val="AbsatzTab12Pt1-1"/>
            </w:pPr>
          </w:p>
        </w:tc>
      </w:tr>
      <w:tr w:rsidR="00EA6A07" w14:paraId="63D2845B" w14:textId="77777777">
        <w:tc>
          <w:tcPr>
            <w:tcW w:w="2127" w:type="dxa"/>
            <w:hideMark/>
          </w:tcPr>
          <w:p w14:paraId="3247FE55" w14:textId="77777777" w:rsidR="00EA6A07" w:rsidRDefault="007B3821">
            <w:pPr>
              <w:pStyle w:val="Projektidentifikation"/>
            </w:pPr>
            <w:r>
              <w:t>Projektleiter</w:t>
            </w:r>
          </w:p>
        </w:tc>
        <w:tc>
          <w:tcPr>
            <w:tcW w:w="6594" w:type="dxa"/>
            <w:hideMark/>
          </w:tcPr>
          <w:p w14:paraId="0EF4E3C4" w14:textId="43638983" w:rsidR="00EA6A07" w:rsidRDefault="00420A84">
            <w:pPr>
              <w:pStyle w:val="AbsatzTab12Pt1-1"/>
            </w:pPr>
            <w:r>
              <w:t>Elis Steiner, Jamie Rohrbach</w:t>
            </w:r>
          </w:p>
        </w:tc>
      </w:tr>
      <w:tr w:rsidR="00EA6A07" w14:paraId="7D199D99" w14:textId="77777777">
        <w:tc>
          <w:tcPr>
            <w:tcW w:w="2127" w:type="dxa"/>
            <w:hideMark/>
          </w:tcPr>
          <w:p w14:paraId="1E2C9311" w14:textId="77777777" w:rsidR="00EA6A07" w:rsidRDefault="007B3821">
            <w:pPr>
              <w:pStyle w:val="Projektidentifikation"/>
            </w:pPr>
            <w:r>
              <w:t>Version</w:t>
            </w:r>
          </w:p>
        </w:tc>
        <w:tc>
          <w:tcPr>
            <w:tcW w:w="6594" w:type="dxa"/>
            <w:hideMark/>
          </w:tcPr>
          <w:p w14:paraId="2F12BE41" w14:textId="653EF19B" w:rsidR="00EA6A07" w:rsidRDefault="007B3821">
            <w:pPr>
              <w:pStyle w:val="AbsatzTab12Pt1-1"/>
            </w:pPr>
            <w:r>
              <w:t>0.</w:t>
            </w:r>
            <w:r w:rsidR="001D3452">
              <w:t>2</w:t>
            </w:r>
          </w:p>
        </w:tc>
      </w:tr>
      <w:tr w:rsidR="00EA6A07" w14:paraId="07E48F46" w14:textId="77777777">
        <w:trPr>
          <w:trHeight w:val="337"/>
          <w:tblHeader/>
        </w:trPr>
        <w:tc>
          <w:tcPr>
            <w:tcW w:w="2127" w:type="dxa"/>
            <w:hideMark/>
          </w:tcPr>
          <w:p w14:paraId="5ABFFC8D" w14:textId="77777777" w:rsidR="00EA6A07" w:rsidRDefault="007B3821">
            <w:pPr>
              <w:pStyle w:val="Projektidentifikation"/>
            </w:pPr>
            <w:r>
              <w:t>Datum</w:t>
            </w:r>
          </w:p>
        </w:tc>
        <w:sdt>
          <w:sdtPr>
            <w:alias w:val="Datum"/>
            <w:tag w:val="Datum"/>
            <w:id w:val="1807433945"/>
            <w:placeholder>
              <w:docPart w:val="2F300C4EE5DB46ABB40B49F3B08FDCC9"/>
            </w:placeholder>
            <w15:color w:val="66CCFF"/>
            <w:date w:fullDate="2023-06-09T00:00:00Z">
              <w:dateFormat w:val="d. MMMM yyyy"/>
              <w:lid w:val="de-CH"/>
              <w:storeMappedDataAs w:val="dateTime"/>
              <w:calendar w:val="gregorian"/>
            </w:date>
          </w:sdtPr>
          <w:sdtContent>
            <w:tc>
              <w:tcPr>
                <w:tcW w:w="6594" w:type="dxa"/>
                <w:hideMark/>
              </w:tcPr>
              <w:p w14:paraId="1248A4BD" w14:textId="4E5B8B69" w:rsidR="00EA6A07" w:rsidRDefault="00420A84">
                <w:pPr>
                  <w:pStyle w:val="AbsatzTab12Pt1-1"/>
                </w:pPr>
                <w:r>
                  <w:t>9. Juni 2023</w:t>
                </w:r>
              </w:p>
            </w:tc>
          </w:sdtContent>
        </w:sdt>
      </w:tr>
      <w:tr w:rsidR="00EA6A07" w14:paraId="66AF28E1" w14:textId="77777777">
        <w:trPr>
          <w:trHeight w:val="337"/>
          <w:tblHeader/>
        </w:trPr>
        <w:tc>
          <w:tcPr>
            <w:tcW w:w="2127" w:type="dxa"/>
            <w:hideMark/>
          </w:tcPr>
          <w:p w14:paraId="66593523" w14:textId="77777777" w:rsidR="00EA6A07" w:rsidRDefault="007B3821">
            <w:pPr>
              <w:pStyle w:val="Projektidentifikation"/>
            </w:pPr>
            <w:r>
              <w:t>Auftraggeber</w:t>
            </w:r>
          </w:p>
        </w:tc>
        <w:tc>
          <w:tcPr>
            <w:tcW w:w="6594" w:type="dxa"/>
            <w:hideMark/>
          </w:tcPr>
          <w:p w14:paraId="07586F36" w14:textId="63A9CE22" w:rsidR="00EA6A07" w:rsidRDefault="00420A84">
            <w:pPr>
              <w:pStyle w:val="AbsatzTab12Pt1-1"/>
            </w:pPr>
            <w:r>
              <w:t>Jenny Dales</w:t>
            </w:r>
          </w:p>
        </w:tc>
      </w:tr>
      <w:tr w:rsidR="00EA6A07" w14:paraId="6FD0AF44" w14:textId="77777777">
        <w:tc>
          <w:tcPr>
            <w:tcW w:w="2127" w:type="dxa"/>
            <w:hideMark/>
          </w:tcPr>
          <w:p w14:paraId="68C03DC4" w14:textId="77777777" w:rsidR="00EA6A07" w:rsidRDefault="007B3821">
            <w:pPr>
              <w:pStyle w:val="Projektidentifikation"/>
            </w:pPr>
            <w:r>
              <w:t>Autor/Autoren</w:t>
            </w:r>
          </w:p>
        </w:tc>
        <w:tc>
          <w:tcPr>
            <w:tcW w:w="6594" w:type="dxa"/>
          </w:tcPr>
          <w:p w14:paraId="320E75F9" w14:textId="62175B09" w:rsidR="00EA6A07" w:rsidRDefault="00420A84">
            <w:pPr>
              <w:pStyle w:val="AbsatzTab12Pt1-1"/>
            </w:pPr>
            <w:r>
              <w:t>Elis Steiner, Jamie Rohrbach</w:t>
            </w:r>
          </w:p>
        </w:tc>
      </w:tr>
      <w:tr w:rsidR="00EA6A07" w14:paraId="79876EB3" w14:textId="77777777">
        <w:tc>
          <w:tcPr>
            <w:tcW w:w="2127" w:type="dxa"/>
          </w:tcPr>
          <w:p w14:paraId="33E0AD6E" w14:textId="77777777" w:rsidR="00EA6A07" w:rsidRDefault="007B3821">
            <w:pPr>
              <w:pStyle w:val="Projektidentifikation"/>
            </w:pPr>
            <w:r>
              <w:t>Verteiler</w:t>
            </w:r>
          </w:p>
        </w:tc>
        <w:tc>
          <w:tcPr>
            <w:tcW w:w="6594" w:type="dxa"/>
            <w:vAlign w:val="center"/>
          </w:tcPr>
          <w:p w14:paraId="4D6A13D3" w14:textId="77777777" w:rsidR="00EA6A07" w:rsidRDefault="00EA6A07">
            <w:pPr>
              <w:pStyle w:val="AbsatzTab12Pt1-1"/>
            </w:pPr>
          </w:p>
        </w:tc>
      </w:tr>
    </w:tbl>
    <w:p w14:paraId="5BAEBC31" w14:textId="77777777" w:rsidR="00EA6A07" w:rsidRDefault="007B3821">
      <w:pPr>
        <w:pStyle w:val="Inhaltsverzeichnis12"/>
      </w:pPr>
      <w:bookmarkStart w:id="1" w:name="_Toc530490772"/>
      <w:bookmarkStart w:id="2" w:name="_Toc98598195"/>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14:paraId="2C2CF26D"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97684AF" w14:textId="77777777" w:rsidR="00EA6A07" w:rsidRDefault="007B3821">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2CD0218" w14:textId="77777777" w:rsidR="00EA6A07" w:rsidRDefault="007B3821">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DD6285C" w14:textId="77777777" w:rsidR="00EA6A07" w:rsidRDefault="007B3821">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BD742DE" w14:textId="77777777" w:rsidR="00EA6A07" w:rsidRDefault="007B3821">
            <w:pPr>
              <w:pStyle w:val="AbsatzTab12PtTitel"/>
            </w:pPr>
            <w:r>
              <w:t>Autor</w:t>
            </w:r>
          </w:p>
        </w:tc>
      </w:tr>
      <w:tr w:rsidR="00EA6A07" w14:paraId="1820A855" w14:textId="77777777">
        <w:tc>
          <w:tcPr>
            <w:tcW w:w="1215" w:type="dxa"/>
            <w:tcBorders>
              <w:top w:val="single" w:sz="4" w:space="0" w:color="auto"/>
              <w:left w:val="single" w:sz="4" w:space="0" w:color="auto"/>
              <w:bottom w:val="single" w:sz="4" w:space="0" w:color="auto"/>
              <w:right w:val="single" w:sz="4" w:space="0" w:color="auto"/>
            </w:tcBorders>
            <w:hideMark/>
          </w:tcPr>
          <w:p w14:paraId="535D06C7" w14:textId="77777777" w:rsidR="00EA6A07" w:rsidRDefault="007B3821">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32D9EF90" w14:textId="2E5AE203" w:rsidR="00EA6A07" w:rsidRDefault="00420A84">
            <w:pPr>
              <w:pStyle w:val="AbsatzTab11Pt1-1"/>
            </w:pPr>
            <w:r>
              <w:t>2.6.</w:t>
            </w:r>
          </w:p>
        </w:tc>
        <w:tc>
          <w:tcPr>
            <w:tcW w:w="4423" w:type="dxa"/>
            <w:tcBorders>
              <w:top w:val="single" w:sz="4" w:space="0" w:color="auto"/>
              <w:left w:val="single" w:sz="4" w:space="0" w:color="auto"/>
              <w:bottom w:val="single" w:sz="4" w:space="0" w:color="auto"/>
              <w:right w:val="single" w:sz="4" w:space="0" w:color="auto"/>
            </w:tcBorders>
          </w:tcPr>
          <w:p w14:paraId="6DC83709" w14:textId="3203B84F" w:rsidR="00EA6A07" w:rsidRDefault="00420A84">
            <w:pPr>
              <w:pStyle w:val="AbsatzTab11Pt1-1"/>
            </w:pPr>
            <w:r>
              <w:t>Erstellung des Dokumentes</w:t>
            </w:r>
          </w:p>
        </w:tc>
        <w:tc>
          <w:tcPr>
            <w:tcW w:w="2159" w:type="dxa"/>
            <w:tcBorders>
              <w:top w:val="single" w:sz="4" w:space="0" w:color="auto"/>
              <w:left w:val="single" w:sz="4" w:space="0" w:color="auto"/>
              <w:bottom w:val="single" w:sz="4" w:space="0" w:color="auto"/>
              <w:right w:val="single" w:sz="4" w:space="0" w:color="auto"/>
            </w:tcBorders>
          </w:tcPr>
          <w:p w14:paraId="34F4384D" w14:textId="21439BEB" w:rsidR="00EA6A07" w:rsidRDefault="00420A84">
            <w:pPr>
              <w:pStyle w:val="AbsatzTab11Pt1-1"/>
            </w:pPr>
            <w:r>
              <w:t>Jamie, Elis</w:t>
            </w:r>
          </w:p>
        </w:tc>
      </w:tr>
      <w:tr w:rsidR="00EA6A07" w14:paraId="2D1AA0E5" w14:textId="77777777">
        <w:tc>
          <w:tcPr>
            <w:tcW w:w="1215" w:type="dxa"/>
            <w:tcBorders>
              <w:top w:val="single" w:sz="4" w:space="0" w:color="auto"/>
              <w:left w:val="single" w:sz="4" w:space="0" w:color="auto"/>
              <w:bottom w:val="single" w:sz="4" w:space="0" w:color="auto"/>
              <w:right w:val="single" w:sz="4" w:space="0" w:color="auto"/>
            </w:tcBorders>
          </w:tcPr>
          <w:p w14:paraId="37E68DDC" w14:textId="4603D315" w:rsidR="00EA6A07" w:rsidRDefault="00420A84">
            <w:pPr>
              <w:pStyle w:val="AbsatzTab11Pt1-1"/>
            </w:pPr>
            <w:r>
              <w:t>0.2</w:t>
            </w:r>
          </w:p>
        </w:tc>
        <w:tc>
          <w:tcPr>
            <w:tcW w:w="1417" w:type="dxa"/>
            <w:tcBorders>
              <w:top w:val="single" w:sz="4" w:space="0" w:color="auto"/>
              <w:left w:val="single" w:sz="4" w:space="0" w:color="auto"/>
              <w:bottom w:val="single" w:sz="4" w:space="0" w:color="auto"/>
              <w:right w:val="single" w:sz="4" w:space="0" w:color="auto"/>
            </w:tcBorders>
          </w:tcPr>
          <w:p w14:paraId="22DD079E" w14:textId="1F80FCB7" w:rsidR="00EA6A07" w:rsidRDefault="00420A84">
            <w:pPr>
              <w:pStyle w:val="AbsatzTab11Pt1-1"/>
            </w:pPr>
            <w:r>
              <w:t>9.5.</w:t>
            </w:r>
          </w:p>
        </w:tc>
        <w:tc>
          <w:tcPr>
            <w:tcW w:w="4423" w:type="dxa"/>
            <w:tcBorders>
              <w:top w:val="single" w:sz="4" w:space="0" w:color="auto"/>
              <w:left w:val="single" w:sz="4" w:space="0" w:color="auto"/>
              <w:bottom w:val="single" w:sz="4" w:space="0" w:color="auto"/>
              <w:right w:val="single" w:sz="4" w:space="0" w:color="auto"/>
            </w:tcBorders>
          </w:tcPr>
          <w:p w14:paraId="1479F1F2" w14:textId="250C9415" w:rsidR="00EA6A07" w:rsidRDefault="001D3452">
            <w:pPr>
              <w:pStyle w:val="AbsatzTab11Pt1-1"/>
            </w:pPr>
            <w:r>
              <w:t xml:space="preserve">Anpassung an: Migrationsverfahren und </w:t>
            </w:r>
            <w:proofErr w:type="spellStart"/>
            <w:r>
              <w:t>Migrationsobjetk</w:t>
            </w:r>
            <w:proofErr w:type="spellEnd"/>
          </w:p>
        </w:tc>
        <w:tc>
          <w:tcPr>
            <w:tcW w:w="2159" w:type="dxa"/>
            <w:tcBorders>
              <w:top w:val="single" w:sz="4" w:space="0" w:color="auto"/>
              <w:left w:val="single" w:sz="4" w:space="0" w:color="auto"/>
              <w:bottom w:val="single" w:sz="4" w:space="0" w:color="auto"/>
              <w:right w:val="single" w:sz="4" w:space="0" w:color="auto"/>
            </w:tcBorders>
          </w:tcPr>
          <w:p w14:paraId="25439793" w14:textId="59D9269E" w:rsidR="00EA6A07" w:rsidRDefault="001D3452">
            <w:pPr>
              <w:pStyle w:val="AbsatzTab11Pt1-1"/>
            </w:pPr>
            <w:r>
              <w:t>Jamie, Elis</w:t>
            </w:r>
          </w:p>
        </w:tc>
      </w:tr>
      <w:tr w:rsidR="00EA6A07" w14:paraId="37B05DB4" w14:textId="77777777">
        <w:tc>
          <w:tcPr>
            <w:tcW w:w="1215" w:type="dxa"/>
            <w:tcBorders>
              <w:top w:val="single" w:sz="4" w:space="0" w:color="auto"/>
              <w:left w:val="single" w:sz="4" w:space="0" w:color="auto"/>
              <w:bottom w:val="single" w:sz="4" w:space="0" w:color="auto"/>
              <w:right w:val="single" w:sz="4" w:space="0" w:color="auto"/>
            </w:tcBorders>
          </w:tcPr>
          <w:p w14:paraId="719B3766"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6AA92576"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60EFECC"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851DDA2" w14:textId="77777777" w:rsidR="00EA6A07" w:rsidRDefault="00EA6A07">
            <w:pPr>
              <w:pStyle w:val="AbsatzTab11Pt1-1"/>
            </w:pPr>
          </w:p>
        </w:tc>
      </w:tr>
      <w:tr w:rsidR="00EA6A07" w14:paraId="00AFF8D7" w14:textId="77777777">
        <w:tc>
          <w:tcPr>
            <w:tcW w:w="1215" w:type="dxa"/>
            <w:tcBorders>
              <w:top w:val="single" w:sz="4" w:space="0" w:color="auto"/>
              <w:left w:val="single" w:sz="4" w:space="0" w:color="auto"/>
              <w:bottom w:val="single" w:sz="4" w:space="0" w:color="auto"/>
              <w:right w:val="single" w:sz="4" w:space="0" w:color="auto"/>
            </w:tcBorders>
          </w:tcPr>
          <w:p w14:paraId="040791AB"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316C0757"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862739E"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3FA342A" w14:textId="77777777" w:rsidR="00EA6A07" w:rsidRDefault="00EA6A07">
            <w:pPr>
              <w:pStyle w:val="AbsatzTab11Pt1-1"/>
            </w:pPr>
          </w:p>
        </w:tc>
      </w:tr>
    </w:tbl>
    <w:p w14:paraId="79EA11D0" w14:textId="2FA8354B" w:rsidR="00EA6A07" w:rsidRDefault="007B3821">
      <w:pPr>
        <w:pStyle w:val="Caption"/>
      </w:pPr>
      <w:bookmarkStart w:id="3" w:name="_Toc448251712"/>
      <w:bookmarkStart w:id="4" w:name="_Toc98598209"/>
      <w:r>
        <w:t xml:space="preserve">Tabelle </w:t>
      </w:r>
      <w:r>
        <w:rPr>
          <w:noProof/>
        </w:rPr>
        <w:fldChar w:fldCharType="begin"/>
      </w:r>
      <w:r>
        <w:rPr>
          <w:noProof/>
        </w:rPr>
        <w:instrText xml:space="preserve"> SEQ Tabelle \* ARABIC </w:instrText>
      </w:r>
      <w:r>
        <w:rPr>
          <w:noProof/>
        </w:rPr>
        <w:fldChar w:fldCharType="separate"/>
      </w:r>
      <w:r w:rsidR="00420A84">
        <w:rPr>
          <w:noProof/>
        </w:rPr>
        <w:t>1</w:t>
      </w:r>
      <w:r>
        <w:rPr>
          <w:noProof/>
        </w:rPr>
        <w:fldChar w:fldCharType="end"/>
      </w:r>
      <w:r>
        <w:t>:</w:t>
      </w:r>
      <w:r>
        <w:tab/>
        <w:t>Änderungskontrolle</w:t>
      </w:r>
      <w:bookmarkEnd w:id="3"/>
      <w:bookmarkEnd w:id="4"/>
    </w:p>
    <w:p w14:paraId="23BA643B" w14:textId="77777777" w:rsidR="00EA6A07" w:rsidRDefault="007B3821">
      <w:pPr>
        <w:pStyle w:val="Inhaltsverzeichnis12"/>
      </w:pPr>
      <w:bookmarkStart w:id="5" w:name="_Toc527977149"/>
      <w:bookmarkStart w:id="6" w:name="_Toc527983432"/>
      <w:bookmarkStart w:id="7" w:name="_Toc530490773"/>
      <w:bookmarkStart w:id="8" w:name="_Toc98598196"/>
      <w:r>
        <w:t>Beschreibung</w:t>
      </w:r>
      <w:bookmarkEnd w:id="5"/>
      <w:bookmarkEnd w:id="6"/>
      <w:bookmarkEnd w:id="7"/>
      <w:bookmarkEnd w:id="8"/>
    </w:p>
    <w:p w14:paraId="40A400A1" w14:textId="77777777" w:rsidR="00C934A1" w:rsidRDefault="00C934A1" w:rsidP="00C934A1">
      <w:pPr>
        <w:pStyle w:val="Absatz"/>
      </w:pPr>
      <w: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6EB8E81E" w14:textId="77777777" w:rsidR="004E5DA8" w:rsidRPr="00A43CAB" w:rsidRDefault="004E5DA8" w:rsidP="004E5DA8">
      <w:pPr>
        <w:pStyle w:val="Absatz"/>
        <w:rPr>
          <w:i/>
          <w:iCs/>
          <w:color w:val="000000" w:themeColor="text1"/>
          <w:sz w:val="14"/>
          <w:szCs w:val="14"/>
        </w:rPr>
      </w:pPr>
      <w:bookmarkStart w:id="9" w:name="_Hlk99731660"/>
      <w:bookmarkStart w:id="10" w:name="_Toc98598197"/>
      <w:r w:rsidRPr="00A43CAB">
        <w:rPr>
          <w:i/>
          <w:iCs/>
          <w:sz w:val="20"/>
          <w:szCs w:val="20"/>
        </w:rPr>
        <w:t>Kursiver Text im Dokument: Hinweise zur Verwendung oder Beispiele - entsprechend an</w:t>
      </w:r>
      <w:r>
        <w:rPr>
          <w:i/>
          <w:iCs/>
          <w:sz w:val="20"/>
          <w:szCs w:val="20"/>
        </w:rPr>
        <w:t>zu</w:t>
      </w:r>
      <w:r w:rsidRPr="00A43CAB">
        <w:rPr>
          <w:i/>
          <w:iCs/>
          <w:sz w:val="20"/>
          <w:szCs w:val="20"/>
        </w:rPr>
        <w:t xml:space="preserve">passen oder </w:t>
      </w:r>
      <w:r>
        <w:rPr>
          <w:i/>
          <w:iCs/>
          <w:sz w:val="20"/>
          <w:szCs w:val="20"/>
        </w:rPr>
        <w:t xml:space="preserve">zu </w:t>
      </w:r>
      <w:r w:rsidRPr="00A43CAB">
        <w:rPr>
          <w:i/>
          <w:iCs/>
          <w:sz w:val="20"/>
          <w:szCs w:val="20"/>
        </w:rPr>
        <w:t>löschen.</w:t>
      </w:r>
    </w:p>
    <w:bookmarkEnd w:id="9"/>
    <w:p w14:paraId="46ADB99D" w14:textId="77777777" w:rsidR="00453A9F" w:rsidRDefault="00453A9F" w:rsidP="00453A9F">
      <w:pPr>
        <w:pStyle w:val="Heading1"/>
        <w:pageBreakBefore/>
        <w:ind w:left="431" w:hanging="431"/>
      </w:pPr>
      <w:r>
        <w:lastRenderedPageBreak/>
        <w:t>Ziele der Migration</w:t>
      </w:r>
      <w:bookmarkEnd w:id="10"/>
    </w:p>
    <w:p w14:paraId="11B69979" w14:textId="77777777" w:rsidR="009345D7" w:rsidRDefault="009345D7" w:rsidP="009345D7">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14:paraId="76DA2C48"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52A7DD7" w14:textId="77777777" w:rsidR="009345D7" w:rsidRDefault="009345D7" w:rsidP="00EB6E06">
            <w:pPr>
              <w:pStyle w:val="AbsatzTab12PtTitel"/>
            </w:pPr>
            <w: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6A2A7480" w14:textId="77777777" w:rsidR="009345D7" w:rsidRDefault="009345D7" w:rsidP="00EB6E06">
            <w:pPr>
              <w:pStyle w:val="AbsatzTab12PtTitel"/>
            </w:pPr>
            <w:r>
              <w:t>Ziel</w:t>
            </w:r>
          </w:p>
        </w:tc>
        <w:tc>
          <w:tcPr>
            <w:tcW w:w="1134" w:type="dxa"/>
            <w:shd w:val="clear" w:color="auto" w:fill="D9D9D9"/>
          </w:tcPr>
          <w:p w14:paraId="79C432B4" w14:textId="77777777" w:rsidR="009345D7" w:rsidRDefault="009345D7" w:rsidP="00EB6E06">
            <w:pPr>
              <w:pStyle w:val="AbsatzTab12PtTitel"/>
            </w:pPr>
            <w:r>
              <w:t>Priorität*</w:t>
            </w:r>
          </w:p>
        </w:tc>
      </w:tr>
      <w:tr w:rsidR="009345D7" w14:paraId="5E31D6B0"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AE1C0F7" w14:textId="77777777" w:rsidR="009345D7" w:rsidRDefault="009345D7" w:rsidP="00EB6E06">
            <w:pPr>
              <w:pStyle w:val="AbsatzTab12Pt1-1Kur"/>
            </w:pPr>
            <w:r>
              <w:t>01</w:t>
            </w:r>
          </w:p>
        </w:tc>
        <w:tc>
          <w:tcPr>
            <w:tcW w:w="7371" w:type="dxa"/>
            <w:tcBorders>
              <w:top w:val="single" w:sz="4" w:space="0" w:color="auto"/>
              <w:left w:val="single" w:sz="4" w:space="0" w:color="auto"/>
              <w:bottom w:val="single" w:sz="4" w:space="0" w:color="auto"/>
              <w:right w:val="single" w:sz="4" w:space="0" w:color="auto"/>
            </w:tcBorders>
            <w:hideMark/>
          </w:tcPr>
          <w:p w14:paraId="31B4927B" w14:textId="35EF3A12" w:rsidR="009345D7" w:rsidRDefault="00420A84" w:rsidP="00EB6E06">
            <w:pPr>
              <w:pStyle w:val="AbsatzTab12Pt1-1Kur"/>
            </w:pPr>
            <w:r>
              <w:t>Aktualisieren der Datenbank</w:t>
            </w:r>
          </w:p>
        </w:tc>
        <w:tc>
          <w:tcPr>
            <w:tcW w:w="1134" w:type="dxa"/>
            <w:tcBorders>
              <w:top w:val="single" w:sz="4" w:space="0" w:color="auto"/>
              <w:left w:val="single" w:sz="4" w:space="0" w:color="auto"/>
              <w:bottom w:val="single" w:sz="4" w:space="0" w:color="auto"/>
              <w:right w:val="single" w:sz="4" w:space="0" w:color="auto"/>
            </w:tcBorders>
          </w:tcPr>
          <w:p w14:paraId="77644ED9" w14:textId="77777777" w:rsidR="009345D7" w:rsidRDefault="009345D7" w:rsidP="00EB6E06">
            <w:pPr>
              <w:pStyle w:val="AbsatzTab12Pt1-1Kur"/>
            </w:pPr>
            <w:r>
              <w:t>M</w:t>
            </w:r>
          </w:p>
        </w:tc>
      </w:tr>
      <w:tr w:rsidR="009345D7" w14:paraId="56A444D8"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9060185" w14:textId="77777777" w:rsidR="009345D7" w:rsidRDefault="009345D7" w:rsidP="00EB6E06">
            <w:pPr>
              <w:pStyle w:val="AbsatzTab12Pt1-1Kur"/>
            </w:pPr>
            <w:r>
              <w:t>02</w:t>
            </w:r>
          </w:p>
        </w:tc>
        <w:tc>
          <w:tcPr>
            <w:tcW w:w="7371" w:type="dxa"/>
            <w:tcBorders>
              <w:top w:val="single" w:sz="4" w:space="0" w:color="auto"/>
              <w:left w:val="single" w:sz="4" w:space="0" w:color="auto"/>
              <w:bottom w:val="single" w:sz="4" w:space="0" w:color="auto"/>
              <w:right w:val="single" w:sz="4" w:space="0" w:color="auto"/>
            </w:tcBorders>
            <w:hideMark/>
          </w:tcPr>
          <w:p w14:paraId="36750E27" w14:textId="5FDC6FC2" w:rsidR="009345D7" w:rsidRDefault="00420A84" w:rsidP="00EB6E06">
            <w:pPr>
              <w:pStyle w:val="AbsatzTab12Pt1-1Kur"/>
            </w:pPr>
            <w:r>
              <w:t>Keinen Datenverlust</w:t>
            </w:r>
          </w:p>
        </w:tc>
        <w:tc>
          <w:tcPr>
            <w:tcW w:w="1134" w:type="dxa"/>
            <w:tcBorders>
              <w:top w:val="single" w:sz="4" w:space="0" w:color="auto"/>
              <w:left w:val="single" w:sz="4" w:space="0" w:color="auto"/>
              <w:bottom w:val="single" w:sz="4" w:space="0" w:color="auto"/>
              <w:right w:val="single" w:sz="4" w:space="0" w:color="auto"/>
            </w:tcBorders>
          </w:tcPr>
          <w:p w14:paraId="43ACC8E8" w14:textId="4F1B6EF2" w:rsidR="009345D7" w:rsidRDefault="00420A84" w:rsidP="00EB6E06">
            <w:pPr>
              <w:pStyle w:val="AbsatzTab12Pt1-1Kur"/>
            </w:pPr>
            <w:r>
              <w:t>M</w:t>
            </w:r>
          </w:p>
        </w:tc>
      </w:tr>
      <w:tr w:rsidR="009345D7" w14:paraId="3F59B9BC"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76F20721" w14:textId="77777777" w:rsidR="009345D7" w:rsidRDefault="009345D7" w:rsidP="00EB6E06">
            <w:pPr>
              <w:pStyle w:val="AbsatzTab12Pt1-1Kur"/>
            </w:pPr>
            <w:r>
              <w:t>03</w:t>
            </w:r>
          </w:p>
        </w:tc>
        <w:tc>
          <w:tcPr>
            <w:tcW w:w="7371" w:type="dxa"/>
            <w:tcBorders>
              <w:top w:val="single" w:sz="4" w:space="0" w:color="auto"/>
              <w:left w:val="single" w:sz="4" w:space="0" w:color="auto"/>
              <w:bottom w:val="single" w:sz="4" w:space="0" w:color="auto"/>
              <w:right w:val="single" w:sz="4" w:space="0" w:color="auto"/>
            </w:tcBorders>
          </w:tcPr>
          <w:p w14:paraId="3E087613" w14:textId="732D0CD5" w:rsidR="009345D7" w:rsidRDefault="00420A84" w:rsidP="00EB6E06">
            <w:pPr>
              <w:pStyle w:val="AbsatzTab12Pt1-1Kur"/>
            </w:pPr>
            <w:r>
              <w:t>Tiefe- /keine Ausfallzeiten</w:t>
            </w:r>
          </w:p>
        </w:tc>
        <w:tc>
          <w:tcPr>
            <w:tcW w:w="1134" w:type="dxa"/>
            <w:tcBorders>
              <w:top w:val="single" w:sz="4" w:space="0" w:color="auto"/>
              <w:left w:val="single" w:sz="4" w:space="0" w:color="auto"/>
              <w:bottom w:val="single" w:sz="4" w:space="0" w:color="auto"/>
              <w:right w:val="single" w:sz="4" w:space="0" w:color="auto"/>
            </w:tcBorders>
          </w:tcPr>
          <w:p w14:paraId="65A67EC2" w14:textId="2DA9CDE6" w:rsidR="009345D7" w:rsidRDefault="00420A84" w:rsidP="00EB6E06">
            <w:pPr>
              <w:pStyle w:val="AbsatzTab12Pt1-1Kur"/>
            </w:pPr>
            <w:r>
              <w:t>1</w:t>
            </w:r>
          </w:p>
        </w:tc>
      </w:tr>
      <w:tr w:rsidR="009345D7" w14:paraId="05929173" w14:textId="77777777" w:rsidTr="00FE3459">
        <w:tc>
          <w:tcPr>
            <w:tcW w:w="9072" w:type="dxa"/>
            <w:gridSpan w:val="3"/>
            <w:shd w:val="clear" w:color="auto" w:fill="F0F0F0"/>
          </w:tcPr>
          <w:p w14:paraId="25F365BC" w14:textId="77777777" w:rsidR="009345D7" w:rsidRDefault="009345D7" w:rsidP="00EB6E06">
            <w:pPr>
              <w:pStyle w:val="AbsatzTab10Pt1-1KurFett"/>
              <w:rPr>
                <w:i w:val="0"/>
              </w:rPr>
            </w:pPr>
            <w:r>
              <w:t>* Priorität: M = Muss / 1 = hoch, 2 = mittel, 3 = tief</w:t>
            </w:r>
          </w:p>
        </w:tc>
      </w:tr>
    </w:tbl>
    <w:p w14:paraId="62E2AC70" w14:textId="33EC8874" w:rsidR="009345D7" w:rsidRDefault="009345D7" w:rsidP="009345D7">
      <w:pPr>
        <w:pStyle w:val="Caption"/>
      </w:pPr>
      <w:bookmarkStart w:id="11" w:name="_Toc493589853"/>
      <w:bookmarkStart w:id="12" w:name="_Toc528063521"/>
      <w:bookmarkStart w:id="13" w:name="_Toc528160313"/>
      <w:bookmarkStart w:id="14" w:name="_Toc533425633"/>
      <w:bookmarkStart w:id="15" w:name="_Toc18314859"/>
      <w:bookmarkStart w:id="16" w:name="_Toc98598210"/>
      <w:r>
        <w:t xml:space="preserve">Tabelle </w:t>
      </w:r>
      <w:r>
        <w:rPr>
          <w:noProof/>
        </w:rPr>
        <w:fldChar w:fldCharType="begin"/>
      </w:r>
      <w:r>
        <w:rPr>
          <w:noProof/>
        </w:rPr>
        <w:instrText xml:space="preserve"> SEQ Tabelle \* ARABIC </w:instrText>
      </w:r>
      <w:r>
        <w:rPr>
          <w:noProof/>
        </w:rPr>
        <w:fldChar w:fldCharType="separate"/>
      </w:r>
      <w:r w:rsidR="00420A84">
        <w:rPr>
          <w:noProof/>
        </w:rPr>
        <w:t>2</w:t>
      </w:r>
      <w:r>
        <w:rPr>
          <w:noProof/>
        </w:rPr>
        <w:fldChar w:fldCharType="end"/>
      </w:r>
      <w:r>
        <w:t>:</w:t>
      </w:r>
      <w:r>
        <w:tab/>
        <w:t>Migrationsziele</w:t>
      </w:r>
      <w:bookmarkEnd w:id="11"/>
      <w:bookmarkEnd w:id="12"/>
      <w:bookmarkEnd w:id="13"/>
      <w:bookmarkEnd w:id="14"/>
      <w:bookmarkEnd w:id="15"/>
      <w:bookmarkEnd w:id="16"/>
    </w:p>
    <w:p w14:paraId="2CFE1F5A" w14:textId="77777777" w:rsidR="00453A9F" w:rsidRDefault="00453A9F" w:rsidP="00453A9F">
      <w:pPr>
        <w:pStyle w:val="Heading1"/>
      </w:pPr>
      <w:bookmarkStart w:id="17" w:name="_Toc98598198"/>
      <w:r>
        <w:t>Anforderungen an die Migration</w:t>
      </w:r>
      <w:bookmarkEnd w:id="17"/>
    </w:p>
    <w:p w14:paraId="2C05914B" w14:textId="77777777" w:rsidR="001B3547" w:rsidRPr="00FE3459" w:rsidRDefault="001B3547" w:rsidP="001B3547">
      <w:pPr>
        <w:pStyle w:val="Absatz"/>
      </w:pPr>
      <w:bookmarkStart w:id="18" w:name="_Toc448237590"/>
      <w:r>
        <w:t>Die Anforderungen an die Migration sind im Dokument Lösungsanforderungen beschrieben.</w:t>
      </w:r>
    </w:p>
    <w:bookmarkEnd w:id="18"/>
    <w:p w14:paraId="6CA3BCAA" w14:textId="77777777" w:rsidR="00B24657" w:rsidRPr="005053B9" w:rsidRDefault="00B24657" w:rsidP="00B24657">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14:paraId="31BF5F05"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089BE77" w14:textId="77777777" w:rsidR="00B24657" w:rsidRDefault="00B24657" w:rsidP="00EB6E06">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F5CCD0D" w14:textId="77777777" w:rsidR="00B24657" w:rsidRDefault="00B24657" w:rsidP="00EB6E06">
            <w:pPr>
              <w:pStyle w:val="AbsatzTab12PtTitel"/>
            </w:pPr>
            <w: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46331BD4" w14:textId="77777777" w:rsidR="00B24657" w:rsidRDefault="00B24657" w:rsidP="00EB6E06">
            <w:pPr>
              <w:pStyle w:val="AbsatzTab12PtTitel"/>
            </w:pPr>
            <w:r w:rsidRPr="00273D41">
              <w:t>Beschreibung</w:t>
            </w:r>
          </w:p>
        </w:tc>
      </w:tr>
      <w:tr w:rsidR="00B24657" w14:paraId="5349886E"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5AD15D7" w14:textId="77777777" w:rsidR="00B24657" w:rsidRDefault="00B24657" w:rsidP="00EB6E06">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2C2B9679" w14:textId="77777777" w:rsidR="00B24657" w:rsidRPr="00FC22FD" w:rsidRDefault="00B24657" w:rsidP="00EB6E06">
            <w:pPr>
              <w:pStyle w:val="AbsatzTab12Pt1-1Kur"/>
            </w:pPr>
            <w:r>
              <w:t xml:space="preserve">Data </w:t>
            </w:r>
            <w:proofErr w:type="spellStart"/>
            <w:r>
              <w:t>Cleansing</w:t>
            </w:r>
            <w:proofErr w:type="spellEnd"/>
          </w:p>
        </w:tc>
        <w:tc>
          <w:tcPr>
            <w:tcW w:w="5386" w:type="dxa"/>
            <w:tcBorders>
              <w:top w:val="single" w:sz="4" w:space="0" w:color="auto"/>
              <w:left w:val="single" w:sz="4" w:space="0" w:color="auto"/>
              <w:bottom w:val="single" w:sz="4" w:space="0" w:color="auto"/>
              <w:right w:val="single" w:sz="4" w:space="0" w:color="auto"/>
            </w:tcBorders>
          </w:tcPr>
          <w:p w14:paraId="1F3870BB" w14:textId="77777777" w:rsidR="00B24657" w:rsidRPr="00FC22FD" w:rsidRDefault="00B24657" w:rsidP="00EB6E06">
            <w:pPr>
              <w:pStyle w:val="AbsatzTab12Pt1-1Kur"/>
            </w:pPr>
            <w:r>
              <w:t xml:space="preserve">„Entsorgung und Wiederaufbereitung“ von veralteten Daten </w:t>
            </w:r>
          </w:p>
        </w:tc>
      </w:tr>
      <w:tr w:rsidR="00420A84" w14:paraId="1A68E756"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4703BD46" w14:textId="77777777" w:rsidR="00420A84" w:rsidRDefault="00420A84" w:rsidP="00420A84">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7581140C" w14:textId="1245E31B" w:rsidR="00420A84" w:rsidRDefault="00420A84" w:rsidP="00420A84">
            <w:pPr>
              <w:pStyle w:val="AbsatzTab12Pt1-1Kur"/>
            </w:pPr>
            <w:r>
              <w:t>Automatische Übernahme</w:t>
            </w:r>
          </w:p>
        </w:tc>
        <w:tc>
          <w:tcPr>
            <w:tcW w:w="5386" w:type="dxa"/>
            <w:tcBorders>
              <w:top w:val="single" w:sz="4" w:space="0" w:color="auto"/>
              <w:left w:val="single" w:sz="4" w:space="0" w:color="auto"/>
              <w:bottom w:val="single" w:sz="4" w:space="0" w:color="auto"/>
              <w:right w:val="single" w:sz="4" w:space="0" w:color="auto"/>
            </w:tcBorders>
          </w:tcPr>
          <w:p w14:paraId="73EB0698" w14:textId="3EFCB227" w:rsidR="00420A84" w:rsidRPr="00FC22FD" w:rsidRDefault="00420A84" w:rsidP="00420A84">
            <w:pPr>
              <w:pStyle w:val="AbsatzTab12Pt1-1Kur"/>
            </w:pPr>
            <w:r>
              <w:t>Alle Migrationsobjekte müssen automatisiert übernommen werden</w:t>
            </w:r>
          </w:p>
        </w:tc>
      </w:tr>
      <w:tr w:rsidR="00420A84" w14:paraId="137146B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457F9A4B" w14:textId="2DC095B1" w:rsidR="00420A84" w:rsidRDefault="001D3452" w:rsidP="00420A84">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4B4F1719" w14:textId="7F4B5243" w:rsidR="00420A84" w:rsidRDefault="00420A84" w:rsidP="00420A84">
            <w:pPr>
              <w:pStyle w:val="AbsatzTab12Pt1-1Kur"/>
              <w:keepNext/>
            </w:pPr>
            <w:r>
              <w:t>Data Integrity</w:t>
            </w:r>
          </w:p>
        </w:tc>
        <w:tc>
          <w:tcPr>
            <w:tcW w:w="5386" w:type="dxa"/>
            <w:tcBorders>
              <w:top w:val="single" w:sz="4" w:space="0" w:color="auto"/>
              <w:left w:val="single" w:sz="4" w:space="0" w:color="auto"/>
              <w:bottom w:val="single" w:sz="4" w:space="0" w:color="auto"/>
              <w:right w:val="single" w:sz="4" w:space="0" w:color="auto"/>
            </w:tcBorders>
          </w:tcPr>
          <w:p w14:paraId="3435EA7B" w14:textId="1337D745" w:rsidR="00420A84" w:rsidRDefault="00420A84" w:rsidP="00420A84">
            <w:pPr>
              <w:pStyle w:val="AbsatzTab12Pt1-1Kur"/>
              <w:keepNext/>
            </w:pPr>
            <w:r>
              <w:t>Es sollten keine Dateien verloren/korrumpiert werden</w:t>
            </w:r>
          </w:p>
        </w:tc>
      </w:tr>
    </w:tbl>
    <w:p w14:paraId="2D3CBA7C" w14:textId="053753AC" w:rsidR="00B24657" w:rsidRDefault="00B24657" w:rsidP="00B24657">
      <w:pPr>
        <w:pStyle w:val="Caption"/>
      </w:pPr>
      <w:bookmarkStart w:id="19" w:name="_Toc98598211"/>
      <w:r>
        <w:t xml:space="preserve">Tabelle </w:t>
      </w:r>
      <w:r>
        <w:rPr>
          <w:noProof/>
        </w:rPr>
        <w:fldChar w:fldCharType="begin"/>
      </w:r>
      <w:r>
        <w:rPr>
          <w:noProof/>
        </w:rPr>
        <w:instrText xml:space="preserve"> SEQ Tabelle \* ARABIC </w:instrText>
      </w:r>
      <w:r>
        <w:rPr>
          <w:noProof/>
        </w:rPr>
        <w:fldChar w:fldCharType="separate"/>
      </w:r>
      <w:r w:rsidR="00420A84">
        <w:rPr>
          <w:noProof/>
        </w:rPr>
        <w:t>3</w:t>
      </w:r>
      <w:r>
        <w:rPr>
          <w:noProof/>
        </w:rPr>
        <w:fldChar w:fldCharType="end"/>
      </w:r>
      <w:r>
        <w:t>:</w:t>
      </w:r>
      <w:r>
        <w:tab/>
        <w:t>Anforderungen</w:t>
      </w:r>
      <w:bookmarkEnd w:id="19"/>
    </w:p>
    <w:p w14:paraId="0DCAF1C1" w14:textId="77777777" w:rsidR="00B24657" w:rsidRDefault="00B24657" w:rsidP="00B24657">
      <w:pPr>
        <w:pStyle w:val="Heading1"/>
        <w:numPr>
          <w:ilvl w:val="0"/>
          <w:numId w:val="28"/>
        </w:numPr>
        <w:ind w:left="431" w:hanging="431"/>
      </w:pPr>
      <w:bookmarkStart w:id="20" w:name="_Toc493591009"/>
      <w:bookmarkStart w:id="21" w:name="_Toc18314844"/>
      <w:bookmarkStart w:id="22" w:name="_Toc98598199"/>
      <w:r>
        <w:t>Migrationsobjekte</w:t>
      </w:r>
      <w:bookmarkEnd w:id="20"/>
      <w:bookmarkEnd w:id="21"/>
      <w:bookmarkEnd w:id="22"/>
    </w:p>
    <w:p w14:paraId="3DA93043" w14:textId="77777777" w:rsidR="00B24657" w:rsidRPr="005053B9" w:rsidRDefault="00B24657" w:rsidP="00B24657">
      <w:pPr>
        <w:pStyle w:val="Tab-Abstand0"/>
      </w:pPr>
      <w:bookmarkStart w:id="23" w:name="_Toc493591010"/>
      <w:bookmarkStart w:id="24"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14:paraId="538BB021"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EAD4831" w14:textId="77777777" w:rsidR="00B24657" w:rsidRDefault="00B24657" w:rsidP="00EB6E06">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8B74F12" w14:textId="77777777" w:rsidR="00B24657" w:rsidRDefault="00B24657" w:rsidP="00EB6E06">
            <w:pPr>
              <w:pStyle w:val="AbsatzTab12PtTitel"/>
            </w:pPr>
            <w: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2B616C7D" w14:textId="77777777" w:rsidR="00B24657" w:rsidRDefault="00B24657" w:rsidP="00EB6E06">
            <w:pPr>
              <w:pStyle w:val="AbsatzTab12PtTitel"/>
            </w:pPr>
            <w:r w:rsidRPr="00273D41">
              <w:t>Beschreibung</w:t>
            </w:r>
          </w:p>
        </w:tc>
      </w:tr>
      <w:tr w:rsidR="00B24657" w14:paraId="6CF70AD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30F0CF16" w14:textId="77777777" w:rsidR="00B24657" w:rsidRDefault="00B24657" w:rsidP="00EB6E06">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21454474" w14:textId="596B8D41" w:rsidR="00B24657" w:rsidRPr="00FC22FD" w:rsidRDefault="001D3452" w:rsidP="00EB6E06">
            <w:pPr>
              <w:pStyle w:val="AbsatzTab12Pt1-1Kur"/>
            </w:pPr>
            <w:r>
              <w:t>Userdaten</w:t>
            </w:r>
          </w:p>
        </w:tc>
        <w:tc>
          <w:tcPr>
            <w:tcW w:w="5386" w:type="dxa"/>
            <w:tcBorders>
              <w:top w:val="single" w:sz="4" w:space="0" w:color="auto"/>
              <w:left w:val="single" w:sz="4" w:space="0" w:color="auto"/>
              <w:bottom w:val="single" w:sz="4" w:space="0" w:color="auto"/>
              <w:right w:val="single" w:sz="4" w:space="0" w:color="auto"/>
            </w:tcBorders>
          </w:tcPr>
          <w:p w14:paraId="795FD839" w14:textId="615C6BD8" w:rsidR="00B24657" w:rsidRPr="00FC22FD" w:rsidRDefault="001D3452" w:rsidP="00EB6E06">
            <w:pPr>
              <w:pStyle w:val="AbsatzTab12Pt1-1Kur"/>
            </w:pPr>
            <w:r>
              <w:t xml:space="preserve">Folgende Daten sind bei den Usern vorhanden: Namen, Vornamen, </w:t>
            </w:r>
            <w:r w:rsidR="00C409D1">
              <w:t xml:space="preserve">Usernamen, </w:t>
            </w:r>
            <w:r>
              <w:t xml:space="preserve">Alter, Geburtstag, Abteilung, Adresse, E-Mail, Telefonnummer </w:t>
            </w:r>
          </w:p>
        </w:tc>
      </w:tr>
      <w:tr w:rsidR="00B24657" w14:paraId="51F55520"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C6828AE" w14:textId="77777777" w:rsidR="00B24657" w:rsidRDefault="00B24657" w:rsidP="00EB6E06">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22ED932C" w14:textId="750C33A6" w:rsidR="00B24657" w:rsidRDefault="001D3452" w:rsidP="00EB6E06">
            <w:pPr>
              <w:pStyle w:val="AbsatzTab12Pt1-1Kur"/>
            </w:pPr>
            <w:r>
              <w:t>Abteilungsdaten</w:t>
            </w:r>
          </w:p>
        </w:tc>
        <w:tc>
          <w:tcPr>
            <w:tcW w:w="5386" w:type="dxa"/>
            <w:tcBorders>
              <w:top w:val="single" w:sz="4" w:space="0" w:color="auto"/>
              <w:left w:val="single" w:sz="4" w:space="0" w:color="auto"/>
              <w:bottom w:val="single" w:sz="4" w:space="0" w:color="auto"/>
              <w:right w:val="single" w:sz="4" w:space="0" w:color="auto"/>
            </w:tcBorders>
          </w:tcPr>
          <w:p w14:paraId="0F33D169" w14:textId="20A078E8" w:rsidR="00B24657" w:rsidRPr="00FC22FD" w:rsidRDefault="00C409D1" w:rsidP="00EB6E06">
            <w:pPr>
              <w:pStyle w:val="AbsatzTab12Pt1-1Kur"/>
            </w:pPr>
            <w:r>
              <w:t>Abteilungsname, Abteilungsleiter, Bürostandort, Aktuelles Projekt</w:t>
            </w:r>
          </w:p>
        </w:tc>
      </w:tr>
    </w:tbl>
    <w:p w14:paraId="2E032112" w14:textId="329B9D62" w:rsidR="00B24657" w:rsidRDefault="00B24657" w:rsidP="00B24657">
      <w:pPr>
        <w:pStyle w:val="Caption"/>
      </w:pPr>
      <w:bookmarkStart w:id="25" w:name="_Toc98598212"/>
      <w:r>
        <w:t xml:space="preserve">Tabelle </w:t>
      </w:r>
      <w:r>
        <w:rPr>
          <w:noProof/>
        </w:rPr>
        <w:fldChar w:fldCharType="begin"/>
      </w:r>
      <w:r>
        <w:rPr>
          <w:noProof/>
        </w:rPr>
        <w:instrText xml:space="preserve"> SEQ Tabelle \* ARABIC </w:instrText>
      </w:r>
      <w:r>
        <w:rPr>
          <w:noProof/>
        </w:rPr>
        <w:fldChar w:fldCharType="separate"/>
      </w:r>
      <w:r w:rsidR="00420A84">
        <w:rPr>
          <w:noProof/>
        </w:rPr>
        <w:t>4</w:t>
      </w:r>
      <w:r>
        <w:rPr>
          <w:noProof/>
        </w:rPr>
        <w:fldChar w:fldCharType="end"/>
      </w:r>
      <w:r>
        <w:t>:</w:t>
      </w:r>
      <w:r>
        <w:tab/>
      </w:r>
      <w:r w:rsidRPr="00D600F8">
        <w:t>Migrationsobjekte</w:t>
      </w:r>
      <w:bookmarkEnd w:id="25"/>
    </w:p>
    <w:p w14:paraId="49186F61" w14:textId="77777777" w:rsidR="00B24657" w:rsidRDefault="00B24657" w:rsidP="00B24657">
      <w:pPr>
        <w:pStyle w:val="Heading1"/>
        <w:numPr>
          <w:ilvl w:val="0"/>
          <w:numId w:val="28"/>
        </w:numPr>
        <w:ind w:left="431" w:hanging="431"/>
      </w:pPr>
      <w:bookmarkStart w:id="26" w:name="_Toc98598200"/>
      <w:r>
        <w:t>Datenanalyse</w:t>
      </w:r>
      <w:bookmarkEnd w:id="23"/>
      <w:bookmarkEnd w:id="24"/>
      <w:bookmarkEnd w:id="26"/>
    </w:p>
    <w:p w14:paraId="2C5E06C3" w14:textId="4209E48C" w:rsidR="00C409D1" w:rsidRDefault="00C409D1" w:rsidP="00B24657">
      <w:pPr>
        <w:pStyle w:val="Absatz"/>
        <w:rPr>
          <w:i/>
          <w:iCs/>
        </w:rPr>
      </w:pPr>
      <w:r>
        <w:rPr>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53E90DA" w14:textId="77777777" w:rsidR="00453A9F" w:rsidRDefault="00453A9F" w:rsidP="00453A9F">
      <w:pPr>
        <w:pStyle w:val="Heading1"/>
      </w:pPr>
      <w:bookmarkStart w:id="27" w:name="_Toc98598201"/>
      <w:r>
        <w:t>Migrationsverfahren</w:t>
      </w:r>
      <w:bookmarkEnd w:id="27"/>
    </w:p>
    <w:p w14:paraId="6C47AF45" w14:textId="77777777" w:rsidR="00FE3459" w:rsidRPr="00C934A1" w:rsidRDefault="00FE3459" w:rsidP="00C934A1">
      <w:pPr>
        <w:pStyle w:val="Absatz"/>
        <w:rPr>
          <w:rStyle w:val="Strong"/>
        </w:rPr>
      </w:pPr>
      <w:bookmarkStart w:id="28" w:name="_Toc493591012"/>
      <w:bookmarkStart w:id="29" w:name="_Toc18314847"/>
      <w:r w:rsidRPr="00C934A1">
        <w:rPr>
          <w:rStyle w:val="Strong"/>
        </w:rPr>
        <w:t>Übersicht</w:t>
      </w:r>
      <w:bookmarkEnd w:id="28"/>
      <w:bookmarkEnd w:id="29"/>
    </w:p>
    <w:p w14:paraId="151BCD20" w14:textId="77777777" w:rsidR="00FE3459" w:rsidRDefault="00FE3459" w:rsidP="00FE3459">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FE3459" w14:paraId="32028704" w14:textId="77777777" w:rsidTr="00CA1E4B">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698FD32" w14:textId="77777777" w:rsidR="00FE3459" w:rsidRDefault="00FE3459" w:rsidP="005B27A2">
            <w:pPr>
              <w:pStyle w:val="AbsatzTab12PtTitel"/>
            </w:pPr>
            <w: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364653" w14:textId="77777777" w:rsidR="00FE3459" w:rsidRDefault="00FE3459" w:rsidP="005B27A2">
            <w:pPr>
              <w:pStyle w:val="AbsatzTab12PtTitel"/>
            </w:pPr>
            <w: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B34ABDB" w14:textId="77777777" w:rsidR="00FE3459" w:rsidRDefault="00FE3459" w:rsidP="005B27A2">
            <w:pPr>
              <w:pStyle w:val="AbsatzTab12PtTitel"/>
            </w:pPr>
            <w: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6EB1B1E5" w14:textId="77777777" w:rsidR="00FE3459" w:rsidRDefault="00FE3459" w:rsidP="005B27A2">
            <w:pPr>
              <w:pStyle w:val="AbsatzTab12PtTitel"/>
            </w:pPr>
            <w:r>
              <w:t>Beurteilung der Anforderungsabdeckung</w:t>
            </w:r>
          </w:p>
        </w:tc>
      </w:tr>
      <w:tr w:rsidR="00420A84" w:rsidRPr="00FE3459" w14:paraId="2DC01112" w14:textId="77777777" w:rsidTr="00CA1E4B">
        <w:trPr>
          <w:trHeight w:val="425"/>
        </w:trPr>
        <w:tc>
          <w:tcPr>
            <w:tcW w:w="2268" w:type="dxa"/>
            <w:tcBorders>
              <w:top w:val="single" w:sz="4" w:space="0" w:color="auto"/>
              <w:left w:val="single" w:sz="4" w:space="0" w:color="auto"/>
              <w:bottom w:val="single" w:sz="4" w:space="0" w:color="auto"/>
              <w:right w:val="single" w:sz="4" w:space="0" w:color="auto"/>
            </w:tcBorders>
          </w:tcPr>
          <w:p w14:paraId="260282CA" w14:textId="4F245B70" w:rsidR="00420A84" w:rsidRDefault="00C409D1" w:rsidP="00420A84">
            <w:pPr>
              <w:pStyle w:val="AbsatzTab12Pt1-1Kur"/>
            </w:pPr>
            <w:r>
              <w:t>Userdaten</w:t>
            </w:r>
          </w:p>
        </w:tc>
        <w:tc>
          <w:tcPr>
            <w:tcW w:w="2127" w:type="dxa"/>
            <w:tcBorders>
              <w:top w:val="single" w:sz="4" w:space="0" w:color="auto"/>
              <w:left w:val="single" w:sz="4" w:space="0" w:color="auto"/>
              <w:bottom w:val="single" w:sz="4" w:space="0" w:color="auto"/>
              <w:right w:val="single" w:sz="4" w:space="0" w:color="auto"/>
            </w:tcBorders>
          </w:tcPr>
          <w:p w14:paraId="49604D28" w14:textId="35BEFD1F" w:rsidR="00420A84" w:rsidRDefault="00420A84" w:rsidP="00420A84">
            <w:pPr>
              <w:pStyle w:val="AbsatzTab12Pt1-1Kur"/>
            </w:pPr>
            <w:r>
              <w:t xml:space="preserve">Data </w:t>
            </w:r>
            <w:proofErr w:type="spellStart"/>
            <w:r>
              <w:t>Cleansing</w:t>
            </w:r>
            <w:proofErr w:type="spellEnd"/>
          </w:p>
        </w:tc>
        <w:tc>
          <w:tcPr>
            <w:tcW w:w="2268" w:type="dxa"/>
            <w:tcBorders>
              <w:top w:val="single" w:sz="4" w:space="0" w:color="auto"/>
              <w:left w:val="single" w:sz="4" w:space="0" w:color="auto"/>
              <w:bottom w:val="single" w:sz="4" w:space="0" w:color="auto"/>
              <w:right w:val="single" w:sz="4" w:space="0" w:color="auto"/>
            </w:tcBorders>
          </w:tcPr>
          <w:p w14:paraId="0E7CE634" w14:textId="003A1CAA" w:rsidR="00420A84" w:rsidRPr="00FE3459" w:rsidRDefault="00420A84" w:rsidP="00420A84">
            <w:pPr>
              <w:pStyle w:val="AbsatzTab12Pt1-1Kur"/>
              <w:rPr>
                <w:lang w:val="en-US"/>
              </w:rPr>
            </w:pPr>
            <w:r>
              <w:rPr>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6898173B" w14:textId="1AA367D6" w:rsidR="00420A84" w:rsidRPr="00FE3459" w:rsidRDefault="00420A84" w:rsidP="00420A84">
            <w:pPr>
              <w:pStyle w:val="AbsatzTab12Pt1-1Kur"/>
              <w:rPr>
                <w:lang w:val="en-US"/>
              </w:rPr>
            </w:pPr>
            <w:proofErr w:type="spellStart"/>
            <w:r>
              <w:rPr>
                <w:lang w:val="en-US"/>
              </w:rPr>
              <w:t>Erfüllt</w:t>
            </w:r>
            <w:proofErr w:type="spellEnd"/>
          </w:p>
        </w:tc>
      </w:tr>
      <w:tr w:rsidR="00420A84" w:rsidRPr="00FE3459" w14:paraId="784F73E5" w14:textId="77777777" w:rsidTr="00CA1E4B">
        <w:trPr>
          <w:trHeight w:val="425"/>
        </w:trPr>
        <w:tc>
          <w:tcPr>
            <w:tcW w:w="2268" w:type="dxa"/>
            <w:tcBorders>
              <w:top w:val="single" w:sz="4" w:space="0" w:color="auto"/>
              <w:left w:val="single" w:sz="4" w:space="0" w:color="auto"/>
              <w:bottom w:val="single" w:sz="4" w:space="0" w:color="auto"/>
              <w:right w:val="single" w:sz="4" w:space="0" w:color="auto"/>
            </w:tcBorders>
          </w:tcPr>
          <w:p w14:paraId="3C5BA2D3" w14:textId="3477B18C" w:rsidR="00420A84" w:rsidRPr="00FE3459" w:rsidRDefault="00C409D1" w:rsidP="00420A84">
            <w:pPr>
              <w:pStyle w:val="AbsatzTab12Pt1-1Kur"/>
              <w:rPr>
                <w:lang w:val="en-US"/>
              </w:rPr>
            </w:pPr>
            <w:r>
              <w:t>Abteilungsdaten</w:t>
            </w:r>
          </w:p>
        </w:tc>
        <w:tc>
          <w:tcPr>
            <w:tcW w:w="2127" w:type="dxa"/>
            <w:tcBorders>
              <w:top w:val="single" w:sz="4" w:space="0" w:color="auto"/>
              <w:left w:val="single" w:sz="4" w:space="0" w:color="auto"/>
              <w:bottom w:val="single" w:sz="4" w:space="0" w:color="auto"/>
              <w:right w:val="single" w:sz="4" w:space="0" w:color="auto"/>
            </w:tcBorders>
          </w:tcPr>
          <w:p w14:paraId="228256D7" w14:textId="7F07D818" w:rsidR="00420A84" w:rsidRPr="00FE3459" w:rsidRDefault="00420A84" w:rsidP="00420A84">
            <w:pPr>
              <w:pStyle w:val="AbsatzTab12Pt1-1Kur"/>
              <w:rPr>
                <w:lang w:val="en-US"/>
              </w:rPr>
            </w:pPr>
            <w:r>
              <w:rPr>
                <w:lang w:val="en-US"/>
              </w:rPr>
              <w:t xml:space="preserve">Data </w:t>
            </w:r>
            <w:proofErr w:type="spellStart"/>
            <w:r>
              <w:rPr>
                <w:lang w:val="en-US"/>
              </w:rPr>
              <w:t>Integirty</w:t>
            </w:r>
            <w:proofErr w:type="spellEnd"/>
          </w:p>
        </w:tc>
        <w:tc>
          <w:tcPr>
            <w:tcW w:w="2268" w:type="dxa"/>
            <w:tcBorders>
              <w:top w:val="single" w:sz="4" w:space="0" w:color="auto"/>
              <w:left w:val="single" w:sz="4" w:space="0" w:color="auto"/>
              <w:bottom w:val="single" w:sz="4" w:space="0" w:color="auto"/>
              <w:right w:val="single" w:sz="4" w:space="0" w:color="auto"/>
            </w:tcBorders>
          </w:tcPr>
          <w:p w14:paraId="7D4A35F1" w14:textId="6AF9FCEA" w:rsidR="00420A84" w:rsidRPr="00420A84" w:rsidRDefault="00420A84" w:rsidP="00420A84">
            <w:pPr>
              <w:pStyle w:val="AbsatzTab12Pt1-1Kur"/>
            </w:pPr>
            <w:r w:rsidRPr="00937394">
              <w:t xml:space="preserve">Import über CLI </w:t>
            </w:r>
            <w:proofErr w:type="spellStart"/>
            <w:r w:rsidRPr="00937394">
              <w:t>tool</w:t>
            </w:r>
            <w:proofErr w:type="spellEnd"/>
            <w:r w:rsidRPr="00937394">
              <w:t xml:space="preserve"> vorgenommen</w:t>
            </w:r>
          </w:p>
        </w:tc>
        <w:tc>
          <w:tcPr>
            <w:tcW w:w="2409" w:type="dxa"/>
            <w:tcBorders>
              <w:top w:val="single" w:sz="4" w:space="0" w:color="auto"/>
              <w:left w:val="single" w:sz="4" w:space="0" w:color="auto"/>
              <w:bottom w:val="single" w:sz="4" w:space="0" w:color="auto"/>
              <w:right w:val="single" w:sz="4" w:space="0" w:color="auto"/>
            </w:tcBorders>
          </w:tcPr>
          <w:p w14:paraId="23045577" w14:textId="136881F0" w:rsidR="00420A84" w:rsidRPr="00FE3459" w:rsidRDefault="00420A84" w:rsidP="00420A84">
            <w:pPr>
              <w:pStyle w:val="AbsatzTab12Pt1-1Kur"/>
              <w:rPr>
                <w:lang w:val="en-US"/>
              </w:rPr>
            </w:pPr>
            <w:proofErr w:type="spellStart"/>
            <w:r>
              <w:rPr>
                <w:lang w:val="en-US"/>
              </w:rPr>
              <w:t>Erfüllt</w:t>
            </w:r>
            <w:proofErr w:type="spellEnd"/>
          </w:p>
        </w:tc>
      </w:tr>
    </w:tbl>
    <w:p w14:paraId="08C82EAB" w14:textId="697986A9" w:rsidR="00FE3459" w:rsidRDefault="00FE3459" w:rsidP="00FE3459">
      <w:pPr>
        <w:pStyle w:val="Caption"/>
      </w:pPr>
      <w:bookmarkStart w:id="30" w:name="_Toc493579773"/>
      <w:bookmarkStart w:id="31" w:name="_Toc18314860"/>
      <w:bookmarkStart w:id="32" w:name="_Toc98598213"/>
      <w:r>
        <w:t xml:space="preserve">Tabelle </w:t>
      </w:r>
      <w:r>
        <w:rPr>
          <w:noProof/>
        </w:rPr>
        <w:fldChar w:fldCharType="begin"/>
      </w:r>
      <w:r>
        <w:rPr>
          <w:noProof/>
        </w:rPr>
        <w:instrText xml:space="preserve"> SEQ Tabelle \* ARABIC </w:instrText>
      </w:r>
      <w:r>
        <w:rPr>
          <w:noProof/>
        </w:rPr>
        <w:fldChar w:fldCharType="separate"/>
      </w:r>
      <w:r w:rsidR="00420A84">
        <w:rPr>
          <w:noProof/>
        </w:rPr>
        <w:t>5</w:t>
      </w:r>
      <w:r>
        <w:rPr>
          <w:noProof/>
        </w:rPr>
        <w:fldChar w:fldCharType="end"/>
      </w:r>
      <w:r>
        <w:t>:</w:t>
      </w:r>
      <w:r>
        <w:tab/>
        <w:t>Migrationsverfahren Übersicht</w:t>
      </w:r>
      <w:bookmarkEnd w:id="30"/>
      <w:bookmarkEnd w:id="31"/>
      <w:bookmarkEnd w:id="32"/>
    </w:p>
    <w:p w14:paraId="2B9D8C12" w14:textId="42624E51" w:rsidR="00FE3459" w:rsidRPr="00220FAD" w:rsidRDefault="00FE3459" w:rsidP="00FE3459">
      <w:pPr>
        <w:pStyle w:val="Absatz"/>
        <w:rPr>
          <w:b/>
          <w:bCs/>
        </w:rPr>
      </w:pPr>
      <w:bookmarkStart w:id="33" w:name="_Toc493591013"/>
      <w:bookmarkStart w:id="34" w:name="_Toc18314848"/>
      <w:r w:rsidRPr="00C934A1">
        <w:rPr>
          <w:rStyle w:val="Strong"/>
        </w:rPr>
        <w:t>Konzept (pro Verfahren)</w:t>
      </w:r>
      <w:bookmarkEnd w:id="33"/>
      <w:bookmarkEnd w:id="34"/>
    </w:p>
    <w:p w14:paraId="5613648F" w14:textId="77777777" w:rsidR="00FE3459" w:rsidRPr="005053B9" w:rsidRDefault="00FE3459" w:rsidP="00EB6E06">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EB6E06" w14:paraId="2C44D352"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105A082" w14:textId="77777777" w:rsidR="00EB6E06" w:rsidRDefault="00EB6E06" w:rsidP="00EB6E06">
            <w:pPr>
              <w:pStyle w:val="AbsatzTab12PtTitel"/>
            </w:pPr>
            <w: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0FEB7DE9" w14:textId="77777777" w:rsidR="00EB6E06" w:rsidRDefault="00EB6E06" w:rsidP="00EB6E06">
            <w:pPr>
              <w:pStyle w:val="AbsatzTab12PtTitel"/>
            </w:pPr>
            <w:r w:rsidRPr="00EB6E06">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84A0F96" w14:textId="77777777" w:rsidR="00EB6E06" w:rsidRDefault="00EB6E06" w:rsidP="00EB6E06">
            <w:pPr>
              <w:pStyle w:val="AbsatzTab12PtTitel"/>
            </w:pPr>
            <w:r w:rsidRPr="00273D41">
              <w:t>Beschreibung</w:t>
            </w:r>
          </w:p>
        </w:tc>
      </w:tr>
      <w:tr w:rsidR="00EB6E06" w14:paraId="2254D922"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676BC4DB" w14:textId="77777777" w:rsidR="00EB6E06" w:rsidRDefault="00EB6E06" w:rsidP="00EB6E06">
            <w:pPr>
              <w:pStyle w:val="AbsatzTab12Pt1-1Kur"/>
            </w:pPr>
            <w:r>
              <w:t>01</w:t>
            </w:r>
          </w:p>
        </w:tc>
        <w:tc>
          <w:tcPr>
            <w:tcW w:w="3828" w:type="dxa"/>
            <w:tcBorders>
              <w:top w:val="single" w:sz="4" w:space="0" w:color="auto"/>
              <w:left w:val="single" w:sz="4" w:space="0" w:color="auto"/>
              <w:bottom w:val="single" w:sz="4" w:space="0" w:color="auto"/>
              <w:right w:val="single" w:sz="4" w:space="0" w:color="auto"/>
            </w:tcBorders>
          </w:tcPr>
          <w:p w14:paraId="2C6BFE1F" w14:textId="5E26FF29" w:rsidR="00EB6E06" w:rsidRPr="00EB6E06" w:rsidRDefault="00420A84" w:rsidP="00EB6E06">
            <w:pPr>
              <w:pStyle w:val="AbsatzTab12Pt1-1Kur"/>
              <w:rPr>
                <w:lang w:val="en-US"/>
              </w:rPr>
            </w:pPr>
            <w:proofErr w:type="spellStart"/>
            <w:r>
              <w:rPr>
                <w:lang w:val="en-US"/>
              </w:rPr>
              <w:t>Überprüfung</w:t>
            </w:r>
            <w:proofErr w:type="spellEnd"/>
            <w:r>
              <w:rPr>
                <w:lang w:val="en-US"/>
              </w:rPr>
              <w:t xml:space="preserve"> der </w:t>
            </w:r>
            <w:proofErr w:type="spellStart"/>
            <w:r>
              <w:rPr>
                <w:lang w:val="en-US"/>
              </w:rPr>
              <w:t>Datenbank</w:t>
            </w:r>
            <w:proofErr w:type="spellEnd"/>
          </w:p>
        </w:tc>
        <w:tc>
          <w:tcPr>
            <w:tcW w:w="4677" w:type="dxa"/>
            <w:tcBorders>
              <w:top w:val="single" w:sz="4" w:space="0" w:color="auto"/>
              <w:left w:val="single" w:sz="4" w:space="0" w:color="auto"/>
              <w:bottom w:val="single" w:sz="4" w:space="0" w:color="auto"/>
              <w:right w:val="single" w:sz="4" w:space="0" w:color="auto"/>
            </w:tcBorders>
          </w:tcPr>
          <w:p w14:paraId="4600A8B4" w14:textId="02D408EE" w:rsidR="00EB6E06" w:rsidRPr="00FC22FD" w:rsidRDefault="00420A84" w:rsidP="00EB6E06">
            <w:pPr>
              <w:pStyle w:val="AbsatzTab12Pt1-1Kur"/>
            </w:pPr>
            <w:r>
              <w:t>Läuft die alte Datenbank ohne Probleme. Ist alles bereit für den Export?</w:t>
            </w:r>
          </w:p>
        </w:tc>
      </w:tr>
      <w:tr w:rsidR="00EB6E06" w14:paraId="1F187889"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2C1ABBBA" w14:textId="77777777" w:rsidR="00EB6E06" w:rsidRDefault="00EB6E06" w:rsidP="00EB6E06">
            <w:pPr>
              <w:pStyle w:val="AbsatzTab12Pt1-1Kur"/>
            </w:pPr>
            <w:r>
              <w:t>02</w:t>
            </w:r>
          </w:p>
        </w:tc>
        <w:tc>
          <w:tcPr>
            <w:tcW w:w="3828" w:type="dxa"/>
            <w:tcBorders>
              <w:top w:val="single" w:sz="4" w:space="0" w:color="auto"/>
              <w:left w:val="single" w:sz="4" w:space="0" w:color="auto"/>
              <w:bottom w:val="single" w:sz="4" w:space="0" w:color="auto"/>
              <w:right w:val="single" w:sz="4" w:space="0" w:color="auto"/>
            </w:tcBorders>
          </w:tcPr>
          <w:p w14:paraId="18A0A843" w14:textId="609B9377" w:rsidR="00EB6E06" w:rsidRDefault="00420A84" w:rsidP="00EB6E06">
            <w:pPr>
              <w:pStyle w:val="AbsatzTab12Pt1-1Kur"/>
            </w:pPr>
            <w:r>
              <w:t>Export der Daten</w:t>
            </w:r>
          </w:p>
        </w:tc>
        <w:tc>
          <w:tcPr>
            <w:tcW w:w="4677" w:type="dxa"/>
            <w:tcBorders>
              <w:top w:val="single" w:sz="4" w:space="0" w:color="auto"/>
              <w:left w:val="single" w:sz="4" w:space="0" w:color="auto"/>
              <w:bottom w:val="single" w:sz="4" w:space="0" w:color="auto"/>
              <w:right w:val="single" w:sz="4" w:space="0" w:color="auto"/>
            </w:tcBorders>
          </w:tcPr>
          <w:p w14:paraId="6663D613" w14:textId="4B466A81" w:rsidR="00EB6E06" w:rsidRPr="00FC22FD" w:rsidRDefault="00420A84" w:rsidP="00EB6E06">
            <w:pPr>
              <w:pStyle w:val="AbsatzTab12Pt1-1Kur"/>
            </w:pPr>
            <w:r>
              <w:t xml:space="preserve">Wenn alles in </w:t>
            </w:r>
            <w:proofErr w:type="spellStart"/>
            <w:r>
              <w:t>Ordung</w:t>
            </w:r>
            <w:proofErr w:type="spellEnd"/>
            <w:r>
              <w:t xml:space="preserve"> ist mit der Datenbank, kann eine Import-Datei für die MySQL 8 Umgebung exportiert werden. </w:t>
            </w:r>
          </w:p>
        </w:tc>
      </w:tr>
      <w:tr w:rsidR="00EB6E06" w:rsidRPr="007F318C" w14:paraId="50BC4A31"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08D4ED40" w14:textId="15A93E52" w:rsidR="00EB6E06" w:rsidRDefault="001C13FE" w:rsidP="00EB6E06">
            <w:pPr>
              <w:pStyle w:val="AbsatzTab12Pt1-1Kur"/>
              <w:keepNext/>
            </w:pPr>
            <w:r>
              <w:t>03</w:t>
            </w:r>
          </w:p>
        </w:tc>
        <w:tc>
          <w:tcPr>
            <w:tcW w:w="3828" w:type="dxa"/>
            <w:tcBorders>
              <w:top w:val="single" w:sz="4" w:space="0" w:color="auto"/>
              <w:left w:val="single" w:sz="4" w:space="0" w:color="auto"/>
              <w:bottom w:val="single" w:sz="4" w:space="0" w:color="auto"/>
              <w:right w:val="single" w:sz="4" w:space="0" w:color="auto"/>
            </w:tcBorders>
          </w:tcPr>
          <w:p w14:paraId="6B9E5CAE" w14:textId="3BDADFA6" w:rsidR="00EB6E06" w:rsidRPr="007F318C" w:rsidRDefault="00420A84" w:rsidP="00EB6E06">
            <w:pPr>
              <w:pStyle w:val="AbsatzTab12Pt1-1Kur"/>
              <w:keepNext/>
              <w:rPr>
                <w:lang w:val="en-US"/>
              </w:rPr>
            </w:pPr>
            <w:proofErr w:type="spellStart"/>
            <w:r>
              <w:rPr>
                <w:lang w:val="en-US"/>
              </w:rPr>
              <w:t>Vorbereitung</w:t>
            </w:r>
            <w:proofErr w:type="spellEnd"/>
            <w:r>
              <w:rPr>
                <w:lang w:val="en-US"/>
              </w:rPr>
              <w:t xml:space="preserve"> des </w:t>
            </w:r>
            <w:proofErr w:type="spellStart"/>
            <w:r>
              <w:rPr>
                <w:lang w:val="en-US"/>
              </w:rPr>
              <w:t>Zielsystems</w:t>
            </w:r>
            <w:proofErr w:type="spellEnd"/>
          </w:p>
        </w:tc>
        <w:tc>
          <w:tcPr>
            <w:tcW w:w="4677" w:type="dxa"/>
            <w:tcBorders>
              <w:top w:val="single" w:sz="4" w:space="0" w:color="auto"/>
              <w:left w:val="single" w:sz="4" w:space="0" w:color="auto"/>
              <w:bottom w:val="single" w:sz="4" w:space="0" w:color="auto"/>
              <w:right w:val="single" w:sz="4" w:space="0" w:color="auto"/>
            </w:tcBorders>
          </w:tcPr>
          <w:p w14:paraId="35567466" w14:textId="3A93CD8C" w:rsidR="00EB6E06" w:rsidRPr="00420A84" w:rsidRDefault="00420A84" w:rsidP="00EB6E06">
            <w:pPr>
              <w:pStyle w:val="AbsatzTab12Pt1-1Kur"/>
              <w:keepNext/>
            </w:pPr>
            <w:r>
              <w:t xml:space="preserve">Alles nötige auf dem neuen System installieren. Sobald alle Abhängigkeiten installiert sind, kann MySQL </w:t>
            </w:r>
            <w:r w:rsidR="001C13FE">
              <w:t xml:space="preserve">8 installiert werden. </w:t>
            </w:r>
          </w:p>
        </w:tc>
      </w:tr>
      <w:tr w:rsidR="00EB6E06" w:rsidRPr="007F318C" w14:paraId="355556E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62770B2C" w14:textId="2C90E0C7" w:rsidR="00EB6E06" w:rsidRPr="00420A84" w:rsidRDefault="001C13FE" w:rsidP="00EB6E06">
            <w:pPr>
              <w:pStyle w:val="AbsatzTab12Pt1-1Kur"/>
              <w:keepNext/>
            </w:pPr>
            <w:r>
              <w:t>04</w:t>
            </w:r>
          </w:p>
        </w:tc>
        <w:tc>
          <w:tcPr>
            <w:tcW w:w="3828" w:type="dxa"/>
            <w:tcBorders>
              <w:top w:val="single" w:sz="4" w:space="0" w:color="auto"/>
              <w:left w:val="single" w:sz="4" w:space="0" w:color="auto"/>
              <w:bottom w:val="single" w:sz="4" w:space="0" w:color="auto"/>
              <w:right w:val="single" w:sz="4" w:space="0" w:color="auto"/>
            </w:tcBorders>
          </w:tcPr>
          <w:p w14:paraId="0BF47ADE" w14:textId="279D58C7" w:rsidR="00EB6E06" w:rsidRPr="00420A84" w:rsidRDefault="001C13FE" w:rsidP="00EB6E06">
            <w:pPr>
              <w:pStyle w:val="AbsatzTab12Pt1-1Kur"/>
              <w:keepNext/>
            </w:pPr>
            <w:r>
              <w:t>Import der Daten</w:t>
            </w:r>
          </w:p>
        </w:tc>
        <w:tc>
          <w:tcPr>
            <w:tcW w:w="4677" w:type="dxa"/>
            <w:tcBorders>
              <w:top w:val="single" w:sz="4" w:space="0" w:color="auto"/>
              <w:left w:val="single" w:sz="4" w:space="0" w:color="auto"/>
              <w:bottom w:val="single" w:sz="4" w:space="0" w:color="auto"/>
              <w:right w:val="single" w:sz="4" w:space="0" w:color="auto"/>
            </w:tcBorders>
          </w:tcPr>
          <w:p w14:paraId="3D1A4EFF" w14:textId="0BED8CF2" w:rsidR="00EB6E06" w:rsidRPr="00420A84" w:rsidRDefault="001C13FE" w:rsidP="00EB6E06">
            <w:pPr>
              <w:pStyle w:val="AbsatzTab12Pt1-1Kur"/>
              <w:keepNext/>
            </w:pPr>
            <w:r>
              <w:t xml:space="preserve">Es werden die Daten der alten Datenbank in der neuen Umgebung importiert. </w:t>
            </w:r>
          </w:p>
        </w:tc>
      </w:tr>
      <w:tr w:rsidR="001C13FE" w:rsidRPr="007F318C" w14:paraId="3B7B8DE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3EB868C3" w14:textId="29C0BC2B" w:rsidR="001C13FE" w:rsidRDefault="001C13FE" w:rsidP="00EB6E06">
            <w:pPr>
              <w:pStyle w:val="AbsatzTab12Pt1-1Kur"/>
              <w:keepNext/>
            </w:pPr>
            <w:r>
              <w:t>05</w:t>
            </w:r>
          </w:p>
        </w:tc>
        <w:tc>
          <w:tcPr>
            <w:tcW w:w="3828" w:type="dxa"/>
            <w:tcBorders>
              <w:top w:val="single" w:sz="4" w:space="0" w:color="auto"/>
              <w:left w:val="single" w:sz="4" w:space="0" w:color="auto"/>
              <w:bottom w:val="single" w:sz="4" w:space="0" w:color="auto"/>
              <w:right w:val="single" w:sz="4" w:space="0" w:color="auto"/>
            </w:tcBorders>
          </w:tcPr>
          <w:p w14:paraId="4397E29F" w14:textId="0B7D0AC2" w:rsidR="001C13FE" w:rsidRDefault="001C13FE" w:rsidP="00EB6E06">
            <w:pPr>
              <w:pStyle w:val="AbsatzTab12Pt1-1Kur"/>
              <w:keepNext/>
            </w:pPr>
            <w: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34DDC92D" w14:textId="2FD9C588" w:rsidR="001C13FE" w:rsidRDefault="001C13FE" w:rsidP="00EB6E06">
            <w:pPr>
              <w:pStyle w:val="AbsatzTab12Pt1-1Kur"/>
              <w:keepNext/>
            </w:pPr>
            <w:r>
              <w:t xml:space="preserve">Die Loadbalancer sollte nun so konfiguriert werden, dass alle Datenbankabfragen auf den neuen MySQL Server weitergeleitet werden. </w:t>
            </w:r>
          </w:p>
        </w:tc>
      </w:tr>
    </w:tbl>
    <w:p w14:paraId="25F342E5" w14:textId="3DE00CF4" w:rsidR="00EB6E06" w:rsidRDefault="00EB6E06" w:rsidP="00EB6E06">
      <w:pPr>
        <w:pStyle w:val="Caption"/>
      </w:pPr>
      <w:bookmarkStart w:id="35" w:name="_Toc98598214"/>
      <w:r>
        <w:t xml:space="preserve">Tabelle </w:t>
      </w:r>
      <w:r>
        <w:rPr>
          <w:noProof/>
        </w:rPr>
        <w:fldChar w:fldCharType="begin"/>
      </w:r>
      <w:r>
        <w:rPr>
          <w:noProof/>
        </w:rPr>
        <w:instrText xml:space="preserve"> SEQ Tabelle \* ARABIC </w:instrText>
      </w:r>
      <w:r>
        <w:rPr>
          <w:noProof/>
        </w:rPr>
        <w:fldChar w:fldCharType="separate"/>
      </w:r>
      <w:r w:rsidR="00420A84">
        <w:rPr>
          <w:noProof/>
        </w:rPr>
        <w:t>6</w:t>
      </w:r>
      <w:r>
        <w:rPr>
          <w:noProof/>
        </w:rPr>
        <w:fldChar w:fldCharType="end"/>
      </w:r>
      <w:r>
        <w:t>:</w:t>
      </w:r>
      <w:r>
        <w:tab/>
      </w:r>
      <w:r w:rsidRPr="00EB6E06">
        <w:t>Migrationsverfahren</w:t>
      </w:r>
      <w:r w:rsidR="00CA1E4B">
        <w:t xml:space="preserve"> Konzept</w:t>
      </w:r>
      <w:bookmarkEnd w:id="35"/>
    </w:p>
    <w:p w14:paraId="005A0B69" w14:textId="77777777" w:rsidR="00453A9F" w:rsidRDefault="00453A9F" w:rsidP="00453A9F">
      <w:pPr>
        <w:pStyle w:val="Heading1"/>
      </w:pPr>
      <w:bookmarkStart w:id="36" w:name="_Toc98598202"/>
      <w:r>
        <w:t>Migrationsplan</w:t>
      </w:r>
      <w:bookmarkEnd w:id="36"/>
    </w:p>
    <w:p w14:paraId="197461CF" w14:textId="6DE78626" w:rsidR="00FE3459" w:rsidRPr="004E5DA8" w:rsidRDefault="00815F99" w:rsidP="00FE3459">
      <w:pPr>
        <w:pStyle w:val="Absatz"/>
        <w:rPr>
          <w:i/>
          <w:iCs/>
        </w:rPr>
      </w:pPr>
      <w:bookmarkStart w:id="37" w:name="_Hlk137209153"/>
      <w:r>
        <w:rPr>
          <w:i/>
          <w:iCs/>
        </w:rPr>
        <w:t xml:space="preserve">Für unsere Migration haben wir uns </w:t>
      </w:r>
      <w:r w:rsidR="001D3452">
        <w:rPr>
          <w:i/>
          <w:iCs/>
        </w:rPr>
        <w:t xml:space="preserve">einen Zeitplan überlegt (Tabelle 7). Wir sind der Meinung, dass wir uns vor der Migration zuerst in das alte sowie das neue System einlesen sollten. Somit wird sichergestellt, dass wir Bescheid über Änderungen der neuen </w:t>
      </w:r>
      <w:proofErr w:type="gramStart"/>
      <w:r w:rsidR="001D3452">
        <w:rPr>
          <w:i/>
          <w:iCs/>
        </w:rPr>
        <w:t>DB Bescheid</w:t>
      </w:r>
      <w:proofErr w:type="gramEnd"/>
      <w:r w:rsidR="001D3452">
        <w:rPr>
          <w:i/>
          <w:iCs/>
        </w:rPr>
        <w:t xml:space="preserve"> wissen. </w:t>
      </w:r>
    </w:p>
    <w:p w14:paraId="20D9118D" w14:textId="77777777" w:rsidR="00CC3B83" w:rsidRPr="005053B9" w:rsidRDefault="00CC3B83" w:rsidP="00CC3B83">
      <w:pPr>
        <w:pStyle w:val="Tab-Abstand0"/>
        <w:keepLines/>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CC3B83" w14:paraId="16211E8F"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42831DC7" w14:textId="77777777" w:rsidR="00CC3B83" w:rsidRDefault="00CC3B83" w:rsidP="005B27A2">
            <w:pPr>
              <w:pStyle w:val="AbsatzTab12PtTitel"/>
              <w:keepNext/>
              <w:keepLines/>
            </w:pPr>
            <w: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B1A3941" w14:textId="77777777" w:rsidR="00CC3B83" w:rsidRDefault="00E060B5" w:rsidP="005B27A2">
            <w:pPr>
              <w:pStyle w:val="AbsatzTab12PtTitel"/>
              <w:keepNext/>
              <w:keepLines/>
            </w:pPr>
            <w:r>
              <w:t>Migrations</w:t>
            </w:r>
            <w:r w:rsidR="00CC3B83">
              <w:t>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781343E8" w14:textId="77777777" w:rsidR="00CC3B83" w:rsidRDefault="00CC3B83" w:rsidP="005B27A2">
            <w:pPr>
              <w:pStyle w:val="AbsatzTab12PtTitel"/>
              <w:keepNext/>
              <w:keepLines/>
            </w:pPr>
            <w:r>
              <w:t>Beschreibung</w:t>
            </w:r>
          </w:p>
        </w:tc>
      </w:tr>
      <w:tr w:rsidR="001C13FE" w14:paraId="60AD210F"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0F9E106B" w14:textId="77777777" w:rsidR="001C13FE" w:rsidRDefault="001C13FE" w:rsidP="001C13FE">
            <w:pPr>
              <w:pStyle w:val="AbsatzTab12Pt1-1Kur"/>
              <w:keepNext/>
              <w:keepLines/>
            </w:pPr>
            <w:r>
              <w:t>12.02.2022</w:t>
            </w:r>
          </w:p>
        </w:tc>
        <w:tc>
          <w:tcPr>
            <w:tcW w:w="2977" w:type="dxa"/>
            <w:tcBorders>
              <w:top w:val="single" w:sz="4" w:space="0" w:color="auto"/>
              <w:left w:val="single" w:sz="4" w:space="0" w:color="auto"/>
              <w:bottom w:val="single" w:sz="4" w:space="0" w:color="auto"/>
              <w:right w:val="single" w:sz="4" w:space="0" w:color="auto"/>
            </w:tcBorders>
          </w:tcPr>
          <w:p w14:paraId="3DE8A2C0" w14:textId="4A45BBA2" w:rsidR="001C13FE" w:rsidRDefault="001C13FE" w:rsidP="001C13FE">
            <w:pPr>
              <w:pStyle w:val="AbsatzTab12Pt1-1Kur"/>
              <w:keepNext/>
              <w:keepLines/>
            </w:pPr>
            <w: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0B87D56" w14:textId="107FECF6" w:rsidR="001C13FE" w:rsidRDefault="001C13FE" w:rsidP="001C13FE">
            <w:pPr>
              <w:pStyle w:val="AbsatzTab12Pt1-1Kur"/>
              <w:keepNext/>
              <w:keepLines/>
            </w:pPr>
            <w:r>
              <w:t xml:space="preserve">Mit </w:t>
            </w:r>
            <w:r w:rsidR="00220FAD">
              <w:t>Hilfe</w:t>
            </w:r>
            <w:r>
              <w:t xml:space="preserve"> der </w:t>
            </w:r>
            <w:r w:rsidR="00220FAD">
              <w:t>SQL-Dokus</w:t>
            </w:r>
            <w:r>
              <w:t xml:space="preserve"> können wir uns das nötige Wissen </w:t>
            </w:r>
            <w:proofErr w:type="gramStart"/>
            <w:r>
              <w:t>aneignen</w:t>
            </w:r>
            <w:proofErr w:type="gramEnd"/>
            <w:r>
              <w:t xml:space="preserve"> um eine erfolgreiche Datenbankmigration durch zu führen. Auch kennen wir danach die grössten Veränderungen und wissen somit auch auf was bei der Datenbankmigration geachtet werden sollte.</w:t>
            </w:r>
          </w:p>
        </w:tc>
      </w:tr>
      <w:tr w:rsidR="001C13FE" w14:paraId="41103ADC"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DA2DF7" w14:textId="77777777" w:rsidR="001C13FE" w:rsidRDefault="001C13FE" w:rsidP="001C13FE">
            <w:pPr>
              <w:pStyle w:val="AbsatzTab12Pt1-1Kur"/>
              <w:keepNext/>
            </w:pPr>
            <w:r>
              <w:t>13.02.2022</w:t>
            </w:r>
          </w:p>
        </w:tc>
        <w:tc>
          <w:tcPr>
            <w:tcW w:w="2977" w:type="dxa"/>
            <w:tcBorders>
              <w:top w:val="single" w:sz="4" w:space="0" w:color="auto"/>
              <w:left w:val="single" w:sz="4" w:space="0" w:color="auto"/>
              <w:bottom w:val="single" w:sz="4" w:space="0" w:color="auto"/>
              <w:right w:val="single" w:sz="4" w:space="0" w:color="auto"/>
            </w:tcBorders>
          </w:tcPr>
          <w:p w14:paraId="09223DB1" w14:textId="08F9CFE3" w:rsidR="001C13FE" w:rsidRDefault="001C13FE" w:rsidP="001C13FE">
            <w:pPr>
              <w:pStyle w:val="AbsatzTab12Pt1-1Kur"/>
              <w:keepNext/>
            </w:pPr>
            <w: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01A56494" w14:textId="2BA323A8" w:rsidR="001C13FE" w:rsidRDefault="001C13FE" w:rsidP="001C13FE">
            <w:pPr>
              <w:pStyle w:val="AbsatzTab12Pt1-1Kur"/>
              <w:keepNext/>
            </w:pPr>
            <w:r>
              <w:t xml:space="preserve">Da wir die Importdateien nicht </w:t>
            </w:r>
            <w:r w:rsidR="00220FAD">
              <w:t>kennen</w:t>
            </w:r>
            <w:r>
              <w:t xml:space="preserve">, müssen wir diese zuerst etwas genauer anschauen. Den eventuell wurde beim </w:t>
            </w:r>
            <w:r w:rsidR="00220FAD">
              <w:t>Erstellen</w:t>
            </w:r>
            <w:r>
              <w:t xml:space="preserve"> der Importdatei vergessen die Fremd- und </w:t>
            </w:r>
            <w:proofErr w:type="spellStart"/>
            <w:r>
              <w:t>Primärschlussel</w:t>
            </w:r>
            <w:proofErr w:type="spellEnd"/>
            <w:r>
              <w:t xml:space="preserve"> </w:t>
            </w:r>
            <w:proofErr w:type="gramStart"/>
            <w:r>
              <w:t>mit zu exportieren</w:t>
            </w:r>
            <w:proofErr w:type="gramEnd"/>
            <w:r>
              <w:t>.</w:t>
            </w:r>
          </w:p>
        </w:tc>
      </w:tr>
      <w:tr w:rsidR="00CC3B83" w14:paraId="3D54BAE3"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1D2C5069" w14:textId="77777777" w:rsidR="00CC3B83" w:rsidRDefault="00CC3B83" w:rsidP="005B27A2">
            <w:pPr>
              <w:pStyle w:val="AbsatzTab12Pt1-1Kur"/>
              <w:keepNext/>
            </w:pPr>
          </w:p>
        </w:tc>
        <w:tc>
          <w:tcPr>
            <w:tcW w:w="2977" w:type="dxa"/>
            <w:tcBorders>
              <w:top w:val="single" w:sz="4" w:space="0" w:color="auto"/>
              <w:left w:val="single" w:sz="4" w:space="0" w:color="auto"/>
              <w:bottom w:val="single" w:sz="4" w:space="0" w:color="auto"/>
              <w:right w:val="single" w:sz="4" w:space="0" w:color="auto"/>
            </w:tcBorders>
          </w:tcPr>
          <w:p w14:paraId="48159E57" w14:textId="234F9E15" w:rsidR="00CC3B83" w:rsidRDefault="001C13FE" w:rsidP="005B27A2">
            <w:pPr>
              <w:pStyle w:val="AbsatzTab12Pt1-1Kur"/>
              <w:keepNext/>
            </w:pPr>
            <w: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0068536A" w14:textId="1E8553D0" w:rsidR="00CC3B83" w:rsidRDefault="001C13FE" w:rsidP="005B27A2">
            <w:pPr>
              <w:pStyle w:val="AbsatzTab12Pt1-1Kur"/>
              <w:keepNext/>
            </w:pPr>
            <w:r>
              <w:t xml:space="preserve">Es sollten alle Abhängigkeiten auf dem neuen System installiert werden. Was alles installiert werden muss, wird den Docs entnommen. Sobald dies erledigt, wurde kann MySQL 8 nun installiert werden. </w:t>
            </w:r>
          </w:p>
        </w:tc>
      </w:tr>
      <w:tr w:rsidR="00CC3B83" w14:paraId="0346B8FB"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69264D7" w14:textId="77777777" w:rsidR="00CC3B83" w:rsidRDefault="00CC3B83" w:rsidP="005B27A2">
            <w:pPr>
              <w:pStyle w:val="AbsatzTab12Pt1-1Kur"/>
              <w:keepNext/>
            </w:pPr>
          </w:p>
        </w:tc>
        <w:tc>
          <w:tcPr>
            <w:tcW w:w="2977" w:type="dxa"/>
            <w:tcBorders>
              <w:top w:val="single" w:sz="4" w:space="0" w:color="auto"/>
              <w:left w:val="single" w:sz="4" w:space="0" w:color="auto"/>
              <w:bottom w:val="single" w:sz="4" w:space="0" w:color="auto"/>
              <w:right w:val="single" w:sz="4" w:space="0" w:color="auto"/>
            </w:tcBorders>
          </w:tcPr>
          <w:p w14:paraId="6933742E" w14:textId="28186B16" w:rsidR="00CC3B83" w:rsidRPr="00611731" w:rsidRDefault="001C13FE" w:rsidP="005B27A2">
            <w:pPr>
              <w:pStyle w:val="AbsatzTab12Pt1-1Kur"/>
              <w:keepNext/>
            </w:pPr>
            <w:r>
              <w:t>Datenimport vornehmen</w:t>
            </w:r>
          </w:p>
        </w:tc>
        <w:tc>
          <w:tcPr>
            <w:tcW w:w="4677" w:type="dxa"/>
            <w:tcBorders>
              <w:top w:val="single" w:sz="4" w:space="0" w:color="auto"/>
              <w:left w:val="single" w:sz="4" w:space="0" w:color="auto"/>
              <w:bottom w:val="single" w:sz="4" w:space="0" w:color="auto"/>
              <w:right w:val="single" w:sz="4" w:space="0" w:color="auto"/>
            </w:tcBorders>
          </w:tcPr>
          <w:p w14:paraId="75FCEE16" w14:textId="50BC87FC" w:rsidR="00CC3B83" w:rsidRDefault="001C13FE" w:rsidP="005B27A2">
            <w:pPr>
              <w:pStyle w:val="AbsatzTab12Pt1-1Kur"/>
              <w:keepNext/>
            </w:pPr>
            <w:r>
              <w:t xml:space="preserve">Die Importdatei kann nun via CLI-Tool für MySQL importiert werden. </w:t>
            </w:r>
          </w:p>
        </w:tc>
      </w:tr>
      <w:tr w:rsidR="00CC3B83" w14:paraId="28A5F56E"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4B3339BE" w14:textId="77777777" w:rsidR="00CC3B83" w:rsidRDefault="00CC3B83" w:rsidP="005B27A2">
            <w:pPr>
              <w:pStyle w:val="AbsatzTab12Pt1-1Kur"/>
              <w:keepNext/>
            </w:pPr>
          </w:p>
        </w:tc>
        <w:tc>
          <w:tcPr>
            <w:tcW w:w="2977" w:type="dxa"/>
            <w:tcBorders>
              <w:top w:val="single" w:sz="4" w:space="0" w:color="auto"/>
              <w:left w:val="single" w:sz="4" w:space="0" w:color="auto"/>
              <w:bottom w:val="single" w:sz="4" w:space="0" w:color="auto"/>
              <w:right w:val="single" w:sz="4" w:space="0" w:color="auto"/>
            </w:tcBorders>
          </w:tcPr>
          <w:p w14:paraId="073B0F96" w14:textId="1B75D1C0" w:rsidR="00CC3B83" w:rsidRPr="00611731" w:rsidRDefault="001C13FE" w:rsidP="005B27A2">
            <w:pPr>
              <w:pStyle w:val="AbsatzTab12Pt1-1Kur"/>
              <w:keepNext/>
            </w:pPr>
            <w: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7FD1A4A3" w14:textId="7A953B89" w:rsidR="00CC3B83" w:rsidRDefault="001C13FE" w:rsidP="005B27A2">
            <w:pPr>
              <w:pStyle w:val="AbsatzTab12Pt1-1Kur"/>
              <w:keepNext/>
            </w:pPr>
            <w:r>
              <w:t xml:space="preserve">Mittels SQL-Statements wird jede Tabelle mindestens </w:t>
            </w:r>
            <w:r w:rsidR="00815F99">
              <w:t>einmal</w:t>
            </w:r>
            <w:r>
              <w:t xml:space="preserve"> aufgerufen. </w:t>
            </w:r>
          </w:p>
        </w:tc>
      </w:tr>
    </w:tbl>
    <w:p w14:paraId="01C54C50" w14:textId="13287328" w:rsidR="00CC3B83" w:rsidRDefault="00CC3B83" w:rsidP="00CC3B83">
      <w:pPr>
        <w:pStyle w:val="Caption"/>
      </w:pPr>
      <w:bookmarkStart w:id="38" w:name="_Toc54767979"/>
      <w:bookmarkStart w:id="39" w:name="_Toc98598215"/>
      <w:r>
        <w:t xml:space="preserve">Tabelle </w:t>
      </w:r>
      <w:r>
        <w:rPr>
          <w:noProof/>
        </w:rPr>
        <w:fldChar w:fldCharType="begin"/>
      </w:r>
      <w:r>
        <w:rPr>
          <w:noProof/>
        </w:rPr>
        <w:instrText xml:space="preserve"> SEQ Tabelle \* ARABIC </w:instrText>
      </w:r>
      <w:r>
        <w:rPr>
          <w:noProof/>
        </w:rPr>
        <w:fldChar w:fldCharType="separate"/>
      </w:r>
      <w:r w:rsidR="00420A84">
        <w:rPr>
          <w:noProof/>
        </w:rPr>
        <w:t>7</w:t>
      </w:r>
      <w:r>
        <w:rPr>
          <w:noProof/>
        </w:rPr>
        <w:fldChar w:fldCharType="end"/>
      </w:r>
      <w:r>
        <w:t>:</w:t>
      </w:r>
      <w:r>
        <w:tab/>
      </w:r>
      <w:bookmarkEnd w:id="38"/>
      <w:r w:rsidR="00E060B5" w:rsidRPr="00E060B5">
        <w:t>Migrationsplan</w:t>
      </w:r>
      <w:bookmarkEnd w:id="39"/>
    </w:p>
    <w:p w14:paraId="090D5A41" w14:textId="77777777" w:rsidR="00453A9F" w:rsidRDefault="00453A9F" w:rsidP="00453A9F">
      <w:pPr>
        <w:pStyle w:val="Heading1"/>
      </w:pPr>
      <w:bookmarkStart w:id="40" w:name="_Toc98598203"/>
      <w:bookmarkEnd w:id="37"/>
      <w:r>
        <w:t>Machbarkeit</w:t>
      </w:r>
      <w:bookmarkEnd w:id="40"/>
    </w:p>
    <w:p w14:paraId="604C2424" w14:textId="77777777" w:rsidR="00FE3459" w:rsidRPr="00C934A1" w:rsidRDefault="00FE3459" w:rsidP="00C934A1">
      <w:pPr>
        <w:pStyle w:val="Absatz"/>
        <w:rPr>
          <w:rStyle w:val="Strong"/>
        </w:rPr>
      </w:pPr>
      <w:bookmarkStart w:id="41" w:name="_Toc493591016"/>
      <w:bookmarkStart w:id="42" w:name="_Toc18314851"/>
      <w:r w:rsidRPr="00C934A1">
        <w:rPr>
          <w:rStyle w:val="Strong"/>
        </w:rPr>
        <w:t>Risiken</w:t>
      </w:r>
      <w:bookmarkEnd w:id="41"/>
      <w:bookmarkEnd w:id="42"/>
    </w:p>
    <w:p w14:paraId="64135035" w14:textId="77777777" w:rsidR="00FE3459" w:rsidRDefault="00FE3459" w:rsidP="00FE3459">
      <w:pPr>
        <w:pStyle w:val="Absatz"/>
      </w:pPr>
      <w:r>
        <w:t>Beurteilung der Machbarkeit bzw. der Migrationsrisiken</w:t>
      </w:r>
      <w:r w:rsidR="004E5DA8">
        <w:t>:</w:t>
      </w:r>
    </w:p>
    <w:p w14:paraId="53F8FBB0" w14:textId="77777777" w:rsidR="00B77C3E" w:rsidRPr="005053B9" w:rsidRDefault="00B77C3E" w:rsidP="00B77C3E">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B77C3E" w14:paraId="63B81A86" w14:textId="77777777" w:rsidTr="005B27A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1DC6123" w14:textId="77777777" w:rsidR="00B77C3E" w:rsidRDefault="00B77C3E" w:rsidP="005B27A2">
            <w:pPr>
              <w:pStyle w:val="AbsatzTab12PtTitel"/>
            </w:pPr>
            <w:bookmarkStart w:id="43" w:name="_Hlk137209176"/>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E873928" w14:textId="77777777" w:rsidR="00B77C3E" w:rsidRDefault="00CC3B83" w:rsidP="005B27A2">
            <w:pPr>
              <w:pStyle w:val="AbsatzTab12PtTitel"/>
            </w:pPr>
            <w: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34A88B46" w14:textId="77777777" w:rsidR="00B77C3E" w:rsidRDefault="00CC3B83" w:rsidP="005B27A2">
            <w:pPr>
              <w:pStyle w:val="AbsatzTab12PtTitel"/>
            </w:pPr>
            <w: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40F3CACE" w14:textId="77777777" w:rsidR="00B77C3E" w:rsidRPr="00273D41" w:rsidRDefault="00CC3B83" w:rsidP="005B27A2">
            <w:pPr>
              <w:pStyle w:val="AbsatzTab12PtTitel"/>
            </w:pPr>
            <w:r>
              <w:t>Restrisiko</w:t>
            </w:r>
          </w:p>
        </w:tc>
      </w:tr>
      <w:tr w:rsidR="00815F99" w14:paraId="6032ED17" w14:textId="77777777" w:rsidTr="005B27A2">
        <w:trPr>
          <w:trHeight w:val="425"/>
        </w:trPr>
        <w:tc>
          <w:tcPr>
            <w:tcW w:w="567" w:type="dxa"/>
            <w:tcBorders>
              <w:top w:val="single" w:sz="4" w:space="0" w:color="auto"/>
              <w:left w:val="single" w:sz="4" w:space="0" w:color="auto"/>
              <w:bottom w:val="single" w:sz="4" w:space="0" w:color="auto"/>
              <w:right w:val="single" w:sz="4" w:space="0" w:color="auto"/>
            </w:tcBorders>
          </w:tcPr>
          <w:p w14:paraId="28DE70C8" w14:textId="77777777" w:rsidR="00815F99" w:rsidRDefault="00815F99" w:rsidP="00815F99">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789963EC" w14:textId="25656151" w:rsidR="00815F99" w:rsidRPr="003E34C9" w:rsidRDefault="00815F99" w:rsidP="00815F99">
            <w:pPr>
              <w:pStyle w:val="AbsatzTab12Pt1-1Kur"/>
              <w:rPr>
                <w:lang w:val="de-DE"/>
              </w:rPr>
            </w:pPr>
            <w: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2F9B4893" w14:textId="3AFDCAC0" w:rsidR="00815F99" w:rsidRPr="00FC22FD" w:rsidRDefault="00815F99" w:rsidP="00815F99">
            <w:pPr>
              <w:pStyle w:val="AbsatzTab12Pt1-1Kur"/>
            </w:pPr>
            <w: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733C0258" w14:textId="09CC4BDA" w:rsidR="00815F99" w:rsidRDefault="00815F99" w:rsidP="00815F99">
            <w:pPr>
              <w:pStyle w:val="AbsatzTab12Pt1-1Kur"/>
            </w:pPr>
            <w:r>
              <w:t>klein</w:t>
            </w:r>
          </w:p>
        </w:tc>
      </w:tr>
      <w:tr w:rsidR="00815F99" w14:paraId="3B34EFD4" w14:textId="77777777" w:rsidTr="005B27A2">
        <w:trPr>
          <w:trHeight w:val="425"/>
        </w:trPr>
        <w:tc>
          <w:tcPr>
            <w:tcW w:w="567" w:type="dxa"/>
            <w:tcBorders>
              <w:top w:val="single" w:sz="4" w:space="0" w:color="auto"/>
              <w:left w:val="single" w:sz="4" w:space="0" w:color="auto"/>
              <w:bottom w:val="single" w:sz="4" w:space="0" w:color="auto"/>
              <w:right w:val="single" w:sz="4" w:space="0" w:color="auto"/>
            </w:tcBorders>
          </w:tcPr>
          <w:p w14:paraId="1CBE86C4" w14:textId="77777777" w:rsidR="00815F99" w:rsidRDefault="00815F99" w:rsidP="00815F99">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5444C6E6" w14:textId="334F9F25" w:rsidR="00815F99" w:rsidRDefault="00815F99" w:rsidP="00815F99">
            <w:pPr>
              <w:pStyle w:val="AbsatzTab12Pt1-1Kur"/>
            </w:pPr>
            <w: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6D8F3A25" w14:textId="7326A250" w:rsidR="00815F99" w:rsidRPr="00FC22FD" w:rsidRDefault="00815F99" w:rsidP="00815F99">
            <w:pPr>
              <w:pStyle w:val="AbsatzTab12Pt1-1Kur"/>
            </w:pPr>
            <w:r>
              <w:t xml:space="preserve">Mittels Blue Green </w:t>
            </w:r>
            <w:proofErr w:type="spellStart"/>
            <w:r>
              <w:t>Deployment</w:t>
            </w:r>
            <w:proofErr w:type="spellEnd"/>
            <w:r>
              <w:t xml:space="preserve">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2AB6A06B" w14:textId="2A0949D6" w:rsidR="00815F99" w:rsidRDefault="00815F99" w:rsidP="00815F99">
            <w:pPr>
              <w:pStyle w:val="AbsatzTab12Pt1-1Kur"/>
            </w:pPr>
            <w:r>
              <w:t>klein</w:t>
            </w:r>
          </w:p>
        </w:tc>
      </w:tr>
    </w:tbl>
    <w:p w14:paraId="3FEA9F0F" w14:textId="6575FD07" w:rsidR="00B77C3E" w:rsidRPr="00FE3459" w:rsidRDefault="00B77C3E" w:rsidP="00FE3459">
      <w:pPr>
        <w:pStyle w:val="Caption"/>
      </w:pPr>
      <w:bookmarkStart w:id="44" w:name="_Toc98598216"/>
      <w:bookmarkEnd w:id="43"/>
      <w:r w:rsidRPr="00FE3459">
        <w:t xml:space="preserve">Tabelle </w:t>
      </w:r>
      <w:fldSimple w:instr=" SEQ Tabelle \* ARABIC ">
        <w:r w:rsidR="00420A84">
          <w:rPr>
            <w:noProof/>
          </w:rPr>
          <w:t>8</w:t>
        </w:r>
      </w:fldSimple>
      <w:r w:rsidRPr="00FE3459">
        <w:t>:</w:t>
      </w:r>
      <w:r w:rsidRPr="00FE3459">
        <w:tab/>
        <w:t>Machbarkeit</w:t>
      </w:r>
      <w:bookmarkEnd w:id="44"/>
    </w:p>
    <w:p w14:paraId="26E4E92E" w14:textId="77777777" w:rsidR="00FE3459" w:rsidRPr="0043396C" w:rsidRDefault="00FE3459" w:rsidP="0043396C">
      <w:pPr>
        <w:pStyle w:val="Absatz"/>
        <w:rPr>
          <w:rStyle w:val="Strong"/>
        </w:rPr>
      </w:pPr>
      <w:bookmarkStart w:id="45" w:name="_Toc493591017"/>
      <w:bookmarkStart w:id="46" w:name="_Toc18314852"/>
      <w:r w:rsidRPr="0043396C">
        <w:rPr>
          <w:rStyle w:val="Strong"/>
        </w:rPr>
        <w:t>Rückfall-Szenario</w:t>
      </w:r>
      <w:bookmarkEnd w:id="45"/>
      <w:bookmarkEnd w:id="46"/>
    </w:p>
    <w:p w14:paraId="36D23E50" w14:textId="77777777" w:rsidR="00FE3459" w:rsidRPr="0043396C" w:rsidRDefault="00FE3459" w:rsidP="00FE3459">
      <w:pPr>
        <w:pStyle w:val="Absatz"/>
        <w:rPr>
          <w:i/>
          <w:iCs/>
        </w:rPr>
      </w:pPr>
      <w:r w:rsidRPr="0043396C">
        <w:rPr>
          <w:i/>
          <w:iCs/>
        </w:rPr>
        <w:t>"Plan B" bei Migrationsproblemen</w:t>
      </w:r>
    </w:p>
    <w:p w14:paraId="3AAD4A2C" w14:textId="77777777" w:rsidR="00453A9F" w:rsidRDefault="00453A9F" w:rsidP="00453A9F">
      <w:pPr>
        <w:pStyle w:val="Heading1"/>
      </w:pPr>
      <w:bookmarkStart w:id="47" w:name="_Toc98598204"/>
      <w:r>
        <w:t>Archivierung und Ausserbetriebssetzung Altsystem</w:t>
      </w:r>
      <w:bookmarkEnd w:id="47"/>
    </w:p>
    <w:p w14:paraId="6F0BAD93" w14:textId="5FFF700D" w:rsidR="00220FAD" w:rsidRDefault="00220FAD" w:rsidP="00CE60EA">
      <w:pPr>
        <w:pStyle w:val="Absatz"/>
        <w:rPr>
          <w:i/>
          <w:iCs/>
        </w:rPr>
      </w:pPr>
      <w:bookmarkStart w:id="48" w:name="_Toc493591019"/>
      <w:bookmarkStart w:id="49" w:name="_Toc536544280"/>
      <w:bookmarkStart w:id="50" w:name="_Hlk137209200"/>
      <w:r>
        <w:rPr>
          <w:i/>
          <w:iCs/>
        </w:rPr>
        <w:t xml:space="preserve">Da wir ein Blue Green </w:t>
      </w:r>
      <w:proofErr w:type="spellStart"/>
      <w:r>
        <w:rPr>
          <w:i/>
          <w:iCs/>
        </w:rPr>
        <w:t>Deployment</w:t>
      </w:r>
      <w:proofErr w:type="spellEnd"/>
      <w:r>
        <w:rPr>
          <w:i/>
          <w:iCs/>
        </w:rPr>
        <w:t xml:space="preserve">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w:t>
      </w:r>
      <w:proofErr w:type="spellStart"/>
      <w:r>
        <w:rPr>
          <w:i/>
          <w:iCs/>
        </w:rPr>
        <w:t>zugriff</w:t>
      </w:r>
      <w:proofErr w:type="spellEnd"/>
      <w:r>
        <w:rPr>
          <w:i/>
          <w:iCs/>
        </w:rPr>
        <w:t xml:space="preserve"> auf unverfälschte Daten hat. </w:t>
      </w:r>
    </w:p>
    <w:p w14:paraId="0D343D6B" w14:textId="408E2C7C" w:rsidR="00220FAD" w:rsidRDefault="00220FAD" w:rsidP="00CE60EA">
      <w:pPr>
        <w:pStyle w:val="Absatz"/>
        <w:rPr>
          <w:i/>
          <w:iCs/>
        </w:rPr>
      </w:pPr>
      <w:r>
        <w:rPr>
          <w:i/>
          <w:iCs/>
        </w:rPr>
        <w:t xml:space="preserve">Sobald die Daten nicht mehr zur Verfügung stehen müssen, werden die Festplatten geschreddert, da sie wichtige Personendaten enthalten. </w:t>
      </w:r>
    </w:p>
    <w:p w14:paraId="078BC60B" w14:textId="77777777" w:rsidR="00453A9F" w:rsidRDefault="00453A9F" w:rsidP="00453A9F">
      <w:pPr>
        <w:pStyle w:val="Heading1"/>
      </w:pPr>
      <w:bookmarkStart w:id="51" w:name="_Toc98598205"/>
      <w:bookmarkEnd w:id="50"/>
      <w:r>
        <w:t>Anforderungsabdeckung</w:t>
      </w:r>
      <w:bookmarkEnd w:id="48"/>
      <w:bookmarkEnd w:id="49"/>
      <w:bookmarkEnd w:id="51"/>
    </w:p>
    <w:p w14:paraId="18394441" w14:textId="77777777" w:rsidR="003E34C9" w:rsidRPr="005053B9" w:rsidRDefault="003E34C9" w:rsidP="003E34C9">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3E34C9" w14:paraId="7EF0BF0B" w14:textId="77777777" w:rsidTr="003E34C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7FC2430" w14:textId="77777777" w:rsidR="003E34C9" w:rsidRDefault="003E34C9" w:rsidP="005B27A2">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F053694" w14:textId="77777777" w:rsidR="003E34C9" w:rsidRDefault="003E34C9" w:rsidP="005B27A2">
            <w:pPr>
              <w:pStyle w:val="AbsatzTab12PtTitel"/>
            </w:pPr>
            <w:r>
              <w:t>Anforderung</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160BB03F" w14:textId="77777777" w:rsidR="003E34C9" w:rsidRDefault="003E34C9" w:rsidP="005B27A2">
            <w:pPr>
              <w:pStyle w:val="AbsatzTab12PtTitel"/>
            </w:pPr>
            <w:r w:rsidRPr="00273D41">
              <w:t>Beschreibung</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59752A9D" w14:textId="77777777" w:rsidR="003E34C9" w:rsidRPr="00273D41" w:rsidRDefault="003E34C9" w:rsidP="005B27A2">
            <w:pPr>
              <w:pStyle w:val="AbsatzTab12PtTitel"/>
            </w:pPr>
            <w:r>
              <w:t>Abdeckung</w:t>
            </w:r>
          </w:p>
        </w:tc>
      </w:tr>
      <w:tr w:rsidR="003E34C9" w14:paraId="79108D7F"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74DE0C6B" w14:textId="77777777" w:rsidR="003E34C9" w:rsidRDefault="003E34C9" w:rsidP="005B27A2">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058F55CB" w14:textId="77777777" w:rsidR="003E34C9" w:rsidRPr="003E34C9" w:rsidRDefault="003E34C9" w:rsidP="003E34C9">
            <w:pPr>
              <w:pStyle w:val="AbsatzTab12Pt1-1Kur"/>
              <w:rPr>
                <w:lang w:val="de-DE"/>
              </w:rPr>
            </w:pPr>
            <w:r>
              <w:t>Anforderungen an das Projektteam</w:t>
            </w:r>
          </w:p>
        </w:tc>
        <w:tc>
          <w:tcPr>
            <w:tcW w:w="3827" w:type="dxa"/>
            <w:tcBorders>
              <w:top w:val="single" w:sz="4" w:space="0" w:color="auto"/>
              <w:left w:val="single" w:sz="4" w:space="0" w:color="auto"/>
              <w:bottom w:val="single" w:sz="4" w:space="0" w:color="auto"/>
              <w:right w:val="single" w:sz="4" w:space="0" w:color="auto"/>
            </w:tcBorders>
          </w:tcPr>
          <w:p w14:paraId="66DAF608" w14:textId="77777777" w:rsidR="003E34C9" w:rsidRPr="00FC22FD" w:rsidRDefault="003E34C9" w:rsidP="005B27A2">
            <w:pPr>
              <w:pStyle w:val="AbsatzTab12Pt1-1Kur"/>
            </w:pPr>
            <w:r>
              <w:t>Sehr gute Kenntnisse in den Vorsystemen und im Zielsystem</w:t>
            </w:r>
          </w:p>
        </w:tc>
        <w:tc>
          <w:tcPr>
            <w:tcW w:w="1559" w:type="dxa"/>
            <w:tcBorders>
              <w:top w:val="single" w:sz="4" w:space="0" w:color="auto"/>
              <w:left w:val="single" w:sz="4" w:space="0" w:color="auto"/>
              <w:bottom w:val="single" w:sz="4" w:space="0" w:color="auto"/>
              <w:right w:val="single" w:sz="4" w:space="0" w:color="auto"/>
            </w:tcBorders>
          </w:tcPr>
          <w:p w14:paraId="791D6DF7" w14:textId="77777777" w:rsidR="003E34C9" w:rsidRDefault="003E34C9" w:rsidP="005B27A2">
            <w:pPr>
              <w:pStyle w:val="AbsatzTab12Pt1-1Kur"/>
            </w:pPr>
            <w:r>
              <w:t>erfüllt</w:t>
            </w:r>
          </w:p>
        </w:tc>
      </w:tr>
      <w:tr w:rsidR="003E34C9" w14:paraId="4612131D"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0B112937" w14:textId="77777777" w:rsidR="003E34C9" w:rsidRDefault="003E34C9" w:rsidP="005B27A2">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2C66E1FF" w14:textId="2926DF05" w:rsidR="003E34C9" w:rsidRDefault="00220FAD" w:rsidP="005B27A2">
            <w:pPr>
              <w:pStyle w:val="AbsatzTab12Pt1-1Kur"/>
            </w:pPr>
            <w:r>
              <w:t>Anforderungen an das Projektteam</w:t>
            </w:r>
          </w:p>
        </w:tc>
        <w:tc>
          <w:tcPr>
            <w:tcW w:w="3827" w:type="dxa"/>
            <w:tcBorders>
              <w:top w:val="single" w:sz="4" w:space="0" w:color="auto"/>
              <w:left w:val="single" w:sz="4" w:space="0" w:color="auto"/>
              <w:bottom w:val="single" w:sz="4" w:space="0" w:color="auto"/>
              <w:right w:val="single" w:sz="4" w:space="0" w:color="auto"/>
            </w:tcBorders>
          </w:tcPr>
          <w:p w14:paraId="01F8C444" w14:textId="06E2836B" w:rsidR="003E34C9" w:rsidRPr="00FC22FD" w:rsidRDefault="003E34C9" w:rsidP="005B27A2">
            <w:pPr>
              <w:pStyle w:val="AbsatzTab12Pt1-1Kur"/>
            </w:pPr>
            <w:r>
              <w:t xml:space="preserve">Technisches </w:t>
            </w:r>
            <w:proofErr w:type="spellStart"/>
            <w:r>
              <w:t>Know-How</w:t>
            </w:r>
            <w:proofErr w:type="spellEnd"/>
            <w:r>
              <w:t xml:space="preserve"> </w:t>
            </w:r>
            <w:r w:rsidR="00220FAD">
              <w:t>zu MySQL</w:t>
            </w:r>
          </w:p>
        </w:tc>
        <w:tc>
          <w:tcPr>
            <w:tcW w:w="1559" w:type="dxa"/>
            <w:tcBorders>
              <w:top w:val="single" w:sz="4" w:space="0" w:color="auto"/>
              <w:left w:val="single" w:sz="4" w:space="0" w:color="auto"/>
              <w:bottom w:val="single" w:sz="4" w:space="0" w:color="auto"/>
              <w:right w:val="single" w:sz="4" w:space="0" w:color="auto"/>
            </w:tcBorders>
          </w:tcPr>
          <w:p w14:paraId="3F8E02E6" w14:textId="77777777" w:rsidR="003E34C9" w:rsidRDefault="003E34C9" w:rsidP="005B27A2">
            <w:pPr>
              <w:pStyle w:val="AbsatzTab12Pt1-1Kur"/>
            </w:pPr>
            <w:r>
              <w:t>teilweise</w:t>
            </w:r>
          </w:p>
        </w:tc>
      </w:tr>
      <w:tr w:rsidR="003E34C9" w:rsidRPr="007F318C" w14:paraId="741BDF3A"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3E741D0C" w14:textId="77777777" w:rsidR="003E34C9" w:rsidRDefault="003E34C9" w:rsidP="003E34C9">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078B2337" w14:textId="353BF1AE" w:rsidR="003E34C9" w:rsidRPr="007F318C" w:rsidRDefault="00220FAD" w:rsidP="003E34C9">
            <w:pPr>
              <w:pStyle w:val="AbsatzTab12Pt1-1Kur"/>
              <w:keepNext/>
              <w:rPr>
                <w:lang w:val="en-US"/>
              </w:rPr>
            </w:pPr>
            <w:r>
              <w:t>Anforderung an die Firma</w:t>
            </w:r>
          </w:p>
        </w:tc>
        <w:tc>
          <w:tcPr>
            <w:tcW w:w="3827" w:type="dxa"/>
            <w:tcBorders>
              <w:top w:val="single" w:sz="4" w:space="0" w:color="auto"/>
              <w:left w:val="single" w:sz="4" w:space="0" w:color="auto"/>
              <w:bottom w:val="single" w:sz="4" w:space="0" w:color="auto"/>
              <w:right w:val="single" w:sz="4" w:space="0" w:color="auto"/>
            </w:tcBorders>
          </w:tcPr>
          <w:p w14:paraId="7FD29DE3" w14:textId="08E003D7" w:rsidR="003E34C9" w:rsidRPr="007F318C" w:rsidRDefault="00220FAD" w:rsidP="003E34C9">
            <w:pPr>
              <w:pStyle w:val="AbsatzTab12Pt1-1Kur"/>
              <w:keepNext/>
              <w:rPr>
                <w:lang w:val="en-US"/>
              </w:rPr>
            </w:pPr>
            <w:r>
              <w:t>Funktionsfähige Importdatei</w:t>
            </w:r>
          </w:p>
        </w:tc>
        <w:tc>
          <w:tcPr>
            <w:tcW w:w="1559" w:type="dxa"/>
            <w:tcBorders>
              <w:top w:val="single" w:sz="4" w:space="0" w:color="auto"/>
              <w:left w:val="single" w:sz="4" w:space="0" w:color="auto"/>
              <w:bottom w:val="single" w:sz="4" w:space="0" w:color="auto"/>
              <w:right w:val="single" w:sz="4" w:space="0" w:color="auto"/>
            </w:tcBorders>
          </w:tcPr>
          <w:p w14:paraId="4E001469" w14:textId="77777777" w:rsidR="003E34C9" w:rsidRPr="007F318C" w:rsidRDefault="003E34C9" w:rsidP="003E34C9">
            <w:pPr>
              <w:pStyle w:val="AbsatzTab12Pt1-1Kur"/>
              <w:keepNext/>
              <w:rPr>
                <w:lang w:val="en-US"/>
              </w:rPr>
            </w:pPr>
            <w:r>
              <w:t>NICHT erfüllt</w:t>
            </w:r>
          </w:p>
        </w:tc>
      </w:tr>
      <w:tr w:rsidR="003E34C9" w:rsidRPr="007F318C" w14:paraId="2EBE88A5"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6C4FA12A" w14:textId="3E2792FF" w:rsidR="003E34C9" w:rsidRPr="007F318C" w:rsidRDefault="00220FAD" w:rsidP="003E34C9">
            <w:pPr>
              <w:pStyle w:val="AbsatzTab12Pt1-1Kur"/>
              <w:keepNext/>
              <w:rPr>
                <w:lang w:val="en-US"/>
              </w:rPr>
            </w:pPr>
            <w:r>
              <w:rPr>
                <w:lang w:val="en-US"/>
              </w:rPr>
              <w:t>04</w:t>
            </w:r>
          </w:p>
        </w:tc>
        <w:tc>
          <w:tcPr>
            <w:tcW w:w="3119" w:type="dxa"/>
            <w:tcBorders>
              <w:top w:val="single" w:sz="4" w:space="0" w:color="auto"/>
              <w:left w:val="single" w:sz="4" w:space="0" w:color="auto"/>
              <w:bottom w:val="single" w:sz="4" w:space="0" w:color="auto"/>
              <w:right w:val="single" w:sz="4" w:space="0" w:color="auto"/>
            </w:tcBorders>
          </w:tcPr>
          <w:p w14:paraId="45E6B414" w14:textId="2BCA2E71" w:rsidR="003E34C9" w:rsidRPr="007F318C" w:rsidRDefault="00220FAD" w:rsidP="003E34C9">
            <w:pPr>
              <w:pStyle w:val="AbsatzTab12Pt1-1Kur"/>
              <w:keepNext/>
              <w:rPr>
                <w:lang w:val="en-US"/>
              </w:rPr>
            </w:pPr>
            <w:proofErr w:type="spellStart"/>
            <w:r>
              <w:rPr>
                <w:lang w:val="en-US"/>
              </w:rPr>
              <w:t>Anforderung</w:t>
            </w:r>
            <w:proofErr w:type="spellEnd"/>
            <w:r>
              <w:rPr>
                <w:lang w:val="en-US"/>
              </w:rPr>
              <w:t xml:space="preserve"> </w:t>
            </w:r>
            <w:proofErr w:type="gramStart"/>
            <w:r>
              <w:rPr>
                <w:lang w:val="en-US"/>
              </w:rPr>
              <w:t>an</w:t>
            </w:r>
            <w:proofErr w:type="gramEnd"/>
            <w:r>
              <w:rPr>
                <w:lang w:val="en-US"/>
              </w:rPr>
              <w:t xml:space="preserve"> den </w:t>
            </w:r>
            <w:proofErr w:type="spellStart"/>
            <w:r>
              <w:rPr>
                <w:lang w:val="en-US"/>
              </w:rPr>
              <w:t>Softwarelieferanten</w:t>
            </w:r>
            <w:proofErr w:type="spellEnd"/>
          </w:p>
        </w:tc>
        <w:tc>
          <w:tcPr>
            <w:tcW w:w="3827" w:type="dxa"/>
            <w:tcBorders>
              <w:top w:val="single" w:sz="4" w:space="0" w:color="auto"/>
              <w:left w:val="single" w:sz="4" w:space="0" w:color="auto"/>
              <w:bottom w:val="single" w:sz="4" w:space="0" w:color="auto"/>
              <w:right w:val="single" w:sz="4" w:space="0" w:color="auto"/>
            </w:tcBorders>
          </w:tcPr>
          <w:p w14:paraId="3E974BCA" w14:textId="18CC80D6" w:rsidR="003E34C9" w:rsidRPr="007F318C" w:rsidRDefault="003D6209" w:rsidP="003E34C9">
            <w:pPr>
              <w:pStyle w:val="AbsatzTab12Pt1-1Kur"/>
              <w:keepNext/>
              <w:rPr>
                <w:lang w:val="en-US"/>
              </w:rPr>
            </w:pPr>
            <w:r>
              <w:rPr>
                <w:lang w:val="en-US"/>
              </w:rPr>
              <w:t xml:space="preserve">Software </w:t>
            </w:r>
            <w:proofErr w:type="spellStart"/>
            <w:r>
              <w:rPr>
                <w:lang w:val="en-US"/>
              </w:rPr>
              <w:t>läuft</w:t>
            </w:r>
            <w:proofErr w:type="spellEnd"/>
            <w:r>
              <w:rPr>
                <w:lang w:val="en-US"/>
              </w:rPr>
              <w:t xml:space="preserve"> </w:t>
            </w:r>
            <w:proofErr w:type="spellStart"/>
            <w:r>
              <w:rPr>
                <w:lang w:val="en-US"/>
              </w:rPr>
              <w:t>reibungslos</w:t>
            </w:r>
            <w:proofErr w:type="spellEnd"/>
          </w:p>
        </w:tc>
        <w:tc>
          <w:tcPr>
            <w:tcW w:w="1559" w:type="dxa"/>
            <w:tcBorders>
              <w:top w:val="single" w:sz="4" w:space="0" w:color="auto"/>
              <w:left w:val="single" w:sz="4" w:space="0" w:color="auto"/>
              <w:bottom w:val="single" w:sz="4" w:space="0" w:color="auto"/>
              <w:right w:val="single" w:sz="4" w:space="0" w:color="auto"/>
            </w:tcBorders>
          </w:tcPr>
          <w:p w14:paraId="4D436D22" w14:textId="4389535C" w:rsidR="003E34C9" w:rsidRPr="007F318C" w:rsidRDefault="003D6209" w:rsidP="003E34C9">
            <w:pPr>
              <w:pStyle w:val="AbsatzTab12Pt1-1Kur"/>
              <w:keepNext/>
              <w:rPr>
                <w:lang w:val="en-US"/>
              </w:rPr>
            </w:pPr>
            <w:proofErr w:type="spellStart"/>
            <w:r>
              <w:rPr>
                <w:lang w:val="en-US"/>
              </w:rPr>
              <w:t>erfüllt</w:t>
            </w:r>
            <w:proofErr w:type="spellEnd"/>
          </w:p>
        </w:tc>
      </w:tr>
    </w:tbl>
    <w:p w14:paraId="5E8CECDE" w14:textId="7F4FB5F7" w:rsidR="003E34C9" w:rsidRDefault="003E34C9" w:rsidP="003E34C9">
      <w:pPr>
        <w:pStyle w:val="Caption"/>
      </w:pPr>
      <w:bookmarkStart w:id="52" w:name="_Toc98598217"/>
      <w:r>
        <w:t xml:space="preserve">Tabelle </w:t>
      </w:r>
      <w:r>
        <w:rPr>
          <w:noProof/>
        </w:rPr>
        <w:fldChar w:fldCharType="begin"/>
      </w:r>
      <w:r>
        <w:rPr>
          <w:noProof/>
        </w:rPr>
        <w:instrText xml:space="preserve"> SEQ Tabelle \* ARABIC </w:instrText>
      </w:r>
      <w:r>
        <w:rPr>
          <w:noProof/>
        </w:rPr>
        <w:fldChar w:fldCharType="separate"/>
      </w:r>
      <w:r w:rsidR="00420A84">
        <w:rPr>
          <w:noProof/>
        </w:rPr>
        <w:t>9</w:t>
      </w:r>
      <w:r>
        <w:rPr>
          <w:noProof/>
        </w:rPr>
        <w:fldChar w:fldCharType="end"/>
      </w:r>
      <w:r>
        <w:t>:</w:t>
      </w:r>
      <w:r>
        <w:tab/>
      </w:r>
      <w:r w:rsidRPr="003E34C9">
        <w:t>Anforderungsabdeckung</w:t>
      </w:r>
      <w:bookmarkEnd w:id="52"/>
    </w:p>
    <w:p w14:paraId="5F67F310" w14:textId="77777777" w:rsidR="00EA6A07" w:rsidRDefault="00EA6A07">
      <w:pPr>
        <w:pStyle w:val="Absatz0Pt"/>
        <w:pageBreakBefore/>
      </w:pPr>
    </w:p>
    <w:p w14:paraId="31E494AA" w14:textId="77777777" w:rsidR="00EA6A07" w:rsidRDefault="007B3821">
      <w:pPr>
        <w:pStyle w:val="Inhaltsverzeichnis12"/>
        <w:spacing w:before="360"/>
      </w:pPr>
      <w:bookmarkStart w:id="53" w:name="_Toc467679021"/>
      <w:bookmarkStart w:id="54" w:name="_Toc461648074"/>
      <w:bookmarkStart w:id="55" w:name="_Toc467846276"/>
      <w:bookmarkStart w:id="56" w:name="_Toc527983447"/>
      <w:bookmarkStart w:id="57" w:name="_Toc530490789"/>
      <w:bookmarkStart w:id="58" w:name="_Toc98598206"/>
      <w:r>
        <w:t>Abkürzungen und Glossar</w:t>
      </w:r>
      <w:bookmarkEnd w:id="53"/>
      <w:bookmarkEnd w:id="54"/>
      <w:bookmarkEnd w:id="55"/>
      <w:bookmarkEnd w:id="56"/>
      <w:bookmarkEnd w:id="57"/>
      <w:bookmarkEnd w:id="58"/>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14:paraId="1139EAC8"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9280E28" w14:textId="77777777" w:rsidR="00EA6A07" w:rsidRDefault="007B3821">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0B3EA8E" w14:textId="77777777" w:rsidR="00EA6A07" w:rsidRDefault="007B3821">
            <w:pPr>
              <w:pStyle w:val="AbsatzTab12PtTitel"/>
            </w:pPr>
            <w:r>
              <w:t>Erläuterung</w:t>
            </w:r>
          </w:p>
        </w:tc>
      </w:tr>
      <w:tr w:rsidR="00EA6A07" w14:paraId="2B3077B3" w14:textId="77777777">
        <w:tc>
          <w:tcPr>
            <w:tcW w:w="2552" w:type="dxa"/>
            <w:tcBorders>
              <w:top w:val="single" w:sz="4" w:space="0" w:color="auto"/>
              <w:left w:val="single" w:sz="4" w:space="0" w:color="auto"/>
              <w:bottom w:val="single" w:sz="4" w:space="0" w:color="auto"/>
              <w:right w:val="single" w:sz="4" w:space="0" w:color="auto"/>
            </w:tcBorders>
            <w:hideMark/>
          </w:tcPr>
          <w:p w14:paraId="75F0C00A" w14:textId="77777777" w:rsidR="00EA6A07" w:rsidRDefault="007B3821">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30042C9E" w14:textId="6C64D264" w:rsidR="00EA6A07" w:rsidRDefault="00E25490" w:rsidP="00C73902">
            <w:pPr>
              <w:pStyle w:val="AbsatzTab11Pt1-1"/>
            </w:pPr>
            <w:r>
              <w:t>Vorgehensmethodik für Projekte und Programme</w:t>
            </w:r>
            <w:r>
              <w:tab/>
            </w:r>
            <w:r>
              <w:br/>
              <w:t>HERMES 202</w:t>
            </w:r>
            <w:r w:rsidR="0043396C">
              <w:t>2</w:t>
            </w:r>
            <w:r>
              <w:t xml:space="preserve"> ist ein </w:t>
            </w:r>
            <w:proofErr w:type="spellStart"/>
            <w:r w:rsidR="00815F99">
              <w:t>eCH</w:t>
            </w:r>
            <w:proofErr w:type="spellEnd"/>
            <w:r w:rsidR="00815F99">
              <w:t>-Standard</w:t>
            </w:r>
          </w:p>
        </w:tc>
      </w:tr>
      <w:tr w:rsidR="00EA6A07" w:rsidRPr="00806823" w14:paraId="200634A5" w14:textId="77777777">
        <w:tc>
          <w:tcPr>
            <w:tcW w:w="2552" w:type="dxa"/>
            <w:tcBorders>
              <w:top w:val="single" w:sz="4" w:space="0" w:color="auto"/>
              <w:left w:val="single" w:sz="4" w:space="0" w:color="auto"/>
              <w:bottom w:val="single" w:sz="4" w:space="0" w:color="auto"/>
              <w:right w:val="single" w:sz="4" w:space="0" w:color="auto"/>
            </w:tcBorders>
          </w:tcPr>
          <w:p w14:paraId="7D6CE0BF" w14:textId="57FFE3A8" w:rsidR="00EA6A07" w:rsidRDefault="00815F99">
            <w:pPr>
              <w:pStyle w:val="AbsatzTab11Pt1-1"/>
            </w:pPr>
            <w:r>
              <w:t>DB</w:t>
            </w:r>
          </w:p>
        </w:tc>
        <w:tc>
          <w:tcPr>
            <w:tcW w:w="6662" w:type="dxa"/>
            <w:tcBorders>
              <w:top w:val="single" w:sz="4" w:space="0" w:color="auto"/>
              <w:left w:val="single" w:sz="4" w:space="0" w:color="auto"/>
              <w:bottom w:val="single" w:sz="4" w:space="0" w:color="auto"/>
              <w:right w:val="single" w:sz="4" w:space="0" w:color="auto"/>
            </w:tcBorders>
          </w:tcPr>
          <w:p w14:paraId="54F6ED9B" w14:textId="027E4DBC" w:rsidR="00EA6A07" w:rsidRPr="003E47CD" w:rsidRDefault="00815F99">
            <w:pPr>
              <w:pStyle w:val="AbsatzTab11Pt1-1"/>
              <w:rPr>
                <w:lang w:val="de-DE"/>
              </w:rPr>
            </w:pPr>
            <w:r>
              <w:rPr>
                <w:lang w:val="de-DE"/>
              </w:rPr>
              <w:t>Datenbank</w:t>
            </w:r>
          </w:p>
        </w:tc>
      </w:tr>
      <w:tr w:rsidR="00EA6A07" w:rsidRPr="00806823" w14:paraId="11B3219F" w14:textId="77777777">
        <w:tc>
          <w:tcPr>
            <w:tcW w:w="2552" w:type="dxa"/>
            <w:tcBorders>
              <w:top w:val="single" w:sz="4" w:space="0" w:color="auto"/>
              <w:left w:val="single" w:sz="4" w:space="0" w:color="auto"/>
              <w:bottom w:val="single" w:sz="4" w:space="0" w:color="auto"/>
              <w:right w:val="single" w:sz="4" w:space="0" w:color="auto"/>
            </w:tcBorders>
          </w:tcPr>
          <w:p w14:paraId="291E4F8C" w14:textId="09F51DAF" w:rsidR="00EA6A07" w:rsidRPr="003E47CD" w:rsidRDefault="00815F99">
            <w:pPr>
              <w:pStyle w:val="AbsatzTab11Pt1-1"/>
              <w:rPr>
                <w:lang w:val="de-DE"/>
              </w:rPr>
            </w:pPr>
            <w:r>
              <w:rPr>
                <w:lang w:val="de-DE"/>
              </w:rPr>
              <w:t>CLI</w:t>
            </w:r>
          </w:p>
        </w:tc>
        <w:tc>
          <w:tcPr>
            <w:tcW w:w="6662" w:type="dxa"/>
            <w:tcBorders>
              <w:top w:val="single" w:sz="4" w:space="0" w:color="auto"/>
              <w:left w:val="single" w:sz="4" w:space="0" w:color="auto"/>
              <w:bottom w:val="single" w:sz="4" w:space="0" w:color="auto"/>
              <w:right w:val="single" w:sz="4" w:space="0" w:color="auto"/>
            </w:tcBorders>
          </w:tcPr>
          <w:p w14:paraId="0ADE6AC8" w14:textId="2BE06E86" w:rsidR="00EA6A07" w:rsidRPr="003E47CD" w:rsidRDefault="00815F99">
            <w:pPr>
              <w:pStyle w:val="AbsatzTab11Pt1-1"/>
              <w:rPr>
                <w:lang w:val="de-DE"/>
              </w:rPr>
            </w:pPr>
            <w:r>
              <w:rPr>
                <w:lang w:val="de-DE"/>
              </w:rPr>
              <w:t>Command Line Interface</w:t>
            </w:r>
          </w:p>
        </w:tc>
      </w:tr>
      <w:tr w:rsidR="00EA6A07" w:rsidRPr="006B08AD" w14:paraId="21F56068" w14:textId="77777777">
        <w:tc>
          <w:tcPr>
            <w:tcW w:w="2552" w:type="dxa"/>
            <w:tcBorders>
              <w:top w:val="single" w:sz="4" w:space="0" w:color="auto"/>
              <w:left w:val="single" w:sz="4" w:space="0" w:color="auto"/>
              <w:bottom w:val="single" w:sz="4" w:space="0" w:color="auto"/>
              <w:right w:val="single" w:sz="4" w:space="0" w:color="auto"/>
            </w:tcBorders>
          </w:tcPr>
          <w:p w14:paraId="201D95A0" w14:textId="6D8FF30D" w:rsidR="00EA6A07" w:rsidRPr="003E47CD" w:rsidRDefault="00815F99">
            <w:pPr>
              <w:pStyle w:val="AbsatzTab11Pt1-1"/>
              <w:rPr>
                <w:lang w:val="de-DE"/>
              </w:rPr>
            </w:pPr>
            <w:r>
              <w:rPr>
                <w:lang w:val="de-DE"/>
              </w:rPr>
              <w:t xml:space="preserve">Blue Green </w:t>
            </w:r>
            <w:proofErr w:type="spellStart"/>
            <w:r>
              <w:rPr>
                <w:lang w:val="de-DE"/>
              </w:rPr>
              <w:t>Deployment</w:t>
            </w:r>
            <w:proofErr w:type="spellEnd"/>
          </w:p>
        </w:tc>
        <w:tc>
          <w:tcPr>
            <w:tcW w:w="6662" w:type="dxa"/>
            <w:tcBorders>
              <w:top w:val="single" w:sz="4" w:space="0" w:color="auto"/>
              <w:left w:val="single" w:sz="4" w:space="0" w:color="auto"/>
              <w:bottom w:val="single" w:sz="4" w:space="0" w:color="auto"/>
              <w:right w:val="single" w:sz="4" w:space="0" w:color="auto"/>
            </w:tcBorders>
          </w:tcPr>
          <w:p w14:paraId="2A01CBD4" w14:textId="30A3BA14" w:rsidR="00EA6A07" w:rsidRPr="00815F99" w:rsidRDefault="00815F99">
            <w:pPr>
              <w:pStyle w:val="AbsatzTab11Pt1-1"/>
              <w:rPr>
                <w:lang w:val="en-US"/>
              </w:rPr>
            </w:pPr>
            <w:r w:rsidRPr="00815F99">
              <w:rPr>
                <w:lang w:val="en-US"/>
              </w:rPr>
              <w:t>Blue green deployment is an application release model that gradually transfers user traffic from a previous version of an app or microservice to a nearly identical new release</w:t>
            </w:r>
          </w:p>
        </w:tc>
      </w:tr>
      <w:tr w:rsidR="00EA6A07" w:rsidRPr="006B08AD" w14:paraId="40EECFC6" w14:textId="77777777">
        <w:tc>
          <w:tcPr>
            <w:tcW w:w="2552" w:type="dxa"/>
            <w:tcBorders>
              <w:top w:val="single" w:sz="4" w:space="0" w:color="auto"/>
              <w:left w:val="single" w:sz="4" w:space="0" w:color="auto"/>
              <w:bottom w:val="single" w:sz="4" w:space="0" w:color="auto"/>
              <w:right w:val="single" w:sz="4" w:space="0" w:color="auto"/>
            </w:tcBorders>
          </w:tcPr>
          <w:p w14:paraId="5D8027D5"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1884FD1C" w14:textId="77777777" w:rsidR="00EA6A07" w:rsidRPr="00815F99" w:rsidRDefault="00EA6A07">
            <w:pPr>
              <w:pStyle w:val="AbsatzTab11Pt1-1"/>
              <w:rPr>
                <w:lang w:val="en-US"/>
              </w:rPr>
            </w:pPr>
          </w:p>
        </w:tc>
      </w:tr>
      <w:tr w:rsidR="00EA6A07" w:rsidRPr="006B08AD" w14:paraId="7893A7E1" w14:textId="77777777">
        <w:tc>
          <w:tcPr>
            <w:tcW w:w="2552" w:type="dxa"/>
            <w:tcBorders>
              <w:top w:val="single" w:sz="4" w:space="0" w:color="auto"/>
              <w:left w:val="single" w:sz="4" w:space="0" w:color="auto"/>
              <w:bottom w:val="single" w:sz="4" w:space="0" w:color="auto"/>
              <w:right w:val="single" w:sz="4" w:space="0" w:color="auto"/>
            </w:tcBorders>
          </w:tcPr>
          <w:p w14:paraId="24A5A60A"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01DF8F93" w14:textId="77777777" w:rsidR="00EA6A07" w:rsidRPr="00815F99" w:rsidRDefault="00EA6A07">
            <w:pPr>
              <w:pStyle w:val="AbsatzTab11Pt1-1"/>
              <w:rPr>
                <w:lang w:val="en-US"/>
              </w:rPr>
            </w:pPr>
          </w:p>
        </w:tc>
      </w:tr>
      <w:tr w:rsidR="00EA6A07" w:rsidRPr="006B08AD" w14:paraId="68F6B0F0" w14:textId="77777777">
        <w:tc>
          <w:tcPr>
            <w:tcW w:w="2552" w:type="dxa"/>
            <w:tcBorders>
              <w:top w:val="single" w:sz="4" w:space="0" w:color="auto"/>
              <w:left w:val="single" w:sz="4" w:space="0" w:color="auto"/>
              <w:bottom w:val="single" w:sz="4" w:space="0" w:color="auto"/>
              <w:right w:val="single" w:sz="4" w:space="0" w:color="auto"/>
            </w:tcBorders>
          </w:tcPr>
          <w:p w14:paraId="539C6CC2"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33052F5C" w14:textId="77777777" w:rsidR="00EA6A07" w:rsidRPr="00815F99" w:rsidRDefault="00EA6A07">
            <w:pPr>
              <w:pStyle w:val="AbsatzTab11Pt1-1"/>
              <w:rPr>
                <w:lang w:val="en-US"/>
              </w:rPr>
            </w:pPr>
          </w:p>
        </w:tc>
      </w:tr>
      <w:tr w:rsidR="00EA6A07" w:rsidRPr="006B08AD" w14:paraId="1471E484" w14:textId="77777777">
        <w:tc>
          <w:tcPr>
            <w:tcW w:w="2552" w:type="dxa"/>
            <w:tcBorders>
              <w:top w:val="single" w:sz="4" w:space="0" w:color="auto"/>
              <w:left w:val="single" w:sz="4" w:space="0" w:color="auto"/>
              <w:bottom w:val="single" w:sz="4" w:space="0" w:color="auto"/>
              <w:right w:val="single" w:sz="4" w:space="0" w:color="auto"/>
            </w:tcBorders>
          </w:tcPr>
          <w:p w14:paraId="5AEEE331"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198EC03F" w14:textId="77777777" w:rsidR="00EA6A07" w:rsidRPr="00815F99" w:rsidRDefault="00EA6A07">
            <w:pPr>
              <w:pStyle w:val="AbsatzTab11Pt1-1"/>
              <w:rPr>
                <w:lang w:val="en-US"/>
              </w:rPr>
            </w:pPr>
          </w:p>
        </w:tc>
      </w:tr>
      <w:tr w:rsidR="00EA6A07" w:rsidRPr="006B08AD" w14:paraId="520EF9E5" w14:textId="77777777">
        <w:tc>
          <w:tcPr>
            <w:tcW w:w="2552" w:type="dxa"/>
            <w:tcBorders>
              <w:top w:val="single" w:sz="4" w:space="0" w:color="auto"/>
              <w:left w:val="single" w:sz="4" w:space="0" w:color="auto"/>
              <w:bottom w:val="single" w:sz="4" w:space="0" w:color="auto"/>
              <w:right w:val="single" w:sz="4" w:space="0" w:color="auto"/>
            </w:tcBorders>
          </w:tcPr>
          <w:p w14:paraId="70585532"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07C956AE" w14:textId="77777777" w:rsidR="00EA6A07" w:rsidRPr="00815F99" w:rsidRDefault="00EA6A07">
            <w:pPr>
              <w:pStyle w:val="AbsatzTab11Pt1-1"/>
              <w:rPr>
                <w:lang w:val="en-US"/>
              </w:rPr>
            </w:pPr>
          </w:p>
        </w:tc>
      </w:tr>
      <w:tr w:rsidR="00EA6A07" w:rsidRPr="006B08AD" w14:paraId="6E44B5D6" w14:textId="77777777">
        <w:tc>
          <w:tcPr>
            <w:tcW w:w="2552" w:type="dxa"/>
            <w:tcBorders>
              <w:top w:val="single" w:sz="4" w:space="0" w:color="auto"/>
              <w:left w:val="single" w:sz="4" w:space="0" w:color="auto"/>
              <w:bottom w:val="single" w:sz="4" w:space="0" w:color="auto"/>
              <w:right w:val="single" w:sz="4" w:space="0" w:color="auto"/>
            </w:tcBorders>
          </w:tcPr>
          <w:p w14:paraId="2395B83C"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41C99ACE" w14:textId="77777777" w:rsidR="00EA6A07" w:rsidRPr="00815F99" w:rsidRDefault="00EA6A07">
            <w:pPr>
              <w:pStyle w:val="AbsatzTab11Pt1-1"/>
              <w:rPr>
                <w:lang w:val="en-US"/>
              </w:rPr>
            </w:pPr>
          </w:p>
        </w:tc>
      </w:tr>
      <w:tr w:rsidR="00EA6A07" w:rsidRPr="006B08AD" w14:paraId="56E04710" w14:textId="77777777">
        <w:tc>
          <w:tcPr>
            <w:tcW w:w="2552" w:type="dxa"/>
            <w:tcBorders>
              <w:top w:val="single" w:sz="4" w:space="0" w:color="auto"/>
              <w:left w:val="single" w:sz="4" w:space="0" w:color="auto"/>
              <w:bottom w:val="single" w:sz="4" w:space="0" w:color="auto"/>
              <w:right w:val="single" w:sz="4" w:space="0" w:color="auto"/>
            </w:tcBorders>
          </w:tcPr>
          <w:p w14:paraId="5D00CD40"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02CEE97E" w14:textId="77777777" w:rsidR="00EA6A07" w:rsidRPr="00815F99" w:rsidRDefault="00EA6A07">
            <w:pPr>
              <w:pStyle w:val="AbsatzTab11Pt1-1"/>
              <w:rPr>
                <w:lang w:val="en-US"/>
              </w:rPr>
            </w:pPr>
          </w:p>
        </w:tc>
      </w:tr>
      <w:tr w:rsidR="00EA6A07" w:rsidRPr="006B08AD" w14:paraId="703C69E4" w14:textId="77777777">
        <w:tc>
          <w:tcPr>
            <w:tcW w:w="2552" w:type="dxa"/>
            <w:tcBorders>
              <w:top w:val="single" w:sz="4" w:space="0" w:color="auto"/>
              <w:left w:val="single" w:sz="4" w:space="0" w:color="auto"/>
              <w:bottom w:val="single" w:sz="4" w:space="0" w:color="auto"/>
              <w:right w:val="single" w:sz="4" w:space="0" w:color="auto"/>
            </w:tcBorders>
          </w:tcPr>
          <w:p w14:paraId="751304CE"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75AC5B6D" w14:textId="77777777" w:rsidR="00EA6A07" w:rsidRPr="00815F99" w:rsidRDefault="00EA6A07">
            <w:pPr>
              <w:pStyle w:val="AbsatzTab11Pt1-1"/>
              <w:rPr>
                <w:lang w:val="en-US"/>
              </w:rPr>
            </w:pPr>
          </w:p>
        </w:tc>
      </w:tr>
    </w:tbl>
    <w:p w14:paraId="58B7556D" w14:textId="6C9F5D16" w:rsidR="00EA6A07" w:rsidRDefault="007B3821">
      <w:pPr>
        <w:pStyle w:val="Caption"/>
      </w:pPr>
      <w:bookmarkStart w:id="59" w:name="_Toc467690566"/>
      <w:bookmarkStart w:id="60" w:name="_Toc98598218"/>
      <w:r>
        <w:t xml:space="preserve">Tabelle </w:t>
      </w:r>
      <w:r>
        <w:rPr>
          <w:noProof/>
        </w:rPr>
        <w:fldChar w:fldCharType="begin"/>
      </w:r>
      <w:r>
        <w:rPr>
          <w:noProof/>
        </w:rPr>
        <w:instrText xml:space="preserve"> SEQ Tabelle \* ARABIC </w:instrText>
      </w:r>
      <w:r>
        <w:rPr>
          <w:noProof/>
        </w:rPr>
        <w:fldChar w:fldCharType="separate"/>
      </w:r>
      <w:r w:rsidR="00420A84">
        <w:rPr>
          <w:noProof/>
        </w:rPr>
        <w:t>10</w:t>
      </w:r>
      <w:r>
        <w:rPr>
          <w:noProof/>
        </w:rPr>
        <w:fldChar w:fldCharType="end"/>
      </w:r>
      <w:r>
        <w:t>:</w:t>
      </w:r>
      <w:r>
        <w:tab/>
        <w:t>Abkürzungen und Glossar</w:t>
      </w:r>
      <w:bookmarkEnd w:id="59"/>
      <w:bookmarkEnd w:id="60"/>
    </w:p>
    <w:p w14:paraId="0C550B58" w14:textId="77777777" w:rsidR="00EA6A07" w:rsidRDefault="00EA6A07">
      <w:pPr>
        <w:pStyle w:val="Absatz0Pt"/>
        <w:pageBreakBefore/>
      </w:pPr>
    </w:p>
    <w:p w14:paraId="35A0F328" w14:textId="77777777" w:rsidR="00EA6A07" w:rsidRDefault="007B3821">
      <w:pPr>
        <w:pStyle w:val="Inhaltsverzeichnis"/>
      </w:pPr>
      <w:bookmarkStart w:id="61" w:name="_Toc530490790"/>
      <w:bookmarkStart w:id="62" w:name="_Toc98598207"/>
      <w:r>
        <w:t>Inhaltsverzeichnis</w:t>
      </w:r>
      <w:bookmarkEnd w:id="61"/>
      <w:bookmarkEnd w:id="62"/>
    </w:p>
    <w:bookmarkStart w:id="63" w:name="_Toc467678976"/>
    <w:bookmarkStart w:id="64" w:name="_Toc451800035"/>
    <w:bookmarkStart w:id="65" w:name="_Toc467846253"/>
    <w:bookmarkStart w:id="66" w:name="_Toc527983449"/>
    <w:bookmarkStart w:id="67" w:name="_Toc530490791"/>
    <w:p w14:paraId="7A9D043E" w14:textId="77777777" w:rsidR="0043396C" w:rsidRDefault="007B3821">
      <w:pPr>
        <w:pStyle w:val="TOC8"/>
        <w:rPr>
          <w:rFonts w:asciiTheme="minorHAnsi" w:eastAsiaTheme="minorEastAsia" w:hAnsiTheme="minorHAnsi" w:cstheme="minorBidi"/>
          <w:i w:val="0"/>
          <w:sz w:val="22"/>
          <w:szCs w:val="22"/>
        </w:rPr>
      </w:pPr>
      <w:r>
        <w:fldChar w:fldCharType="begin"/>
      </w:r>
      <w:r>
        <w:instrText xml:space="preserve"> TOC \o "1-4" \t "Überschrift 8;1;Überschrift 9;2;Inhaltsverzeichnis;7;Inhaltsverzeichnis 12;8;Checkliste;1;Titel-Überschrift;9" </w:instrText>
      </w:r>
      <w:r>
        <w:fldChar w:fldCharType="separate"/>
      </w:r>
      <w:r w:rsidR="0043396C">
        <w:t>Änderungsverzeichnis</w:t>
      </w:r>
      <w:r w:rsidR="0043396C">
        <w:tab/>
      </w:r>
      <w:r w:rsidR="0043396C">
        <w:fldChar w:fldCharType="begin"/>
      </w:r>
      <w:r w:rsidR="0043396C">
        <w:instrText xml:space="preserve"> PAGEREF _Toc98598195 \h </w:instrText>
      </w:r>
      <w:r w:rsidR="0043396C">
        <w:fldChar w:fldCharType="separate"/>
      </w:r>
      <w:r w:rsidR="0043396C">
        <w:t>1</w:t>
      </w:r>
      <w:r w:rsidR="0043396C">
        <w:fldChar w:fldCharType="end"/>
      </w:r>
    </w:p>
    <w:p w14:paraId="74B8BFFF" w14:textId="77777777" w:rsidR="0043396C" w:rsidRDefault="0043396C">
      <w:pPr>
        <w:pStyle w:val="TOC8"/>
        <w:rPr>
          <w:rFonts w:asciiTheme="minorHAnsi" w:eastAsiaTheme="minorEastAsia" w:hAnsiTheme="minorHAnsi" w:cstheme="minorBidi"/>
          <w:i w:val="0"/>
          <w:sz w:val="22"/>
          <w:szCs w:val="22"/>
        </w:rPr>
      </w:pPr>
      <w:r>
        <w:t>Beschreibung</w:t>
      </w:r>
      <w:r>
        <w:tab/>
      </w:r>
      <w:r>
        <w:fldChar w:fldCharType="begin"/>
      </w:r>
      <w:r>
        <w:instrText xml:space="preserve"> PAGEREF _Toc98598196 \h </w:instrText>
      </w:r>
      <w:r>
        <w:fldChar w:fldCharType="separate"/>
      </w:r>
      <w:r>
        <w:t>1</w:t>
      </w:r>
      <w:r>
        <w:fldChar w:fldCharType="end"/>
      </w:r>
    </w:p>
    <w:p w14:paraId="6EAA950B" w14:textId="77777777" w:rsidR="0043396C" w:rsidRDefault="0043396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Ziele der Migration</w:t>
      </w:r>
      <w:r>
        <w:tab/>
      </w:r>
      <w:r>
        <w:fldChar w:fldCharType="begin"/>
      </w:r>
      <w:r>
        <w:instrText xml:space="preserve"> PAGEREF _Toc98598197 \h </w:instrText>
      </w:r>
      <w:r>
        <w:fldChar w:fldCharType="separate"/>
      </w:r>
      <w:r>
        <w:t>2</w:t>
      </w:r>
      <w:r>
        <w:fldChar w:fldCharType="end"/>
      </w:r>
    </w:p>
    <w:p w14:paraId="2124A722" w14:textId="77777777" w:rsidR="0043396C" w:rsidRDefault="0043396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Anforderungen an die Migration</w:t>
      </w:r>
      <w:r>
        <w:tab/>
      </w:r>
      <w:r>
        <w:fldChar w:fldCharType="begin"/>
      </w:r>
      <w:r>
        <w:instrText xml:space="preserve"> PAGEREF _Toc98598198 \h </w:instrText>
      </w:r>
      <w:r>
        <w:fldChar w:fldCharType="separate"/>
      </w:r>
      <w:r>
        <w:t>2</w:t>
      </w:r>
      <w:r>
        <w:fldChar w:fldCharType="end"/>
      </w:r>
    </w:p>
    <w:p w14:paraId="162C78A1" w14:textId="77777777" w:rsidR="0043396C" w:rsidRDefault="0043396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Migrationsobjekte</w:t>
      </w:r>
      <w:r>
        <w:tab/>
      </w:r>
      <w:r>
        <w:fldChar w:fldCharType="begin"/>
      </w:r>
      <w:r>
        <w:instrText xml:space="preserve"> PAGEREF _Toc98598199 \h </w:instrText>
      </w:r>
      <w:r>
        <w:fldChar w:fldCharType="separate"/>
      </w:r>
      <w:r>
        <w:t>2</w:t>
      </w:r>
      <w:r>
        <w:fldChar w:fldCharType="end"/>
      </w:r>
    </w:p>
    <w:p w14:paraId="431C7195" w14:textId="77777777" w:rsidR="0043396C" w:rsidRDefault="0043396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Datenanalyse</w:t>
      </w:r>
      <w:r>
        <w:tab/>
      </w:r>
      <w:r>
        <w:fldChar w:fldCharType="begin"/>
      </w:r>
      <w:r>
        <w:instrText xml:space="preserve"> PAGEREF _Toc98598200 \h </w:instrText>
      </w:r>
      <w:r>
        <w:fldChar w:fldCharType="separate"/>
      </w:r>
      <w:r>
        <w:t>2</w:t>
      </w:r>
      <w:r>
        <w:fldChar w:fldCharType="end"/>
      </w:r>
    </w:p>
    <w:p w14:paraId="353E4AB4" w14:textId="77777777" w:rsidR="0043396C" w:rsidRDefault="0043396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Migrationsverfahren</w:t>
      </w:r>
      <w:r>
        <w:tab/>
      </w:r>
      <w:r>
        <w:fldChar w:fldCharType="begin"/>
      </w:r>
      <w:r>
        <w:instrText xml:space="preserve"> PAGEREF _Toc98598201 \h </w:instrText>
      </w:r>
      <w:r>
        <w:fldChar w:fldCharType="separate"/>
      </w:r>
      <w:r>
        <w:t>3</w:t>
      </w:r>
      <w:r>
        <w:fldChar w:fldCharType="end"/>
      </w:r>
    </w:p>
    <w:p w14:paraId="31C4B29C" w14:textId="77777777" w:rsidR="0043396C" w:rsidRDefault="0043396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Migrationsplan</w:t>
      </w:r>
      <w:r>
        <w:tab/>
      </w:r>
      <w:r>
        <w:fldChar w:fldCharType="begin"/>
      </w:r>
      <w:r>
        <w:instrText xml:space="preserve"> PAGEREF _Toc98598202 \h </w:instrText>
      </w:r>
      <w:r>
        <w:fldChar w:fldCharType="separate"/>
      </w:r>
      <w:r>
        <w:t>3</w:t>
      </w:r>
      <w:r>
        <w:fldChar w:fldCharType="end"/>
      </w:r>
    </w:p>
    <w:p w14:paraId="6204CEA1" w14:textId="77777777" w:rsidR="0043396C" w:rsidRDefault="0043396C">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Machbarkeit</w:t>
      </w:r>
      <w:r>
        <w:tab/>
      </w:r>
      <w:r>
        <w:fldChar w:fldCharType="begin"/>
      </w:r>
      <w:r>
        <w:instrText xml:space="preserve"> PAGEREF _Toc98598203 \h </w:instrText>
      </w:r>
      <w:r>
        <w:fldChar w:fldCharType="separate"/>
      </w:r>
      <w:r>
        <w:t>4</w:t>
      </w:r>
      <w:r>
        <w:fldChar w:fldCharType="end"/>
      </w:r>
    </w:p>
    <w:p w14:paraId="6D77ED06" w14:textId="77777777" w:rsidR="0043396C" w:rsidRDefault="0043396C">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Archivierung und Ausserbetriebssetzung Altsystem</w:t>
      </w:r>
      <w:r>
        <w:tab/>
      </w:r>
      <w:r>
        <w:fldChar w:fldCharType="begin"/>
      </w:r>
      <w:r>
        <w:instrText xml:space="preserve"> PAGEREF _Toc98598204 \h </w:instrText>
      </w:r>
      <w:r>
        <w:fldChar w:fldCharType="separate"/>
      </w:r>
      <w:r>
        <w:t>4</w:t>
      </w:r>
      <w:r>
        <w:fldChar w:fldCharType="end"/>
      </w:r>
    </w:p>
    <w:p w14:paraId="2CCCE6A8" w14:textId="77777777" w:rsidR="0043396C" w:rsidRDefault="0043396C">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Anforderungsabdeckung</w:t>
      </w:r>
      <w:r>
        <w:tab/>
      </w:r>
      <w:r>
        <w:fldChar w:fldCharType="begin"/>
      </w:r>
      <w:r>
        <w:instrText xml:space="preserve"> PAGEREF _Toc98598205 \h </w:instrText>
      </w:r>
      <w:r>
        <w:fldChar w:fldCharType="separate"/>
      </w:r>
      <w:r>
        <w:t>4</w:t>
      </w:r>
      <w:r>
        <w:fldChar w:fldCharType="end"/>
      </w:r>
    </w:p>
    <w:p w14:paraId="4BB98F07" w14:textId="77777777" w:rsidR="0043396C" w:rsidRDefault="0043396C">
      <w:pPr>
        <w:pStyle w:val="TOC8"/>
        <w:rPr>
          <w:rFonts w:asciiTheme="minorHAnsi" w:eastAsiaTheme="minorEastAsia" w:hAnsiTheme="minorHAnsi" w:cstheme="minorBidi"/>
          <w:i w:val="0"/>
          <w:sz w:val="22"/>
          <w:szCs w:val="22"/>
        </w:rPr>
      </w:pPr>
      <w:r>
        <w:t>Abkürzungen und Glossar</w:t>
      </w:r>
      <w:r>
        <w:tab/>
      </w:r>
      <w:r>
        <w:fldChar w:fldCharType="begin"/>
      </w:r>
      <w:r>
        <w:instrText xml:space="preserve"> PAGEREF _Toc98598206 \h </w:instrText>
      </w:r>
      <w:r>
        <w:fldChar w:fldCharType="separate"/>
      </w:r>
      <w:r>
        <w:t>5</w:t>
      </w:r>
      <w:r>
        <w:fldChar w:fldCharType="end"/>
      </w:r>
    </w:p>
    <w:p w14:paraId="28B0CAC6" w14:textId="77777777" w:rsidR="0043396C" w:rsidRDefault="0043396C">
      <w:pPr>
        <w:pStyle w:val="TOC7"/>
        <w:rPr>
          <w:rFonts w:asciiTheme="minorHAnsi" w:eastAsiaTheme="minorEastAsia" w:hAnsiTheme="minorHAnsi" w:cstheme="minorBidi"/>
          <w:sz w:val="22"/>
          <w:szCs w:val="22"/>
          <w:lang w:eastAsia="de-CH"/>
        </w:rPr>
      </w:pPr>
      <w:r>
        <w:t>Inhaltsverzeichnis</w:t>
      </w:r>
      <w:r>
        <w:tab/>
      </w:r>
      <w:r>
        <w:fldChar w:fldCharType="begin"/>
      </w:r>
      <w:r>
        <w:instrText xml:space="preserve"> PAGEREF _Toc98598207 \h </w:instrText>
      </w:r>
      <w:r>
        <w:fldChar w:fldCharType="separate"/>
      </w:r>
      <w:r>
        <w:t>6</w:t>
      </w:r>
      <w:r>
        <w:fldChar w:fldCharType="end"/>
      </w:r>
    </w:p>
    <w:p w14:paraId="215FCF7F" w14:textId="77777777" w:rsidR="0043396C" w:rsidRDefault="0043396C">
      <w:pPr>
        <w:pStyle w:val="TOC7"/>
        <w:rPr>
          <w:rFonts w:asciiTheme="minorHAnsi" w:eastAsiaTheme="minorEastAsia" w:hAnsiTheme="minorHAnsi" w:cstheme="minorBidi"/>
          <w:sz w:val="22"/>
          <w:szCs w:val="22"/>
          <w:lang w:eastAsia="de-CH"/>
        </w:rPr>
      </w:pPr>
      <w:r>
        <w:t>Tabellenverzeichnis</w:t>
      </w:r>
      <w:r>
        <w:tab/>
      </w:r>
      <w:r>
        <w:fldChar w:fldCharType="begin"/>
      </w:r>
      <w:r>
        <w:instrText xml:space="preserve"> PAGEREF _Toc98598208 \h </w:instrText>
      </w:r>
      <w:r>
        <w:fldChar w:fldCharType="separate"/>
      </w:r>
      <w:r>
        <w:t>6</w:t>
      </w:r>
      <w:r>
        <w:fldChar w:fldCharType="end"/>
      </w:r>
    </w:p>
    <w:p w14:paraId="73A7EC23" w14:textId="77777777" w:rsidR="00EA6A07" w:rsidRDefault="007B3821">
      <w:pPr>
        <w:pStyle w:val="Absatz0Pt"/>
        <w:rPr>
          <w:noProof/>
        </w:rPr>
      </w:pPr>
      <w:r>
        <w:rPr>
          <w:noProof/>
        </w:rPr>
        <w:fldChar w:fldCharType="end"/>
      </w:r>
    </w:p>
    <w:p w14:paraId="0C1AF2FA" w14:textId="77777777" w:rsidR="00EA6A07" w:rsidRDefault="007B3821" w:rsidP="007039F6">
      <w:pPr>
        <w:pStyle w:val="Inhaltsverzeichnis"/>
        <w:keepNext/>
        <w:keepLines/>
      </w:pPr>
      <w:bookmarkStart w:id="68" w:name="_Toc415764203"/>
      <w:bookmarkStart w:id="69" w:name="_Toc311811986"/>
      <w:bookmarkStart w:id="70" w:name="_Toc467678977"/>
      <w:bookmarkStart w:id="71" w:name="_Toc451800036"/>
      <w:bookmarkStart w:id="72" w:name="_Toc467846254"/>
      <w:bookmarkStart w:id="73" w:name="_Toc527983450"/>
      <w:bookmarkStart w:id="74" w:name="_Toc530490792"/>
      <w:bookmarkStart w:id="75" w:name="_Toc98598208"/>
      <w:bookmarkEnd w:id="63"/>
      <w:bookmarkEnd w:id="64"/>
      <w:bookmarkEnd w:id="65"/>
      <w:bookmarkEnd w:id="66"/>
      <w:bookmarkEnd w:id="67"/>
      <w:r>
        <w:t>Tabellenverzeichnis</w:t>
      </w:r>
      <w:bookmarkEnd w:id="68"/>
      <w:bookmarkEnd w:id="69"/>
      <w:bookmarkEnd w:id="70"/>
      <w:bookmarkEnd w:id="71"/>
      <w:bookmarkEnd w:id="72"/>
      <w:bookmarkEnd w:id="73"/>
      <w:bookmarkEnd w:id="74"/>
      <w:bookmarkEnd w:id="75"/>
    </w:p>
    <w:p w14:paraId="00E828D5" w14:textId="77777777" w:rsidR="0043396C" w:rsidRDefault="007B3821">
      <w:pPr>
        <w:pStyle w:val="TableofFigure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rsidR="0043396C">
        <w:t>Tabelle 1:</w:t>
      </w:r>
      <w:r w:rsidR="0043396C">
        <w:rPr>
          <w:rFonts w:asciiTheme="minorHAnsi" w:eastAsiaTheme="minorEastAsia" w:hAnsiTheme="minorHAnsi" w:cstheme="minorBidi"/>
          <w:sz w:val="22"/>
          <w:szCs w:val="22"/>
        </w:rPr>
        <w:tab/>
      </w:r>
      <w:r w:rsidR="0043396C">
        <w:t>Änderungskontrolle</w:t>
      </w:r>
      <w:r w:rsidR="0043396C">
        <w:tab/>
      </w:r>
      <w:r w:rsidR="0043396C">
        <w:fldChar w:fldCharType="begin"/>
      </w:r>
      <w:r w:rsidR="0043396C">
        <w:instrText xml:space="preserve"> PAGEREF _Toc98598209 \h </w:instrText>
      </w:r>
      <w:r w:rsidR="0043396C">
        <w:fldChar w:fldCharType="separate"/>
      </w:r>
      <w:r w:rsidR="0043396C">
        <w:t>1</w:t>
      </w:r>
      <w:r w:rsidR="0043396C">
        <w:fldChar w:fldCharType="end"/>
      </w:r>
    </w:p>
    <w:p w14:paraId="657315D8" w14:textId="77777777" w:rsidR="0043396C" w:rsidRDefault="0043396C">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Migrationsziele</w:t>
      </w:r>
      <w:r>
        <w:tab/>
      </w:r>
      <w:r>
        <w:fldChar w:fldCharType="begin"/>
      </w:r>
      <w:r>
        <w:instrText xml:space="preserve"> PAGEREF _Toc98598210 \h </w:instrText>
      </w:r>
      <w:r>
        <w:fldChar w:fldCharType="separate"/>
      </w:r>
      <w:r>
        <w:t>2</w:t>
      </w:r>
      <w:r>
        <w:fldChar w:fldCharType="end"/>
      </w:r>
    </w:p>
    <w:p w14:paraId="0B19EE98" w14:textId="77777777" w:rsidR="0043396C" w:rsidRDefault="0043396C">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Anforderungen</w:t>
      </w:r>
      <w:r>
        <w:tab/>
      </w:r>
      <w:r>
        <w:fldChar w:fldCharType="begin"/>
      </w:r>
      <w:r>
        <w:instrText xml:space="preserve"> PAGEREF _Toc98598211 \h </w:instrText>
      </w:r>
      <w:r>
        <w:fldChar w:fldCharType="separate"/>
      </w:r>
      <w:r>
        <w:t>2</w:t>
      </w:r>
      <w:r>
        <w:fldChar w:fldCharType="end"/>
      </w:r>
    </w:p>
    <w:p w14:paraId="7CE2E41A" w14:textId="77777777" w:rsidR="0043396C" w:rsidRDefault="0043396C">
      <w:pPr>
        <w:pStyle w:val="TableofFigure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Migrationsobjekte</w:t>
      </w:r>
      <w:r>
        <w:tab/>
      </w:r>
      <w:r>
        <w:fldChar w:fldCharType="begin"/>
      </w:r>
      <w:r>
        <w:instrText xml:space="preserve"> PAGEREF _Toc98598212 \h </w:instrText>
      </w:r>
      <w:r>
        <w:fldChar w:fldCharType="separate"/>
      </w:r>
      <w:r>
        <w:t>2</w:t>
      </w:r>
      <w:r>
        <w:fldChar w:fldCharType="end"/>
      </w:r>
    </w:p>
    <w:p w14:paraId="2755C411" w14:textId="77777777" w:rsidR="0043396C" w:rsidRDefault="0043396C">
      <w:pPr>
        <w:pStyle w:val="TableofFigure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Migrationsverfahren Übersicht</w:t>
      </w:r>
      <w:r>
        <w:tab/>
      </w:r>
      <w:r>
        <w:fldChar w:fldCharType="begin"/>
      </w:r>
      <w:r>
        <w:instrText xml:space="preserve"> PAGEREF _Toc98598213 \h </w:instrText>
      </w:r>
      <w:r>
        <w:fldChar w:fldCharType="separate"/>
      </w:r>
      <w:r>
        <w:t>3</w:t>
      </w:r>
      <w:r>
        <w:fldChar w:fldCharType="end"/>
      </w:r>
    </w:p>
    <w:p w14:paraId="204F7527" w14:textId="77777777" w:rsidR="0043396C" w:rsidRDefault="0043396C">
      <w:pPr>
        <w:pStyle w:val="TableofFigure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Migrationsverfahren Konzept</w:t>
      </w:r>
      <w:r>
        <w:tab/>
      </w:r>
      <w:r>
        <w:fldChar w:fldCharType="begin"/>
      </w:r>
      <w:r>
        <w:instrText xml:space="preserve"> PAGEREF _Toc98598214 \h </w:instrText>
      </w:r>
      <w:r>
        <w:fldChar w:fldCharType="separate"/>
      </w:r>
      <w:r>
        <w:t>3</w:t>
      </w:r>
      <w:r>
        <w:fldChar w:fldCharType="end"/>
      </w:r>
    </w:p>
    <w:p w14:paraId="234E1CC1" w14:textId="77777777" w:rsidR="0043396C" w:rsidRDefault="0043396C">
      <w:pPr>
        <w:pStyle w:val="TableofFigure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Migrationsplan</w:t>
      </w:r>
      <w:r>
        <w:tab/>
      </w:r>
      <w:r>
        <w:fldChar w:fldCharType="begin"/>
      </w:r>
      <w:r>
        <w:instrText xml:space="preserve"> PAGEREF _Toc98598215 \h </w:instrText>
      </w:r>
      <w:r>
        <w:fldChar w:fldCharType="separate"/>
      </w:r>
      <w:r>
        <w:t>3</w:t>
      </w:r>
      <w:r>
        <w:fldChar w:fldCharType="end"/>
      </w:r>
    </w:p>
    <w:p w14:paraId="06B1EBD0" w14:textId="77777777" w:rsidR="0043396C" w:rsidRDefault="0043396C">
      <w:pPr>
        <w:pStyle w:val="TableofFigure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Machbarkeit</w:t>
      </w:r>
      <w:r>
        <w:tab/>
      </w:r>
      <w:r>
        <w:fldChar w:fldCharType="begin"/>
      </w:r>
      <w:r>
        <w:instrText xml:space="preserve"> PAGEREF _Toc98598216 \h </w:instrText>
      </w:r>
      <w:r>
        <w:fldChar w:fldCharType="separate"/>
      </w:r>
      <w:r>
        <w:t>4</w:t>
      </w:r>
      <w:r>
        <w:fldChar w:fldCharType="end"/>
      </w:r>
    </w:p>
    <w:p w14:paraId="72B039EA" w14:textId="77777777" w:rsidR="0043396C" w:rsidRDefault="0043396C">
      <w:pPr>
        <w:pStyle w:val="TableofFigure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Anforderungsabdeckung</w:t>
      </w:r>
      <w:r>
        <w:tab/>
      </w:r>
      <w:r>
        <w:fldChar w:fldCharType="begin"/>
      </w:r>
      <w:r>
        <w:instrText xml:space="preserve"> PAGEREF _Toc98598217 \h </w:instrText>
      </w:r>
      <w:r>
        <w:fldChar w:fldCharType="separate"/>
      </w:r>
      <w:r>
        <w:t>4</w:t>
      </w:r>
      <w:r>
        <w:fldChar w:fldCharType="end"/>
      </w:r>
    </w:p>
    <w:p w14:paraId="6DAABE6A" w14:textId="77777777" w:rsidR="0043396C" w:rsidRDefault="0043396C">
      <w:pPr>
        <w:pStyle w:val="TableofFigure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Abkürzungen und Glossar</w:t>
      </w:r>
      <w:r>
        <w:tab/>
      </w:r>
      <w:r>
        <w:fldChar w:fldCharType="begin"/>
      </w:r>
      <w:r>
        <w:instrText xml:space="preserve"> PAGEREF _Toc98598218 \h </w:instrText>
      </w:r>
      <w:r>
        <w:fldChar w:fldCharType="separate"/>
      </w:r>
      <w:r>
        <w:t>5</w:t>
      </w:r>
      <w:r>
        <w:fldChar w:fldCharType="end"/>
      </w:r>
    </w:p>
    <w:p w14:paraId="4A57E4D0" w14:textId="77777777" w:rsidR="00EA6A07" w:rsidRDefault="007B3821" w:rsidP="007039F6">
      <w:pPr>
        <w:pStyle w:val="Absatz"/>
        <w:keepNext/>
        <w:keepLines/>
      </w:pPr>
      <w:r>
        <w:fldChar w:fldCharType="end"/>
      </w:r>
    </w:p>
    <w:sectPr w:rsidR="00EA6A07">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C5D7" w14:textId="77777777" w:rsidR="00F701BC" w:rsidRDefault="00F701BC">
      <w:pPr>
        <w:spacing w:after="0" w:line="240" w:lineRule="auto"/>
      </w:pPr>
      <w:r>
        <w:separator/>
      </w:r>
    </w:p>
    <w:p w14:paraId="2C638919" w14:textId="77777777" w:rsidR="00F701BC" w:rsidRDefault="00F701BC"/>
    <w:p w14:paraId="018F3C35" w14:textId="77777777" w:rsidR="00F701BC" w:rsidRDefault="00F701BC"/>
  </w:endnote>
  <w:endnote w:type="continuationSeparator" w:id="0">
    <w:p w14:paraId="3F0A6460" w14:textId="77777777" w:rsidR="00F701BC" w:rsidRDefault="00F701BC">
      <w:pPr>
        <w:spacing w:after="0" w:line="240" w:lineRule="auto"/>
      </w:pPr>
      <w:r>
        <w:continuationSeparator/>
      </w:r>
    </w:p>
    <w:p w14:paraId="0CB98195" w14:textId="77777777" w:rsidR="00F701BC" w:rsidRDefault="00F701BC"/>
    <w:p w14:paraId="43ACE847" w14:textId="77777777" w:rsidR="00F701BC" w:rsidRDefault="00F70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font>
  <w:font w:name="Calibri">
    <w:panose1 w:val="020F0502020204030204"/>
    <w:charset w:val="00"/>
    <w:family w:val="swiss"/>
    <w:pitch w:val="variable"/>
    <w:sig w:usb0="E4002EFF" w:usb1="C200247B" w:usb2="00000009" w:usb3="00000000" w:csb0="000001FF" w:csb1="00000000"/>
  </w:font>
  <w:font w:name="Monotype Sorts">
    <w:charset w:val="02"/>
    <w:family w:val="auto"/>
    <w:pitch w:val="default"/>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6D530079" w14:textId="77777777">
      <w:trPr>
        <w:cantSplit/>
      </w:trPr>
      <w:tc>
        <w:tcPr>
          <w:tcW w:w="9469" w:type="dxa"/>
        </w:tcPr>
        <w:p w14:paraId="77DCD136" w14:textId="77777777" w:rsidR="00EB6E06" w:rsidRDefault="00EB6E06">
          <w:pPr>
            <w:pStyle w:val="Referenz"/>
          </w:pPr>
        </w:p>
      </w:tc>
    </w:tr>
    <w:tr w:rsidR="00EB6E06" w14:paraId="2D4F420C" w14:textId="77777777">
      <w:trPr>
        <w:cantSplit/>
      </w:trPr>
      <w:tc>
        <w:tcPr>
          <w:tcW w:w="9469" w:type="dxa"/>
        </w:tcPr>
        <w:p w14:paraId="2446058A"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6C6DAAD5" w14:textId="77777777">
      <w:trPr>
        <w:cantSplit/>
        <w:trHeight w:hRule="exact" w:val="363"/>
      </w:trPr>
      <w:tc>
        <w:tcPr>
          <w:tcW w:w="9469" w:type="dxa"/>
        </w:tcPr>
        <w:p w14:paraId="54A581B4" w14:textId="77777777" w:rsidR="00EB6E06" w:rsidRDefault="00EB6E06">
          <w:pPr>
            <w:pStyle w:val="Referenz"/>
          </w:pPr>
        </w:p>
      </w:tc>
    </w:tr>
    <w:tr w:rsidR="00EB6E06" w14:paraId="1246B239" w14:textId="77777777">
      <w:trPr>
        <w:cantSplit/>
      </w:trPr>
      <w:tc>
        <w:tcPr>
          <w:tcW w:w="9469" w:type="dxa"/>
        </w:tcPr>
        <w:p w14:paraId="463FA26B" w14:textId="697AAC82"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20A84">
            <w:rPr>
              <w:noProof/>
              <w:color w:val="000000"/>
              <w:sz w:val="18"/>
              <w:szCs w:val="18"/>
            </w:rPr>
            <w:t>document1</w:t>
          </w:r>
          <w:r>
            <w:rPr>
              <w:color w:val="000000"/>
              <w:sz w:val="18"/>
              <w:szCs w:val="18"/>
            </w:rPr>
            <w:fldChar w:fldCharType="end"/>
          </w:r>
        </w:p>
      </w:tc>
    </w:tr>
  </w:tbl>
  <w:p w14:paraId="3D2FF5E5"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63CBD19F" w14:textId="77777777">
      <w:trPr>
        <w:cantSplit/>
      </w:trPr>
      <w:tc>
        <w:tcPr>
          <w:tcW w:w="9469" w:type="dxa"/>
        </w:tcPr>
        <w:p w14:paraId="39433EC5" w14:textId="77777777" w:rsidR="00EB6E06" w:rsidRDefault="00EB6E06">
          <w:pPr>
            <w:pStyle w:val="Referenz"/>
          </w:pPr>
        </w:p>
      </w:tc>
    </w:tr>
    <w:tr w:rsidR="00EB6E06" w14:paraId="31444065" w14:textId="77777777">
      <w:trPr>
        <w:cantSplit/>
      </w:trPr>
      <w:tc>
        <w:tcPr>
          <w:tcW w:w="9469" w:type="dxa"/>
        </w:tcPr>
        <w:p w14:paraId="1D35BA99"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6E395730" w14:textId="77777777">
      <w:trPr>
        <w:cantSplit/>
        <w:trHeight w:hRule="exact" w:val="363"/>
      </w:trPr>
      <w:tc>
        <w:tcPr>
          <w:tcW w:w="9469" w:type="dxa"/>
        </w:tcPr>
        <w:p w14:paraId="2267411A" w14:textId="77777777" w:rsidR="00EB6E06" w:rsidRDefault="00EB6E06">
          <w:pPr>
            <w:pStyle w:val="Referenz"/>
          </w:pPr>
        </w:p>
      </w:tc>
    </w:tr>
    <w:tr w:rsidR="00EB6E06" w14:paraId="36C2C6C7" w14:textId="77777777">
      <w:trPr>
        <w:cantSplit/>
      </w:trPr>
      <w:tc>
        <w:tcPr>
          <w:tcW w:w="9469" w:type="dxa"/>
        </w:tcPr>
        <w:p w14:paraId="28D2B6FD" w14:textId="09A6737C" w:rsidR="00EB6E06" w:rsidRDefault="00815F99">
          <w:pPr>
            <w:pStyle w:val="Footer"/>
            <w:rPr>
              <w:color w:val="000000"/>
              <w:sz w:val="18"/>
              <w:szCs w:val="18"/>
            </w:rPr>
          </w:pPr>
          <w:r>
            <w:rPr>
              <w:noProof/>
            </w:rPr>
            <w:t>Migrationskonzept</w:t>
          </w:r>
        </w:p>
      </w:tc>
    </w:tr>
  </w:tbl>
  <w:p w14:paraId="695082FA"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4A25F92D" w14:textId="77777777">
      <w:trPr>
        <w:cantSplit/>
        <w:trHeight w:hRule="exact" w:val="565"/>
      </w:trPr>
      <w:tc>
        <w:tcPr>
          <w:tcW w:w="4253" w:type="dxa"/>
        </w:tcPr>
        <w:p w14:paraId="78A5F85F" w14:textId="77777777" w:rsidR="00EB6E06" w:rsidRDefault="00EB6E06">
          <w:pPr>
            <w:pStyle w:val="Referenz"/>
          </w:pPr>
        </w:p>
      </w:tc>
      <w:tc>
        <w:tcPr>
          <w:tcW w:w="5103" w:type="dxa"/>
        </w:tcPr>
        <w:p w14:paraId="123659F6"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2786291C" wp14:editId="60E3E1CC">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2937F0F"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486C4D22" w14:textId="77777777">
      <w:trPr>
        <w:cantSplit/>
        <w:trHeight w:val="482"/>
      </w:trPr>
      <w:tc>
        <w:tcPr>
          <w:tcW w:w="4253" w:type="dxa"/>
        </w:tcPr>
        <w:p w14:paraId="2DD4FFC7" w14:textId="77777777" w:rsidR="00EB6E06" w:rsidRDefault="00EB6E06">
          <w:pPr>
            <w:pStyle w:val="Footer"/>
          </w:pPr>
        </w:p>
      </w:tc>
      <w:tc>
        <w:tcPr>
          <w:tcW w:w="5103" w:type="dxa"/>
        </w:tcPr>
        <w:p w14:paraId="5F653342" w14:textId="77777777" w:rsidR="00EB6E06" w:rsidRDefault="00EB6E06">
          <w:pPr>
            <w:pStyle w:val="Footer"/>
          </w:pPr>
        </w:p>
      </w:tc>
    </w:tr>
  </w:tbl>
  <w:p w14:paraId="7DD7E93D" w14:textId="5C466AFB" w:rsidR="00EB6E06" w:rsidRDefault="00EB6E06">
    <w:pPr>
      <w:pStyle w:val="Footer"/>
    </w:pPr>
    <w:r>
      <w:rPr>
        <w:noProof/>
      </w:rPr>
      <w:fldChar w:fldCharType="begin"/>
    </w:r>
    <w:r>
      <w:rPr>
        <w:noProof/>
      </w:rPr>
      <w:instrText xml:space="preserve"> FILENAME \* LOWER \* MERGEFORMAT </w:instrText>
    </w:r>
    <w:r>
      <w:rPr>
        <w:noProof/>
      </w:rPr>
      <w:fldChar w:fldCharType="separate"/>
    </w:r>
    <w:r w:rsidR="00420A84">
      <w:rPr>
        <w:noProof/>
      </w:rPr>
      <w:t>document1</w:t>
    </w:r>
    <w:r>
      <w:rPr>
        <w:noProof/>
      </w:rPr>
      <w:fldChar w:fldCharType="end"/>
    </w:r>
  </w:p>
  <w:p w14:paraId="5F1BCBD5"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C8F4" w14:textId="77777777" w:rsidR="00F701BC" w:rsidRDefault="00F701BC">
      <w:pPr>
        <w:spacing w:after="0" w:line="240" w:lineRule="auto"/>
      </w:pPr>
      <w:r>
        <w:separator/>
      </w:r>
    </w:p>
    <w:p w14:paraId="07DDFE1B" w14:textId="77777777" w:rsidR="00F701BC" w:rsidRDefault="00F701BC"/>
    <w:p w14:paraId="6A6A0488" w14:textId="77777777" w:rsidR="00F701BC" w:rsidRDefault="00F701BC"/>
  </w:footnote>
  <w:footnote w:type="continuationSeparator" w:id="0">
    <w:p w14:paraId="38B07549" w14:textId="77777777" w:rsidR="00F701BC" w:rsidRDefault="00F701BC">
      <w:pPr>
        <w:spacing w:after="0" w:line="240" w:lineRule="auto"/>
      </w:pPr>
      <w:r>
        <w:continuationSeparator/>
      </w:r>
    </w:p>
    <w:p w14:paraId="64903BFF" w14:textId="77777777" w:rsidR="00F701BC" w:rsidRDefault="00F701BC"/>
    <w:p w14:paraId="0C5AA2FF" w14:textId="77777777" w:rsidR="00F701BC" w:rsidRDefault="00F70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76A99081" w14:textId="77777777">
      <w:trPr>
        <w:cantSplit/>
        <w:trHeight w:hRule="exact" w:val="400"/>
      </w:trPr>
      <w:tc>
        <w:tcPr>
          <w:tcW w:w="3402" w:type="dxa"/>
        </w:tcPr>
        <w:p w14:paraId="3C50132B" w14:textId="77777777" w:rsidR="00EB6E06" w:rsidRDefault="00EB6E06">
          <w:pPr>
            <w:pStyle w:val="Referenz"/>
          </w:pPr>
        </w:p>
      </w:tc>
      <w:tc>
        <w:tcPr>
          <w:tcW w:w="5670" w:type="dxa"/>
        </w:tcPr>
        <w:p w14:paraId="66FC31C9" w14:textId="2F2ACFAC" w:rsidR="00EB6E06" w:rsidRDefault="00EB6E06">
          <w:pPr>
            <w:pStyle w:val="Referenz"/>
            <w:jc w:val="right"/>
          </w:pPr>
          <w:r>
            <w:fldChar w:fldCharType="begin"/>
          </w:r>
          <w:r>
            <w:instrText xml:space="preserve"> STYLEREF "Titel-Projektbezeichnung 1" </w:instrText>
          </w:r>
          <w:r>
            <w:fldChar w:fldCharType="separate"/>
          </w:r>
          <w:r w:rsidR="00420A84">
            <w:t>Migrationskonzept</w:t>
          </w:r>
          <w:r>
            <w:fldChar w:fldCharType="end"/>
          </w:r>
        </w:p>
        <w:p w14:paraId="740ECBB3" w14:textId="48708767" w:rsidR="00EB6E06" w:rsidRDefault="00EB6E06">
          <w:pPr>
            <w:pStyle w:val="Referenz"/>
            <w:jc w:val="right"/>
          </w:pPr>
          <w:r>
            <w:fldChar w:fldCharType="begin"/>
          </w:r>
          <w:r>
            <w:instrText xml:space="preserve"> STYLEREF "Titel-Projektbezeichnung 2" </w:instrText>
          </w:r>
          <w:r>
            <w:fldChar w:fldCharType="separate"/>
          </w:r>
          <w:r w:rsidR="00420A84">
            <w:t>${h5_projektname}</w:t>
          </w:r>
          <w:r>
            <w:fldChar w:fldCharType="end"/>
          </w:r>
        </w:p>
      </w:tc>
    </w:tr>
  </w:tbl>
  <w:p w14:paraId="62199614"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7D9CD3D2" w14:textId="77777777">
      <w:trPr>
        <w:cantSplit/>
        <w:trHeight w:hRule="exact" w:val="400"/>
      </w:trPr>
      <w:tc>
        <w:tcPr>
          <w:tcW w:w="6804" w:type="dxa"/>
        </w:tcPr>
        <w:p w14:paraId="2083D9F6" w14:textId="2C34EDB9" w:rsidR="00EB6E06" w:rsidRDefault="00EB6E06">
          <w:pPr>
            <w:pStyle w:val="Referenz"/>
          </w:pPr>
          <w:r>
            <w:fldChar w:fldCharType="begin"/>
          </w:r>
          <w:r>
            <w:instrText xml:space="preserve"> STYLEREF "Titel-Projektbezeichnung 1" </w:instrText>
          </w:r>
          <w:r>
            <w:fldChar w:fldCharType="separate"/>
          </w:r>
          <w:r w:rsidR="006B08AD">
            <w:t>Migrationskonzept</w:t>
          </w:r>
          <w:r>
            <w:fldChar w:fldCharType="end"/>
          </w:r>
        </w:p>
        <w:p w14:paraId="7D4D7E44" w14:textId="1A2AD9C6" w:rsidR="00EB6E06" w:rsidRDefault="00EB6E06">
          <w:pPr>
            <w:pStyle w:val="Referenz"/>
          </w:pPr>
          <w:r>
            <w:fldChar w:fldCharType="begin"/>
          </w:r>
          <w:r>
            <w:instrText xml:space="preserve"> STYLEREF "Titel-Projektbezeichnung 2" </w:instrText>
          </w:r>
          <w:r>
            <w:fldChar w:fldCharType="separate"/>
          </w:r>
          <w:r w:rsidR="006B08AD">
            <w:t>MySQL Upgrade</w:t>
          </w:r>
          <w:r>
            <w:fldChar w:fldCharType="end"/>
          </w:r>
        </w:p>
      </w:tc>
      <w:tc>
        <w:tcPr>
          <w:tcW w:w="2268" w:type="dxa"/>
        </w:tcPr>
        <w:p w14:paraId="20F1F6FC" w14:textId="77777777" w:rsidR="00EB6E06" w:rsidRDefault="00EB6E06">
          <w:pPr>
            <w:pStyle w:val="Referenz"/>
          </w:pPr>
        </w:p>
      </w:tc>
    </w:tr>
  </w:tbl>
  <w:p w14:paraId="04771AED"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0D8BC5D8" w14:textId="77777777">
      <w:trPr>
        <w:cantSplit/>
        <w:trHeight w:hRule="exact" w:val="1814"/>
      </w:trPr>
      <w:tc>
        <w:tcPr>
          <w:tcW w:w="4848" w:type="dxa"/>
          <w:hideMark/>
        </w:tcPr>
        <w:p w14:paraId="1648DB5B" w14:textId="77777777" w:rsidR="00EB6E06" w:rsidRDefault="00EB6E06">
          <w:pPr>
            <w:pStyle w:val="Header"/>
          </w:pPr>
          <w:r>
            <w:t>${h5_logo}</w:t>
          </w:r>
        </w:p>
      </w:tc>
      <w:tc>
        <w:tcPr>
          <w:tcW w:w="5103" w:type="dxa"/>
        </w:tcPr>
        <w:p w14:paraId="0413FF9D" w14:textId="0082BFA9" w:rsidR="00EB6E06" w:rsidRDefault="00420A84">
          <w:pPr>
            <w:pStyle w:val="Header"/>
          </w:pPr>
          <w:proofErr w:type="spellStart"/>
          <w:r>
            <w:t>Nulltron</w:t>
          </w:r>
          <w:proofErr w:type="spellEnd"/>
        </w:p>
        <w:p w14:paraId="0E41DD70" w14:textId="77777777" w:rsidR="00EB6E06" w:rsidRDefault="00EB6E06">
          <w:pPr>
            <w:pStyle w:val="KopfzeileFett"/>
          </w:pPr>
          <w:r>
            <w:t>${h5_firma2}</w:t>
          </w:r>
        </w:p>
        <w:p w14:paraId="0FD8DC65" w14:textId="77777777" w:rsidR="00EB6E06" w:rsidRDefault="00EB6E06">
          <w:pPr>
            <w:pStyle w:val="Header"/>
          </w:pPr>
        </w:p>
      </w:tc>
    </w:tr>
  </w:tbl>
  <w:p w14:paraId="463196F5"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9"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4"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935241608">
    <w:abstractNumId w:val="28"/>
  </w:num>
  <w:num w:numId="2" w16cid:durableId="1867986941">
    <w:abstractNumId w:val="2"/>
  </w:num>
  <w:num w:numId="3" w16cid:durableId="845051389">
    <w:abstractNumId w:val="35"/>
  </w:num>
  <w:num w:numId="4" w16cid:durableId="1537738439">
    <w:abstractNumId w:val="7"/>
  </w:num>
  <w:num w:numId="5" w16cid:durableId="427694875">
    <w:abstractNumId w:val="23"/>
  </w:num>
  <w:num w:numId="6" w16cid:durableId="1907374748">
    <w:abstractNumId w:val="8"/>
  </w:num>
  <w:num w:numId="7" w16cid:durableId="1426728893">
    <w:abstractNumId w:val="32"/>
  </w:num>
  <w:num w:numId="8" w16cid:durableId="880744709">
    <w:abstractNumId w:val="25"/>
  </w:num>
  <w:num w:numId="9" w16cid:durableId="337654639">
    <w:abstractNumId w:val="34"/>
  </w:num>
  <w:num w:numId="10" w16cid:durableId="1890022563">
    <w:abstractNumId w:val="18"/>
  </w:num>
  <w:num w:numId="11" w16cid:durableId="2059011725">
    <w:abstractNumId w:val="30"/>
  </w:num>
  <w:num w:numId="12" w16cid:durableId="1989288576">
    <w:abstractNumId w:val="5"/>
  </w:num>
  <w:num w:numId="13" w16cid:durableId="1407415645">
    <w:abstractNumId w:val="17"/>
  </w:num>
  <w:num w:numId="14" w16cid:durableId="389109767">
    <w:abstractNumId w:val="21"/>
  </w:num>
  <w:num w:numId="15" w16cid:durableId="2141999252">
    <w:abstractNumId w:val="14"/>
  </w:num>
  <w:num w:numId="16" w16cid:durableId="1577202259">
    <w:abstractNumId w:val="29"/>
  </w:num>
  <w:num w:numId="17" w16cid:durableId="903176062">
    <w:abstractNumId w:val="12"/>
  </w:num>
  <w:num w:numId="18" w16cid:durableId="263197106">
    <w:abstractNumId w:val="19"/>
  </w:num>
  <w:num w:numId="19" w16cid:durableId="55593450">
    <w:abstractNumId w:val="11"/>
  </w:num>
  <w:num w:numId="20" w16cid:durableId="701595553">
    <w:abstractNumId w:val="24"/>
  </w:num>
  <w:num w:numId="21" w16cid:durableId="1769499055">
    <w:abstractNumId w:val="26"/>
  </w:num>
  <w:num w:numId="22" w16cid:durableId="61367453">
    <w:abstractNumId w:val="3"/>
  </w:num>
  <w:num w:numId="23" w16cid:durableId="602300314">
    <w:abstractNumId w:val="9"/>
  </w:num>
  <w:num w:numId="24" w16cid:durableId="1122386407">
    <w:abstractNumId w:val="31"/>
  </w:num>
  <w:num w:numId="25" w16cid:durableId="1322271863">
    <w:abstractNumId w:val="13"/>
  </w:num>
  <w:num w:numId="26" w16cid:durableId="1626080733">
    <w:abstractNumId w:val="16"/>
  </w:num>
  <w:num w:numId="27" w16cid:durableId="1450734382">
    <w:abstractNumId w:val="10"/>
  </w:num>
  <w:num w:numId="28" w16cid:durableId="1420829642">
    <w:abstractNumId w:val="20"/>
  </w:num>
  <w:num w:numId="29" w16cid:durableId="528879732">
    <w:abstractNumId w:val="27"/>
  </w:num>
  <w:num w:numId="30" w16cid:durableId="1022822233">
    <w:abstractNumId w:val="6"/>
  </w:num>
  <w:num w:numId="31" w16cid:durableId="643000644">
    <w:abstractNumId w:val="20"/>
  </w:num>
  <w:num w:numId="32" w16cid:durableId="71632377">
    <w:abstractNumId w:val="0"/>
  </w:num>
  <w:num w:numId="33" w16cid:durableId="616570602">
    <w:abstractNumId w:val="1"/>
  </w:num>
  <w:num w:numId="34" w16cid:durableId="1698235990">
    <w:abstractNumId w:val="15"/>
  </w:num>
  <w:num w:numId="35" w16cid:durableId="1109931562">
    <w:abstractNumId w:val="33"/>
  </w:num>
  <w:num w:numId="36" w16cid:durableId="1871187555">
    <w:abstractNumId w:val="4"/>
  </w:num>
  <w:num w:numId="37" w16cid:durableId="207160829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84"/>
    <w:rsid w:val="000B0B89"/>
    <w:rsid w:val="000D2E02"/>
    <w:rsid w:val="000D3D44"/>
    <w:rsid w:val="000D72E5"/>
    <w:rsid w:val="000F4E1F"/>
    <w:rsid w:val="0016720F"/>
    <w:rsid w:val="001B3547"/>
    <w:rsid w:val="001B5EAE"/>
    <w:rsid w:val="001B6631"/>
    <w:rsid w:val="001C13FE"/>
    <w:rsid w:val="001D3452"/>
    <w:rsid w:val="001F5B55"/>
    <w:rsid w:val="002076EC"/>
    <w:rsid w:val="00220FAD"/>
    <w:rsid w:val="0024118F"/>
    <w:rsid w:val="00270F14"/>
    <w:rsid w:val="00273D41"/>
    <w:rsid w:val="002763EC"/>
    <w:rsid w:val="002776C3"/>
    <w:rsid w:val="002B0498"/>
    <w:rsid w:val="002B28EE"/>
    <w:rsid w:val="002C01DD"/>
    <w:rsid w:val="003257D1"/>
    <w:rsid w:val="0034260F"/>
    <w:rsid w:val="0036547A"/>
    <w:rsid w:val="0038150B"/>
    <w:rsid w:val="003D15E8"/>
    <w:rsid w:val="003D6209"/>
    <w:rsid w:val="003E34C9"/>
    <w:rsid w:val="003E47CD"/>
    <w:rsid w:val="00410310"/>
    <w:rsid w:val="004159D5"/>
    <w:rsid w:val="00420A84"/>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52866"/>
    <w:rsid w:val="00654625"/>
    <w:rsid w:val="006A048D"/>
    <w:rsid w:val="006B08AD"/>
    <w:rsid w:val="006D2E82"/>
    <w:rsid w:val="006D71CD"/>
    <w:rsid w:val="006E704E"/>
    <w:rsid w:val="007039F6"/>
    <w:rsid w:val="00722289"/>
    <w:rsid w:val="00754ACE"/>
    <w:rsid w:val="00777255"/>
    <w:rsid w:val="007857C6"/>
    <w:rsid w:val="00787486"/>
    <w:rsid w:val="0079156E"/>
    <w:rsid w:val="007B3821"/>
    <w:rsid w:val="007C3C71"/>
    <w:rsid w:val="007D02B8"/>
    <w:rsid w:val="007F318C"/>
    <w:rsid w:val="00806823"/>
    <w:rsid w:val="00815F99"/>
    <w:rsid w:val="00821F21"/>
    <w:rsid w:val="00840827"/>
    <w:rsid w:val="0085343B"/>
    <w:rsid w:val="00855467"/>
    <w:rsid w:val="00863B49"/>
    <w:rsid w:val="00883E98"/>
    <w:rsid w:val="008879C7"/>
    <w:rsid w:val="008E349B"/>
    <w:rsid w:val="008E7B01"/>
    <w:rsid w:val="009345D7"/>
    <w:rsid w:val="00941FB5"/>
    <w:rsid w:val="009542DC"/>
    <w:rsid w:val="00997D26"/>
    <w:rsid w:val="009E28D1"/>
    <w:rsid w:val="009E6FEF"/>
    <w:rsid w:val="009F1201"/>
    <w:rsid w:val="009F36C2"/>
    <w:rsid w:val="00A61A47"/>
    <w:rsid w:val="00A66F89"/>
    <w:rsid w:val="00A821B5"/>
    <w:rsid w:val="00AB230F"/>
    <w:rsid w:val="00AB52ED"/>
    <w:rsid w:val="00AD0EC0"/>
    <w:rsid w:val="00B210B2"/>
    <w:rsid w:val="00B24657"/>
    <w:rsid w:val="00B326FA"/>
    <w:rsid w:val="00B604F0"/>
    <w:rsid w:val="00B77C3E"/>
    <w:rsid w:val="00B958D8"/>
    <w:rsid w:val="00BB03C5"/>
    <w:rsid w:val="00BE3981"/>
    <w:rsid w:val="00BE4890"/>
    <w:rsid w:val="00C32047"/>
    <w:rsid w:val="00C409D1"/>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53BD7"/>
    <w:rsid w:val="00E55AF7"/>
    <w:rsid w:val="00E62A1A"/>
    <w:rsid w:val="00E71A85"/>
    <w:rsid w:val="00E82BF3"/>
    <w:rsid w:val="00E948BC"/>
    <w:rsid w:val="00E966A5"/>
    <w:rsid w:val="00EA6A07"/>
    <w:rsid w:val="00EB6E06"/>
    <w:rsid w:val="00EC4787"/>
    <w:rsid w:val="00EC624A"/>
    <w:rsid w:val="00EF3FA4"/>
    <w:rsid w:val="00F12298"/>
    <w:rsid w:val="00F432EB"/>
    <w:rsid w:val="00F701BC"/>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3076D"/>
  <w15:chartTrackingRefBased/>
  <w15:docId w15:val="{5167919B-5F6D-40EF-9337-2AB220FA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AE78F9945D49198A77B71625243156"/>
        <w:category>
          <w:name w:val="General"/>
          <w:gallery w:val="placeholder"/>
        </w:category>
        <w:types>
          <w:type w:val="bbPlcHdr"/>
        </w:types>
        <w:behaviors>
          <w:behavior w:val="content"/>
        </w:behaviors>
        <w:guid w:val="{EB23BF63-C083-4805-9698-FB2B04842B25}"/>
      </w:docPartPr>
      <w:docPartBody>
        <w:p w:rsidR="00A47DC2" w:rsidRDefault="00000000">
          <w:pPr>
            <w:pStyle w:val="C3AE78F9945D49198A77B71625243156"/>
          </w:pPr>
          <w:r>
            <w:rPr>
              <w:rStyle w:val="PlaceholderText"/>
            </w:rPr>
            <w:t>Wählen Sie ein Element aus.</w:t>
          </w:r>
        </w:p>
      </w:docPartBody>
    </w:docPart>
    <w:docPart>
      <w:docPartPr>
        <w:name w:val="9A6E8A19CBF6488883F878B25FF87EFC"/>
        <w:category>
          <w:name w:val="General"/>
          <w:gallery w:val="placeholder"/>
        </w:category>
        <w:types>
          <w:type w:val="bbPlcHdr"/>
        </w:types>
        <w:behaviors>
          <w:behavior w:val="content"/>
        </w:behaviors>
        <w:guid w:val="{96CB77E5-461B-4578-984E-E8647309F5ED}"/>
      </w:docPartPr>
      <w:docPartBody>
        <w:p w:rsidR="00A47DC2" w:rsidRDefault="00000000">
          <w:pPr>
            <w:pStyle w:val="9A6E8A19CBF6488883F878B25FF87EFC"/>
          </w:pPr>
          <w:r>
            <w:rPr>
              <w:rStyle w:val="PlaceholderText"/>
            </w:rPr>
            <w:t>Wählen Sie ein Element aus.</w:t>
          </w:r>
        </w:p>
      </w:docPartBody>
    </w:docPart>
    <w:docPart>
      <w:docPartPr>
        <w:name w:val="2F300C4EE5DB46ABB40B49F3B08FDCC9"/>
        <w:category>
          <w:name w:val="General"/>
          <w:gallery w:val="placeholder"/>
        </w:category>
        <w:types>
          <w:type w:val="bbPlcHdr"/>
        </w:types>
        <w:behaviors>
          <w:behavior w:val="content"/>
        </w:behaviors>
        <w:guid w:val="{74760C36-2CFA-458A-A165-55CDA0D94FCF}"/>
      </w:docPartPr>
      <w:docPartBody>
        <w:p w:rsidR="00A47DC2" w:rsidRDefault="00000000">
          <w:pPr>
            <w:pStyle w:val="2F300C4EE5DB46ABB40B49F3B08FDCC9"/>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font>
  <w:font w:name="Calibri">
    <w:panose1 w:val="020F0502020204030204"/>
    <w:charset w:val="00"/>
    <w:family w:val="swiss"/>
    <w:pitch w:val="variable"/>
    <w:sig w:usb0="E4002EFF" w:usb1="C200247B" w:usb2="00000009" w:usb3="00000000" w:csb0="000001FF" w:csb1="00000000"/>
  </w:font>
  <w:font w:name="Monotype Sorts">
    <w:charset w:val="02"/>
    <w:family w:val="auto"/>
    <w:pitch w:val="default"/>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45"/>
    <w:rsid w:val="00574F79"/>
    <w:rsid w:val="00A47DC2"/>
    <w:rsid w:val="00F7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E78F9945D49198A77B71625243156">
    <w:name w:val="C3AE78F9945D49198A77B71625243156"/>
  </w:style>
  <w:style w:type="paragraph" w:customStyle="1" w:styleId="9A6E8A19CBF6488883F878B25FF87EFC">
    <w:name w:val="9A6E8A19CBF6488883F878B25FF87EFC"/>
  </w:style>
  <w:style w:type="paragraph" w:customStyle="1" w:styleId="2F300C4EE5DB46ABB40B49F3B08FDCC9">
    <w:name w:val="2F300C4EE5DB46ABB40B49F3B08FD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migrationskonzept.dotx</Template>
  <TotalTime>63</TotalTime>
  <Pages>1</Pages>
  <Words>1283</Words>
  <Characters>7319</Characters>
  <Application>Microsoft Office Word</Application>
  <DocSecurity>0</DocSecurity>
  <Lines>60</Lines>
  <Paragraphs>17</Paragraphs>
  <ScaleCrop>false</ScaleCrop>
  <HeadingPairs>
    <vt:vector size="6" baseType="variant">
      <vt:variant>
        <vt:lpstr>Title</vt:lpstr>
      </vt:variant>
      <vt:variant>
        <vt:i4>1</vt:i4>
      </vt:variant>
      <vt:variant>
        <vt:lpstr>Headings</vt:lpstr>
      </vt:variant>
      <vt:variant>
        <vt:i4>9</vt:i4>
      </vt:variant>
      <vt:variant>
        <vt:lpstr>Titel</vt:lpstr>
      </vt:variant>
      <vt:variant>
        <vt:i4>1</vt:i4>
      </vt:variant>
    </vt:vector>
  </HeadingPairs>
  <TitlesOfParts>
    <vt:vector size="11" baseType="lpstr">
      <vt:lpstr>Migrationskonzept</vt:lpstr>
      <vt:lpstr>Ziele der Migration</vt:lpstr>
      <vt:lpstr>Anforderungen an die Migration</vt:lpstr>
      <vt:lpstr>Migrationsobjekte</vt:lpstr>
      <vt:lpstr>Datenanalyse</vt:lpstr>
      <vt:lpstr>Migrationsverfahren</vt:lpstr>
      <vt:lpstr>Migrationsplan</vt:lpstr>
      <vt:lpstr>Machbarkeit</vt:lpstr>
      <vt:lpstr>Archivierung und Ausserbetriebssetzung Altsystem</vt:lpstr>
      <vt:lpstr>Anforderungsabdeckung</vt:lpstr>
      <vt:lpstr>Migrationskonzept</vt:lpstr>
    </vt:vector>
  </TitlesOfParts>
  <Manager>Libor F. Stoupa</Manager>
  <Company>Stoupa &amp; Partners AG</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3</cp:revision>
  <dcterms:created xsi:type="dcterms:W3CDTF">2023-06-09T09:24:00Z</dcterms:created>
  <dcterms:modified xsi:type="dcterms:W3CDTF">2023-06-09T11:21:00Z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