
<file path=[Content_Types].xml><?xml version="1.0" encoding="utf-8"?>
<Types xmlns="http://schemas.openxmlformats.org/package/2006/content-types">
  <Default Extension="bin" ContentType="application/vnd.ms-word.attachedToolbars"/>
  <Default Extension="emf" ContentType="image/x-emf"/>
  <Default Extension="pptx" ContentType="application/vnd.openxmlformats-officedocument.presentationml.presentation"/>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4BD8163" w14:textId="77777777" w:rsidR="00EA6A07" w:rsidRDefault="00806823">
      <w:pPr>
        <w:pStyle w:val="Titel-Projektbezeichnung1"/>
      </w:pPr>
      <w:r>
        <w:t>Betriebshandbuch</w:t>
      </w:r>
    </w:p>
    <w:p w14:paraId="05199593" w14:textId="77777777" w:rsidR="00EA6A07" w:rsidRDefault="007B3821">
      <w:pPr>
        <w:pStyle w:val="Titel-Projektbezeichnung2"/>
      </w:pPr>
      <w:r>
        <w:t>${h5_projektname}</w:t>
      </w:r>
    </w:p>
    <w:p w14:paraId="418BDD60" w14:textId="77777777" w:rsidR="00EA6A07" w:rsidRDefault="00EA6A07">
      <w:pPr>
        <w:pStyle w:val="Absatz0Pt"/>
      </w:pPr>
    </w:p>
    <w:tbl>
      <w:tblPr>
        <w:tblW w:w="0" w:type="auto"/>
        <w:tblLook w:val="04A0" w:firstRow="1" w:lastRow="0" w:firstColumn="1" w:lastColumn="0" w:noHBand="0" w:noVBand="1"/>
      </w:tblPr>
      <w:tblGrid>
        <w:gridCol w:w="2127"/>
        <w:gridCol w:w="6594"/>
      </w:tblGrid>
      <w:tr w:rsidR="00EA6A07" w14:paraId="6A19930C" w14:textId="77777777">
        <w:tc>
          <w:tcPr>
            <w:tcW w:w="2127" w:type="dxa"/>
            <w:hideMark/>
          </w:tcPr>
          <w:p w14:paraId="2DB895D3" w14:textId="77777777" w:rsidR="00EA6A07" w:rsidRDefault="007B3821">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1D58935A" w14:textId="77777777" w:rsidR="00EA6A07" w:rsidRDefault="007B3821">
                <w:pPr>
                  <w:pStyle w:val="AbsatzTab12Pt1-1"/>
                </w:pPr>
                <w:r>
                  <w:rPr>
                    <w:rStyle w:val="Platzhaltertext"/>
                  </w:rPr>
                  <w:t>Wählen Sie ein Element aus.</w:t>
                </w:r>
              </w:p>
            </w:tc>
          </w:sdtContent>
        </w:sdt>
      </w:tr>
      <w:tr w:rsidR="00EA6A07" w14:paraId="5AA65475" w14:textId="77777777">
        <w:tc>
          <w:tcPr>
            <w:tcW w:w="2127" w:type="dxa"/>
            <w:hideMark/>
          </w:tcPr>
          <w:p w14:paraId="722B2BC4" w14:textId="77777777" w:rsidR="00EA6A07" w:rsidRDefault="007B3821">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7D3AFA6E" w14:textId="77777777" w:rsidR="00EA6A07" w:rsidRDefault="007B3821">
                <w:pPr>
                  <w:pStyle w:val="AbsatzTab12Pt1-1"/>
                </w:pPr>
                <w:r>
                  <w:rPr>
                    <w:rStyle w:val="Platzhaltertext"/>
                  </w:rPr>
                  <w:t>Wählen Sie ein Element aus.</w:t>
                </w:r>
              </w:p>
            </w:tc>
          </w:sdtContent>
        </w:sdt>
      </w:tr>
      <w:tr w:rsidR="00EA6A07" w14:paraId="706C4D57" w14:textId="77777777">
        <w:tc>
          <w:tcPr>
            <w:tcW w:w="2127" w:type="dxa"/>
          </w:tcPr>
          <w:p w14:paraId="3A02E824" w14:textId="77777777" w:rsidR="00EA6A07" w:rsidRDefault="007B3821">
            <w:pPr>
              <w:pStyle w:val="Projektidentifikation"/>
            </w:pPr>
            <w:r>
              <w:t>Programmname</w:t>
            </w:r>
          </w:p>
        </w:tc>
        <w:tc>
          <w:tcPr>
            <w:tcW w:w="6594" w:type="dxa"/>
            <w:vAlign w:val="center"/>
          </w:tcPr>
          <w:p w14:paraId="1C908C8A" w14:textId="77777777" w:rsidR="00EA6A07" w:rsidRDefault="00EA6A07">
            <w:pPr>
              <w:pStyle w:val="AbsatzTab12Pt1-1"/>
            </w:pPr>
          </w:p>
        </w:tc>
      </w:tr>
      <w:tr w:rsidR="00EA6A07" w14:paraId="649A1A3A" w14:textId="77777777">
        <w:tc>
          <w:tcPr>
            <w:tcW w:w="2127" w:type="dxa"/>
          </w:tcPr>
          <w:p w14:paraId="05E00030" w14:textId="77777777" w:rsidR="00EA6A07" w:rsidRDefault="007B3821">
            <w:pPr>
              <w:pStyle w:val="Projektidentifikation"/>
            </w:pPr>
            <w:r>
              <w:t>Projektnummer</w:t>
            </w:r>
          </w:p>
        </w:tc>
        <w:tc>
          <w:tcPr>
            <w:tcW w:w="6594" w:type="dxa"/>
            <w:vAlign w:val="center"/>
          </w:tcPr>
          <w:p w14:paraId="7D73F565" w14:textId="77777777" w:rsidR="00EA6A07" w:rsidRDefault="00EA6A07">
            <w:pPr>
              <w:pStyle w:val="AbsatzTab12Pt1-1"/>
            </w:pPr>
          </w:p>
        </w:tc>
      </w:tr>
      <w:tr w:rsidR="00EA6A07" w14:paraId="3E1240B3" w14:textId="77777777">
        <w:tc>
          <w:tcPr>
            <w:tcW w:w="2127" w:type="dxa"/>
            <w:hideMark/>
          </w:tcPr>
          <w:p w14:paraId="06ED0AB3" w14:textId="77777777" w:rsidR="00EA6A07" w:rsidRDefault="007B3821">
            <w:pPr>
              <w:pStyle w:val="Projektidentifikation"/>
            </w:pPr>
            <w:r>
              <w:t>Projektleiter</w:t>
            </w:r>
          </w:p>
        </w:tc>
        <w:tc>
          <w:tcPr>
            <w:tcW w:w="6594" w:type="dxa"/>
            <w:hideMark/>
          </w:tcPr>
          <w:p w14:paraId="4EC03085" w14:textId="77777777" w:rsidR="00EA6A07" w:rsidRDefault="007B3821">
            <w:pPr>
              <w:pStyle w:val="AbsatzTab12Pt1-1"/>
            </w:pPr>
            <w:r>
              <w:t>${h5_projektleiter}</w:t>
            </w:r>
          </w:p>
        </w:tc>
      </w:tr>
      <w:tr w:rsidR="00EA6A07" w14:paraId="695B4B7F" w14:textId="77777777">
        <w:tc>
          <w:tcPr>
            <w:tcW w:w="2127" w:type="dxa"/>
            <w:hideMark/>
          </w:tcPr>
          <w:p w14:paraId="5D48D975" w14:textId="77777777" w:rsidR="00EA6A07" w:rsidRDefault="007B3821">
            <w:pPr>
              <w:pStyle w:val="Projektidentifikation"/>
            </w:pPr>
            <w:r>
              <w:t>Version</w:t>
            </w:r>
          </w:p>
        </w:tc>
        <w:tc>
          <w:tcPr>
            <w:tcW w:w="6594" w:type="dxa"/>
            <w:hideMark/>
          </w:tcPr>
          <w:p w14:paraId="4ECB53D1" w14:textId="77777777" w:rsidR="00EA6A07" w:rsidRDefault="007B3821">
            <w:pPr>
              <w:pStyle w:val="AbsatzTab12Pt1-1"/>
            </w:pPr>
            <w:r>
              <w:t>0.1</w:t>
            </w:r>
          </w:p>
        </w:tc>
      </w:tr>
      <w:tr w:rsidR="00EA6A07" w14:paraId="654095C2" w14:textId="77777777">
        <w:trPr>
          <w:trHeight w:val="337"/>
          <w:tblHeader/>
        </w:trPr>
        <w:tc>
          <w:tcPr>
            <w:tcW w:w="2127" w:type="dxa"/>
            <w:hideMark/>
          </w:tcPr>
          <w:p w14:paraId="6E6C276B" w14:textId="77777777" w:rsidR="00EA6A07" w:rsidRDefault="007B3821">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46311D5F" w14:textId="77777777" w:rsidR="00EA6A07" w:rsidRDefault="007B3821">
                <w:pPr>
                  <w:pStyle w:val="AbsatzTab12Pt1-1"/>
                </w:pPr>
                <w:r>
                  <w:rPr>
                    <w:rStyle w:val="Platzhaltertext"/>
                  </w:rPr>
                  <w:t>Klicken Sie hier, um ein Datum einzugeben.</w:t>
                </w:r>
              </w:p>
            </w:tc>
          </w:sdtContent>
        </w:sdt>
      </w:tr>
      <w:tr w:rsidR="00EA6A07" w14:paraId="35F48E7B" w14:textId="77777777">
        <w:trPr>
          <w:trHeight w:val="337"/>
          <w:tblHeader/>
        </w:trPr>
        <w:tc>
          <w:tcPr>
            <w:tcW w:w="2127" w:type="dxa"/>
            <w:hideMark/>
          </w:tcPr>
          <w:p w14:paraId="79BE21EB" w14:textId="77777777" w:rsidR="00EA6A07" w:rsidRDefault="007B3821">
            <w:pPr>
              <w:pStyle w:val="Projektidentifikation"/>
            </w:pPr>
            <w:r>
              <w:t>Auftraggeber</w:t>
            </w:r>
          </w:p>
        </w:tc>
        <w:tc>
          <w:tcPr>
            <w:tcW w:w="6594" w:type="dxa"/>
            <w:hideMark/>
          </w:tcPr>
          <w:p w14:paraId="0E282A89" w14:textId="77777777" w:rsidR="00EA6A07" w:rsidRDefault="007B3821">
            <w:pPr>
              <w:pStyle w:val="AbsatzTab12Pt1-1"/>
            </w:pPr>
            <w:r>
              <w:t>${h5_auftraggeber}</w:t>
            </w:r>
          </w:p>
        </w:tc>
      </w:tr>
      <w:tr w:rsidR="00EA6A07" w14:paraId="0B49F479" w14:textId="77777777">
        <w:tc>
          <w:tcPr>
            <w:tcW w:w="2127" w:type="dxa"/>
            <w:hideMark/>
          </w:tcPr>
          <w:p w14:paraId="020ACDD1" w14:textId="77777777" w:rsidR="00EA6A07" w:rsidRDefault="007B3821">
            <w:pPr>
              <w:pStyle w:val="Projektidentifikation"/>
            </w:pPr>
            <w:r>
              <w:t>Autor/Autoren</w:t>
            </w:r>
          </w:p>
        </w:tc>
        <w:tc>
          <w:tcPr>
            <w:tcW w:w="6594" w:type="dxa"/>
          </w:tcPr>
          <w:p w14:paraId="73868930" w14:textId="77777777" w:rsidR="00EA6A07" w:rsidRDefault="00EA6A07">
            <w:pPr>
              <w:pStyle w:val="AbsatzTab12Pt1-1"/>
            </w:pPr>
          </w:p>
        </w:tc>
      </w:tr>
      <w:tr w:rsidR="00EA6A07" w14:paraId="1D8D7D40" w14:textId="77777777">
        <w:tc>
          <w:tcPr>
            <w:tcW w:w="2127" w:type="dxa"/>
          </w:tcPr>
          <w:p w14:paraId="2F347E14" w14:textId="77777777" w:rsidR="00EA6A07" w:rsidRDefault="007B3821">
            <w:pPr>
              <w:pStyle w:val="Projektidentifikation"/>
            </w:pPr>
            <w:r>
              <w:t>Verteiler</w:t>
            </w:r>
          </w:p>
        </w:tc>
        <w:tc>
          <w:tcPr>
            <w:tcW w:w="6594" w:type="dxa"/>
            <w:vAlign w:val="center"/>
          </w:tcPr>
          <w:p w14:paraId="0BD5A0FB" w14:textId="77777777" w:rsidR="00EA6A07" w:rsidRDefault="00EA6A07">
            <w:pPr>
              <w:pStyle w:val="AbsatzTab12Pt1-1"/>
            </w:pPr>
          </w:p>
        </w:tc>
      </w:tr>
    </w:tbl>
    <w:p w14:paraId="580ABF57" w14:textId="77777777" w:rsidR="00EA6A07" w:rsidRDefault="007B3821">
      <w:pPr>
        <w:pStyle w:val="Inhaltsverzeichnis12"/>
      </w:pPr>
      <w:bookmarkStart w:id="1" w:name="_Toc530490772"/>
      <w:bookmarkStart w:id="2" w:name="_Toc99913321"/>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EA6A07" w14:paraId="739772B2"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2F5B4433" w14:textId="77777777" w:rsidR="00EA6A07" w:rsidRDefault="007B3821">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5B5418F7" w14:textId="77777777" w:rsidR="00EA6A07" w:rsidRDefault="007B3821">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444E9DA9" w14:textId="77777777" w:rsidR="00EA6A07" w:rsidRDefault="007B3821">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170345BF" w14:textId="77777777" w:rsidR="00EA6A07" w:rsidRDefault="007B3821">
            <w:pPr>
              <w:pStyle w:val="AbsatzTab12PtTitel"/>
            </w:pPr>
            <w:r>
              <w:t>Autor</w:t>
            </w:r>
          </w:p>
        </w:tc>
      </w:tr>
      <w:tr w:rsidR="00EA6A07" w14:paraId="0A2D33D3" w14:textId="77777777">
        <w:tc>
          <w:tcPr>
            <w:tcW w:w="1215" w:type="dxa"/>
            <w:tcBorders>
              <w:top w:val="single" w:sz="4" w:space="0" w:color="auto"/>
              <w:left w:val="single" w:sz="4" w:space="0" w:color="auto"/>
              <w:bottom w:val="single" w:sz="4" w:space="0" w:color="auto"/>
              <w:right w:val="single" w:sz="4" w:space="0" w:color="auto"/>
            </w:tcBorders>
            <w:hideMark/>
          </w:tcPr>
          <w:p w14:paraId="14180D5A" w14:textId="77777777" w:rsidR="00EA6A07" w:rsidRDefault="007B3821">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79C504BE"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653DF11"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AA15456" w14:textId="77777777" w:rsidR="00EA6A07" w:rsidRDefault="00EA6A07">
            <w:pPr>
              <w:pStyle w:val="AbsatzTab11Pt1-1"/>
            </w:pPr>
          </w:p>
        </w:tc>
      </w:tr>
      <w:tr w:rsidR="00EA6A07" w14:paraId="0B10D74E" w14:textId="77777777">
        <w:tc>
          <w:tcPr>
            <w:tcW w:w="1215" w:type="dxa"/>
            <w:tcBorders>
              <w:top w:val="single" w:sz="4" w:space="0" w:color="auto"/>
              <w:left w:val="single" w:sz="4" w:space="0" w:color="auto"/>
              <w:bottom w:val="single" w:sz="4" w:space="0" w:color="auto"/>
              <w:right w:val="single" w:sz="4" w:space="0" w:color="auto"/>
            </w:tcBorders>
          </w:tcPr>
          <w:p w14:paraId="0329CB32"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564F0B6"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3C737520"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4611289" w14:textId="77777777" w:rsidR="00EA6A07" w:rsidRDefault="00EA6A07">
            <w:pPr>
              <w:pStyle w:val="AbsatzTab11Pt1-1"/>
            </w:pPr>
          </w:p>
        </w:tc>
      </w:tr>
      <w:tr w:rsidR="00EA6A07" w14:paraId="24D3D0C8" w14:textId="77777777">
        <w:tc>
          <w:tcPr>
            <w:tcW w:w="1215" w:type="dxa"/>
            <w:tcBorders>
              <w:top w:val="single" w:sz="4" w:space="0" w:color="auto"/>
              <w:left w:val="single" w:sz="4" w:space="0" w:color="auto"/>
              <w:bottom w:val="single" w:sz="4" w:space="0" w:color="auto"/>
              <w:right w:val="single" w:sz="4" w:space="0" w:color="auto"/>
            </w:tcBorders>
          </w:tcPr>
          <w:p w14:paraId="20209465"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1CE99DFE"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95ECEB2"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52C700F" w14:textId="77777777" w:rsidR="00EA6A07" w:rsidRDefault="00EA6A07">
            <w:pPr>
              <w:pStyle w:val="AbsatzTab11Pt1-1"/>
            </w:pPr>
          </w:p>
        </w:tc>
      </w:tr>
      <w:tr w:rsidR="00EA6A07" w14:paraId="4DC4330C" w14:textId="77777777">
        <w:tc>
          <w:tcPr>
            <w:tcW w:w="1215" w:type="dxa"/>
            <w:tcBorders>
              <w:top w:val="single" w:sz="4" w:space="0" w:color="auto"/>
              <w:left w:val="single" w:sz="4" w:space="0" w:color="auto"/>
              <w:bottom w:val="single" w:sz="4" w:space="0" w:color="auto"/>
              <w:right w:val="single" w:sz="4" w:space="0" w:color="auto"/>
            </w:tcBorders>
          </w:tcPr>
          <w:p w14:paraId="6CFD609F" w14:textId="77777777" w:rsidR="00EA6A07" w:rsidRDefault="00EA6A07">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4F70970B" w14:textId="77777777" w:rsidR="00EA6A07" w:rsidRDefault="00EA6A07">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2D5F4E66" w14:textId="77777777" w:rsidR="00EA6A07" w:rsidRDefault="00EA6A07">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C4F6AE2" w14:textId="77777777" w:rsidR="00EA6A07" w:rsidRDefault="00EA6A07">
            <w:pPr>
              <w:pStyle w:val="AbsatzTab11Pt1-1"/>
            </w:pPr>
          </w:p>
        </w:tc>
      </w:tr>
    </w:tbl>
    <w:p w14:paraId="7AE7301E" w14:textId="7ACC7E65" w:rsidR="00EA6A07" w:rsidRDefault="007B3821">
      <w:pPr>
        <w:pStyle w:val="Beschriftung"/>
      </w:pPr>
      <w:bookmarkStart w:id="3" w:name="_Toc448251712"/>
      <w:bookmarkStart w:id="4" w:name="_Toc99913348"/>
      <w:r>
        <w:t xml:space="preserve">Tabelle </w:t>
      </w:r>
      <w:r>
        <w:rPr>
          <w:noProof/>
        </w:rPr>
        <w:fldChar w:fldCharType="begin"/>
      </w:r>
      <w:r>
        <w:rPr>
          <w:noProof/>
        </w:rPr>
        <w:instrText xml:space="preserve"> SEQ Tabelle \* ARABIC </w:instrText>
      </w:r>
      <w:r>
        <w:rPr>
          <w:noProof/>
        </w:rPr>
        <w:fldChar w:fldCharType="separate"/>
      </w:r>
      <w:r w:rsidR="007A4548">
        <w:rPr>
          <w:noProof/>
        </w:rPr>
        <w:t>1</w:t>
      </w:r>
      <w:r>
        <w:rPr>
          <w:noProof/>
        </w:rPr>
        <w:fldChar w:fldCharType="end"/>
      </w:r>
      <w:r>
        <w:t>:</w:t>
      </w:r>
      <w:r>
        <w:tab/>
        <w:t>Änderungskontrolle</w:t>
      </w:r>
      <w:bookmarkEnd w:id="3"/>
      <w:bookmarkEnd w:id="4"/>
    </w:p>
    <w:p w14:paraId="122DEA29" w14:textId="77777777" w:rsidR="00EA6A07" w:rsidRDefault="007B3821">
      <w:pPr>
        <w:pStyle w:val="Inhaltsverzeichnis12"/>
      </w:pPr>
      <w:bookmarkStart w:id="5" w:name="_Toc527977149"/>
      <w:bookmarkStart w:id="6" w:name="_Toc527983432"/>
      <w:bookmarkStart w:id="7" w:name="_Toc530490773"/>
      <w:bookmarkStart w:id="8" w:name="_Toc99913322"/>
      <w:r>
        <w:t>Beschreibung</w:t>
      </w:r>
      <w:bookmarkEnd w:id="5"/>
      <w:bookmarkEnd w:id="6"/>
      <w:bookmarkEnd w:id="7"/>
      <w:bookmarkEnd w:id="8"/>
    </w:p>
    <w:p w14:paraId="22C02E2C" w14:textId="77777777" w:rsidR="009867C6" w:rsidRDefault="009867C6" w:rsidP="009867C6">
      <w:pPr>
        <w:pStyle w:val="Absatz"/>
        <w:rPr>
          <w:color w:val="000000" w:themeColor="text1"/>
          <w:sz w:val="18"/>
          <w:szCs w:val="18"/>
        </w:rPr>
      </w:pPr>
      <w:r>
        <w:t>Das Betriebshandbuch liefert alle Informationen, die der Betreiber benötigt, um das System ordnungsgemäss betreiben und im Fall von Problemen richtig reagieren zu können. Alle für den Betreiber betriebsrelevanten Informationen sind im Betriebshandbuch dokumentiert.</w:t>
      </w:r>
    </w:p>
    <w:p w14:paraId="41B80129" w14:textId="36485481" w:rsidR="009867C6" w:rsidRDefault="009867C6" w:rsidP="009867C6">
      <w:pPr>
        <w:pStyle w:val="Absatz"/>
      </w:pPr>
      <w:r>
        <w:t xml:space="preserve">Während der </w:t>
      </w:r>
      <w:r w:rsidRPr="007A4548">
        <w:rPr>
          <w:rStyle w:val="HERMESFett"/>
          <w:color w:val="FF0000"/>
        </w:rPr>
        <w:t>agilen</w:t>
      </w:r>
      <w:r w:rsidRPr="007A4548">
        <w:rPr>
          <w:color w:val="FF0000"/>
        </w:rPr>
        <w:t xml:space="preserve"> </w:t>
      </w:r>
      <w:r>
        <w:t>Lösungsentstehung wird das Betriebshandbuch mehrmals, pro Iteration/Release, entsprechend der Aktivierung eines vollständigen Teils der Lösung aktualisiert.</w:t>
      </w:r>
    </w:p>
    <w:p w14:paraId="4A1DE38E" w14:textId="77777777" w:rsidR="009867C6" w:rsidRPr="00A43CAB" w:rsidRDefault="009867C6" w:rsidP="009867C6">
      <w:pPr>
        <w:pStyle w:val="Absatz"/>
        <w:rPr>
          <w:i/>
          <w:iCs/>
          <w:color w:val="000000" w:themeColor="text1"/>
          <w:sz w:val="14"/>
          <w:szCs w:val="14"/>
        </w:rPr>
      </w:pPr>
      <w:bookmarkStart w:id="9"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72E6F39D" w14:textId="23618D53" w:rsidR="00806823" w:rsidRDefault="00806823" w:rsidP="005D2EA5">
      <w:pPr>
        <w:pStyle w:val="berschrift1"/>
        <w:pageBreakBefore/>
        <w:ind w:left="431" w:hanging="431"/>
      </w:pPr>
      <w:bookmarkStart w:id="10" w:name="_Toc99913323"/>
      <w:bookmarkEnd w:id="9"/>
      <w:r>
        <w:lastRenderedPageBreak/>
        <w:t>Systemübersicht</w:t>
      </w:r>
      <w:bookmarkEnd w:id="10"/>
    </w:p>
    <w:p w14:paraId="2C6C2A23" w14:textId="5E0B77D7" w:rsidR="009867C6" w:rsidRPr="009867C6" w:rsidRDefault="009867C6" w:rsidP="005D2EA5">
      <w:pPr>
        <w:pStyle w:val="Absatz"/>
        <w:rPr>
          <w:b/>
          <w:lang w:val="de-DE"/>
        </w:rPr>
      </w:pPr>
      <w:r w:rsidRPr="009867C6">
        <w:rPr>
          <w:b/>
          <w:lang w:val="de-DE"/>
        </w:rPr>
        <w:t>Systemkomponenten</w:t>
      </w:r>
    </w:p>
    <w:p w14:paraId="211CC2DA" w14:textId="1DCBBF07" w:rsidR="005D2EA5" w:rsidRPr="009867C6" w:rsidRDefault="00A821B5" w:rsidP="005D2EA5">
      <w:pPr>
        <w:pStyle w:val="Absatz"/>
        <w:rPr>
          <w:i/>
          <w:iCs/>
        </w:rPr>
      </w:pPr>
      <w:r w:rsidRPr="009867C6">
        <w:rPr>
          <w:i/>
          <w:iCs/>
        </w:rPr>
        <w:t xml:space="preserve">Text, </w:t>
      </w:r>
      <w:r w:rsidR="005D2EA5" w:rsidRPr="009867C6">
        <w:rPr>
          <w:i/>
          <w:iCs/>
        </w:rPr>
        <w:t>Übersicht der für den Betrieb wichtigen Systemkomponenten und ihrer Zusammenhänge (technisch, organisatorisch)</w:t>
      </w:r>
      <w:r w:rsidRPr="009867C6">
        <w:rPr>
          <w:i/>
          <w:iCs/>
        </w:rPr>
        <w:t xml:space="preserve"> …, ggfs. Abbildung</w:t>
      </w:r>
    </w:p>
    <w:p w14:paraId="676BDF90" w14:textId="77777777" w:rsidR="00A821B5" w:rsidRDefault="00A821B5" w:rsidP="00A821B5">
      <w:pPr>
        <w:pStyle w:val="Absatzkurs"/>
        <w:keepNext/>
      </w:pPr>
      <w:r>
        <w:t>Mit Microsoft PowerPoint anpassbar (rechte Maustaste – Präsentation-Objekt – Open)</w:t>
      </w:r>
    </w:p>
    <w:bookmarkStart w:id="11" w:name="_MON_1665310413"/>
    <w:bookmarkEnd w:id="11"/>
    <w:p w14:paraId="306C8442" w14:textId="38191C4E" w:rsidR="004D6281" w:rsidRDefault="001D3635" w:rsidP="005D2EA5">
      <w:pPr>
        <w:pStyle w:val="Aufzhlungspunkt1n"/>
        <w:numPr>
          <w:ilvl w:val="0"/>
          <w:numId w:val="0"/>
        </w:numPr>
        <w:ind w:left="284" w:hanging="284"/>
      </w:pPr>
      <w:r>
        <w:object w:dxaOrig="9596" w:dyaOrig="5399" w14:anchorId="1F10B68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57.15pt;height:200.35pt" o:ole="">
            <v:imagedata r:id="rId8" o:title=""/>
          </v:shape>
          <o:OLEObject Type="Embed" ProgID="PowerPoint.Show.12" ShapeID="_x0000_i1025" DrawAspect="Content" ObjectID="_1710527554" r:id="rId9"/>
        </w:object>
      </w:r>
    </w:p>
    <w:p w14:paraId="4E1AB5DC" w14:textId="5C7EB494" w:rsidR="00A821B5" w:rsidRDefault="00A821B5" w:rsidP="00A821B5">
      <w:pPr>
        <w:pStyle w:val="Beschriftung"/>
      </w:pPr>
      <w:bookmarkStart w:id="12" w:name="_Toc99913345"/>
      <w:r>
        <w:t xml:space="preserve">Abb. </w:t>
      </w:r>
      <w:r>
        <w:rPr>
          <w:noProof/>
        </w:rPr>
        <w:fldChar w:fldCharType="begin"/>
      </w:r>
      <w:r>
        <w:rPr>
          <w:noProof/>
        </w:rPr>
        <w:instrText xml:space="preserve"> SEQ Abb. \* ARABIC </w:instrText>
      </w:r>
      <w:r>
        <w:rPr>
          <w:noProof/>
        </w:rPr>
        <w:fldChar w:fldCharType="separate"/>
      </w:r>
      <w:r w:rsidR="007A4548">
        <w:rPr>
          <w:noProof/>
        </w:rPr>
        <w:t>1</w:t>
      </w:r>
      <w:r>
        <w:rPr>
          <w:noProof/>
        </w:rPr>
        <w:fldChar w:fldCharType="end"/>
      </w:r>
      <w:r>
        <w:t xml:space="preserve">  -</w:t>
      </w:r>
      <w:r>
        <w:tab/>
        <w:t>Systemübersicht</w:t>
      </w:r>
      <w:bookmarkEnd w:id="12"/>
    </w:p>
    <w:p w14:paraId="71BFA99C" w14:textId="77777777" w:rsidR="00787486" w:rsidRPr="009867C6" w:rsidRDefault="00787486" w:rsidP="00CA0213">
      <w:pPr>
        <w:pStyle w:val="Absatz"/>
        <w:rPr>
          <w:i/>
          <w:iCs/>
          <w:lang w:val="de-DE"/>
        </w:rPr>
      </w:pPr>
      <w:r w:rsidRPr="009867C6">
        <w:rPr>
          <w:i/>
          <w:iCs/>
        </w:rPr>
        <w:t>Text, Beschreibun</w:t>
      </w:r>
      <w:r w:rsidR="00CA0213" w:rsidRPr="009867C6">
        <w:rPr>
          <w:i/>
          <w:iCs/>
        </w:rPr>
        <w:t>g des Systems, beispielsweise: J</w:t>
      </w:r>
      <w:r w:rsidRPr="009867C6">
        <w:rPr>
          <w:i/>
          <w:iCs/>
          <w:lang w:val="de-DE"/>
        </w:rPr>
        <w:t xml:space="preserve">e nach Installation </w:t>
      </w:r>
      <w:r w:rsidR="00CA0213" w:rsidRPr="009867C6">
        <w:rPr>
          <w:i/>
          <w:iCs/>
          <w:lang w:val="de-DE"/>
        </w:rPr>
        <w:t xml:space="preserve">ist </w:t>
      </w:r>
      <w:proofErr w:type="spellStart"/>
      <w:r w:rsidRPr="009867C6">
        <w:rPr>
          <w:i/>
          <w:iCs/>
          <w:lang w:val="de-DE"/>
        </w:rPr>
        <w:t>JBoss</w:t>
      </w:r>
      <w:proofErr w:type="spellEnd"/>
      <w:r w:rsidRPr="009867C6">
        <w:rPr>
          <w:i/>
          <w:iCs/>
          <w:lang w:val="de-DE"/>
        </w:rPr>
        <w:t xml:space="preserve"> EA</w:t>
      </w:r>
      <w:r w:rsidR="00CA0213" w:rsidRPr="009867C6">
        <w:rPr>
          <w:i/>
          <w:iCs/>
          <w:lang w:val="de-DE"/>
        </w:rPr>
        <w:t xml:space="preserve">P durch einen anderen Applikationsserver zu </w:t>
      </w:r>
      <w:r w:rsidRPr="009867C6">
        <w:rPr>
          <w:i/>
          <w:iCs/>
          <w:lang w:val="de-DE"/>
        </w:rPr>
        <w:t xml:space="preserve">ersetzen (z. B. Apache </w:t>
      </w:r>
      <w:proofErr w:type="spellStart"/>
      <w:r w:rsidRPr="009867C6">
        <w:rPr>
          <w:i/>
          <w:iCs/>
          <w:lang w:val="de-DE"/>
        </w:rPr>
        <w:t>TomEE</w:t>
      </w:r>
      <w:proofErr w:type="spellEnd"/>
      <w:r w:rsidRPr="009867C6">
        <w:rPr>
          <w:i/>
          <w:iCs/>
          <w:lang w:val="de-DE"/>
        </w:rPr>
        <w:t>) und MySQL durch andere</w:t>
      </w:r>
      <w:r w:rsidR="00CA0213" w:rsidRPr="009867C6">
        <w:rPr>
          <w:i/>
          <w:iCs/>
          <w:lang w:val="de-DE"/>
        </w:rPr>
        <w:t xml:space="preserve"> Datenbanken. Ebenfalls ist es </w:t>
      </w:r>
      <w:r w:rsidRPr="009867C6">
        <w:rPr>
          <w:i/>
          <w:iCs/>
          <w:lang w:val="de-DE"/>
        </w:rPr>
        <w:t>möglich, dass noch ein LDAP oder AD verwendet wird.</w:t>
      </w:r>
      <w:r w:rsidR="0024118F" w:rsidRPr="009867C6">
        <w:rPr>
          <w:i/>
          <w:iCs/>
          <w:lang w:val="de-DE"/>
        </w:rPr>
        <w:t xml:space="preserve"> </w:t>
      </w:r>
      <w:r w:rsidR="00CA0213" w:rsidRPr="009867C6">
        <w:rPr>
          <w:i/>
          <w:iCs/>
          <w:lang w:val="de-DE"/>
        </w:rPr>
        <w:t>Auf der Datenbank</w:t>
      </w:r>
      <w:r w:rsidR="0024118F" w:rsidRPr="009867C6">
        <w:rPr>
          <w:i/>
          <w:iCs/>
          <w:lang w:val="de-DE"/>
        </w:rPr>
        <w:t xml:space="preserve"> </w:t>
      </w:r>
      <w:r w:rsidRPr="009867C6">
        <w:rPr>
          <w:i/>
          <w:iCs/>
          <w:lang w:val="de-DE"/>
        </w:rPr>
        <w:t>we</w:t>
      </w:r>
      <w:r w:rsidR="00CA0213" w:rsidRPr="009867C6">
        <w:rPr>
          <w:i/>
          <w:iCs/>
          <w:lang w:val="de-DE"/>
        </w:rPr>
        <w:t xml:space="preserve">rden die für den Betrieb </w:t>
      </w:r>
      <w:r w:rsidR="0024118F" w:rsidRPr="009867C6">
        <w:rPr>
          <w:i/>
          <w:iCs/>
          <w:lang w:val="de-DE"/>
        </w:rPr>
        <w:t>der Lösung</w:t>
      </w:r>
      <w:r w:rsidR="00CA0213" w:rsidRPr="009867C6">
        <w:rPr>
          <w:i/>
          <w:iCs/>
          <w:lang w:val="de-DE"/>
        </w:rPr>
        <w:t xml:space="preserve"> notwendigen Stammdaten </w:t>
      </w:r>
      <w:r w:rsidRPr="009867C6">
        <w:rPr>
          <w:i/>
          <w:iCs/>
          <w:lang w:val="de-DE"/>
        </w:rPr>
        <w:t xml:space="preserve">gespeichert. Ebenfalls werden hier auch </w:t>
      </w:r>
      <w:r w:rsidR="0024118F" w:rsidRPr="009867C6">
        <w:rPr>
          <w:i/>
          <w:iCs/>
          <w:lang w:val="de-DE"/>
        </w:rPr>
        <w:t>Bewegungsdaten zu …</w:t>
      </w:r>
    </w:p>
    <w:p w14:paraId="60DACD11" w14:textId="77777777" w:rsidR="00787486" w:rsidRPr="00DE5D73" w:rsidRDefault="00654625" w:rsidP="00787486">
      <w:pPr>
        <w:pStyle w:val="Absatz"/>
        <w:rPr>
          <w:b/>
          <w:lang w:val="de-DE"/>
        </w:rPr>
      </w:pPr>
      <w:r w:rsidRPr="00DE5D73">
        <w:rPr>
          <w:b/>
          <w:lang w:val="de-DE"/>
        </w:rPr>
        <w:t>Schnittstellen</w:t>
      </w:r>
    </w:p>
    <w:p w14:paraId="44F9E7B5" w14:textId="77777777" w:rsidR="00787486" w:rsidRPr="009867C6" w:rsidRDefault="00654625" w:rsidP="0024118F">
      <w:pPr>
        <w:pStyle w:val="Absatz"/>
        <w:rPr>
          <w:i/>
          <w:iCs/>
        </w:rPr>
      </w:pPr>
      <w:r w:rsidRPr="009867C6">
        <w:rPr>
          <w:i/>
          <w:iCs/>
        </w:rPr>
        <w:t>E</w:t>
      </w:r>
      <w:r w:rsidR="0024118F" w:rsidRPr="009867C6">
        <w:rPr>
          <w:i/>
          <w:iCs/>
        </w:rPr>
        <w:t>ine generelle Übersicht kann der</w:t>
      </w:r>
      <w:r w:rsidRPr="009867C6">
        <w:rPr>
          <w:i/>
          <w:iCs/>
        </w:rPr>
        <w:t xml:space="preserve"> folgenden </w:t>
      </w:r>
      <w:r w:rsidR="0024118F" w:rsidRPr="009867C6">
        <w:rPr>
          <w:i/>
          <w:iCs/>
        </w:rPr>
        <w:t>Abbildung</w:t>
      </w:r>
      <w:r w:rsidRPr="009867C6">
        <w:rPr>
          <w:i/>
          <w:iCs/>
        </w:rPr>
        <w:t xml:space="preserve"> entnommen werden.</w:t>
      </w:r>
    </w:p>
    <w:p w14:paraId="423ADF20" w14:textId="77777777" w:rsidR="0024118F" w:rsidRDefault="0024118F" w:rsidP="0024118F">
      <w:pPr>
        <w:pStyle w:val="Absatzkurs"/>
        <w:keepNext/>
      </w:pPr>
      <w:r>
        <w:t>Mit Microsoft PowerPoint anpassbar (rechte Maustaste – Präsentation-Objekt – Open)</w:t>
      </w:r>
    </w:p>
    <w:bookmarkStart w:id="13" w:name="_MON_1665721898"/>
    <w:bookmarkEnd w:id="13"/>
    <w:p w14:paraId="678E9654" w14:textId="5AFFD820" w:rsidR="00787486" w:rsidRDefault="001D3635" w:rsidP="00787486">
      <w:pPr>
        <w:pStyle w:val="Absatz"/>
      </w:pPr>
      <w:r>
        <w:object w:dxaOrig="9596" w:dyaOrig="5399" w14:anchorId="5F37B8C7">
          <v:shape id="_x0000_i1026" type="#_x0000_t75" style="width:405.45pt;height:228.3pt" o:ole="">
            <v:imagedata r:id="rId10" o:title=""/>
          </v:shape>
          <o:OLEObject Type="Embed" ProgID="PowerPoint.Show.12" ShapeID="_x0000_i1026" DrawAspect="Content" ObjectID="_1710527555" r:id="rId11"/>
        </w:object>
      </w:r>
    </w:p>
    <w:p w14:paraId="642A0E33" w14:textId="1C45BE54" w:rsidR="0024118F" w:rsidRDefault="0024118F" w:rsidP="0024118F">
      <w:pPr>
        <w:pStyle w:val="Beschriftung"/>
      </w:pPr>
      <w:bookmarkStart w:id="14" w:name="_Toc99913346"/>
      <w:r>
        <w:t xml:space="preserve">Abb. </w:t>
      </w:r>
      <w:r>
        <w:rPr>
          <w:noProof/>
        </w:rPr>
        <w:fldChar w:fldCharType="begin"/>
      </w:r>
      <w:r>
        <w:rPr>
          <w:noProof/>
        </w:rPr>
        <w:instrText xml:space="preserve"> SEQ Abb. \* ARABIC </w:instrText>
      </w:r>
      <w:r>
        <w:rPr>
          <w:noProof/>
        </w:rPr>
        <w:fldChar w:fldCharType="separate"/>
      </w:r>
      <w:r w:rsidR="007A4548">
        <w:rPr>
          <w:noProof/>
        </w:rPr>
        <w:t>2</w:t>
      </w:r>
      <w:r>
        <w:rPr>
          <w:noProof/>
        </w:rPr>
        <w:fldChar w:fldCharType="end"/>
      </w:r>
      <w:r>
        <w:t xml:space="preserve">  -</w:t>
      </w:r>
      <w:r>
        <w:tab/>
        <w:t>Schnittstellen</w:t>
      </w:r>
      <w:bookmarkEnd w:id="14"/>
    </w:p>
    <w:p w14:paraId="3C6F93C4" w14:textId="77777777" w:rsidR="00806823" w:rsidRDefault="00806823" w:rsidP="00A821B5">
      <w:pPr>
        <w:pStyle w:val="berschrift1"/>
      </w:pPr>
      <w:bookmarkStart w:id="15" w:name="_Toc99913324"/>
      <w:r>
        <w:lastRenderedPageBreak/>
        <w:t>Aufnahme des Betriebs</w:t>
      </w:r>
      <w:bookmarkEnd w:id="15"/>
    </w:p>
    <w:p w14:paraId="1F84ACDB" w14:textId="77777777" w:rsidR="00806823" w:rsidRDefault="00806823" w:rsidP="00FF5B3F">
      <w:pPr>
        <w:pStyle w:val="berschrift2"/>
      </w:pPr>
      <w:bookmarkStart w:id="16" w:name="_Toc99913325"/>
      <w:r>
        <w:t>Voraussetzungen für die Betriebsaufnahme</w:t>
      </w:r>
      <w:bookmarkEnd w:id="16"/>
    </w:p>
    <w:p w14:paraId="3FE8218E" w14:textId="4E381D54" w:rsidR="00787486" w:rsidRDefault="00FC22FD" w:rsidP="00FC22FD">
      <w:pPr>
        <w:pStyle w:val="Absatz"/>
        <w:rPr>
          <w:i/>
          <w:iCs/>
          <w:lang w:val="de-DE"/>
        </w:rPr>
      </w:pPr>
      <w:r w:rsidRPr="009867C6">
        <w:rPr>
          <w:i/>
          <w:iCs/>
          <w:lang w:val="de-DE"/>
        </w:rPr>
        <w:t xml:space="preserve">Text, beispielsweise: </w:t>
      </w:r>
      <w:r w:rsidR="00754ACE" w:rsidRPr="009867C6">
        <w:rPr>
          <w:i/>
          <w:iCs/>
          <w:lang w:val="de-DE"/>
        </w:rPr>
        <w:t>I</w:t>
      </w:r>
      <w:r w:rsidR="00522E25" w:rsidRPr="009867C6">
        <w:rPr>
          <w:i/>
          <w:iCs/>
          <w:lang w:val="de-DE"/>
        </w:rPr>
        <w:t>nstallation und Konfiguration</w:t>
      </w:r>
      <w:r w:rsidRPr="009867C6">
        <w:rPr>
          <w:i/>
          <w:iCs/>
          <w:lang w:val="de-DE"/>
        </w:rPr>
        <w:t xml:space="preserve"> wie im Dokument Integrations- und Installations</w:t>
      </w:r>
      <w:r w:rsidR="00754ACE" w:rsidRPr="009867C6">
        <w:rPr>
          <w:i/>
          <w:iCs/>
          <w:lang w:val="de-DE"/>
        </w:rPr>
        <w:t>anleitung</w:t>
      </w:r>
      <w:r w:rsidRPr="009867C6">
        <w:rPr>
          <w:i/>
          <w:iCs/>
          <w:lang w:val="de-DE"/>
        </w:rPr>
        <w:t xml:space="preserve"> </w:t>
      </w:r>
      <w:r w:rsidR="00522E25" w:rsidRPr="009867C6">
        <w:rPr>
          <w:i/>
          <w:iCs/>
          <w:lang w:val="de-DE"/>
        </w:rPr>
        <w:t>beschrieben</w:t>
      </w:r>
      <w:r w:rsidRPr="009867C6">
        <w:rPr>
          <w:i/>
          <w:iCs/>
          <w:lang w:val="de-DE"/>
        </w:rPr>
        <w:t xml:space="preserve">. </w:t>
      </w:r>
      <w:r w:rsidR="00787486" w:rsidRPr="009867C6">
        <w:rPr>
          <w:i/>
          <w:iCs/>
          <w:lang w:val="de-DE"/>
        </w:rPr>
        <w:t xml:space="preserve">Die folgenden Voraussetzungen müssen erfüllt sein, um </w:t>
      </w:r>
      <w:r w:rsidRPr="009867C6">
        <w:rPr>
          <w:i/>
          <w:iCs/>
          <w:lang w:val="de-DE"/>
        </w:rPr>
        <w:t xml:space="preserve">die Lösung </w:t>
      </w:r>
      <w:r w:rsidR="00787486" w:rsidRPr="009867C6">
        <w:rPr>
          <w:i/>
          <w:iCs/>
          <w:lang w:val="de-DE"/>
        </w:rPr>
        <w:t>zu installieren und z</w:t>
      </w:r>
      <w:r w:rsidRPr="009867C6">
        <w:rPr>
          <w:i/>
          <w:iCs/>
          <w:lang w:val="de-DE"/>
        </w:rPr>
        <w:t>u betreiben …</w:t>
      </w:r>
    </w:p>
    <w:p w14:paraId="59CA07D1" w14:textId="77777777" w:rsidR="00B86496" w:rsidRPr="00B86496" w:rsidRDefault="00B86496" w:rsidP="00B86496">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4536"/>
        <w:gridCol w:w="850"/>
      </w:tblGrid>
      <w:tr w:rsidR="0017231E" w14:paraId="13F3D18A" w14:textId="0A68C14F" w:rsidTr="0017231E">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57B623B4" w14:textId="77777777" w:rsidR="0017231E" w:rsidRDefault="0017231E" w:rsidP="00960EE6">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01849865" w14:textId="4F786CB4" w:rsidR="0017231E" w:rsidRDefault="0017231E" w:rsidP="00960EE6">
            <w:pPr>
              <w:pStyle w:val="AbsatzTab12PtTitel"/>
            </w:pPr>
            <w:r>
              <w:t>Voraussetzung</w:t>
            </w:r>
          </w:p>
        </w:tc>
        <w:tc>
          <w:tcPr>
            <w:tcW w:w="4536" w:type="dxa"/>
            <w:tcBorders>
              <w:top w:val="single" w:sz="4" w:space="0" w:color="auto"/>
              <w:left w:val="single" w:sz="4" w:space="0" w:color="auto"/>
              <w:bottom w:val="single" w:sz="4" w:space="0" w:color="auto"/>
              <w:right w:val="single" w:sz="4" w:space="0" w:color="auto"/>
            </w:tcBorders>
            <w:shd w:val="clear" w:color="auto" w:fill="D9D9D9"/>
            <w:hideMark/>
          </w:tcPr>
          <w:p w14:paraId="56D712A9" w14:textId="77777777" w:rsidR="0017231E" w:rsidRDefault="0017231E" w:rsidP="00960EE6">
            <w:pPr>
              <w:pStyle w:val="AbsatzTab12PtTitel"/>
            </w:pPr>
            <w:r w:rsidRPr="00273D41">
              <w:t>Beschreibung</w:t>
            </w:r>
          </w:p>
        </w:tc>
        <w:tc>
          <w:tcPr>
            <w:tcW w:w="850" w:type="dxa"/>
            <w:tcBorders>
              <w:top w:val="single" w:sz="4" w:space="0" w:color="auto"/>
              <w:left w:val="single" w:sz="4" w:space="0" w:color="auto"/>
              <w:bottom w:val="single" w:sz="4" w:space="0" w:color="auto"/>
              <w:right w:val="single" w:sz="4" w:space="0" w:color="auto"/>
            </w:tcBorders>
            <w:shd w:val="clear" w:color="auto" w:fill="D9D9D9"/>
          </w:tcPr>
          <w:p w14:paraId="6FCCAD64" w14:textId="7D44819F" w:rsidR="0017231E" w:rsidRPr="00273D41" w:rsidRDefault="0017231E" w:rsidP="0017231E">
            <w:pPr>
              <w:pStyle w:val="AbsatzTab12PtTitel"/>
            </w:pPr>
            <w:r>
              <w:t>erfüllt</w:t>
            </w:r>
          </w:p>
        </w:tc>
      </w:tr>
      <w:tr w:rsidR="0017231E" w14:paraId="2DA94439" w14:textId="1A24D04A" w:rsidTr="0017231E">
        <w:trPr>
          <w:trHeight w:val="425"/>
        </w:trPr>
        <w:tc>
          <w:tcPr>
            <w:tcW w:w="567" w:type="dxa"/>
            <w:tcBorders>
              <w:top w:val="single" w:sz="4" w:space="0" w:color="auto"/>
              <w:left w:val="single" w:sz="4" w:space="0" w:color="auto"/>
              <w:bottom w:val="single" w:sz="4" w:space="0" w:color="auto"/>
              <w:right w:val="single" w:sz="4" w:space="0" w:color="auto"/>
            </w:tcBorders>
          </w:tcPr>
          <w:p w14:paraId="0BBA488B" w14:textId="77777777" w:rsidR="0017231E" w:rsidRDefault="0017231E" w:rsidP="0017231E">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047DB2D3" w14:textId="303EA6CD" w:rsidR="0017231E" w:rsidRPr="00FC22FD" w:rsidRDefault="0017231E" w:rsidP="0017231E">
            <w:pPr>
              <w:pStyle w:val="AbsatzTab12Pt1-1Kur"/>
            </w:pPr>
            <w:r>
              <w:t>Vorabnahme</w:t>
            </w:r>
          </w:p>
        </w:tc>
        <w:tc>
          <w:tcPr>
            <w:tcW w:w="4536" w:type="dxa"/>
            <w:tcBorders>
              <w:top w:val="single" w:sz="4" w:space="0" w:color="auto"/>
              <w:left w:val="single" w:sz="4" w:space="0" w:color="auto"/>
              <w:bottom w:val="single" w:sz="4" w:space="0" w:color="auto"/>
              <w:right w:val="single" w:sz="4" w:space="0" w:color="auto"/>
            </w:tcBorders>
          </w:tcPr>
          <w:p w14:paraId="6541F036" w14:textId="69691BFF" w:rsidR="0017231E" w:rsidRPr="00FC22FD" w:rsidRDefault="0017231E" w:rsidP="0017231E">
            <w:pPr>
              <w:pStyle w:val="AbsatzTab12Pt1-1Kur"/>
            </w:pPr>
            <w:r>
              <w:t>Die Vorabnahme liegt vor</w:t>
            </w:r>
          </w:p>
        </w:tc>
        <w:tc>
          <w:tcPr>
            <w:tcW w:w="850" w:type="dxa"/>
            <w:tcBorders>
              <w:top w:val="single" w:sz="4" w:space="0" w:color="auto"/>
              <w:left w:val="single" w:sz="4" w:space="0" w:color="auto"/>
              <w:bottom w:val="single" w:sz="4" w:space="0" w:color="auto"/>
              <w:right w:val="single" w:sz="4" w:space="0" w:color="auto"/>
            </w:tcBorders>
          </w:tcPr>
          <w:p w14:paraId="11575D36" w14:textId="37FE1628" w:rsidR="0017231E" w:rsidRPr="0017231E" w:rsidRDefault="0017231E" w:rsidP="0017231E">
            <w:pPr>
              <w:pStyle w:val="AbsatzTab12Pt1-1Kur"/>
              <w:rPr>
                <w:b/>
                <w:bCs/>
              </w:rPr>
            </w:pPr>
            <w:r>
              <w:rPr>
                <w:b/>
                <w:bCs/>
              </w:rPr>
              <w:t>J</w:t>
            </w:r>
            <w:r w:rsidRPr="0017231E">
              <w:rPr>
                <w:b/>
                <w:bCs/>
              </w:rPr>
              <w:t>a</w:t>
            </w:r>
          </w:p>
        </w:tc>
      </w:tr>
      <w:tr w:rsidR="0017231E" w14:paraId="58850D6E" w14:textId="5F9F882D" w:rsidTr="0017231E">
        <w:trPr>
          <w:trHeight w:val="425"/>
        </w:trPr>
        <w:tc>
          <w:tcPr>
            <w:tcW w:w="567" w:type="dxa"/>
            <w:tcBorders>
              <w:top w:val="single" w:sz="4" w:space="0" w:color="auto"/>
              <w:left w:val="single" w:sz="4" w:space="0" w:color="auto"/>
              <w:bottom w:val="single" w:sz="4" w:space="0" w:color="auto"/>
              <w:right w:val="single" w:sz="4" w:space="0" w:color="auto"/>
            </w:tcBorders>
          </w:tcPr>
          <w:p w14:paraId="51AB1B2B" w14:textId="77777777" w:rsidR="0017231E" w:rsidRDefault="0017231E" w:rsidP="0017231E">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2C3E2002" w14:textId="15DF7633" w:rsidR="0017231E" w:rsidRDefault="0017231E" w:rsidP="0017231E">
            <w:pPr>
              <w:pStyle w:val="AbsatzTab12Pt1-1Kur"/>
            </w:pPr>
            <w:r>
              <w:t>Integrationskonzept</w:t>
            </w:r>
          </w:p>
        </w:tc>
        <w:tc>
          <w:tcPr>
            <w:tcW w:w="4536" w:type="dxa"/>
            <w:tcBorders>
              <w:top w:val="single" w:sz="4" w:space="0" w:color="auto"/>
              <w:left w:val="single" w:sz="4" w:space="0" w:color="auto"/>
              <w:bottom w:val="single" w:sz="4" w:space="0" w:color="auto"/>
              <w:right w:val="single" w:sz="4" w:space="0" w:color="auto"/>
            </w:tcBorders>
          </w:tcPr>
          <w:p w14:paraId="665EA8F8" w14:textId="25B3F42F" w:rsidR="0017231E" w:rsidRPr="00FC22FD" w:rsidRDefault="0017231E" w:rsidP="0017231E">
            <w:pPr>
              <w:pStyle w:val="AbsatzTab12Pt1-1Kur"/>
            </w:pPr>
            <w:r>
              <w:t>Integrationskonzept liegt vor und ist abgenommen</w:t>
            </w:r>
          </w:p>
        </w:tc>
        <w:tc>
          <w:tcPr>
            <w:tcW w:w="850" w:type="dxa"/>
            <w:tcBorders>
              <w:top w:val="single" w:sz="4" w:space="0" w:color="auto"/>
              <w:left w:val="single" w:sz="4" w:space="0" w:color="auto"/>
              <w:bottom w:val="single" w:sz="4" w:space="0" w:color="auto"/>
              <w:right w:val="single" w:sz="4" w:space="0" w:color="auto"/>
            </w:tcBorders>
          </w:tcPr>
          <w:p w14:paraId="063822F5" w14:textId="77777777" w:rsidR="0017231E" w:rsidRDefault="0017231E" w:rsidP="0017231E">
            <w:pPr>
              <w:pStyle w:val="AbsatzTab12Pt1-1Kur"/>
            </w:pPr>
          </w:p>
        </w:tc>
      </w:tr>
      <w:tr w:rsidR="0017231E" w14:paraId="4EB10933" w14:textId="32A1C71A" w:rsidTr="0017231E">
        <w:trPr>
          <w:trHeight w:val="425"/>
        </w:trPr>
        <w:tc>
          <w:tcPr>
            <w:tcW w:w="567" w:type="dxa"/>
            <w:tcBorders>
              <w:top w:val="single" w:sz="4" w:space="0" w:color="auto"/>
              <w:left w:val="single" w:sz="4" w:space="0" w:color="auto"/>
              <w:bottom w:val="single" w:sz="4" w:space="0" w:color="auto"/>
              <w:right w:val="single" w:sz="4" w:space="0" w:color="auto"/>
            </w:tcBorders>
          </w:tcPr>
          <w:p w14:paraId="03611EEA" w14:textId="77777777" w:rsidR="0017231E" w:rsidRDefault="0017231E" w:rsidP="00960EE6">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3FEBA457" w14:textId="77777777" w:rsidR="0017231E" w:rsidRDefault="0017231E" w:rsidP="00960EE6">
            <w:pPr>
              <w:pStyle w:val="AbsatzTab12Pt1-1Kur"/>
              <w:keepNext/>
            </w:pPr>
          </w:p>
        </w:tc>
        <w:tc>
          <w:tcPr>
            <w:tcW w:w="4536" w:type="dxa"/>
            <w:tcBorders>
              <w:top w:val="single" w:sz="4" w:space="0" w:color="auto"/>
              <w:left w:val="single" w:sz="4" w:space="0" w:color="auto"/>
              <w:bottom w:val="single" w:sz="4" w:space="0" w:color="auto"/>
              <w:right w:val="single" w:sz="4" w:space="0" w:color="auto"/>
            </w:tcBorders>
          </w:tcPr>
          <w:p w14:paraId="4E0C7353" w14:textId="77777777" w:rsidR="0017231E" w:rsidRDefault="0017231E" w:rsidP="00960EE6">
            <w:pPr>
              <w:pStyle w:val="AbsatzTab12Pt1-1Kur"/>
              <w:keepNext/>
            </w:pPr>
          </w:p>
        </w:tc>
        <w:tc>
          <w:tcPr>
            <w:tcW w:w="850" w:type="dxa"/>
            <w:tcBorders>
              <w:top w:val="single" w:sz="4" w:space="0" w:color="auto"/>
              <w:left w:val="single" w:sz="4" w:space="0" w:color="auto"/>
              <w:bottom w:val="single" w:sz="4" w:space="0" w:color="auto"/>
              <w:right w:val="single" w:sz="4" w:space="0" w:color="auto"/>
            </w:tcBorders>
          </w:tcPr>
          <w:p w14:paraId="03600FD5" w14:textId="77777777" w:rsidR="0017231E" w:rsidRDefault="0017231E" w:rsidP="0017231E">
            <w:pPr>
              <w:pStyle w:val="AbsatzTab12Pt1-1Kur"/>
              <w:keepNext/>
            </w:pPr>
          </w:p>
        </w:tc>
      </w:tr>
    </w:tbl>
    <w:p w14:paraId="4F2273C6" w14:textId="1A4C52FE" w:rsidR="00B86496" w:rsidRDefault="00B86496" w:rsidP="00B86496">
      <w:pPr>
        <w:pStyle w:val="Beschriftung"/>
      </w:pPr>
      <w:bookmarkStart w:id="17" w:name="_Toc99913349"/>
      <w:r>
        <w:t xml:space="preserve">Tabelle </w:t>
      </w:r>
      <w:r>
        <w:rPr>
          <w:noProof/>
        </w:rPr>
        <w:fldChar w:fldCharType="begin"/>
      </w:r>
      <w:r>
        <w:rPr>
          <w:noProof/>
        </w:rPr>
        <w:instrText xml:space="preserve"> SEQ Tabelle \* ARABIC </w:instrText>
      </w:r>
      <w:r>
        <w:rPr>
          <w:noProof/>
        </w:rPr>
        <w:fldChar w:fldCharType="separate"/>
      </w:r>
      <w:r w:rsidR="007A4548">
        <w:rPr>
          <w:noProof/>
        </w:rPr>
        <w:t>2</w:t>
      </w:r>
      <w:r>
        <w:rPr>
          <w:noProof/>
        </w:rPr>
        <w:fldChar w:fldCharType="end"/>
      </w:r>
      <w:r>
        <w:t>:</w:t>
      </w:r>
      <w:r>
        <w:tab/>
        <w:t>Voraussetzungen für</w:t>
      </w:r>
      <w:r w:rsidRPr="00F12298">
        <w:t xml:space="preserve"> Betriebsaufnahme</w:t>
      </w:r>
      <w:bookmarkEnd w:id="17"/>
    </w:p>
    <w:p w14:paraId="475C0FD0" w14:textId="77777777" w:rsidR="00806823" w:rsidRDefault="00806823" w:rsidP="00FF5B3F">
      <w:pPr>
        <w:pStyle w:val="berschrift2"/>
      </w:pPr>
      <w:bookmarkStart w:id="18" w:name="_Toc99913326"/>
      <w:r>
        <w:t>Ablauf der Betriebsaufnahme</w:t>
      </w:r>
      <w:bookmarkEnd w:id="18"/>
    </w:p>
    <w:p w14:paraId="31D7867D" w14:textId="77777777" w:rsidR="00522E25" w:rsidRPr="00144FB1" w:rsidRDefault="00FC22FD" w:rsidP="00FC22FD">
      <w:pPr>
        <w:pStyle w:val="Absatz"/>
        <w:rPr>
          <w:i/>
          <w:iCs/>
          <w:lang w:val="de-DE"/>
        </w:rPr>
      </w:pPr>
      <w:r w:rsidRPr="00144FB1">
        <w:rPr>
          <w:i/>
          <w:iCs/>
          <w:lang w:val="de-DE"/>
        </w:rPr>
        <w:t xml:space="preserve">Text, beispielsweise: </w:t>
      </w:r>
      <w:r w:rsidR="00522E25" w:rsidRPr="00144FB1">
        <w:rPr>
          <w:i/>
          <w:iCs/>
          <w:lang w:val="de-DE"/>
        </w:rPr>
        <w:t>Vor der erst</w:t>
      </w:r>
      <w:r w:rsidRPr="00144FB1">
        <w:rPr>
          <w:i/>
          <w:iCs/>
          <w:lang w:val="de-DE"/>
        </w:rPr>
        <w:t xml:space="preserve">maligen Aufnahme des </w:t>
      </w:r>
      <w:r w:rsidR="00522E25" w:rsidRPr="00144FB1">
        <w:rPr>
          <w:i/>
          <w:iCs/>
          <w:lang w:val="de-DE"/>
        </w:rPr>
        <w:t>Betriebs ist s</w:t>
      </w:r>
      <w:r w:rsidRPr="00144FB1">
        <w:rPr>
          <w:i/>
          <w:iCs/>
          <w:lang w:val="de-DE"/>
        </w:rPr>
        <w:t xml:space="preserve">icherzustellen, dass sämtliche </w:t>
      </w:r>
      <w:r w:rsidR="00522E25" w:rsidRPr="00144FB1">
        <w:rPr>
          <w:i/>
          <w:iCs/>
          <w:lang w:val="de-DE"/>
        </w:rPr>
        <w:t>Ko</w:t>
      </w:r>
      <w:r w:rsidRPr="00144FB1">
        <w:rPr>
          <w:i/>
          <w:iCs/>
          <w:lang w:val="de-DE"/>
        </w:rPr>
        <w:t xml:space="preserve">nfigurationen wie im Dokument Integrations- und Installationsanleitung beschrieben, </w:t>
      </w:r>
      <w:r w:rsidR="00522E25" w:rsidRPr="00144FB1">
        <w:rPr>
          <w:i/>
          <w:iCs/>
          <w:lang w:val="de-DE"/>
        </w:rPr>
        <w:t>ausgeführt wurden.</w:t>
      </w:r>
      <w:r w:rsidRPr="00144FB1">
        <w:rPr>
          <w:i/>
          <w:iCs/>
          <w:lang w:val="de-DE"/>
        </w:rPr>
        <w:t xml:space="preserve"> Wurde die App ABC als Service installiert, kann er entsprechend als Service gestartet oder gestoppt werden …</w:t>
      </w:r>
    </w:p>
    <w:p w14:paraId="344F40C7" w14:textId="77777777" w:rsidR="00806823" w:rsidRDefault="00806823" w:rsidP="00FF5B3F">
      <w:pPr>
        <w:pStyle w:val="berschrift2"/>
      </w:pPr>
      <w:bookmarkStart w:id="19" w:name="_Toc99913327"/>
      <w:r>
        <w:t>Qualitätssicherung nach Betriebsaufnahme</w:t>
      </w:r>
      <w:bookmarkEnd w:id="19"/>
    </w:p>
    <w:p w14:paraId="5F74E430" w14:textId="77777777" w:rsidR="00F12298" w:rsidRPr="005053B9" w:rsidRDefault="00F12298" w:rsidP="00F12298">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F12298" w14:paraId="20719758" w14:textId="77777777" w:rsidTr="0085546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262F3BC" w14:textId="77777777" w:rsidR="00F12298" w:rsidRDefault="00F12298" w:rsidP="00855467">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492D3529" w14:textId="77777777" w:rsidR="00F12298" w:rsidRDefault="00F12298" w:rsidP="00855467">
            <w:pPr>
              <w:pStyle w:val="AbsatzTab12PtTitel"/>
            </w:pPr>
            <w:r>
              <w:t>Qualitätssicherung</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665D32C5" w14:textId="77777777" w:rsidR="00F12298" w:rsidRDefault="00F12298" w:rsidP="00855467">
            <w:pPr>
              <w:pStyle w:val="AbsatzTab12PtTitel"/>
            </w:pPr>
            <w:r w:rsidRPr="00273D41">
              <w:t>Beschreibung</w:t>
            </w:r>
          </w:p>
        </w:tc>
      </w:tr>
      <w:tr w:rsidR="00F12298" w14:paraId="3D2ACF3D"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40C7D466" w14:textId="77777777" w:rsidR="00F12298" w:rsidRDefault="00F12298" w:rsidP="00855467">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4D2C2731" w14:textId="77777777" w:rsidR="00F12298" w:rsidRPr="00FC22FD" w:rsidRDefault="00F12298" w:rsidP="00855467">
            <w:pPr>
              <w:pStyle w:val="AbsatzTab12Pt1-1Kur"/>
            </w:pPr>
            <w:r w:rsidRPr="00F12298">
              <w:t>Richtwerte für die Konfiguration des Arbeitsspeichers</w:t>
            </w:r>
          </w:p>
        </w:tc>
        <w:tc>
          <w:tcPr>
            <w:tcW w:w="5386" w:type="dxa"/>
            <w:tcBorders>
              <w:top w:val="single" w:sz="4" w:space="0" w:color="auto"/>
              <w:left w:val="single" w:sz="4" w:space="0" w:color="auto"/>
              <w:bottom w:val="single" w:sz="4" w:space="0" w:color="auto"/>
              <w:right w:val="single" w:sz="4" w:space="0" w:color="auto"/>
            </w:tcBorders>
          </w:tcPr>
          <w:p w14:paraId="31E87059" w14:textId="77777777" w:rsidR="00F12298" w:rsidRPr="00FC22FD" w:rsidRDefault="00F12298" w:rsidP="00FC22FD">
            <w:pPr>
              <w:pStyle w:val="AbsatzTab12Pt1-1Kur"/>
            </w:pPr>
            <w:r w:rsidRPr="00FC22FD">
              <w:t>Verschiedene Faktoren beeinflussen den Bedarf an Arbeitss</w:t>
            </w:r>
            <w:r w:rsidR="00FC22FD" w:rsidRPr="00FC22FD">
              <w:t xml:space="preserve">peicher. Die Faktoren sind die Anzahl Mandanten, die </w:t>
            </w:r>
            <w:r w:rsidRPr="00FC22FD">
              <w:t>Grösse der verarbeiteten Meldu</w:t>
            </w:r>
            <w:r w:rsidR="00FC22FD" w:rsidRPr="00FC22FD">
              <w:t>ngen, die Grösse von Meldungen welche gedruckt oder …</w:t>
            </w:r>
          </w:p>
        </w:tc>
      </w:tr>
      <w:tr w:rsidR="00F12298" w14:paraId="3208E53A"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2E5D26E3" w14:textId="77777777" w:rsidR="00F12298" w:rsidRDefault="00F12298" w:rsidP="00855467">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46A99021" w14:textId="77777777" w:rsidR="00F12298" w:rsidRDefault="00F12298" w:rsidP="00855467">
            <w:pPr>
              <w:pStyle w:val="AbsatzTab12Pt1-1Kur"/>
            </w:pPr>
            <w:r>
              <w:t>Dokumentation der Umgebungen</w:t>
            </w:r>
          </w:p>
        </w:tc>
        <w:tc>
          <w:tcPr>
            <w:tcW w:w="5386" w:type="dxa"/>
            <w:tcBorders>
              <w:top w:val="single" w:sz="4" w:space="0" w:color="auto"/>
              <w:left w:val="single" w:sz="4" w:space="0" w:color="auto"/>
              <w:bottom w:val="single" w:sz="4" w:space="0" w:color="auto"/>
              <w:right w:val="single" w:sz="4" w:space="0" w:color="auto"/>
            </w:tcBorders>
          </w:tcPr>
          <w:p w14:paraId="720B2EA2" w14:textId="77777777" w:rsidR="00F12298" w:rsidRPr="00FC22FD" w:rsidRDefault="00F12298" w:rsidP="00FC22FD">
            <w:pPr>
              <w:pStyle w:val="AbsatzTab12Pt1-1Kur"/>
            </w:pPr>
            <w:r w:rsidRPr="00FC22FD">
              <w:t>Übe</w:t>
            </w:r>
            <w:r w:rsidR="00FC22FD" w:rsidRPr="00FC22FD">
              <w:t>rsicht der installierten Entwick</w:t>
            </w:r>
            <w:r w:rsidRPr="00FC22FD">
              <w:t>lungs</w:t>
            </w:r>
            <w:r w:rsidR="00FC22FD" w:rsidRPr="00FC22FD">
              <w:t>-</w:t>
            </w:r>
            <w:r w:rsidRPr="00FC22FD">
              <w:t xml:space="preserve"> Test-</w:t>
            </w:r>
            <w:r w:rsidR="00FC22FD" w:rsidRPr="00FC22FD">
              <w:t xml:space="preserve"> und Produktionsumgebungen</w:t>
            </w:r>
          </w:p>
        </w:tc>
      </w:tr>
      <w:tr w:rsidR="00F12298" w14:paraId="57BC51FD"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1A4EBCF6" w14:textId="77777777" w:rsidR="00F12298" w:rsidRDefault="00F12298" w:rsidP="00855467">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59B3E981" w14:textId="77777777" w:rsidR="00F12298" w:rsidRDefault="00F12298" w:rsidP="00855467">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6611E648" w14:textId="77777777" w:rsidR="00F12298" w:rsidRDefault="00F12298" w:rsidP="00855467">
            <w:pPr>
              <w:pStyle w:val="AbsatzTab12Pt1-1Kur"/>
              <w:keepNext/>
            </w:pPr>
          </w:p>
        </w:tc>
      </w:tr>
      <w:tr w:rsidR="00F91C4E" w14:paraId="2EBDF372"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6EA23E15" w14:textId="77777777" w:rsidR="00F91C4E" w:rsidRDefault="00F91C4E" w:rsidP="00855467">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6134B066" w14:textId="77777777" w:rsidR="00F91C4E" w:rsidRDefault="00F91C4E" w:rsidP="00855467">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D60342A" w14:textId="77777777" w:rsidR="00F91C4E" w:rsidRDefault="00F91C4E" w:rsidP="00855467">
            <w:pPr>
              <w:pStyle w:val="AbsatzTab12Pt1-1Kur"/>
              <w:keepNext/>
            </w:pPr>
          </w:p>
        </w:tc>
      </w:tr>
    </w:tbl>
    <w:p w14:paraId="48311B21" w14:textId="054CBB88" w:rsidR="00F12298" w:rsidRDefault="00F12298" w:rsidP="00F12298">
      <w:pPr>
        <w:pStyle w:val="Beschriftung"/>
      </w:pPr>
      <w:bookmarkStart w:id="20" w:name="_Toc99913350"/>
      <w:r>
        <w:t xml:space="preserve">Tabelle </w:t>
      </w:r>
      <w:r>
        <w:rPr>
          <w:noProof/>
        </w:rPr>
        <w:fldChar w:fldCharType="begin"/>
      </w:r>
      <w:r>
        <w:rPr>
          <w:noProof/>
        </w:rPr>
        <w:instrText xml:space="preserve"> SEQ Tabelle \* ARABIC </w:instrText>
      </w:r>
      <w:r>
        <w:rPr>
          <w:noProof/>
        </w:rPr>
        <w:fldChar w:fldCharType="separate"/>
      </w:r>
      <w:r w:rsidR="007A4548">
        <w:rPr>
          <w:noProof/>
        </w:rPr>
        <w:t>3</w:t>
      </w:r>
      <w:r>
        <w:rPr>
          <w:noProof/>
        </w:rPr>
        <w:fldChar w:fldCharType="end"/>
      </w:r>
      <w:r>
        <w:t>:</w:t>
      </w:r>
      <w:r>
        <w:tab/>
      </w:r>
      <w:r w:rsidRPr="00F12298">
        <w:t>Qualitätssicherung nach Betriebsaufnahme</w:t>
      </w:r>
      <w:bookmarkEnd w:id="20"/>
    </w:p>
    <w:p w14:paraId="1EEA9C1A" w14:textId="77777777" w:rsidR="00806823" w:rsidRDefault="00806823" w:rsidP="00FF5B3F">
      <w:pPr>
        <w:pStyle w:val="berschrift2"/>
      </w:pPr>
      <w:bookmarkStart w:id="21" w:name="_Toc99913328"/>
      <w:r>
        <w:t>Vorgaben zur Abnahme des Systems</w:t>
      </w:r>
      <w:bookmarkEnd w:id="21"/>
    </w:p>
    <w:p w14:paraId="2973667E" w14:textId="77777777" w:rsidR="004F2F24" w:rsidRPr="00144FB1" w:rsidRDefault="00654625" w:rsidP="004F2F24">
      <w:pPr>
        <w:pStyle w:val="Absatz"/>
        <w:rPr>
          <w:i/>
          <w:iCs/>
        </w:rPr>
      </w:pPr>
      <w:r w:rsidRPr="00144FB1">
        <w:rPr>
          <w:i/>
          <w:iCs/>
        </w:rPr>
        <w:t xml:space="preserve">Vorgaben zur Abnahme des Systems sind i.d.R. in den Lösungsanforderungen, </w:t>
      </w:r>
      <w:r w:rsidR="00273D41" w:rsidRPr="00144FB1">
        <w:rPr>
          <w:i/>
          <w:iCs/>
        </w:rPr>
        <w:t xml:space="preserve">Lösungskonzept oder </w:t>
      </w:r>
      <w:r w:rsidRPr="00144FB1">
        <w:rPr>
          <w:i/>
          <w:iCs/>
        </w:rPr>
        <w:t xml:space="preserve">Organisationsanforderungen </w:t>
      </w:r>
      <w:r w:rsidR="00273D41" w:rsidRPr="00144FB1">
        <w:rPr>
          <w:i/>
          <w:iCs/>
        </w:rPr>
        <w:t>sowie Organisationskonzept zu finden</w:t>
      </w:r>
    </w:p>
    <w:p w14:paraId="4B2FA978" w14:textId="77777777" w:rsidR="00273D41" w:rsidRPr="005053B9" w:rsidRDefault="00273D41" w:rsidP="00273D41">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273D41" w14:paraId="5B0D2993" w14:textId="77777777" w:rsidTr="0085546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E85352F" w14:textId="77777777" w:rsidR="00273D41" w:rsidRDefault="00273D41" w:rsidP="00855467">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57564F0C" w14:textId="77777777" w:rsidR="00273D41" w:rsidRDefault="00273D41" w:rsidP="00855467">
            <w:pPr>
              <w:pStyle w:val="AbsatzTab12PtTitel"/>
            </w:pPr>
            <w:r>
              <w:t>Vorgabe zur Abnahme</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25236CAF" w14:textId="77777777" w:rsidR="00273D41" w:rsidRDefault="00273D41" w:rsidP="00855467">
            <w:pPr>
              <w:pStyle w:val="AbsatzTab12PtTitel"/>
            </w:pPr>
            <w:r w:rsidRPr="00273D41">
              <w:t>Beschreibung</w:t>
            </w:r>
          </w:p>
        </w:tc>
      </w:tr>
      <w:tr w:rsidR="00273D41" w14:paraId="501CF0F8"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2300C87E" w14:textId="77777777" w:rsidR="00273D41" w:rsidRDefault="00273D41" w:rsidP="00273D41">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70184650" w14:textId="77777777" w:rsidR="00273D41" w:rsidRDefault="00273D41" w:rsidP="00273D41">
            <w:pPr>
              <w:pStyle w:val="AbsatzTab12Pt1-1Kur"/>
            </w:pPr>
            <w:r>
              <w:t>Verzeichnis</w:t>
            </w:r>
          </w:p>
        </w:tc>
        <w:tc>
          <w:tcPr>
            <w:tcW w:w="5386" w:type="dxa"/>
            <w:tcBorders>
              <w:top w:val="single" w:sz="4" w:space="0" w:color="auto"/>
              <w:left w:val="single" w:sz="4" w:space="0" w:color="auto"/>
              <w:bottom w:val="single" w:sz="4" w:space="0" w:color="auto"/>
              <w:right w:val="single" w:sz="4" w:space="0" w:color="auto"/>
            </w:tcBorders>
          </w:tcPr>
          <w:p w14:paraId="6E4E6245" w14:textId="77777777" w:rsidR="00273D41" w:rsidRPr="007857C6" w:rsidRDefault="00273D41" w:rsidP="00273D41">
            <w:pPr>
              <w:pStyle w:val="AbsatzTab12Pt1-1Kur"/>
            </w:pPr>
            <w:r w:rsidRPr="00273D41">
              <w:t>Generell ist angedacht, dass pro Fachapplikation oder externer Triage ein Un</w:t>
            </w:r>
            <w:r>
              <w:t>terverzeichnis zu erstellen ist</w:t>
            </w:r>
          </w:p>
        </w:tc>
      </w:tr>
      <w:tr w:rsidR="00273D41" w14:paraId="58F10938"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01553656" w14:textId="77777777" w:rsidR="00273D41" w:rsidRDefault="00273D41" w:rsidP="00273D41">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3D12255C" w14:textId="77777777" w:rsidR="00273D41" w:rsidRDefault="00273D41" w:rsidP="00273D41">
            <w:pPr>
              <w:pStyle w:val="AbsatzTab12Pt1-1Kur"/>
            </w:pPr>
            <w:r w:rsidRPr="00273D41">
              <w:t>Mandant</w:t>
            </w:r>
          </w:p>
        </w:tc>
        <w:tc>
          <w:tcPr>
            <w:tcW w:w="5386" w:type="dxa"/>
            <w:tcBorders>
              <w:top w:val="single" w:sz="4" w:space="0" w:color="auto"/>
              <w:left w:val="single" w:sz="4" w:space="0" w:color="auto"/>
              <w:bottom w:val="single" w:sz="4" w:space="0" w:color="auto"/>
              <w:right w:val="single" w:sz="4" w:space="0" w:color="auto"/>
            </w:tcBorders>
          </w:tcPr>
          <w:p w14:paraId="7C300306" w14:textId="77777777" w:rsidR="00273D41" w:rsidRPr="007857C6" w:rsidRDefault="00273D41" w:rsidP="00273D41">
            <w:pPr>
              <w:pStyle w:val="AbsatzTab12Pt1-1Kur"/>
            </w:pPr>
            <w:r w:rsidRPr="00273D41">
              <w:t>Jeder Mandant muss seine eigene Verzeichnisstruktur haben.</w:t>
            </w:r>
          </w:p>
        </w:tc>
      </w:tr>
      <w:tr w:rsidR="00273D41" w14:paraId="5AD6D635"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31FB95EB" w14:textId="77777777" w:rsidR="00273D41" w:rsidRDefault="00273D41" w:rsidP="00855467">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1BB3136B" w14:textId="77777777" w:rsidR="00273D41" w:rsidRDefault="00273D41" w:rsidP="00855467">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3FFCA871" w14:textId="77777777" w:rsidR="00273D41" w:rsidRDefault="00273D41" w:rsidP="00855467">
            <w:pPr>
              <w:pStyle w:val="AbsatzTab12Pt1-1Kur"/>
              <w:keepNext/>
            </w:pPr>
          </w:p>
        </w:tc>
      </w:tr>
    </w:tbl>
    <w:p w14:paraId="2AF75671" w14:textId="11CEB14B" w:rsidR="00273D41" w:rsidRDefault="00273D41" w:rsidP="00273D41">
      <w:pPr>
        <w:pStyle w:val="Beschriftung"/>
      </w:pPr>
      <w:bookmarkStart w:id="22" w:name="_Toc99913351"/>
      <w:r>
        <w:t xml:space="preserve">Tabelle </w:t>
      </w:r>
      <w:r>
        <w:rPr>
          <w:noProof/>
        </w:rPr>
        <w:fldChar w:fldCharType="begin"/>
      </w:r>
      <w:r>
        <w:rPr>
          <w:noProof/>
        </w:rPr>
        <w:instrText xml:space="preserve"> SEQ Tabelle \* ARABIC </w:instrText>
      </w:r>
      <w:r>
        <w:rPr>
          <w:noProof/>
        </w:rPr>
        <w:fldChar w:fldCharType="separate"/>
      </w:r>
      <w:r w:rsidR="007A4548">
        <w:rPr>
          <w:noProof/>
        </w:rPr>
        <w:t>4</w:t>
      </w:r>
      <w:r>
        <w:rPr>
          <w:noProof/>
        </w:rPr>
        <w:fldChar w:fldCharType="end"/>
      </w:r>
      <w:r>
        <w:t>:</w:t>
      </w:r>
      <w:r>
        <w:tab/>
      </w:r>
      <w:r w:rsidR="00F12298">
        <w:t>Vorgaben zur Abnahme des Systems</w:t>
      </w:r>
      <w:bookmarkEnd w:id="22"/>
    </w:p>
    <w:p w14:paraId="6DBBF98D" w14:textId="77777777" w:rsidR="00806823" w:rsidRDefault="00806823" w:rsidP="00F91C4E">
      <w:pPr>
        <w:pStyle w:val="berschrift1"/>
        <w:keepLines/>
      </w:pPr>
      <w:bookmarkStart w:id="23" w:name="_Toc99913329"/>
      <w:r>
        <w:lastRenderedPageBreak/>
        <w:t>Durchführung und Überwachung des Betriebs</w:t>
      </w:r>
      <w:bookmarkEnd w:id="23"/>
    </w:p>
    <w:p w14:paraId="5F618185" w14:textId="77777777" w:rsidR="003D15E8" w:rsidRPr="00144FB1" w:rsidRDefault="003D15E8" w:rsidP="00F91C4E">
      <w:pPr>
        <w:pStyle w:val="Absatz"/>
        <w:keepNext/>
        <w:keepLines/>
        <w:rPr>
          <w:i/>
          <w:iCs/>
          <w:lang w:val="de-DE"/>
        </w:rPr>
      </w:pPr>
      <w:r w:rsidRPr="00144FB1">
        <w:rPr>
          <w:i/>
          <w:iCs/>
          <w:lang w:val="de-DE"/>
        </w:rPr>
        <w:t xml:space="preserve">Beschreibt </w:t>
      </w:r>
      <w:proofErr w:type="spellStart"/>
      <w:r w:rsidRPr="00144FB1">
        <w:rPr>
          <w:i/>
          <w:iCs/>
          <w:lang w:val="de-DE"/>
        </w:rPr>
        <w:t>Massnahmen</w:t>
      </w:r>
      <w:proofErr w:type="spellEnd"/>
      <w:r w:rsidRPr="00144FB1">
        <w:rPr>
          <w:i/>
          <w:iCs/>
          <w:lang w:val="de-DE"/>
        </w:rPr>
        <w:t xml:space="preserve"> zur Aufrechterhaltung und Überwachung des Betriebs</w:t>
      </w:r>
    </w:p>
    <w:p w14:paraId="3AB2A95A" w14:textId="77777777" w:rsidR="003D15E8" w:rsidRPr="005053B9" w:rsidRDefault="003D15E8" w:rsidP="00F91C4E">
      <w:pPr>
        <w:pStyle w:val="Tab-Abstand0"/>
        <w:keepLines/>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3D15E8" w14:paraId="58D238F6" w14:textId="77777777" w:rsidTr="0085546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317B9F5" w14:textId="77777777" w:rsidR="003D15E8" w:rsidRDefault="003D15E8" w:rsidP="00F91C4E">
            <w:pPr>
              <w:pStyle w:val="AbsatzTab12PtTitel"/>
              <w:keepNext/>
              <w:keepLines/>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7045EB28" w14:textId="77777777" w:rsidR="003D15E8" w:rsidRDefault="003D15E8" w:rsidP="00F91C4E">
            <w:pPr>
              <w:pStyle w:val="AbsatzTab12PtTitel"/>
              <w:keepNext/>
              <w:keepLines/>
            </w:pPr>
            <w:r>
              <w:t>Bereich</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55B40D0" w14:textId="77777777" w:rsidR="003D15E8" w:rsidRDefault="003D15E8" w:rsidP="00F91C4E">
            <w:pPr>
              <w:pStyle w:val="AbsatzTab12PtTitel"/>
              <w:keepNext/>
              <w:keepLines/>
            </w:pPr>
            <w:proofErr w:type="spellStart"/>
            <w:r w:rsidRPr="003D15E8">
              <w:rPr>
                <w:rFonts w:ascii="Arial" w:hAnsi="Arial"/>
                <w:sz w:val="19"/>
                <w:szCs w:val="19"/>
                <w:lang w:val="de-DE"/>
              </w:rPr>
              <w:t>Mass</w:t>
            </w:r>
            <w:r>
              <w:rPr>
                <w:rFonts w:ascii="Arial" w:hAnsi="Arial"/>
                <w:sz w:val="19"/>
                <w:szCs w:val="19"/>
                <w:lang w:val="de-DE"/>
              </w:rPr>
              <w:t>nahme</w:t>
            </w:r>
            <w:proofErr w:type="spellEnd"/>
          </w:p>
        </w:tc>
      </w:tr>
      <w:tr w:rsidR="003D15E8" w14:paraId="79FFC188"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hideMark/>
          </w:tcPr>
          <w:p w14:paraId="13E02790" w14:textId="77777777" w:rsidR="003D15E8" w:rsidRDefault="003D15E8" w:rsidP="00F91C4E">
            <w:pPr>
              <w:pStyle w:val="AbsatzTab12Pt1-1Kur"/>
              <w:keepNext/>
              <w:keepLines/>
            </w:pPr>
            <w:r>
              <w:t>01</w:t>
            </w:r>
          </w:p>
        </w:tc>
        <w:tc>
          <w:tcPr>
            <w:tcW w:w="3119" w:type="dxa"/>
            <w:tcBorders>
              <w:top w:val="single" w:sz="4" w:space="0" w:color="auto"/>
              <w:left w:val="single" w:sz="4" w:space="0" w:color="auto"/>
              <w:bottom w:val="single" w:sz="4" w:space="0" w:color="auto"/>
              <w:right w:val="single" w:sz="4" w:space="0" w:color="auto"/>
            </w:tcBorders>
          </w:tcPr>
          <w:p w14:paraId="195A6BE6" w14:textId="77777777" w:rsidR="003D15E8" w:rsidRDefault="003D15E8" w:rsidP="00F91C4E">
            <w:pPr>
              <w:pStyle w:val="AbsatzTab12Pt1-1Kur"/>
              <w:keepNext/>
              <w:keepLines/>
            </w:pPr>
            <w:r w:rsidRPr="00F91C4E">
              <w:t>Server Monitoring</w:t>
            </w:r>
            <w:r>
              <w:t xml:space="preserve"> </w:t>
            </w:r>
          </w:p>
        </w:tc>
        <w:tc>
          <w:tcPr>
            <w:tcW w:w="5386" w:type="dxa"/>
            <w:tcBorders>
              <w:top w:val="single" w:sz="4" w:space="0" w:color="auto"/>
              <w:left w:val="single" w:sz="4" w:space="0" w:color="auto"/>
              <w:bottom w:val="single" w:sz="4" w:space="0" w:color="auto"/>
              <w:right w:val="single" w:sz="4" w:space="0" w:color="auto"/>
            </w:tcBorders>
            <w:hideMark/>
          </w:tcPr>
          <w:p w14:paraId="3CEA0CF4" w14:textId="77777777" w:rsidR="003D15E8" w:rsidRPr="007857C6" w:rsidRDefault="00DE5D73" w:rsidP="00DE5D73">
            <w:pPr>
              <w:pStyle w:val="AbsatzTab12Pt1-1Kur"/>
              <w:keepNext/>
              <w:keepLines/>
            </w:pPr>
            <w:r>
              <w:t xml:space="preserve">Der </w:t>
            </w:r>
            <w:r w:rsidR="003D15E8" w:rsidRPr="003D15E8">
              <w:t>Client schreibt alle für das Monitoring relevanten Daten in die Log-Datei. Konfiguration von Log Datei</w:t>
            </w:r>
            <w:r>
              <w:t xml:space="preserve">en ist in der Installationsanleitung </w:t>
            </w:r>
            <w:r w:rsidR="003D15E8" w:rsidRPr="003D15E8">
              <w:t>beschrieben. Es ist empfohlen, die Log-Dateien mi</w:t>
            </w:r>
            <w:r>
              <w:t>ndestens 6 Monaten zu behalten …</w:t>
            </w:r>
          </w:p>
        </w:tc>
      </w:tr>
      <w:tr w:rsidR="003D15E8" w14:paraId="02694FC4"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63B076E4" w14:textId="77777777" w:rsidR="003D15E8" w:rsidRDefault="003D15E8" w:rsidP="00855467">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03CDE5AB" w14:textId="19092364" w:rsidR="003D15E8" w:rsidRDefault="003D15E8" w:rsidP="00855467">
            <w:pPr>
              <w:pStyle w:val="AbsatzTab12Pt1-1Kur"/>
            </w:pPr>
            <w:r w:rsidRPr="00F91C4E">
              <w:t xml:space="preserve">Überprüfung </w:t>
            </w:r>
            <w:r w:rsidR="00144FB1" w:rsidRPr="00F91C4E">
              <w:t>der korrekten Verarbeitung</w:t>
            </w:r>
          </w:p>
        </w:tc>
        <w:tc>
          <w:tcPr>
            <w:tcW w:w="5386" w:type="dxa"/>
            <w:tcBorders>
              <w:top w:val="single" w:sz="4" w:space="0" w:color="auto"/>
              <w:left w:val="single" w:sz="4" w:space="0" w:color="auto"/>
              <w:bottom w:val="single" w:sz="4" w:space="0" w:color="auto"/>
              <w:right w:val="single" w:sz="4" w:space="0" w:color="auto"/>
            </w:tcBorders>
          </w:tcPr>
          <w:p w14:paraId="0CF086A0" w14:textId="77777777" w:rsidR="003D15E8" w:rsidRPr="007857C6" w:rsidRDefault="003D15E8" w:rsidP="003D15E8">
            <w:pPr>
              <w:pStyle w:val="AbsatzTab12Pt1-1Kur"/>
            </w:pPr>
            <w:r w:rsidRPr="00F91C4E">
              <w:t>Um die korrekte Verarbeitung (Empfang und Versand) zu prüfen, gibt es die folgenden Möglichkeiten</w:t>
            </w:r>
            <w:r w:rsidR="00F91C4E" w:rsidRPr="00F91C4E">
              <w:t xml:space="preserve"> …</w:t>
            </w:r>
          </w:p>
        </w:tc>
      </w:tr>
      <w:tr w:rsidR="003D15E8" w14:paraId="18A0996C"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1D25C90E" w14:textId="77777777" w:rsidR="003D15E8" w:rsidRDefault="003D15E8" w:rsidP="00855467">
            <w:pPr>
              <w:pStyle w:val="AbsatzTab12Pt1-1Kur"/>
            </w:pPr>
            <w:r>
              <w:t>03</w:t>
            </w:r>
          </w:p>
        </w:tc>
        <w:tc>
          <w:tcPr>
            <w:tcW w:w="3119" w:type="dxa"/>
            <w:tcBorders>
              <w:top w:val="single" w:sz="4" w:space="0" w:color="auto"/>
              <w:left w:val="single" w:sz="4" w:space="0" w:color="auto"/>
              <w:bottom w:val="single" w:sz="4" w:space="0" w:color="auto"/>
              <w:right w:val="single" w:sz="4" w:space="0" w:color="auto"/>
            </w:tcBorders>
          </w:tcPr>
          <w:p w14:paraId="4D9ED011" w14:textId="77777777" w:rsidR="003D15E8" w:rsidRDefault="003D15E8" w:rsidP="00855467">
            <w:pPr>
              <w:pStyle w:val="AbsatzTab12Pt1-1Kur"/>
            </w:pPr>
            <w:r w:rsidRPr="007857C6">
              <w:t>Schutz des Backups</w:t>
            </w:r>
          </w:p>
        </w:tc>
        <w:tc>
          <w:tcPr>
            <w:tcW w:w="5386" w:type="dxa"/>
            <w:tcBorders>
              <w:top w:val="single" w:sz="4" w:space="0" w:color="auto"/>
              <w:left w:val="single" w:sz="4" w:space="0" w:color="auto"/>
              <w:bottom w:val="single" w:sz="4" w:space="0" w:color="auto"/>
              <w:right w:val="single" w:sz="4" w:space="0" w:color="auto"/>
            </w:tcBorders>
          </w:tcPr>
          <w:p w14:paraId="60A0EC92" w14:textId="77777777" w:rsidR="003D15E8" w:rsidRDefault="003D15E8" w:rsidP="00855467">
            <w:pPr>
              <w:pStyle w:val="AbsatzTab12Pt1-1Kur"/>
            </w:pPr>
            <w:r w:rsidRPr="007857C6">
              <w:t>Für den Fall, dass ein Backup durch den Client erstellt wird, muss das entsprechende Verzeichnis, in welches der Client geschrieben wird auf Verzeichniseben</w:t>
            </w:r>
            <w:r w:rsidR="00F91C4E">
              <w:t>e entsprechend geschützt werden</w:t>
            </w:r>
          </w:p>
        </w:tc>
      </w:tr>
      <w:tr w:rsidR="003D15E8" w14:paraId="1F6DB880"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642A8BCA" w14:textId="77777777" w:rsidR="003D15E8" w:rsidRDefault="003D15E8" w:rsidP="00F91C4E">
            <w:pPr>
              <w:pStyle w:val="AbsatzTab12Pt1-1Kur"/>
            </w:pPr>
          </w:p>
        </w:tc>
        <w:tc>
          <w:tcPr>
            <w:tcW w:w="3119" w:type="dxa"/>
            <w:tcBorders>
              <w:top w:val="single" w:sz="4" w:space="0" w:color="auto"/>
              <w:left w:val="single" w:sz="4" w:space="0" w:color="auto"/>
              <w:bottom w:val="single" w:sz="4" w:space="0" w:color="auto"/>
              <w:right w:val="single" w:sz="4" w:space="0" w:color="auto"/>
            </w:tcBorders>
          </w:tcPr>
          <w:p w14:paraId="4F41B021" w14:textId="77777777" w:rsidR="003D15E8" w:rsidRDefault="003D15E8" w:rsidP="00F91C4E">
            <w:pPr>
              <w:pStyle w:val="AbsatzTab12Pt1-1Kur"/>
            </w:pPr>
            <w:r w:rsidRPr="00F91C4E">
              <w:t>Backup und Recovery</w:t>
            </w:r>
          </w:p>
        </w:tc>
        <w:tc>
          <w:tcPr>
            <w:tcW w:w="5386" w:type="dxa"/>
            <w:tcBorders>
              <w:top w:val="single" w:sz="4" w:space="0" w:color="auto"/>
              <w:left w:val="single" w:sz="4" w:space="0" w:color="auto"/>
              <w:bottom w:val="single" w:sz="4" w:space="0" w:color="auto"/>
              <w:right w:val="single" w:sz="4" w:space="0" w:color="auto"/>
            </w:tcBorders>
          </w:tcPr>
          <w:p w14:paraId="260EC379" w14:textId="77777777" w:rsidR="003D15E8" w:rsidRPr="00F91C4E" w:rsidRDefault="00F91C4E" w:rsidP="00F91C4E">
            <w:pPr>
              <w:pStyle w:val="AbsatzTab12Pt1-1Kur"/>
            </w:pPr>
            <w:r w:rsidRPr="00F91C4E">
              <w:t xml:space="preserve">Mit dem Backup </w:t>
            </w:r>
            <w:r w:rsidR="003D15E8" w:rsidRPr="00F91C4E">
              <w:t>Mechanismus können f</w:t>
            </w:r>
            <w:r w:rsidRPr="00F91C4E">
              <w:t>olgende Daten gesichert werden …</w:t>
            </w:r>
          </w:p>
        </w:tc>
      </w:tr>
      <w:tr w:rsidR="003D15E8" w14:paraId="41C630BA"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4F4BBB2D" w14:textId="77777777" w:rsidR="003D15E8" w:rsidRDefault="003D15E8" w:rsidP="00F91C4E">
            <w:pPr>
              <w:pStyle w:val="AbsatzTab12Pt1-1Kur"/>
            </w:pPr>
          </w:p>
        </w:tc>
        <w:tc>
          <w:tcPr>
            <w:tcW w:w="3119" w:type="dxa"/>
            <w:tcBorders>
              <w:top w:val="single" w:sz="4" w:space="0" w:color="auto"/>
              <w:left w:val="single" w:sz="4" w:space="0" w:color="auto"/>
              <w:bottom w:val="single" w:sz="4" w:space="0" w:color="auto"/>
              <w:right w:val="single" w:sz="4" w:space="0" w:color="auto"/>
            </w:tcBorders>
          </w:tcPr>
          <w:p w14:paraId="27587B6D" w14:textId="77777777" w:rsidR="003D15E8" w:rsidRDefault="003D15E8" w:rsidP="00F91C4E">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0883C26B" w14:textId="77777777" w:rsidR="003D15E8" w:rsidRDefault="003D15E8" w:rsidP="00F91C4E">
            <w:pPr>
              <w:pStyle w:val="AbsatzTab12Pt1-1Kur"/>
            </w:pPr>
          </w:p>
        </w:tc>
      </w:tr>
      <w:tr w:rsidR="003D15E8" w14:paraId="718B236C"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6B482FB3" w14:textId="77777777" w:rsidR="003D15E8" w:rsidRDefault="003D15E8" w:rsidP="00F91C4E">
            <w:pPr>
              <w:pStyle w:val="AbsatzTab12Pt1-1Kur"/>
            </w:pPr>
          </w:p>
        </w:tc>
        <w:tc>
          <w:tcPr>
            <w:tcW w:w="3119" w:type="dxa"/>
            <w:tcBorders>
              <w:top w:val="single" w:sz="4" w:space="0" w:color="auto"/>
              <w:left w:val="single" w:sz="4" w:space="0" w:color="auto"/>
              <w:bottom w:val="single" w:sz="4" w:space="0" w:color="auto"/>
              <w:right w:val="single" w:sz="4" w:space="0" w:color="auto"/>
            </w:tcBorders>
          </w:tcPr>
          <w:p w14:paraId="4B5AE7F4" w14:textId="77777777" w:rsidR="003D15E8" w:rsidRDefault="003D15E8" w:rsidP="00F91C4E">
            <w:pPr>
              <w:pStyle w:val="AbsatzTab12Pt1-1Kur"/>
            </w:pPr>
          </w:p>
        </w:tc>
        <w:tc>
          <w:tcPr>
            <w:tcW w:w="5386" w:type="dxa"/>
            <w:tcBorders>
              <w:top w:val="single" w:sz="4" w:space="0" w:color="auto"/>
              <w:left w:val="single" w:sz="4" w:space="0" w:color="auto"/>
              <w:bottom w:val="single" w:sz="4" w:space="0" w:color="auto"/>
              <w:right w:val="single" w:sz="4" w:space="0" w:color="auto"/>
            </w:tcBorders>
          </w:tcPr>
          <w:p w14:paraId="79815447" w14:textId="77777777" w:rsidR="003D15E8" w:rsidRDefault="003D15E8" w:rsidP="00F91C4E">
            <w:pPr>
              <w:pStyle w:val="AbsatzTab12Pt1-1Kur"/>
            </w:pPr>
          </w:p>
        </w:tc>
      </w:tr>
    </w:tbl>
    <w:p w14:paraId="01DADB5A" w14:textId="184E2A36" w:rsidR="003D15E8" w:rsidRDefault="003D15E8" w:rsidP="003D15E8">
      <w:pPr>
        <w:pStyle w:val="Beschriftung"/>
      </w:pPr>
      <w:bookmarkStart w:id="24" w:name="_Toc99913352"/>
      <w:r>
        <w:t xml:space="preserve">Tabelle </w:t>
      </w:r>
      <w:r>
        <w:rPr>
          <w:noProof/>
        </w:rPr>
        <w:fldChar w:fldCharType="begin"/>
      </w:r>
      <w:r>
        <w:rPr>
          <w:noProof/>
        </w:rPr>
        <w:instrText xml:space="preserve"> SEQ Tabelle \* ARABIC </w:instrText>
      </w:r>
      <w:r>
        <w:rPr>
          <w:noProof/>
        </w:rPr>
        <w:fldChar w:fldCharType="separate"/>
      </w:r>
      <w:r w:rsidR="007A4548">
        <w:rPr>
          <w:noProof/>
        </w:rPr>
        <w:t>5</w:t>
      </w:r>
      <w:r>
        <w:rPr>
          <w:noProof/>
        </w:rPr>
        <w:fldChar w:fldCharType="end"/>
      </w:r>
      <w:r>
        <w:t>:</w:t>
      </w:r>
      <w:r>
        <w:tab/>
        <w:t>Sicherheitsbestimmungen</w:t>
      </w:r>
      <w:bookmarkEnd w:id="24"/>
    </w:p>
    <w:p w14:paraId="441DBB93" w14:textId="77777777" w:rsidR="00806823" w:rsidRDefault="00806823" w:rsidP="00FF5B3F">
      <w:pPr>
        <w:pStyle w:val="berschrift1"/>
      </w:pPr>
      <w:bookmarkStart w:id="25" w:name="_Toc99913330"/>
      <w:r>
        <w:t>Unterbrechung oder Beendigung des Betriebs</w:t>
      </w:r>
      <w:bookmarkEnd w:id="25"/>
    </w:p>
    <w:p w14:paraId="43B1D2DE" w14:textId="77777777" w:rsidR="00652866" w:rsidRPr="00144FB1" w:rsidRDefault="00DE5D73" w:rsidP="00652866">
      <w:pPr>
        <w:pStyle w:val="Absatz"/>
        <w:rPr>
          <w:i/>
          <w:iCs/>
        </w:rPr>
      </w:pPr>
      <w:r w:rsidRPr="00144FB1">
        <w:rPr>
          <w:i/>
          <w:iCs/>
        </w:rPr>
        <w:t xml:space="preserve">Systembetrieb stoppen, </w:t>
      </w:r>
      <w:r w:rsidR="00652866" w:rsidRPr="00144FB1">
        <w:rPr>
          <w:i/>
          <w:iCs/>
        </w:rPr>
        <w:t>Ablau</w:t>
      </w:r>
      <w:r w:rsidRPr="00144FB1">
        <w:rPr>
          <w:i/>
          <w:iCs/>
        </w:rPr>
        <w:t xml:space="preserve">f für die Wiederinbetriebnahme, </w:t>
      </w:r>
      <w:r w:rsidR="00652866" w:rsidRPr="00144FB1">
        <w:rPr>
          <w:i/>
          <w:iCs/>
        </w:rPr>
        <w:t>Qualitätssich</w:t>
      </w:r>
      <w:r w:rsidRPr="00144FB1">
        <w:rPr>
          <w:i/>
          <w:iCs/>
        </w:rPr>
        <w:t xml:space="preserve">erung nach Wiederinbetriebnahme, </w:t>
      </w:r>
      <w:r w:rsidR="00652866" w:rsidRPr="00144FB1">
        <w:rPr>
          <w:i/>
          <w:iCs/>
        </w:rPr>
        <w:t>Abbau des Systems, Archivierung, Übergabe</w:t>
      </w:r>
      <w:r w:rsidRPr="00144FB1">
        <w:rPr>
          <w:i/>
          <w:iCs/>
        </w:rPr>
        <w:t>, …</w:t>
      </w:r>
    </w:p>
    <w:p w14:paraId="17F35EAD" w14:textId="77777777" w:rsidR="00DE5D73" w:rsidRPr="00DE5D73" w:rsidRDefault="00DE5D73" w:rsidP="00DE5D73">
      <w:pPr>
        <w:pStyle w:val="Absatz"/>
        <w:rPr>
          <w:b/>
        </w:rPr>
      </w:pPr>
      <w:r w:rsidRPr="00DE5D73">
        <w:rPr>
          <w:b/>
        </w:rPr>
        <w:t>Geplante Betriebsunterbrechung (Shutdown und Neustart)</w:t>
      </w:r>
    </w:p>
    <w:p w14:paraId="6E83C605" w14:textId="77777777" w:rsidR="00F91C4E" w:rsidRPr="00144FB1" w:rsidRDefault="00F91C4E" w:rsidP="00F91C4E">
      <w:pPr>
        <w:pStyle w:val="Absatz"/>
        <w:rPr>
          <w:rFonts w:ascii="Arial" w:eastAsia="Times New Roman" w:hAnsi="Arial"/>
          <w:i/>
          <w:iCs/>
          <w:sz w:val="19"/>
          <w:szCs w:val="19"/>
          <w:lang w:val="de-DE"/>
        </w:rPr>
      </w:pPr>
      <w:r w:rsidRPr="00144FB1">
        <w:rPr>
          <w:i/>
          <w:iCs/>
          <w:lang w:val="de-DE"/>
        </w:rPr>
        <w:t xml:space="preserve">Text, beispielsweise: Wurde die App ABC als Service installiert, kann er entsprechend als Service gestoppt werden … </w:t>
      </w:r>
      <w:r w:rsidR="007C3C71" w:rsidRPr="00144FB1">
        <w:rPr>
          <w:i/>
          <w:iCs/>
          <w:lang w:val="de-DE"/>
        </w:rPr>
        <w:t>w</w:t>
      </w:r>
      <w:r w:rsidRPr="00144FB1">
        <w:rPr>
          <w:i/>
          <w:iCs/>
          <w:lang w:val="de-DE"/>
        </w:rPr>
        <w:t xml:space="preserve">urde </w:t>
      </w:r>
      <w:r w:rsidRPr="00144FB1">
        <w:rPr>
          <w:i/>
          <w:iCs/>
        </w:rPr>
        <w:t>die App ABC als Start</w:t>
      </w:r>
      <w:r w:rsidR="007C3C71" w:rsidRPr="00144FB1">
        <w:rPr>
          <w:i/>
          <w:iCs/>
        </w:rPr>
        <w:t>-</w:t>
      </w:r>
      <w:proofErr w:type="spellStart"/>
      <w:r w:rsidR="007C3C71" w:rsidRPr="00144FB1">
        <w:rPr>
          <w:i/>
          <w:iCs/>
        </w:rPr>
        <w:t>Script</w:t>
      </w:r>
      <w:proofErr w:type="spellEnd"/>
      <w:r w:rsidRPr="00144FB1">
        <w:rPr>
          <w:i/>
          <w:iCs/>
        </w:rPr>
        <w:t xml:space="preserve"> installiert, steht ein entsprechendes </w:t>
      </w:r>
      <w:proofErr w:type="spellStart"/>
      <w:r w:rsidRPr="00144FB1">
        <w:rPr>
          <w:i/>
          <w:iCs/>
        </w:rPr>
        <w:t>Stop-Script</w:t>
      </w:r>
      <w:proofErr w:type="spellEnd"/>
      <w:r w:rsidRPr="00144FB1">
        <w:rPr>
          <w:i/>
          <w:iCs/>
        </w:rPr>
        <w:t xml:space="preserve"> zur Verfügung im Verzeichnis …</w:t>
      </w:r>
    </w:p>
    <w:p w14:paraId="5050B057" w14:textId="77777777" w:rsidR="00652866" w:rsidRPr="00DE5D73" w:rsidRDefault="00652866" w:rsidP="00DE5D73">
      <w:pPr>
        <w:pStyle w:val="Absatz"/>
        <w:rPr>
          <w:b/>
          <w:lang w:val="de-DE"/>
        </w:rPr>
      </w:pPr>
      <w:r w:rsidRPr="00DE5D73">
        <w:rPr>
          <w:b/>
          <w:lang w:val="de-DE"/>
        </w:rPr>
        <w:t>Ungeplante Betriebsunterbrechung (Absturz)</w:t>
      </w:r>
    </w:p>
    <w:p w14:paraId="4289E3A1" w14:textId="64D097ED" w:rsidR="00652866" w:rsidRPr="00144FB1" w:rsidRDefault="00652866" w:rsidP="00DE5D73">
      <w:pPr>
        <w:pStyle w:val="Absatz"/>
        <w:rPr>
          <w:i/>
          <w:iCs/>
          <w:lang w:val="de-DE"/>
        </w:rPr>
      </w:pPr>
      <w:r w:rsidRPr="00144FB1">
        <w:rPr>
          <w:i/>
          <w:iCs/>
          <w:lang w:val="de-DE"/>
        </w:rPr>
        <w:t>Nach einem Absturz ist sicherzust</w:t>
      </w:r>
      <w:r w:rsidR="00DE5D73" w:rsidRPr="00144FB1">
        <w:rPr>
          <w:i/>
          <w:iCs/>
          <w:lang w:val="de-DE"/>
        </w:rPr>
        <w:t>ellen, dass Applikationsserver-</w:t>
      </w:r>
      <w:r w:rsidR="00144FB1" w:rsidRPr="00144FB1">
        <w:rPr>
          <w:i/>
          <w:iCs/>
          <w:lang w:val="de-DE"/>
        </w:rPr>
        <w:t xml:space="preserve"> </w:t>
      </w:r>
      <w:r w:rsidR="00DE5D73" w:rsidRPr="00144FB1">
        <w:rPr>
          <w:i/>
          <w:iCs/>
          <w:lang w:val="de-DE"/>
        </w:rPr>
        <w:t xml:space="preserve">und Datenbank-Prozesse </w:t>
      </w:r>
      <w:r w:rsidRPr="00144FB1">
        <w:rPr>
          <w:i/>
          <w:iCs/>
          <w:lang w:val="de-DE"/>
        </w:rPr>
        <w:t>ni</w:t>
      </w:r>
      <w:r w:rsidR="00DE5D73" w:rsidRPr="00144FB1">
        <w:rPr>
          <w:i/>
          <w:iCs/>
          <w:lang w:val="de-DE"/>
        </w:rPr>
        <w:t xml:space="preserve">cht mehr laufen, ggfs. </w:t>
      </w:r>
      <w:r w:rsidRPr="00144FB1">
        <w:rPr>
          <w:i/>
          <w:iCs/>
          <w:lang w:val="de-DE"/>
        </w:rPr>
        <w:t>müssen diese über e</w:t>
      </w:r>
      <w:r w:rsidR="00DE5D73" w:rsidRPr="00144FB1">
        <w:rPr>
          <w:i/>
          <w:iCs/>
          <w:lang w:val="de-DE"/>
        </w:rPr>
        <w:t xml:space="preserve">ntsprechende Werkzeuge beendet </w:t>
      </w:r>
      <w:r w:rsidRPr="00144FB1">
        <w:rPr>
          <w:i/>
          <w:iCs/>
          <w:lang w:val="de-DE"/>
        </w:rPr>
        <w:t>werden</w:t>
      </w:r>
      <w:r w:rsidR="00DE5D73" w:rsidRPr="00144FB1">
        <w:rPr>
          <w:i/>
          <w:iCs/>
          <w:lang w:val="de-DE"/>
        </w:rPr>
        <w:t xml:space="preserve"> …</w:t>
      </w:r>
    </w:p>
    <w:p w14:paraId="3EEE7227" w14:textId="77777777" w:rsidR="00652866" w:rsidRPr="00DE5D73" w:rsidRDefault="00DE5D73" w:rsidP="00DE5D73">
      <w:pPr>
        <w:pStyle w:val="Absatz"/>
        <w:rPr>
          <w:b/>
          <w:lang w:val="de-DE"/>
        </w:rPr>
      </w:pPr>
      <w:r w:rsidRPr="00DE5D73">
        <w:rPr>
          <w:b/>
          <w:lang w:val="de-DE"/>
        </w:rPr>
        <w:t>Nachbehandl</w:t>
      </w:r>
      <w:r w:rsidR="00652866" w:rsidRPr="00DE5D73">
        <w:rPr>
          <w:b/>
          <w:lang w:val="de-DE"/>
        </w:rPr>
        <w:t>ung und Abschlussarbeiten</w:t>
      </w:r>
    </w:p>
    <w:p w14:paraId="5C9E13C3" w14:textId="77777777" w:rsidR="00652866" w:rsidRPr="00144FB1" w:rsidRDefault="00652866" w:rsidP="00DE5D73">
      <w:pPr>
        <w:pStyle w:val="Absatz"/>
        <w:rPr>
          <w:i/>
          <w:iCs/>
          <w:lang w:val="de-DE"/>
        </w:rPr>
      </w:pPr>
      <w:r w:rsidRPr="00144FB1">
        <w:rPr>
          <w:i/>
          <w:iCs/>
          <w:lang w:val="de-DE"/>
        </w:rPr>
        <w:t>Sind nach Beendigung des Betriebs noch Abschlussarbeiten erforder</w:t>
      </w:r>
      <w:r w:rsidR="00DE5D73" w:rsidRPr="00144FB1">
        <w:rPr>
          <w:i/>
          <w:iCs/>
          <w:lang w:val="de-DE"/>
        </w:rPr>
        <w:t>lich, so sind diese hier zu nennen, d</w:t>
      </w:r>
      <w:r w:rsidRPr="00144FB1">
        <w:rPr>
          <w:i/>
          <w:iCs/>
          <w:lang w:val="de-DE"/>
        </w:rPr>
        <w:t>ies kann z. B. die Behand</w:t>
      </w:r>
      <w:r w:rsidR="00DE5D73" w:rsidRPr="00144FB1">
        <w:rPr>
          <w:i/>
          <w:iCs/>
          <w:lang w:val="de-DE"/>
        </w:rPr>
        <w:t>lung von Datenträgern betreffen …</w:t>
      </w:r>
    </w:p>
    <w:p w14:paraId="376918A0" w14:textId="77777777" w:rsidR="00806823" w:rsidRDefault="00806823" w:rsidP="00FF5B3F">
      <w:pPr>
        <w:pStyle w:val="berschrift1"/>
      </w:pPr>
      <w:bookmarkStart w:id="26" w:name="_Toc493589953"/>
      <w:bookmarkStart w:id="27" w:name="_Toc99913331"/>
      <w:r>
        <w:t>Supportorganisation</w:t>
      </w:r>
      <w:bookmarkEnd w:id="26"/>
      <w:bookmarkEnd w:id="27"/>
    </w:p>
    <w:p w14:paraId="55E28478" w14:textId="77777777" w:rsidR="00806823" w:rsidRDefault="00B210B2" w:rsidP="00FF5B3F">
      <w:pPr>
        <w:pStyle w:val="berschrift2"/>
      </w:pPr>
      <w:bookmarkStart w:id="28" w:name="_Toc99913332"/>
      <w:r>
        <w:t>Supportprozesse</w:t>
      </w:r>
      <w:bookmarkEnd w:id="28"/>
    </w:p>
    <w:p w14:paraId="6E00E155" w14:textId="77777777" w:rsidR="0038150B" w:rsidRPr="00144FB1" w:rsidRDefault="002076EC" w:rsidP="002076EC">
      <w:pPr>
        <w:pStyle w:val="Absatz"/>
        <w:rPr>
          <w:i/>
          <w:iCs/>
        </w:rPr>
      </w:pPr>
      <w:r w:rsidRPr="00144FB1">
        <w:rPr>
          <w:i/>
          <w:iCs/>
        </w:rPr>
        <w:t>Hinweis auf Betriebsprozesse, Beschreibung des Vorgehens im Fehlerfall (inkl. organisatorische Aspekte wie Kommunikation gegenüber A</w:t>
      </w:r>
      <w:r w:rsidR="0038150B" w:rsidRPr="00144FB1">
        <w:rPr>
          <w:i/>
          <w:iCs/>
        </w:rPr>
        <w:t>nwendern etc.) …</w:t>
      </w:r>
    </w:p>
    <w:p w14:paraId="32D16FBE" w14:textId="77777777" w:rsidR="0038150B" w:rsidRPr="005053B9" w:rsidRDefault="0038150B" w:rsidP="0038150B">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4536"/>
        <w:gridCol w:w="2268"/>
      </w:tblGrid>
      <w:tr w:rsidR="0038150B" w14:paraId="0DBB0C9A" w14:textId="77777777" w:rsidTr="0038150B">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27B89B39" w14:textId="77777777" w:rsidR="0038150B" w:rsidRDefault="0038150B" w:rsidP="00496F05">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7027B352" w14:textId="77777777" w:rsidR="0038150B" w:rsidRDefault="0038150B" w:rsidP="00496F05">
            <w:pPr>
              <w:pStyle w:val="AbsatzTab12PtTitel"/>
            </w:pPr>
            <w:r>
              <w:t>Support</w:t>
            </w:r>
          </w:p>
        </w:tc>
        <w:tc>
          <w:tcPr>
            <w:tcW w:w="4536" w:type="dxa"/>
            <w:tcBorders>
              <w:top w:val="single" w:sz="4" w:space="0" w:color="auto"/>
              <w:left w:val="single" w:sz="4" w:space="0" w:color="auto"/>
              <w:bottom w:val="single" w:sz="4" w:space="0" w:color="auto"/>
              <w:right w:val="single" w:sz="4" w:space="0" w:color="auto"/>
            </w:tcBorders>
            <w:shd w:val="clear" w:color="auto" w:fill="D9D9D9"/>
            <w:hideMark/>
          </w:tcPr>
          <w:p w14:paraId="3E1733EB" w14:textId="77777777" w:rsidR="0038150B" w:rsidRDefault="0038150B" w:rsidP="00496F05">
            <w:pPr>
              <w:pStyle w:val="AbsatzTab12PtTitel"/>
            </w:pPr>
            <w:r>
              <w:t>Beschreibung</w:t>
            </w:r>
          </w:p>
        </w:tc>
        <w:tc>
          <w:tcPr>
            <w:tcW w:w="2268" w:type="dxa"/>
            <w:tcBorders>
              <w:top w:val="single" w:sz="4" w:space="0" w:color="auto"/>
              <w:left w:val="single" w:sz="4" w:space="0" w:color="auto"/>
              <w:bottom w:val="single" w:sz="4" w:space="0" w:color="auto"/>
              <w:right w:val="single" w:sz="4" w:space="0" w:color="auto"/>
            </w:tcBorders>
            <w:shd w:val="clear" w:color="auto" w:fill="D9D9D9"/>
          </w:tcPr>
          <w:p w14:paraId="1B2FA434" w14:textId="77777777" w:rsidR="0038150B" w:rsidRDefault="0038150B" w:rsidP="00496F05">
            <w:pPr>
              <w:pStyle w:val="AbsatzTab12PtTitel"/>
            </w:pPr>
            <w:r>
              <w:t>Kontaktadresse</w:t>
            </w:r>
          </w:p>
        </w:tc>
      </w:tr>
      <w:tr w:rsidR="0038150B" w:rsidRPr="00542AEE" w14:paraId="082ADE3C" w14:textId="77777777" w:rsidTr="0038150B">
        <w:trPr>
          <w:trHeight w:val="425"/>
        </w:trPr>
        <w:tc>
          <w:tcPr>
            <w:tcW w:w="567" w:type="dxa"/>
            <w:tcBorders>
              <w:top w:val="single" w:sz="4" w:space="0" w:color="auto"/>
              <w:left w:val="single" w:sz="4" w:space="0" w:color="auto"/>
              <w:bottom w:val="single" w:sz="4" w:space="0" w:color="auto"/>
              <w:right w:val="single" w:sz="4" w:space="0" w:color="auto"/>
            </w:tcBorders>
          </w:tcPr>
          <w:p w14:paraId="5BDF1BC7" w14:textId="60E6A854" w:rsidR="0038150B" w:rsidRDefault="007A4548" w:rsidP="00496F05">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1939851A" w14:textId="77777777" w:rsidR="0038150B" w:rsidRDefault="0038150B" w:rsidP="00496F05">
            <w:pPr>
              <w:pStyle w:val="AbsatzTab12Pt1-1Kur"/>
            </w:pPr>
            <w:r>
              <w:t>Ticketing System</w:t>
            </w:r>
          </w:p>
        </w:tc>
        <w:tc>
          <w:tcPr>
            <w:tcW w:w="4536" w:type="dxa"/>
            <w:tcBorders>
              <w:top w:val="single" w:sz="4" w:space="0" w:color="auto"/>
              <w:left w:val="single" w:sz="4" w:space="0" w:color="auto"/>
              <w:bottom w:val="single" w:sz="4" w:space="0" w:color="auto"/>
              <w:right w:val="single" w:sz="4" w:space="0" w:color="auto"/>
            </w:tcBorders>
          </w:tcPr>
          <w:p w14:paraId="4EB3E7D3" w14:textId="20087488" w:rsidR="0038150B" w:rsidRDefault="0038150B" w:rsidP="0038150B">
            <w:pPr>
              <w:pStyle w:val="AbsatzTab12Pt1-1Kur"/>
            </w:pPr>
            <w:r>
              <w:t>Das Ticketing System wurde geschaffen, um Meldung von Störungen zu vereinfachen.</w:t>
            </w:r>
          </w:p>
        </w:tc>
        <w:tc>
          <w:tcPr>
            <w:tcW w:w="2268" w:type="dxa"/>
            <w:tcBorders>
              <w:top w:val="single" w:sz="4" w:space="0" w:color="auto"/>
              <w:left w:val="single" w:sz="4" w:space="0" w:color="auto"/>
              <w:bottom w:val="single" w:sz="4" w:space="0" w:color="auto"/>
              <w:right w:val="single" w:sz="4" w:space="0" w:color="auto"/>
            </w:tcBorders>
          </w:tcPr>
          <w:p w14:paraId="66D15806" w14:textId="77777777" w:rsidR="0038150B" w:rsidRDefault="0038150B" w:rsidP="00496F05">
            <w:pPr>
              <w:pStyle w:val="AbsatzTab12Pt1-1Kur"/>
              <w:rPr>
                <w:lang w:val="de-DE"/>
              </w:rPr>
            </w:pPr>
            <w:r>
              <w:rPr>
                <w:lang w:val="de-DE"/>
              </w:rPr>
              <w:t>www.xyz.com</w:t>
            </w:r>
          </w:p>
        </w:tc>
      </w:tr>
      <w:tr w:rsidR="0038150B" w:rsidRPr="00542AEE" w14:paraId="4E71B1CF" w14:textId="77777777" w:rsidTr="0038150B">
        <w:trPr>
          <w:trHeight w:val="425"/>
        </w:trPr>
        <w:tc>
          <w:tcPr>
            <w:tcW w:w="567" w:type="dxa"/>
            <w:tcBorders>
              <w:top w:val="single" w:sz="4" w:space="0" w:color="auto"/>
              <w:left w:val="single" w:sz="4" w:space="0" w:color="auto"/>
              <w:bottom w:val="single" w:sz="4" w:space="0" w:color="auto"/>
              <w:right w:val="single" w:sz="4" w:space="0" w:color="auto"/>
            </w:tcBorders>
            <w:hideMark/>
          </w:tcPr>
          <w:p w14:paraId="6F9C6788" w14:textId="4EF3910B" w:rsidR="0038150B" w:rsidRDefault="0038150B" w:rsidP="00496F05">
            <w:pPr>
              <w:pStyle w:val="AbsatzTab12Pt1-1Kur"/>
            </w:pPr>
            <w:r>
              <w:t>0</w:t>
            </w:r>
            <w:r w:rsidR="007A4548">
              <w:t>2</w:t>
            </w:r>
          </w:p>
        </w:tc>
        <w:tc>
          <w:tcPr>
            <w:tcW w:w="1701" w:type="dxa"/>
            <w:tcBorders>
              <w:top w:val="single" w:sz="4" w:space="0" w:color="auto"/>
              <w:left w:val="single" w:sz="4" w:space="0" w:color="auto"/>
              <w:bottom w:val="single" w:sz="4" w:space="0" w:color="auto"/>
              <w:right w:val="single" w:sz="4" w:space="0" w:color="auto"/>
            </w:tcBorders>
          </w:tcPr>
          <w:p w14:paraId="5E3CAE09" w14:textId="77777777" w:rsidR="0038150B" w:rsidRDefault="0038150B" w:rsidP="00496F05">
            <w:pPr>
              <w:pStyle w:val="AbsatzTab12Pt1-1Kur"/>
            </w:pPr>
            <w:r>
              <w:t>Hilfe und Support</w:t>
            </w:r>
          </w:p>
        </w:tc>
        <w:tc>
          <w:tcPr>
            <w:tcW w:w="4536" w:type="dxa"/>
            <w:tcBorders>
              <w:top w:val="single" w:sz="4" w:space="0" w:color="auto"/>
              <w:left w:val="single" w:sz="4" w:space="0" w:color="auto"/>
              <w:bottom w:val="single" w:sz="4" w:space="0" w:color="auto"/>
              <w:right w:val="single" w:sz="4" w:space="0" w:color="auto"/>
            </w:tcBorders>
            <w:hideMark/>
          </w:tcPr>
          <w:p w14:paraId="58ED832F" w14:textId="77777777" w:rsidR="0038150B" w:rsidRPr="0038150B" w:rsidRDefault="00475AA1" w:rsidP="0038150B">
            <w:pPr>
              <w:pStyle w:val="AbsatzTab12Pt1-1Kur"/>
              <w:rPr>
                <w:lang w:val="de-DE"/>
              </w:rPr>
            </w:pPr>
            <w:r>
              <w:t>Falls trotz Ticketing System Probleme auftauchen sollten, steht die folgende Support-Organisation zur Verfügung …</w:t>
            </w:r>
          </w:p>
        </w:tc>
        <w:tc>
          <w:tcPr>
            <w:tcW w:w="2268" w:type="dxa"/>
            <w:tcBorders>
              <w:top w:val="single" w:sz="4" w:space="0" w:color="auto"/>
              <w:left w:val="single" w:sz="4" w:space="0" w:color="auto"/>
              <w:bottom w:val="single" w:sz="4" w:space="0" w:color="auto"/>
              <w:right w:val="single" w:sz="4" w:space="0" w:color="auto"/>
            </w:tcBorders>
          </w:tcPr>
          <w:p w14:paraId="2ACE7BD7" w14:textId="77777777" w:rsidR="0038150B" w:rsidRPr="00542AEE" w:rsidRDefault="0038150B" w:rsidP="00496F05">
            <w:pPr>
              <w:pStyle w:val="AbsatzTab12Pt1-1Kur"/>
              <w:rPr>
                <w:lang w:val="de-DE"/>
              </w:rPr>
            </w:pPr>
            <w:r>
              <w:rPr>
                <w:lang w:val="de-DE"/>
              </w:rPr>
              <w:t>support@abc.com</w:t>
            </w:r>
          </w:p>
        </w:tc>
      </w:tr>
      <w:tr w:rsidR="0038150B" w14:paraId="6A6EEBD5" w14:textId="77777777" w:rsidTr="0038150B">
        <w:trPr>
          <w:trHeight w:val="425"/>
        </w:trPr>
        <w:tc>
          <w:tcPr>
            <w:tcW w:w="567" w:type="dxa"/>
            <w:tcBorders>
              <w:top w:val="single" w:sz="4" w:space="0" w:color="auto"/>
              <w:left w:val="single" w:sz="4" w:space="0" w:color="auto"/>
              <w:bottom w:val="single" w:sz="4" w:space="0" w:color="auto"/>
              <w:right w:val="single" w:sz="4" w:space="0" w:color="auto"/>
            </w:tcBorders>
          </w:tcPr>
          <w:p w14:paraId="7ABF2FB5" w14:textId="111CFD4F" w:rsidR="0038150B" w:rsidRDefault="0038150B" w:rsidP="00496F05">
            <w:pPr>
              <w:pStyle w:val="AbsatzTab12Pt1-1Kur"/>
            </w:pPr>
            <w:r>
              <w:t>0</w:t>
            </w:r>
            <w:r w:rsidR="007A4548">
              <w:t>3</w:t>
            </w:r>
          </w:p>
        </w:tc>
        <w:tc>
          <w:tcPr>
            <w:tcW w:w="1701" w:type="dxa"/>
            <w:tcBorders>
              <w:top w:val="single" w:sz="4" w:space="0" w:color="auto"/>
              <w:left w:val="single" w:sz="4" w:space="0" w:color="auto"/>
              <w:bottom w:val="single" w:sz="4" w:space="0" w:color="auto"/>
              <w:right w:val="single" w:sz="4" w:space="0" w:color="auto"/>
            </w:tcBorders>
          </w:tcPr>
          <w:p w14:paraId="139626F9" w14:textId="77777777" w:rsidR="0038150B" w:rsidRDefault="0038150B" w:rsidP="00496F05">
            <w:pPr>
              <w:pStyle w:val="AbsatzTab12Pt1-1Kur"/>
            </w:pPr>
            <w:r>
              <w:t>First Level Support</w:t>
            </w:r>
          </w:p>
        </w:tc>
        <w:tc>
          <w:tcPr>
            <w:tcW w:w="4536" w:type="dxa"/>
            <w:tcBorders>
              <w:top w:val="single" w:sz="4" w:space="0" w:color="auto"/>
              <w:left w:val="single" w:sz="4" w:space="0" w:color="auto"/>
              <w:bottom w:val="single" w:sz="4" w:space="0" w:color="auto"/>
              <w:right w:val="single" w:sz="4" w:space="0" w:color="auto"/>
            </w:tcBorders>
          </w:tcPr>
          <w:p w14:paraId="0261C772" w14:textId="77777777" w:rsidR="0038150B" w:rsidRPr="0038150B" w:rsidRDefault="0038150B" w:rsidP="0038150B">
            <w:pPr>
              <w:pStyle w:val="AbsatzTab12Pt1-1Kur"/>
              <w:rPr>
                <w:lang w:val="de-DE"/>
              </w:rPr>
            </w:pPr>
            <w:r>
              <w:t>Immer zuerst an den Super-User wenden, er wird in den meisten Fällen am schnellsten helfen können …</w:t>
            </w:r>
          </w:p>
        </w:tc>
        <w:tc>
          <w:tcPr>
            <w:tcW w:w="2268" w:type="dxa"/>
            <w:tcBorders>
              <w:top w:val="single" w:sz="4" w:space="0" w:color="auto"/>
              <w:left w:val="single" w:sz="4" w:space="0" w:color="auto"/>
              <w:bottom w:val="single" w:sz="4" w:space="0" w:color="auto"/>
              <w:right w:val="single" w:sz="4" w:space="0" w:color="auto"/>
            </w:tcBorders>
          </w:tcPr>
          <w:p w14:paraId="7C2D2199" w14:textId="77777777" w:rsidR="0038150B" w:rsidRPr="00542AEE" w:rsidRDefault="0038150B" w:rsidP="00496F05">
            <w:pPr>
              <w:pStyle w:val="AbsatzTab12Pt1-1Kur"/>
              <w:rPr>
                <w:lang w:val="de-DE"/>
              </w:rPr>
            </w:pPr>
            <w:r>
              <w:rPr>
                <w:lang w:val="de-DE"/>
              </w:rPr>
              <w:t>+41 99 999 999</w:t>
            </w:r>
          </w:p>
        </w:tc>
      </w:tr>
      <w:tr w:rsidR="0038150B" w14:paraId="6091BC01" w14:textId="77777777" w:rsidTr="0038150B">
        <w:trPr>
          <w:trHeight w:val="425"/>
        </w:trPr>
        <w:tc>
          <w:tcPr>
            <w:tcW w:w="567" w:type="dxa"/>
            <w:tcBorders>
              <w:top w:val="single" w:sz="4" w:space="0" w:color="auto"/>
              <w:left w:val="single" w:sz="4" w:space="0" w:color="auto"/>
              <w:bottom w:val="single" w:sz="4" w:space="0" w:color="auto"/>
              <w:right w:val="single" w:sz="4" w:space="0" w:color="auto"/>
            </w:tcBorders>
          </w:tcPr>
          <w:p w14:paraId="3C5A47E2" w14:textId="77777777" w:rsidR="0038150B" w:rsidRDefault="0038150B" w:rsidP="00496F05">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6E848C74" w14:textId="77777777" w:rsidR="0038150B" w:rsidRDefault="0038150B" w:rsidP="00496F05">
            <w:pPr>
              <w:pStyle w:val="AbsatzTab12Pt1-1Kur"/>
              <w:keepNext/>
            </w:pPr>
            <w:r>
              <w:t>Second Level Support</w:t>
            </w:r>
          </w:p>
        </w:tc>
        <w:tc>
          <w:tcPr>
            <w:tcW w:w="4536" w:type="dxa"/>
            <w:tcBorders>
              <w:top w:val="single" w:sz="4" w:space="0" w:color="auto"/>
              <w:left w:val="single" w:sz="4" w:space="0" w:color="auto"/>
              <w:bottom w:val="single" w:sz="4" w:space="0" w:color="auto"/>
              <w:right w:val="single" w:sz="4" w:space="0" w:color="auto"/>
            </w:tcBorders>
          </w:tcPr>
          <w:p w14:paraId="6E0D38CC" w14:textId="77777777" w:rsidR="0038150B" w:rsidRDefault="0038150B" w:rsidP="0038150B">
            <w:pPr>
              <w:pStyle w:val="AbsatzTab12Pt1-1Kur"/>
              <w:keepNext/>
            </w:pPr>
            <w:r>
              <w:t>Wenn der Super-User bei Fragen nicht weiterhelfen kann, steht der Second Level Support zur Verfügung</w:t>
            </w:r>
          </w:p>
        </w:tc>
        <w:tc>
          <w:tcPr>
            <w:tcW w:w="2268" w:type="dxa"/>
            <w:tcBorders>
              <w:top w:val="single" w:sz="4" w:space="0" w:color="auto"/>
              <w:left w:val="single" w:sz="4" w:space="0" w:color="auto"/>
              <w:bottom w:val="single" w:sz="4" w:space="0" w:color="auto"/>
              <w:right w:val="single" w:sz="4" w:space="0" w:color="auto"/>
            </w:tcBorders>
          </w:tcPr>
          <w:p w14:paraId="0C48D14A" w14:textId="77777777" w:rsidR="0038150B" w:rsidRDefault="0038150B" w:rsidP="00496F05">
            <w:pPr>
              <w:pStyle w:val="AbsatzTab12Pt1-1Kur"/>
              <w:keepNext/>
            </w:pPr>
            <w:r>
              <w:rPr>
                <w:lang w:val="de-DE"/>
              </w:rPr>
              <w:t>+41 99 999 999</w:t>
            </w:r>
          </w:p>
        </w:tc>
      </w:tr>
      <w:tr w:rsidR="0038150B" w14:paraId="4C367960" w14:textId="77777777" w:rsidTr="0038150B">
        <w:trPr>
          <w:trHeight w:val="425"/>
        </w:trPr>
        <w:tc>
          <w:tcPr>
            <w:tcW w:w="567" w:type="dxa"/>
            <w:tcBorders>
              <w:top w:val="single" w:sz="4" w:space="0" w:color="auto"/>
              <w:left w:val="single" w:sz="4" w:space="0" w:color="auto"/>
              <w:bottom w:val="single" w:sz="4" w:space="0" w:color="auto"/>
              <w:right w:val="single" w:sz="4" w:space="0" w:color="auto"/>
            </w:tcBorders>
          </w:tcPr>
          <w:p w14:paraId="51E64E13" w14:textId="77777777" w:rsidR="0038150B" w:rsidRDefault="0038150B" w:rsidP="00496F05">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0B4E1555" w14:textId="77777777" w:rsidR="0038150B" w:rsidRPr="00542AEE" w:rsidRDefault="0038150B" w:rsidP="00496F05">
            <w:pPr>
              <w:pStyle w:val="AbsatzTab12Pt1-1Kur"/>
              <w:keepNext/>
            </w:pPr>
          </w:p>
        </w:tc>
        <w:tc>
          <w:tcPr>
            <w:tcW w:w="4536" w:type="dxa"/>
            <w:tcBorders>
              <w:top w:val="single" w:sz="4" w:space="0" w:color="auto"/>
              <w:left w:val="single" w:sz="4" w:space="0" w:color="auto"/>
              <w:bottom w:val="single" w:sz="4" w:space="0" w:color="auto"/>
              <w:right w:val="single" w:sz="4" w:space="0" w:color="auto"/>
            </w:tcBorders>
          </w:tcPr>
          <w:p w14:paraId="4D951CF8" w14:textId="77777777" w:rsidR="0038150B" w:rsidRPr="00542AEE" w:rsidRDefault="0038150B" w:rsidP="00496F05">
            <w:pPr>
              <w:pStyle w:val="AbsatzTab12Pt1-1Kur"/>
              <w:keepNext/>
            </w:pPr>
          </w:p>
        </w:tc>
        <w:tc>
          <w:tcPr>
            <w:tcW w:w="2268" w:type="dxa"/>
            <w:tcBorders>
              <w:top w:val="single" w:sz="4" w:space="0" w:color="auto"/>
              <w:left w:val="single" w:sz="4" w:space="0" w:color="auto"/>
              <w:bottom w:val="single" w:sz="4" w:space="0" w:color="auto"/>
              <w:right w:val="single" w:sz="4" w:space="0" w:color="auto"/>
            </w:tcBorders>
          </w:tcPr>
          <w:p w14:paraId="6C852DAF" w14:textId="77777777" w:rsidR="0038150B" w:rsidRDefault="0038150B" w:rsidP="00496F05">
            <w:pPr>
              <w:pStyle w:val="AbsatzTab12Pt1-1Kur"/>
              <w:keepNext/>
            </w:pPr>
          </w:p>
        </w:tc>
      </w:tr>
    </w:tbl>
    <w:p w14:paraId="60DB39CE" w14:textId="0F8BE6AF" w:rsidR="0038150B" w:rsidRDefault="0038150B" w:rsidP="0038150B">
      <w:pPr>
        <w:pStyle w:val="Beschriftung"/>
      </w:pPr>
      <w:bookmarkStart w:id="29" w:name="_Toc99913353"/>
      <w:r>
        <w:t xml:space="preserve">Tabelle </w:t>
      </w:r>
      <w:r>
        <w:rPr>
          <w:noProof/>
        </w:rPr>
        <w:fldChar w:fldCharType="begin"/>
      </w:r>
      <w:r>
        <w:rPr>
          <w:noProof/>
        </w:rPr>
        <w:instrText xml:space="preserve"> SEQ Tabelle \* ARABIC </w:instrText>
      </w:r>
      <w:r>
        <w:rPr>
          <w:noProof/>
        </w:rPr>
        <w:fldChar w:fldCharType="separate"/>
      </w:r>
      <w:r w:rsidR="007A4548">
        <w:rPr>
          <w:noProof/>
        </w:rPr>
        <w:t>6</w:t>
      </w:r>
      <w:r>
        <w:rPr>
          <w:noProof/>
        </w:rPr>
        <w:fldChar w:fldCharType="end"/>
      </w:r>
      <w:r>
        <w:t>:</w:t>
      </w:r>
      <w:r>
        <w:tab/>
        <w:t>Supportprozess</w:t>
      </w:r>
      <w:r w:rsidR="007039F6">
        <w:t>e</w:t>
      </w:r>
      <w:bookmarkEnd w:id="29"/>
    </w:p>
    <w:p w14:paraId="55457D2F" w14:textId="77777777" w:rsidR="00806823" w:rsidRDefault="00806823" w:rsidP="00FF5B3F">
      <w:pPr>
        <w:pStyle w:val="berschrift2"/>
      </w:pPr>
      <w:bookmarkStart w:id="30" w:name="_Toc99913333"/>
      <w:r>
        <w:t>Organisation mit Rollen</w:t>
      </w:r>
      <w:bookmarkEnd w:id="30"/>
    </w:p>
    <w:p w14:paraId="65E05CBF" w14:textId="77777777" w:rsidR="00B210B2" w:rsidRPr="005053B9" w:rsidRDefault="00B210B2" w:rsidP="00B210B2">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552"/>
        <w:gridCol w:w="1701"/>
        <w:gridCol w:w="2551"/>
      </w:tblGrid>
      <w:tr w:rsidR="00B210B2" w14:paraId="05F3B2E3" w14:textId="77777777" w:rsidTr="0085546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B530212" w14:textId="77777777" w:rsidR="00B210B2" w:rsidRDefault="00B210B2" w:rsidP="00855467">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6A8361F3" w14:textId="77777777" w:rsidR="00B210B2" w:rsidRDefault="00B210B2" w:rsidP="00855467">
            <w:pPr>
              <w:pStyle w:val="AbsatzTab12PtTitel"/>
            </w:pPr>
            <w:r>
              <w:t>Organisation</w:t>
            </w:r>
          </w:p>
        </w:tc>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4D519965" w14:textId="77777777" w:rsidR="00B210B2" w:rsidRDefault="00B210B2" w:rsidP="00855467">
            <w:pPr>
              <w:pStyle w:val="AbsatzTab12PtTitel"/>
            </w:pPr>
            <w:r>
              <w:t>Rolle</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4E7683AB" w14:textId="77777777" w:rsidR="00B210B2" w:rsidRDefault="00B210B2" w:rsidP="00855467">
            <w:pPr>
              <w:pStyle w:val="AbsatzTab12PtTitel"/>
            </w:pPr>
            <w:r>
              <w:t>Name</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33A61801" w14:textId="77777777" w:rsidR="00B210B2" w:rsidRDefault="00B210B2" w:rsidP="00855467">
            <w:pPr>
              <w:pStyle w:val="AbsatzTab12PtTitel"/>
            </w:pPr>
            <w:r>
              <w:t>Kontaktadresse</w:t>
            </w:r>
          </w:p>
        </w:tc>
      </w:tr>
      <w:tr w:rsidR="00B210B2" w:rsidRPr="00542AEE" w14:paraId="4D259AC3"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hideMark/>
          </w:tcPr>
          <w:p w14:paraId="71225DBE" w14:textId="77777777" w:rsidR="00B210B2" w:rsidRDefault="00B210B2" w:rsidP="00C32047">
            <w:pPr>
              <w:pStyle w:val="AbsatzTab12Pt1-1Kur"/>
              <w:keepNext/>
            </w:pPr>
            <w:r>
              <w:t>01</w:t>
            </w:r>
          </w:p>
        </w:tc>
        <w:tc>
          <w:tcPr>
            <w:tcW w:w="1701" w:type="dxa"/>
            <w:tcBorders>
              <w:top w:val="single" w:sz="4" w:space="0" w:color="auto"/>
              <w:left w:val="single" w:sz="4" w:space="0" w:color="auto"/>
              <w:bottom w:val="single" w:sz="4" w:space="0" w:color="auto"/>
              <w:right w:val="single" w:sz="4" w:space="0" w:color="auto"/>
            </w:tcBorders>
          </w:tcPr>
          <w:p w14:paraId="4E733377" w14:textId="77777777" w:rsidR="00B210B2" w:rsidRDefault="00B210B2" w:rsidP="00C32047">
            <w:pPr>
              <w:pStyle w:val="AbsatzTab12Pt1-1Kur"/>
              <w:keepNext/>
            </w:pPr>
            <w:r>
              <w:t>IT-Betrieb</w:t>
            </w:r>
          </w:p>
        </w:tc>
        <w:tc>
          <w:tcPr>
            <w:tcW w:w="2552" w:type="dxa"/>
            <w:tcBorders>
              <w:top w:val="single" w:sz="4" w:space="0" w:color="auto"/>
              <w:left w:val="single" w:sz="4" w:space="0" w:color="auto"/>
              <w:bottom w:val="single" w:sz="4" w:space="0" w:color="auto"/>
              <w:right w:val="single" w:sz="4" w:space="0" w:color="auto"/>
            </w:tcBorders>
            <w:hideMark/>
          </w:tcPr>
          <w:p w14:paraId="348A365F" w14:textId="77777777" w:rsidR="00B210B2" w:rsidRPr="00C32047" w:rsidRDefault="0038150B" w:rsidP="00C32047">
            <w:pPr>
              <w:pStyle w:val="AbsatzTab12Pt1-1Kur"/>
              <w:keepNext/>
            </w:pPr>
            <w:r w:rsidRPr="00C32047">
              <w:t>Betriebsverantwortlicher</w:t>
            </w:r>
          </w:p>
        </w:tc>
        <w:tc>
          <w:tcPr>
            <w:tcW w:w="1701" w:type="dxa"/>
            <w:tcBorders>
              <w:top w:val="single" w:sz="4" w:space="0" w:color="auto"/>
              <w:left w:val="single" w:sz="4" w:space="0" w:color="auto"/>
              <w:bottom w:val="single" w:sz="4" w:space="0" w:color="auto"/>
              <w:right w:val="single" w:sz="4" w:space="0" w:color="auto"/>
            </w:tcBorders>
          </w:tcPr>
          <w:p w14:paraId="3554A1B2" w14:textId="77777777" w:rsidR="00B210B2" w:rsidRPr="00C32047" w:rsidRDefault="00B210B2" w:rsidP="00C32047">
            <w:pPr>
              <w:pStyle w:val="AbsatzTab12Pt1-1Kur"/>
              <w:keepNext/>
            </w:pPr>
            <w:r w:rsidRPr="00C32047">
              <w:t>Hans Müller</w:t>
            </w:r>
          </w:p>
        </w:tc>
        <w:tc>
          <w:tcPr>
            <w:tcW w:w="2551" w:type="dxa"/>
            <w:tcBorders>
              <w:top w:val="single" w:sz="4" w:space="0" w:color="auto"/>
              <w:left w:val="single" w:sz="4" w:space="0" w:color="auto"/>
              <w:bottom w:val="single" w:sz="4" w:space="0" w:color="auto"/>
              <w:right w:val="single" w:sz="4" w:space="0" w:color="auto"/>
            </w:tcBorders>
          </w:tcPr>
          <w:p w14:paraId="0ACBF293" w14:textId="77777777" w:rsidR="00B210B2" w:rsidRPr="00C32047" w:rsidRDefault="00B210B2" w:rsidP="00C32047">
            <w:pPr>
              <w:pStyle w:val="AbsatzTab12Pt1-1Kur"/>
              <w:keepNext/>
            </w:pPr>
            <w:r w:rsidRPr="00C32047">
              <w:t>hans.mueller@abc.com</w:t>
            </w:r>
          </w:p>
        </w:tc>
      </w:tr>
      <w:tr w:rsidR="00B210B2" w14:paraId="45B3E721"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36AF0EDF" w14:textId="77777777" w:rsidR="00B210B2" w:rsidRDefault="00B210B2" w:rsidP="00C32047">
            <w:pPr>
              <w:pStyle w:val="AbsatzTab12Pt1-1Kur"/>
              <w:keepNext/>
            </w:pPr>
            <w:r>
              <w:t>02</w:t>
            </w:r>
          </w:p>
        </w:tc>
        <w:tc>
          <w:tcPr>
            <w:tcW w:w="1701" w:type="dxa"/>
            <w:tcBorders>
              <w:top w:val="single" w:sz="4" w:space="0" w:color="auto"/>
              <w:left w:val="single" w:sz="4" w:space="0" w:color="auto"/>
              <w:bottom w:val="single" w:sz="4" w:space="0" w:color="auto"/>
              <w:right w:val="single" w:sz="4" w:space="0" w:color="auto"/>
            </w:tcBorders>
          </w:tcPr>
          <w:p w14:paraId="74DA474B" w14:textId="77777777" w:rsidR="00B210B2" w:rsidRDefault="00B210B2" w:rsidP="00C32047">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74EDF09E" w14:textId="77777777" w:rsidR="00B210B2" w:rsidRPr="00C32047" w:rsidRDefault="00B210B2" w:rsidP="00C32047">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6734DEA6" w14:textId="77777777" w:rsidR="00B210B2" w:rsidRPr="00C32047" w:rsidRDefault="00B210B2" w:rsidP="00C32047">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724E6CE1" w14:textId="77777777" w:rsidR="00B210B2" w:rsidRPr="00C32047" w:rsidRDefault="00B210B2" w:rsidP="00C32047">
            <w:pPr>
              <w:pStyle w:val="AbsatzTab12Pt1-1Kur"/>
              <w:keepNext/>
            </w:pPr>
          </w:p>
        </w:tc>
      </w:tr>
    </w:tbl>
    <w:p w14:paraId="21B6AC57" w14:textId="5161F42C" w:rsidR="00B210B2" w:rsidRDefault="00B210B2" w:rsidP="00B210B2">
      <w:pPr>
        <w:pStyle w:val="Beschriftung"/>
      </w:pPr>
      <w:bookmarkStart w:id="31" w:name="_Toc54694016"/>
      <w:bookmarkStart w:id="32" w:name="_Toc99913354"/>
      <w:r>
        <w:t xml:space="preserve">Tabelle </w:t>
      </w:r>
      <w:r>
        <w:rPr>
          <w:noProof/>
        </w:rPr>
        <w:fldChar w:fldCharType="begin"/>
      </w:r>
      <w:r>
        <w:rPr>
          <w:noProof/>
        </w:rPr>
        <w:instrText xml:space="preserve"> SEQ Tabelle \* ARABIC </w:instrText>
      </w:r>
      <w:r>
        <w:rPr>
          <w:noProof/>
        </w:rPr>
        <w:fldChar w:fldCharType="separate"/>
      </w:r>
      <w:r w:rsidR="007A4548">
        <w:rPr>
          <w:noProof/>
        </w:rPr>
        <w:t>7</w:t>
      </w:r>
      <w:r>
        <w:rPr>
          <w:noProof/>
        </w:rPr>
        <w:fldChar w:fldCharType="end"/>
      </w:r>
      <w:r>
        <w:t>:</w:t>
      </w:r>
      <w:r>
        <w:tab/>
      </w:r>
      <w:bookmarkEnd w:id="31"/>
      <w:r>
        <w:t>Organisation mit Rollen</w:t>
      </w:r>
      <w:bookmarkEnd w:id="32"/>
    </w:p>
    <w:p w14:paraId="77FE46CA" w14:textId="77777777" w:rsidR="00806823" w:rsidRDefault="00806823" w:rsidP="00FF5B3F">
      <w:pPr>
        <w:pStyle w:val="berschrift1"/>
      </w:pPr>
      <w:bookmarkStart w:id="33" w:name="_Toc493589954"/>
      <w:bookmarkStart w:id="34" w:name="_Toc99913334"/>
      <w:r>
        <w:t>Changemanagement</w:t>
      </w:r>
      <w:bookmarkEnd w:id="33"/>
      <w:bookmarkEnd w:id="34"/>
    </w:p>
    <w:p w14:paraId="70EEB4A2" w14:textId="77777777" w:rsidR="00806823" w:rsidRDefault="00806823" w:rsidP="00FF5B3F">
      <w:pPr>
        <w:pStyle w:val="berschrift2"/>
      </w:pPr>
      <w:bookmarkStart w:id="35" w:name="_Toc99913335"/>
      <w:r>
        <w:t>Changemanagement-Prozess</w:t>
      </w:r>
      <w:bookmarkEnd w:id="35"/>
    </w:p>
    <w:p w14:paraId="1094916E" w14:textId="77777777" w:rsidR="00B210B2" w:rsidRPr="00144FB1" w:rsidRDefault="00B210B2" w:rsidP="00B210B2">
      <w:pPr>
        <w:pStyle w:val="Absatz"/>
        <w:rPr>
          <w:i/>
          <w:iCs/>
        </w:rPr>
      </w:pPr>
      <w:r w:rsidRPr="00144FB1">
        <w:rPr>
          <w:i/>
          <w:iCs/>
        </w:rPr>
        <w:t>Hinweis auf Betriebsprozesse, Beschreib</w:t>
      </w:r>
      <w:r w:rsidR="002C01DD" w:rsidRPr="00144FB1">
        <w:rPr>
          <w:i/>
          <w:iCs/>
        </w:rPr>
        <w:t xml:space="preserve">ung des Vorgehens bei Änderungen </w:t>
      </w:r>
      <w:r w:rsidRPr="00144FB1">
        <w:rPr>
          <w:i/>
          <w:iCs/>
        </w:rPr>
        <w:t xml:space="preserve">(inkl. organisatorische Aspekte wie Kommunikation gegenüber </w:t>
      </w:r>
      <w:r w:rsidR="00C32047" w:rsidRPr="00144FB1">
        <w:rPr>
          <w:i/>
          <w:iCs/>
        </w:rPr>
        <w:t>Anwendern etc.) …</w:t>
      </w:r>
    </w:p>
    <w:p w14:paraId="2E9BF610" w14:textId="77777777" w:rsidR="009E2571" w:rsidRDefault="009E2571" w:rsidP="009E2571">
      <w:pPr>
        <w:pStyle w:val="Absatzkurs"/>
        <w:keepNext/>
      </w:pPr>
      <w:r>
        <w:t>Mit Microsoft PowerPoint anpassbar (rechte Maustaste – Präsentation-Objekt – Open)</w:t>
      </w:r>
    </w:p>
    <w:bookmarkStart w:id="36" w:name="_MON_1665722648"/>
    <w:bookmarkEnd w:id="36"/>
    <w:p w14:paraId="303B9A22" w14:textId="6C36FE25" w:rsidR="009E2571" w:rsidRDefault="00A43DD5" w:rsidP="009E2571">
      <w:pPr>
        <w:pStyle w:val="Absatz"/>
      </w:pPr>
      <w:r>
        <w:object w:dxaOrig="9596" w:dyaOrig="5399" w14:anchorId="77B892AA">
          <v:shape id="_x0000_i1027" type="#_x0000_t75" style="width:399.8pt;height:221.7pt" o:ole="" o:preferrelative="f">
            <v:imagedata r:id="rId12" o:title=""/>
            <o:lock v:ext="edit" aspectratio="f"/>
          </v:shape>
          <o:OLEObject Type="Embed" ProgID="PowerPoint.Show.12" ShapeID="_x0000_i1027" DrawAspect="Content" ObjectID="_1710527556" r:id="rId13"/>
        </w:object>
      </w:r>
    </w:p>
    <w:p w14:paraId="7994C76A" w14:textId="71F6D906" w:rsidR="009E2571" w:rsidRDefault="009E2571" w:rsidP="009E2571">
      <w:pPr>
        <w:pStyle w:val="Beschriftung"/>
      </w:pPr>
      <w:bookmarkStart w:id="37" w:name="_Toc99913347"/>
      <w:r>
        <w:t xml:space="preserve">Abb. </w:t>
      </w:r>
      <w:r>
        <w:rPr>
          <w:noProof/>
        </w:rPr>
        <w:fldChar w:fldCharType="begin"/>
      </w:r>
      <w:r>
        <w:rPr>
          <w:noProof/>
        </w:rPr>
        <w:instrText xml:space="preserve"> SEQ Abb. \* ARABIC </w:instrText>
      </w:r>
      <w:r>
        <w:rPr>
          <w:noProof/>
        </w:rPr>
        <w:fldChar w:fldCharType="separate"/>
      </w:r>
      <w:r w:rsidR="007A4548">
        <w:rPr>
          <w:noProof/>
        </w:rPr>
        <w:t>3</w:t>
      </w:r>
      <w:r>
        <w:rPr>
          <w:noProof/>
        </w:rPr>
        <w:fldChar w:fldCharType="end"/>
      </w:r>
      <w:r>
        <w:t xml:space="preserve">  -</w:t>
      </w:r>
      <w:r>
        <w:tab/>
      </w:r>
      <w:r w:rsidR="004E763C">
        <w:t>Changemanagement Prozess</w:t>
      </w:r>
      <w:bookmarkEnd w:id="37"/>
    </w:p>
    <w:p w14:paraId="5BB32F22" w14:textId="77777777" w:rsidR="00806823" w:rsidRDefault="00806823" w:rsidP="00FF5B3F">
      <w:pPr>
        <w:pStyle w:val="berschrift2"/>
      </w:pPr>
      <w:bookmarkStart w:id="38" w:name="_Toc99913336"/>
      <w:r>
        <w:lastRenderedPageBreak/>
        <w:t>C</w:t>
      </w:r>
      <w:r w:rsidR="00FF5B3F">
        <w:t>hangemanagement-Organisation</w:t>
      </w:r>
      <w:bookmarkEnd w:id="38"/>
    </w:p>
    <w:p w14:paraId="04240E7C" w14:textId="77777777" w:rsidR="00B210B2" w:rsidRPr="005053B9" w:rsidRDefault="00B210B2" w:rsidP="00B210B2">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552"/>
        <w:gridCol w:w="1701"/>
        <w:gridCol w:w="2551"/>
      </w:tblGrid>
      <w:tr w:rsidR="00B210B2" w14:paraId="25A42747" w14:textId="77777777" w:rsidTr="0085546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764C6A6F" w14:textId="77777777" w:rsidR="00B210B2" w:rsidRDefault="00B210B2" w:rsidP="00855467">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6C9C17C9" w14:textId="77777777" w:rsidR="00B210B2" w:rsidRDefault="00B210B2" w:rsidP="00855467">
            <w:pPr>
              <w:pStyle w:val="AbsatzTab12PtTitel"/>
            </w:pPr>
            <w:r>
              <w:t>Organisation</w:t>
            </w:r>
          </w:p>
        </w:tc>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3B4976C7" w14:textId="77777777" w:rsidR="00B210B2" w:rsidRDefault="00B210B2" w:rsidP="00855467">
            <w:pPr>
              <w:pStyle w:val="AbsatzTab12PtTitel"/>
            </w:pPr>
            <w:r>
              <w:t>Rolle</w:t>
            </w:r>
          </w:p>
        </w:tc>
        <w:tc>
          <w:tcPr>
            <w:tcW w:w="1701" w:type="dxa"/>
            <w:tcBorders>
              <w:top w:val="single" w:sz="4" w:space="0" w:color="auto"/>
              <w:left w:val="single" w:sz="4" w:space="0" w:color="auto"/>
              <w:bottom w:val="single" w:sz="4" w:space="0" w:color="auto"/>
              <w:right w:val="single" w:sz="4" w:space="0" w:color="auto"/>
            </w:tcBorders>
            <w:shd w:val="clear" w:color="auto" w:fill="D9D9D9"/>
          </w:tcPr>
          <w:p w14:paraId="0C5E7468" w14:textId="77777777" w:rsidR="00B210B2" w:rsidRDefault="00B210B2" w:rsidP="00855467">
            <w:pPr>
              <w:pStyle w:val="AbsatzTab12PtTitel"/>
            </w:pPr>
            <w:r>
              <w:t>Name</w:t>
            </w:r>
          </w:p>
        </w:tc>
        <w:tc>
          <w:tcPr>
            <w:tcW w:w="2551" w:type="dxa"/>
            <w:tcBorders>
              <w:top w:val="single" w:sz="4" w:space="0" w:color="auto"/>
              <w:left w:val="single" w:sz="4" w:space="0" w:color="auto"/>
              <w:bottom w:val="single" w:sz="4" w:space="0" w:color="auto"/>
              <w:right w:val="single" w:sz="4" w:space="0" w:color="auto"/>
            </w:tcBorders>
            <w:shd w:val="clear" w:color="auto" w:fill="D9D9D9"/>
          </w:tcPr>
          <w:p w14:paraId="1EA47188" w14:textId="77777777" w:rsidR="00B210B2" w:rsidRDefault="00B210B2" w:rsidP="00855467">
            <w:pPr>
              <w:pStyle w:val="AbsatzTab12PtTitel"/>
            </w:pPr>
            <w:r>
              <w:t>Kontaktadresse</w:t>
            </w:r>
          </w:p>
        </w:tc>
      </w:tr>
      <w:tr w:rsidR="00B210B2" w:rsidRPr="00542AEE" w14:paraId="04A20271"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hideMark/>
          </w:tcPr>
          <w:p w14:paraId="2583A377" w14:textId="77777777" w:rsidR="00B210B2" w:rsidRDefault="00B210B2" w:rsidP="00855467">
            <w:pPr>
              <w:pStyle w:val="AbsatzTab12Pt1-1Kur"/>
            </w:pPr>
            <w:r>
              <w:t>01</w:t>
            </w:r>
          </w:p>
        </w:tc>
        <w:tc>
          <w:tcPr>
            <w:tcW w:w="1701" w:type="dxa"/>
            <w:tcBorders>
              <w:top w:val="single" w:sz="4" w:space="0" w:color="auto"/>
              <w:left w:val="single" w:sz="4" w:space="0" w:color="auto"/>
              <w:bottom w:val="single" w:sz="4" w:space="0" w:color="auto"/>
              <w:right w:val="single" w:sz="4" w:space="0" w:color="auto"/>
            </w:tcBorders>
          </w:tcPr>
          <w:p w14:paraId="4622C972" w14:textId="77777777" w:rsidR="00B210B2" w:rsidRDefault="00B210B2" w:rsidP="00855467">
            <w:pPr>
              <w:pStyle w:val="AbsatzTab12Pt1-1Kur"/>
            </w:pPr>
            <w:r>
              <w:t>IT-Betrieb</w:t>
            </w:r>
          </w:p>
        </w:tc>
        <w:tc>
          <w:tcPr>
            <w:tcW w:w="2552" w:type="dxa"/>
            <w:tcBorders>
              <w:top w:val="single" w:sz="4" w:space="0" w:color="auto"/>
              <w:left w:val="single" w:sz="4" w:space="0" w:color="auto"/>
              <w:bottom w:val="single" w:sz="4" w:space="0" w:color="auto"/>
              <w:right w:val="single" w:sz="4" w:space="0" w:color="auto"/>
            </w:tcBorders>
            <w:hideMark/>
          </w:tcPr>
          <w:p w14:paraId="3F97039D" w14:textId="77777777" w:rsidR="00B210B2" w:rsidRPr="00542AEE" w:rsidRDefault="00C32047" w:rsidP="00855467">
            <w:pPr>
              <w:pStyle w:val="AbsatzTab12Pt1-1Kur"/>
              <w:rPr>
                <w:lang w:val="en-US"/>
              </w:rPr>
            </w:pPr>
            <w:r w:rsidRPr="00C32047">
              <w:t>Betriebsverantwortlicher</w:t>
            </w:r>
          </w:p>
        </w:tc>
        <w:tc>
          <w:tcPr>
            <w:tcW w:w="1701" w:type="dxa"/>
            <w:tcBorders>
              <w:top w:val="single" w:sz="4" w:space="0" w:color="auto"/>
              <w:left w:val="single" w:sz="4" w:space="0" w:color="auto"/>
              <w:bottom w:val="single" w:sz="4" w:space="0" w:color="auto"/>
              <w:right w:val="single" w:sz="4" w:space="0" w:color="auto"/>
            </w:tcBorders>
          </w:tcPr>
          <w:p w14:paraId="1F7278C7" w14:textId="77777777" w:rsidR="00B210B2" w:rsidRPr="00542AEE" w:rsidRDefault="00B210B2" w:rsidP="00855467">
            <w:pPr>
              <w:pStyle w:val="AbsatzTab12Pt1-1Kur"/>
              <w:rPr>
                <w:lang w:val="de-DE"/>
              </w:rPr>
            </w:pPr>
            <w:r>
              <w:rPr>
                <w:lang w:val="de-DE"/>
              </w:rPr>
              <w:t>Hans Müller</w:t>
            </w:r>
          </w:p>
        </w:tc>
        <w:tc>
          <w:tcPr>
            <w:tcW w:w="2551" w:type="dxa"/>
            <w:tcBorders>
              <w:top w:val="single" w:sz="4" w:space="0" w:color="auto"/>
              <w:left w:val="single" w:sz="4" w:space="0" w:color="auto"/>
              <w:bottom w:val="single" w:sz="4" w:space="0" w:color="auto"/>
              <w:right w:val="single" w:sz="4" w:space="0" w:color="auto"/>
            </w:tcBorders>
          </w:tcPr>
          <w:p w14:paraId="05901C80" w14:textId="77777777" w:rsidR="00B210B2" w:rsidRPr="00542AEE" w:rsidRDefault="00B210B2" w:rsidP="00855467">
            <w:pPr>
              <w:pStyle w:val="AbsatzTab12Pt1-1Kur"/>
              <w:rPr>
                <w:lang w:val="de-DE"/>
              </w:rPr>
            </w:pPr>
            <w:r>
              <w:rPr>
                <w:lang w:val="de-DE"/>
              </w:rPr>
              <w:t>hans.mueller@abc.com</w:t>
            </w:r>
          </w:p>
        </w:tc>
      </w:tr>
      <w:tr w:rsidR="00B210B2" w14:paraId="3B67EDE0"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56445568" w14:textId="77777777" w:rsidR="00B210B2" w:rsidRDefault="00B210B2" w:rsidP="00855467">
            <w:pPr>
              <w:pStyle w:val="AbsatzTab12Pt1-1Kur"/>
            </w:pPr>
            <w:r>
              <w:t>02</w:t>
            </w:r>
          </w:p>
        </w:tc>
        <w:tc>
          <w:tcPr>
            <w:tcW w:w="1701" w:type="dxa"/>
            <w:tcBorders>
              <w:top w:val="single" w:sz="4" w:space="0" w:color="auto"/>
              <w:left w:val="single" w:sz="4" w:space="0" w:color="auto"/>
              <w:bottom w:val="single" w:sz="4" w:space="0" w:color="auto"/>
              <w:right w:val="single" w:sz="4" w:space="0" w:color="auto"/>
            </w:tcBorders>
          </w:tcPr>
          <w:p w14:paraId="168D6501" w14:textId="77777777" w:rsidR="00B210B2" w:rsidRDefault="00C32047" w:rsidP="00855467">
            <w:pPr>
              <w:pStyle w:val="AbsatzTab12Pt1-1Kur"/>
            </w:pPr>
            <w:r>
              <w:t>Abteilung XY</w:t>
            </w:r>
          </w:p>
        </w:tc>
        <w:tc>
          <w:tcPr>
            <w:tcW w:w="2552" w:type="dxa"/>
            <w:tcBorders>
              <w:top w:val="single" w:sz="4" w:space="0" w:color="auto"/>
              <w:left w:val="single" w:sz="4" w:space="0" w:color="auto"/>
              <w:bottom w:val="single" w:sz="4" w:space="0" w:color="auto"/>
              <w:right w:val="single" w:sz="4" w:space="0" w:color="auto"/>
            </w:tcBorders>
          </w:tcPr>
          <w:p w14:paraId="49689242" w14:textId="77777777" w:rsidR="00B210B2" w:rsidRPr="00542AEE" w:rsidRDefault="00C32047" w:rsidP="00855467">
            <w:pPr>
              <w:pStyle w:val="AbsatzTab12Pt1-1Kur"/>
              <w:rPr>
                <w:lang w:val="en-US"/>
              </w:rPr>
            </w:pPr>
            <w:r>
              <w:t>Anwendungsverantwortlicher</w:t>
            </w:r>
          </w:p>
        </w:tc>
        <w:tc>
          <w:tcPr>
            <w:tcW w:w="1701" w:type="dxa"/>
            <w:tcBorders>
              <w:top w:val="single" w:sz="4" w:space="0" w:color="auto"/>
              <w:left w:val="single" w:sz="4" w:space="0" w:color="auto"/>
              <w:bottom w:val="single" w:sz="4" w:space="0" w:color="auto"/>
              <w:right w:val="single" w:sz="4" w:space="0" w:color="auto"/>
            </w:tcBorders>
          </w:tcPr>
          <w:p w14:paraId="4BBFBEF9" w14:textId="77777777" w:rsidR="00B210B2" w:rsidRPr="00542AEE" w:rsidRDefault="00B210B2" w:rsidP="00855467">
            <w:pPr>
              <w:pStyle w:val="AbsatzTab12Pt1-1Kur"/>
              <w:rPr>
                <w:lang w:val="de-DE"/>
              </w:rPr>
            </w:pPr>
            <w:r>
              <w:rPr>
                <w:lang w:val="de-DE"/>
              </w:rPr>
              <w:t>Bea Keller</w:t>
            </w:r>
          </w:p>
        </w:tc>
        <w:tc>
          <w:tcPr>
            <w:tcW w:w="2551" w:type="dxa"/>
            <w:tcBorders>
              <w:top w:val="single" w:sz="4" w:space="0" w:color="auto"/>
              <w:left w:val="single" w:sz="4" w:space="0" w:color="auto"/>
              <w:bottom w:val="single" w:sz="4" w:space="0" w:color="auto"/>
              <w:right w:val="single" w:sz="4" w:space="0" w:color="auto"/>
            </w:tcBorders>
          </w:tcPr>
          <w:p w14:paraId="160E3DDC" w14:textId="77777777" w:rsidR="00B210B2" w:rsidRPr="00542AEE" w:rsidRDefault="00B210B2" w:rsidP="00855467">
            <w:pPr>
              <w:pStyle w:val="AbsatzTab12Pt1-1Kur"/>
              <w:rPr>
                <w:lang w:val="de-DE"/>
              </w:rPr>
            </w:pPr>
            <w:r>
              <w:rPr>
                <w:lang w:val="de-DE"/>
              </w:rPr>
              <w:t>+41 99 999 999</w:t>
            </w:r>
          </w:p>
        </w:tc>
      </w:tr>
      <w:tr w:rsidR="00B210B2" w14:paraId="6E16DAB8"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1D1D72C2" w14:textId="77777777" w:rsidR="00B210B2" w:rsidRDefault="00B210B2" w:rsidP="00855467">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0DC841CA" w14:textId="77777777" w:rsidR="00B210B2" w:rsidRDefault="00B210B2" w:rsidP="00855467">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56909688" w14:textId="77777777" w:rsidR="00B210B2" w:rsidRDefault="00B210B2" w:rsidP="00855467">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03EBC96F" w14:textId="77777777" w:rsidR="00B210B2" w:rsidRDefault="00B210B2" w:rsidP="00855467">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079B5BA1" w14:textId="77777777" w:rsidR="00B210B2" w:rsidRDefault="00B210B2" w:rsidP="00855467">
            <w:pPr>
              <w:pStyle w:val="AbsatzTab12Pt1-1Kur"/>
              <w:keepNext/>
            </w:pPr>
          </w:p>
        </w:tc>
      </w:tr>
      <w:tr w:rsidR="00B210B2" w14:paraId="51730B78"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7DD1BDA0" w14:textId="77777777" w:rsidR="00B210B2" w:rsidRDefault="00B210B2" w:rsidP="00855467">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72649BD5" w14:textId="77777777" w:rsidR="00B210B2" w:rsidRPr="00542AEE" w:rsidRDefault="00B210B2" w:rsidP="00855467">
            <w:pPr>
              <w:pStyle w:val="AbsatzTab12Pt1-1Kur"/>
              <w:keepNext/>
            </w:pPr>
          </w:p>
        </w:tc>
        <w:tc>
          <w:tcPr>
            <w:tcW w:w="2552" w:type="dxa"/>
            <w:tcBorders>
              <w:top w:val="single" w:sz="4" w:space="0" w:color="auto"/>
              <w:left w:val="single" w:sz="4" w:space="0" w:color="auto"/>
              <w:bottom w:val="single" w:sz="4" w:space="0" w:color="auto"/>
              <w:right w:val="single" w:sz="4" w:space="0" w:color="auto"/>
            </w:tcBorders>
          </w:tcPr>
          <w:p w14:paraId="18BB2C33" w14:textId="77777777" w:rsidR="00B210B2" w:rsidRPr="00542AEE" w:rsidRDefault="00B210B2" w:rsidP="00855467">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5F9B50B4" w14:textId="77777777" w:rsidR="00B210B2" w:rsidRDefault="00B210B2" w:rsidP="00855467">
            <w:pPr>
              <w:pStyle w:val="AbsatzTab12Pt1-1Kur"/>
              <w:keepNext/>
            </w:pPr>
          </w:p>
        </w:tc>
        <w:tc>
          <w:tcPr>
            <w:tcW w:w="2551" w:type="dxa"/>
            <w:tcBorders>
              <w:top w:val="single" w:sz="4" w:space="0" w:color="auto"/>
              <w:left w:val="single" w:sz="4" w:space="0" w:color="auto"/>
              <w:bottom w:val="single" w:sz="4" w:space="0" w:color="auto"/>
              <w:right w:val="single" w:sz="4" w:space="0" w:color="auto"/>
            </w:tcBorders>
          </w:tcPr>
          <w:p w14:paraId="647401B9" w14:textId="77777777" w:rsidR="00B210B2" w:rsidRDefault="00B210B2" w:rsidP="00855467">
            <w:pPr>
              <w:pStyle w:val="AbsatzTab12Pt1-1Kur"/>
              <w:keepNext/>
            </w:pPr>
          </w:p>
        </w:tc>
      </w:tr>
    </w:tbl>
    <w:p w14:paraId="458BDEB3" w14:textId="37193B5C" w:rsidR="00B210B2" w:rsidRDefault="00B210B2" w:rsidP="00B210B2">
      <w:pPr>
        <w:pStyle w:val="Beschriftung"/>
      </w:pPr>
      <w:bookmarkStart w:id="39" w:name="_Toc99913355"/>
      <w:r>
        <w:t xml:space="preserve">Tabelle </w:t>
      </w:r>
      <w:r>
        <w:rPr>
          <w:noProof/>
        </w:rPr>
        <w:fldChar w:fldCharType="begin"/>
      </w:r>
      <w:r>
        <w:rPr>
          <w:noProof/>
        </w:rPr>
        <w:instrText xml:space="preserve"> SEQ Tabelle \* ARABIC </w:instrText>
      </w:r>
      <w:r>
        <w:rPr>
          <w:noProof/>
        </w:rPr>
        <w:fldChar w:fldCharType="separate"/>
      </w:r>
      <w:r w:rsidR="007A4548">
        <w:rPr>
          <w:noProof/>
        </w:rPr>
        <w:t>8</w:t>
      </w:r>
      <w:r>
        <w:rPr>
          <w:noProof/>
        </w:rPr>
        <w:fldChar w:fldCharType="end"/>
      </w:r>
      <w:r>
        <w:t>:</w:t>
      </w:r>
      <w:r>
        <w:tab/>
      </w:r>
      <w:r w:rsidRPr="00B210B2">
        <w:t>Changemanagement-Organisation</w:t>
      </w:r>
      <w:bookmarkEnd w:id="39"/>
    </w:p>
    <w:p w14:paraId="21EB4648" w14:textId="77777777" w:rsidR="00806823" w:rsidRDefault="00806823" w:rsidP="007857C6">
      <w:pPr>
        <w:pStyle w:val="berschrift1"/>
      </w:pPr>
      <w:bookmarkStart w:id="40" w:name="_Toc99913337"/>
      <w:r>
        <w:t>Sicherheitsbestimmungen</w:t>
      </w:r>
      <w:bookmarkEnd w:id="40"/>
    </w:p>
    <w:p w14:paraId="59F3F60C" w14:textId="77777777" w:rsidR="007857C6" w:rsidRPr="00B86496" w:rsidRDefault="007857C6" w:rsidP="007857C6">
      <w:pPr>
        <w:pStyle w:val="Absatz"/>
        <w:rPr>
          <w:i/>
          <w:iCs/>
          <w:lang w:val="de-DE"/>
        </w:rPr>
      </w:pPr>
      <w:r w:rsidRPr="00B86496">
        <w:rPr>
          <w:i/>
          <w:iCs/>
          <w:lang w:val="de-DE"/>
        </w:rPr>
        <w:t xml:space="preserve">Text, Beschreibung der Bestimmungen und </w:t>
      </w:r>
      <w:proofErr w:type="spellStart"/>
      <w:r w:rsidRPr="00B86496">
        <w:rPr>
          <w:i/>
          <w:iCs/>
          <w:lang w:val="de-DE"/>
        </w:rPr>
        <w:t>Massnahmen</w:t>
      </w:r>
      <w:proofErr w:type="spellEnd"/>
      <w:r w:rsidRPr="00B86496">
        <w:rPr>
          <w:i/>
          <w:iCs/>
          <w:lang w:val="de-DE"/>
        </w:rPr>
        <w:t xml:space="preserve"> zur Gewährleistung </w:t>
      </w:r>
      <w:r w:rsidR="005B503C" w:rsidRPr="00B86496">
        <w:rPr>
          <w:i/>
          <w:iCs/>
          <w:lang w:val="de-DE"/>
        </w:rPr>
        <w:t>der erforderlichen Sicherheit, d</w:t>
      </w:r>
      <w:r w:rsidRPr="00B86496">
        <w:rPr>
          <w:i/>
          <w:iCs/>
          <w:lang w:val="de-DE"/>
        </w:rPr>
        <w:t>iese umfassen die Bereiche Infrastruktur, Organisation und Personal sowie Katastro</w:t>
      </w:r>
      <w:r w:rsidR="005B503C" w:rsidRPr="00B86496">
        <w:rPr>
          <w:i/>
          <w:iCs/>
          <w:lang w:val="de-DE"/>
        </w:rPr>
        <w:t>phenvorsorge und Versicherungen …</w:t>
      </w:r>
    </w:p>
    <w:p w14:paraId="7F33058B" w14:textId="77777777" w:rsidR="007857C6" w:rsidRPr="005053B9" w:rsidRDefault="007857C6" w:rsidP="007857C6">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119"/>
        <w:gridCol w:w="5386"/>
      </w:tblGrid>
      <w:tr w:rsidR="007857C6" w14:paraId="5EDA65FA" w14:textId="77777777" w:rsidTr="0085546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6368A7DF" w14:textId="77777777" w:rsidR="007857C6" w:rsidRDefault="007857C6" w:rsidP="00855467">
            <w:pPr>
              <w:pStyle w:val="AbsatzTab12PtTitel"/>
            </w:pPr>
            <w:r>
              <w:t>Nr.</w:t>
            </w:r>
          </w:p>
        </w:tc>
        <w:tc>
          <w:tcPr>
            <w:tcW w:w="3119" w:type="dxa"/>
            <w:tcBorders>
              <w:top w:val="single" w:sz="4" w:space="0" w:color="auto"/>
              <w:left w:val="single" w:sz="4" w:space="0" w:color="auto"/>
              <w:bottom w:val="single" w:sz="4" w:space="0" w:color="auto"/>
              <w:right w:val="single" w:sz="4" w:space="0" w:color="auto"/>
            </w:tcBorders>
            <w:shd w:val="clear" w:color="auto" w:fill="D9D9D9"/>
            <w:hideMark/>
          </w:tcPr>
          <w:p w14:paraId="40FCF1F3" w14:textId="77777777" w:rsidR="007857C6" w:rsidRDefault="007857C6" w:rsidP="00855467">
            <w:pPr>
              <w:pStyle w:val="AbsatzTab12PtTitel"/>
            </w:pPr>
            <w:r>
              <w:t>Bereich</w:t>
            </w:r>
          </w:p>
        </w:tc>
        <w:tc>
          <w:tcPr>
            <w:tcW w:w="5386" w:type="dxa"/>
            <w:tcBorders>
              <w:top w:val="single" w:sz="4" w:space="0" w:color="auto"/>
              <w:left w:val="single" w:sz="4" w:space="0" w:color="auto"/>
              <w:bottom w:val="single" w:sz="4" w:space="0" w:color="auto"/>
              <w:right w:val="single" w:sz="4" w:space="0" w:color="auto"/>
            </w:tcBorders>
            <w:shd w:val="clear" w:color="auto" w:fill="D9D9D9"/>
            <w:hideMark/>
          </w:tcPr>
          <w:p w14:paraId="42DACC3F" w14:textId="77777777" w:rsidR="007857C6" w:rsidRDefault="007857C6" w:rsidP="00855467">
            <w:pPr>
              <w:pStyle w:val="AbsatzTab12PtTitel"/>
            </w:pPr>
            <w:r>
              <w:t>Sicherheitsbestimmung</w:t>
            </w:r>
          </w:p>
        </w:tc>
      </w:tr>
      <w:tr w:rsidR="007857C6" w14:paraId="37B17407"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hideMark/>
          </w:tcPr>
          <w:p w14:paraId="7B870088" w14:textId="77777777" w:rsidR="007857C6" w:rsidRDefault="007857C6" w:rsidP="00855467">
            <w:pPr>
              <w:pStyle w:val="AbsatzTab12Pt1-1Kur"/>
            </w:pPr>
            <w:r>
              <w:t>01</w:t>
            </w:r>
          </w:p>
        </w:tc>
        <w:tc>
          <w:tcPr>
            <w:tcW w:w="3119" w:type="dxa"/>
            <w:tcBorders>
              <w:top w:val="single" w:sz="4" w:space="0" w:color="auto"/>
              <w:left w:val="single" w:sz="4" w:space="0" w:color="auto"/>
              <w:bottom w:val="single" w:sz="4" w:space="0" w:color="auto"/>
              <w:right w:val="single" w:sz="4" w:space="0" w:color="auto"/>
            </w:tcBorders>
          </w:tcPr>
          <w:p w14:paraId="052C6403" w14:textId="77777777" w:rsidR="007857C6" w:rsidRPr="00A77250" w:rsidRDefault="007857C6" w:rsidP="007857C6">
            <w:pPr>
              <w:pStyle w:val="AbsatzTab12Pt1-1Kur"/>
            </w:pPr>
            <w:r w:rsidRPr="00A77250">
              <w:t>Datenspeicherung</w:t>
            </w:r>
          </w:p>
          <w:p w14:paraId="13056B49" w14:textId="77777777" w:rsidR="007857C6" w:rsidRDefault="007857C6" w:rsidP="00855467">
            <w:pPr>
              <w:pStyle w:val="AbsatzTab12Pt1-1Kur"/>
            </w:pPr>
          </w:p>
        </w:tc>
        <w:tc>
          <w:tcPr>
            <w:tcW w:w="5386" w:type="dxa"/>
            <w:tcBorders>
              <w:top w:val="single" w:sz="4" w:space="0" w:color="auto"/>
              <w:left w:val="single" w:sz="4" w:space="0" w:color="auto"/>
              <w:bottom w:val="single" w:sz="4" w:space="0" w:color="auto"/>
              <w:right w:val="single" w:sz="4" w:space="0" w:color="auto"/>
            </w:tcBorders>
            <w:hideMark/>
          </w:tcPr>
          <w:p w14:paraId="51F178BB" w14:textId="11E55313" w:rsidR="007857C6" w:rsidRPr="007857C6" w:rsidRDefault="007857C6" w:rsidP="00855467">
            <w:pPr>
              <w:pStyle w:val="AbsatzTab12Pt1-1Kur"/>
            </w:pPr>
            <w:r w:rsidRPr="007857C6">
              <w:t>Der C</w:t>
            </w:r>
            <w:r w:rsidRPr="00A77250">
              <w:t xml:space="preserve">lient nimmt keine längerfristige Speicherung von Meldungen vor. In der Datenbank werden nur Datenüber die Meldungen, nicht aber die Meldungen </w:t>
            </w:r>
            <w:r w:rsidR="00B86496" w:rsidRPr="00A77250">
              <w:t>selbst</w:t>
            </w:r>
            <w:r w:rsidRPr="00A77250">
              <w:t xml:space="preserve"> gespeichert. Aus diesem Grund sind keine besonderen Sicherheitsnamen für eine langfristige Speiche</w:t>
            </w:r>
            <w:r w:rsidR="005B503C">
              <w:t>rung sensitiver Daten notwendig</w:t>
            </w:r>
          </w:p>
        </w:tc>
      </w:tr>
      <w:tr w:rsidR="007857C6" w14:paraId="1FBDB0E6"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2DBCFF12" w14:textId="77777777" w:rsidR="007857C6" w:rsidRDefault="007857C6" w:rsidP="00855467">
            <w:pPr>
              <w:pStyle w:val="AbsatzTab12Pt1-1Kur"/>
            </w:pPr>
            <w:r>
              <w:t>02</w:t>
            </w:r>
          </w:p>
        </w:tc>
        <w:tc>
          <w:tcPr>
            <w:tcW w:w="3119" w:type="dxa"/>
            <w:tcBorders>
              <w:top w:val="single" w:sz="4" w:space="0" w:color="auto"/>
              <w:left w:val="single" w:sz="4" w:space="0" w:color="auto"/>
              <w:bottom w:val="single" w:sz="4" w:space="0" w:color="auto"/>
              <w:right w:val="single" w:sz="4" w:space="0" w:color="auto"/>
            </w:tcBorders>
          </w:tcPr>
          <w:p w14:paraId="469216CD" w14:textId="77777777" w:rsidR="007857C6" w:rsidRDefault="007857C6" w:rsidP="00855467">
            <w:pPr>
              <w:pStyle w:val="AbsatzTab12Pt1-1Kur"/>
            </w:pPr>
            <w:r w:rsidRPr="00DB2251">
              <w:t>Schutz der Datenbank</w:t>
            </w:r>
          </w:p>
        </w:tc>
        <w:tc>
          <w:tcPr>
            <w:tcW w:w="5386" w:type="dxa"/>
            <w:tcBorders>
              <w:top w:val="single" w:sz="4" w:space="0" w:color="auto"/>
              <w:left w:val="single" w:sz="4" w:space="0" w:color="auto"/>
              <w:bottom w:val="single" w:sz="4" w:space="0" w:color="auto"/>
              <w:right w:val="single" w:sz="4" w:space="0" w:color="auto"/>
            </w:tcBorders>
          </w:tcPr>
          <w:p w14:paraId="6D819854" w14:textId="77777777" w:rsidR="007857C6" w:rsidRPr="007857C6" w:rsidRDefault="007857C6" w:rsidP="00855467">
            <w:pPr>
              <w:pStyle w:val="AbsatzTab12Pt1-1Kur"/>
            </w:pPr>
            <w:r w:rsidRPr="007857C6">
              <w:t>Direkter Zugriff zur Datenbank muss auf Administratoren beschränkt werden, damit nicht durch unbeabsichtigte oder mutwillige Änderungen in der Datenbank der Zustand des Clients korrumpier</w:t>
            </w:r>
            <w:r w:rsidR="005B503C">
              <w:t>t und dadurch inkonsistent wird</w:t>
            </w:r>
          </w:p>
        </w:tc>
      </w:tr>
      <w:tr w:rsidR="007857C6" w14:paraId="10B39643"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4B382E10" w14:textId="77777777" w:rsidR="007857C6" w:rsidRDefault="007857C6" w:rsidP="007857C6">
            <w:pPr>
              <w:pStyle w:val="AbsatzTab12Pt1-1Kur"/>
            </w:pPr>
            <w:r>
              <w:t>03</w:t>
            </w:r>
          </w:p>
        </w:tc>
        <w:tc>
          <w:tcPr>
            <w:tcW w:w="3119" w:type="dxa"/>
            <w:tcBorders>
              <w:top w:val="single" w:sz="4" w:space="0" w:color="auto"/>
              <w:left w:val="single" w:sz="4" w:space="0" w:color="auto"/>
              <w:bottom w:val="single" w:sz="4" w:space="0" w:color="auto"/>
              <w:right w:val="single" w:sz="4" w:space="0" w:color="auto"/>
            </w:tcBorders>
          </w:tcPr>
          <w:p w14:paraId="454BF2BB" w14:textId="77777777" w:rsidR="007857C6" w:rsidRDefault="007857C6" w:rsidP="007857C6">
            <w:pPr>
              <w:pStyle w:val="AbsatzTab12Pt1-1Kur"/>
            </w:pPr>
            <w:r w:rsidRPr="007857C6">
              <w:t>Schutz des Backups</w:t>
            </w:r>
          </w:p>
        </w:tc>
        <w:tc>
          <w:tcPr>
            <w:tcW w:w="5386" w:type="dxa"/>
            <w:tcBorders>
              <w:top w:val="single" w:sz="4" w:space="0" w:color="auto"/>
              <w:left w:val="single" w:sz="4" w:space="0" w:color="auto"/>
              <w:bottom w:val="single" w:sz="4" w:space="0" w:color="auto"/>
              <w:right w:val="single" w:sz="4" w:space="0" w:color="auto"/>
            </w:tcBorders>
          </w:tcPr>
          <w:p w14:paraId="0DABBE63" w14:textId="77777777" w:rsidR="007857C6" w:rsidRDefault="007857C6" w:rsidP="007857C6">
            <w:pPr>
              <w:pStyle w:val="AbsatzTab12Pt1-1Kur"/>
            </w:pPr>
            <w:r w:rsidRPr="007857C6">
              <w:t>Für den Fall, dass ein Backup durch den Client erstellt wird, muss das entsprechende Verzeichnis, in welches der Client geschrieben wird auf Verzeichniseben</w:t>
            </w:r>
            <w:r w:rsidR="005B503C">
              <w:t>e entsprechend geschützt werden</w:t>
            </w:r>
          </w:p>
        </w:tc>
      </w:tr>
      <w:tr w:rsidR="007857C6" w14:paraId="1B6F6F9C"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549847F4" w14:textId="77777777" w:rsidR="007857C6" w:rsidRDefault="007857C6" w:rsidP="00855467">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710D3DA5" w14:textId="77777777" w:rsidR="007857C6" w:rsidRDefault="007857C6" w:rsidP="00855467">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2402D343" w14:textId="77777777" w:rsidR="007857C6" w:rsidRDefault="007857C6" w:rsidP="00855467">
            <w:pPr>
              <w:pStyle w:val="AbsatzTab12Pt1-1Kur"/>
              <w:keepNext/>
            </w:pPr>
          </w:p>
        </w:tc>
      </w:tr>
      <w:tr w:rsidR="007857C6" w14:paraId="2CEED977"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1D1964FA" w14:textId="77777777" w:rsidR="007857C6" w:rsidRDefault="007857C6" w:rsidP="00855467">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72439239" w14:textId="77777777" w:rsidR="007857C6" w:rsidRDefault="007857C6" w:rsidP="00855467">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254D98E2" w14:textId="77777777" w:rsidR="007857C6" w:rsidRDefault="007857C6" w:rsidP="00855467">
            <w:pPr>
              <w:pStyle w:val="AbsatzTab12Pt1-1Kur"/>
              <w:keepNext/>
            </w:pPr>
          </w:p>
        </w:tc>
      </w:tr>
      <w:tr w:rsidR="007857C6" w14:paraId="3C13C6C1" w14:textId="77777777" w:rsidTr="00855467">
        <w:trPr>
          <w:trHeight w:val="425"/>
        </w:trPr>
        <w:tc>
          <w:tcPr>
            <w:tcW w:w="567" w:type="dxa"/>
            <w:tcBorders>
              <w:top w:val="single" w:sz="4" w:space="0" w:color="auto"/>
              <w:left w:val="single" w:sz="4" w:space="0" w:color="auto"/>
              <w:bottom w:val="single" w:sz="4" w:space="0" w:color="auto"/>
              <w:right w:val="single" w:sz="4" w:space="0" w:color="auto"/>
            </w:tcBorders>
          </w:tcPr>
          <w:p w14:paraId="62196905" w14:textId="77777777" w:rsidR="007857C6" w:rsidRDefault="007857C6" w:rsidP="00855467">
            <w:pPr>
              <w:pStyle w:val="AbsatzTab12Pt1-1Kur"/>
              <w:keepNext/>
            </w:pPr>
          </w:p>
        </w:tc>
        <w:tc>
          <w:tcPr>
            <w:tcW w:w="3119" w:type="dxa"/>
            <w:tcBorders>
              <w:top w:val="single" w:sz="4" w:space="0" w:color="auto"/>
              <w:left w:val="single" w:sz="4" w:space="0" w:color="auto"/>
              <w:bottom w:val="single" w:sz="4" w:space="0" w:color="auto"/>
              <w:right w:val="single" w:sz="4" w:space="0" w:color="auto"/>
            </w:tcBorders>
          </w:tcPr>
          <w:p w14:paraId="03DEC6E7" w14:textId="77777777" w:rsidR="007857C6" w:rsidRDefault="007857C6" w:rsidP="00855467">
            <w:pPr>
              <w:pStyle w:val="AbsatzTab12Pt1-1Kur"/>
              <w:keepNext/>
            </w:pPr>
          </w:p>
        </w:tc>
        <w:tc>
          <w:tcPr>
            <w:tcW w:w="5386" w:type="dxa"/>
            <w:tcBorders>
              <w:top w:val="single" w:sz="4" w:space="0" w:color="auto"/>
              <w:left w:val="single" w:sz="4" w:space="0" w:color="auto"/>
              <w:bottom w:val="single" w:sz="4" w:space="0" w:color="auto"/>
              <w:right w:val="single" w:sz="4" w:space="0" w:color="auto"/>
            </w:tcBorders>
          </w:tcPr>
          <w:p w14:paraId="1481367B" w14:textId="77777777" w:rsidR="007857C6" w:rsidRDefault="007857C6" w:rsidP="00855467">
            <w:pPr>
              <w:pStyle w:val="AbsatzTab12Pt1-1Kur"/>
              <w:keepNext/>
            </w:pPr>
          </w:p>
        </w:tc>
      </w:tr>
    </w:tbl>
    <w:p w14:paraId="5DBCAB2F" w14:textId="53C69A84" w:rsidR="007857C6" w:rsidRDefault="007857C6" w:rsidP="00DC0FAD">
      <w:pPr>
        <w:pStyle w:val="Beschriftung"/>
      </w:pPr>
      <w:bookmarkStart w:id="41" w:name="_Toc99913356"/>
      <w:r>
        <w:t xml:space="preserve">Tabelle </w:t>
      </w:r>
      <w:r>
        <w:rPr>
          <w:noProof/>
        </w:rPr>
        <w:fldChar w:fldCharType="begin"/>
      </w:r>
      <w:r>
        <w:rPr>
          <w:noProof/>
        </w:rPr>
        <w:instrText xml:space="preserve"> SEQ Tabelle \* ARABIC </w:instrText>
      </w:r>
      <w:r>
        <w:rPr>
          <w:noProof/>
        </w:rPr>
        <w:fldChar w:fldCharType="separate"/>
      </w:r>
      <w:r w:rsidR="007A4548">
        <w:rPr>
          <w:noProof/>
        </w:rPr>
        <w:t>9</w:t>
      </w:r>
      <w:r>
        <w:rPr>
          <w:noProof/>
        </w:rPr>
        <w:fldChar w:fldCharType="end"/>
      </w:r>
      <w:r>
        <w:t>:</w:t>
      </w:r>
      <w:r>
        <w:tab/>
        <w:t>Sicherheitsbestimmungen</w:t>
      </w:r>
      <w:bookmarkEnd w:id="41"/>
    </w:p>
    <w:p w14:paraId="2A001872" w14:textId="77777777" w:rsidR="00EA6A07" w:rsidRDefault="00EA6A07">
      <w:pPr>
        <w:pStyle w:val="Absatz0Pt"/>
        <w:pageBreakBefore/>
      </w:pPr>
    </w:p>
    <w:p w14:paraId="60B6963E" w14:textId="77777777" w:rsidR="00EA6A07" w:rsidRDefault="007B3821">
      <w:pPr>
        <w:pStyle w:val="Inhaltsverzeichnis12"/>
        <w:spacing w:before="360"/>
      </w:pPr>
      <w:bookmarkStart w:id="42" w:name="_Toc467679021"/>
      <w:bookmarkStart w:id="43" w:name="_Toc461648074"/>
      <w:bookmarkStart w:id="44" w:name="_Toc467846276"/>
      <w:bookmarkStart w:id="45" w:name="_Toc527983447"/>
      <w:bookmarkStart w:id="46" w:name="_Toc530490789"/>
      <w:bookmarkStart w:id="47" w:name="_Toc99913338"/>
      <w:r>
        <w:t>Abkürzungen und Glossar</w:t>
      </w:r>
      <w:bookmarkEnd w:id="42"/>
      <w:bookmarkEnd w:id="43"/>
      <w:bookmarkEnd w:id="44"/>
      <w:bookmarkEnd w:id="45"/>
      <w:bookmarkEnd w:id="46"/>
      <w:bookmarkEnd w:id="47"/>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EA6A07" w14:paraId="665129D7"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57AEB7A4" w14:textId="77777777" w:rsidR="00EA6A07" w:rsidRDefault="007B3821">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64C7F6BA" w14:textId="77777777" w:rsidR="00EA6A07" w:rsidRDefault="007B3821">
            <w:pPr>
              <w:pStyle w:val="AbsatzTab12PtTitel"/>
            </w:pPr>
            <w:r>
              <w:t>Erläuterung</w:t>
            </w:r>
          </w:p>
        </w:tc>
      </w:tr>
      <w:tr w:rsidR="00EA6A07" w14:paraId="12ECCA89" w14:textId="77777777">
        <w:tc>
          <w:tcPr>
            <w:tcW w:w="2552" w:type="dxa"/>
            <w:tcBorders>
              <w:top w:val="single" w:sz="4" w:space="0" w:color="auto"/>
              <w:left w:val="single" w:sz="4" w:space="0" w:color="auto"/>
              <w:bottom w:val="single" w:sz="4" w:space="0" w:color="auto"/>
              <w:right w:val="single" w:sz="4" w:space="0" w:color="auto"/>
            </w:tcBorders>
            <w:hideMark/>
          </w:tcPr>
          <w:p w14:paraId="52BF0900" w14:textId="77777777" w:rsidR="00EA6A07" w:rsidRDefault="007B3821">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05C9346C" w14:textId="70964A04" w:rsidR="00EA6A07" w:rsidRDefault="00E25490" w:rsidP="00C73902">
            <w:pPr>
              <w:pStyle w:val="AbsatzTab11Pt1-1"/>
            </w:pPr>
            <w:r>
              <w:t>Vorgehensmethodik für Projekte und Programme</w:t>
            </w:r>
            <w:r>
              <w:tab/>
            </w:r>
            <w:r>
              <w:br/>
              <w:t>HERMES 202</w:t>
            </w:r>
            <w:r w:rsidR="00B86496">
              <w:t>2</w:t>
            </w:r>
            <w:r>
              <w:t xml:space="preserve"> ist ein </w:t>
            </w:r>
            <w:proofErr w:type="spellStart"/>
            <w:r>
              <w:t>eCH</w:t>
            </w:r>
            <w:proofErr w:type="spellEnd"/>
            <w:r>
              <w:t xml:space="preserve"> Standard</w:t>
            </w:r>
          </w:p>
        </w:tc>
      </w:tr>
      <w:tr w:rsidR="00EA6A07" w:rsidRPr="00806823" w14:paraId="2841477F" w14:textId="77777777">
        <w:tc>
          <w:tcPr>
            <w:tcW w:w="2552" w:type="dxa"/>
            <w:tcBorders>
              <w:top w:val="single" w:sz="4" w:space="0" w:color="auto"/>
              <w:left w:val="single" w:sz="4" w:space="0" w:color="auto"/>
              <w:bottom w:val="single" w:sz="4" w:space="0" w:color="auto"/>
              <w:right w:val="single" w:sz="4" w:space="0" w:color="auto"/>
            </w:tcBorders>
          </w:tcPr>
          <w:p w14:paraId="21229F32" w14:textId="77777777" w:rsidR="00EA6A07" w:rsidRDefault="00EA6A07">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8420832" w14:textId="77777777" w:rsidR="00EA6A07" w:rsidRPr="003E47CD" w:rsidRDefault="00EA6A07">
            <w:pPr>
              <w:pStyle w:val="AbsatzTab11Pt1-1"/>
              <w:rPr>
                <w:lang w:val="de-DE"/>
              </w:rPr>
            </w:pPr>
          </w:p>
        </w:tc>
      </w:tr>
      <w:tr w:rsidR="00EA6A07" w:rsidRPr="00806823" w14:paraId="301697F9" w14:textId="77777777">
        <w:tc>
          <w:tcPr>
            <w:tcW w:w="2552" w:type="dxa"/>
            <w:tcBorders>
              <w:top w:val="single" w:sz="4" w:space="0" w:color="auto"/>
              <w:left w:val="single" w:sz="4" w:space="0" w:color="auto"/>
              <w:bottom w:val="single" w:sz="4" w:space="0" w:color="auto"/>
              <w:right w:val="single" w:sz="4" w:space="0" w:color="auto"/>
            </w:tcBorders>
          </w:tcPr>
          <w:p w14:paraId="6B60AB1A"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690E7B9" w14:textId="77777777" w:rsidR="00EA6A07" w:rsidRPr="003E47CD" w:rsidRDefault="00EA6A07">
            <w:pPr>
              <w:pStyle w:val="AbsatzTab11Pt1-1"/>
              <w:rPr>
                <w:lang w:val="de-DE"/>
              </w:rPr>
            </w:pPr>
          </w:p>
        </w:tc>
      </w:tr>
      <w:tr w:rsidR="00EA6A07" w:rsidRPr="00806823" w14:paraId="3065E1E2" w14:textId="77777777">
        <w:tc>
          <w:tcPr>
            <w:tcW w:w="2552" w:type="dxa"/>
            <w:tcBorders>
              <w:top w:val="single" w:sz="4" w:space="0" w:color="auto"/>
              <w:left w:val="single" w:sz="4" w:space="0" w:color="auto"/>
              <w:bottom w:val="single" w:sz="4" w:space="0" w:color="auto"/>
              <w:right w:val="single" w:sz="4" w:space="0" w:color="auto"/>
            </w:tcBorders>
          </w:tcPr>
          <w:p w14:paraId="6DD0F75B"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04AE5E57" w14:textId="77777777" w:rsidR="00EA6A07" w:rsidRPr="003E47CD" w:rsidRDefault="00EA6A07">
            <w:pPr>
              <w:pStyle w:val="AbsatzTab11Pt1-1"/>
              <w:rPr>
                <w:lang w:val="de-DE"/>
              </w:rPr>
            </w:pPr>
          </w:p>
        </w:tc>
      </w:tr>
      <w:tr w:rsidR="00EA6A07" w:rsidRPr="00806823" w14:paraId="531D0FC4" w14:textId="77777777">
        <w:tc>
          <w:tcPr>
            <w:tcW w:w="2552" w:type="dxa"/>
            <w:tcBorders>
              <w:top w:val="single" w:sz="4" w:space="0" w:color="auto"/>
              <w:left w:val="single" w:sz="4" w:space="0" w:color="auto"/>
              <w:bottom w:val="single" w:sz="4" w:space="0" w:color="auto"/>
              <w:right w:val="single" w:sz="4" w:space="0" w:color="auto"/>
            </w:tcBorders>
          </w:tcPr>
          <w:p w14:paraId="4F97705F"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FBEBB1C" w14:textId="77777777" w:rsidR="00EA6A07" w:rsidRPr="003E47CD" w:rsidRDefault="00EA6A07">
            <w:pPr>
              <w:pStyle w:val="AbsatzTab11Pt1-1"/>
              <w:rPr>
                <w:lang w:val="de-DE"/>
              </w:rPr>
            </w:pPr>
          </w:p>
        </w:tc>
      </w:tr>
      <w:tr w:rsidR="00EA6A07" w:rsidRPr="00806823" w14:paraId="32E442D3" w14:textId="77777777">
        <w:tc>
          <w:tcPr>
            <w:tcW w:w="2552" w:type="dxa"/>
            <w:tcBorders>
              <w:top w:val="single" w:sz="4" w:space="0" w:color="auto"/>
              <w:left w:val="single" w:sz="4" w:space="0" w:color="auto"/>
              <w:bottom w:val="single" w:sz="4" w:space="0" w:color="auto"/>
              <w:right w:val="single" w:sz="4" w:space="0" w:color="auto"/>
            </w:tcBorders>
          </w:tcPr>
          <w:p w14:paraId="1CF2AFF1"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25546CF2" w14:textId="77777777" w:rsidR="00EA6A07" w:rsidRPr="003E47CD" w:rsidRDefault="00EA6A07">
            <w:pPr>
              <w:pStyle w:val="AbsatzTab11Pt1-1"/>
              <w:rPr>
                <w:lang w:val="de-DE"/>
              </w:rPr>
            </w:pPr>
          </w:p>
        </w:tc>
      </w:tr>
      <w:tr w:rsidR="00EA6A07" w:rsidRPr="00806823" w14:paraId="4F9CE666" w14:textId="77777777">
        <w:tc>
          <w:tcPr>
            <w:tcW w:w="2552" w:type="dxa"/>
            <w:tcBorders>
              <w:top w:val="single" w:sz="4" w:space="0" w:color="auto"/>
              <w:left w:val="single" w:sz="4" w:space="0" w:color="auto"/>
              <w:bottom w:val="single" w:sz="4" w:space="0" w:color="auto"/>
              <w:right w:val="single" w:sz="4" w:space="0" w:color="auto"/>
            </w:tcBorders>
          </w:tcPr>
          <w:p w14:paraId="79E47A5B"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4D36EFDE" w14:textId="77777777" w:rsidR="00EA6A07" w:rsidRPr="003E47CD" w:rsidRDefault="00EA6A07">
            <w:pPr>
              <w:pStyle w:val="AbsatzTab11Pt1-1"/>
              <w:rPr>
                <w:lang w:val="de-DE"/>
              </w:rPr>
            </w:pPr>
          </w:p>
        </w:tc>
      </w:tr>
      <w:tr w:rsidR="00EA6A07" w:rsidRPr="00806823" w14:paraId="7ED03D07" w14:textId="77777777">
        <w:tc>
          <w:tcPr>
            <w:tcW w:w="2552" w:type="dxa"/>
            <w:tcBorders>
              <w:top w:val="single" w:sz="4" w:space="0" w:color="auto"/>
              <w:left w:val="single" w:sz="4" w:space="0" w:color="auto"/>
              <w:bottom w:val="single" w:sz="4" w:space="0" w:color="auto"/>
              <w:right w:val="single" w:sz="4" w:space="0" w:color="auto"/>
            </w:tcBorders>
          </w:tcPr>
          <w:p w14:paraId="513FAD39"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12E53934" w14:textId="77777777" w:rsidR="00EA6A07" w:rsidRPr="003E47CD" w:rsidRDefault="00EA6A07">
            <w:pPr>
              <w:pStyle w:val="AbsatzTab11Pt1-1"/>
              <w:rPr>
                <w:lang w:val="de-DE"/>
              </w:rPr>
            </w:pPr>
          </w:p>
        </w:tc>
      </w:tr>
      <w:tr w:rsidR="00EA6A07" w:rsidRPr="00806823" w14:paraId="6050F676" w14:textId="77777777">
        <w:tc>
          <w:tcPr>
            <w:tcW w:w="2552" w:type="dxa"/>
            <w:tcBorders>
              <w:top w:val="single" w:sz="4" w:space="0" w:color="auto"/>
              <w:left w:val="single" w:sz="4" w:space="0" w:color="auto"/>
              <w:bottom w:val="single" w:sz="4" w:space="0" w:color="auto"/>
              <w:right w:val="single" w:sz="4" w:space="0" w:color="auto"/>
            </w:tcBorders>
          </w:tcPr>
          <w:p w14:paraId="15C23E24"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7D6A3A6" w14:textId="77777777" w:rsidR="00EA6A07" w:rsidRPr="003E47CD" w:rsidRDefault="00EA6A07">
            <w:pPr>
              <w:pStyle w:val="AbsatzTab11Pt1-1"/>
              <w:rPr>
                <w:lang w:val="de-DE"/>
              </w:rPr>
            </w:pPr>
          </w:p>
        </w:tc>
      </w:tr>
      <w:tr w:rsidR="00EA6A07" w:rsidRPr="00806823" w14:paraId="5BD017B8" w14:textId="77777777">
        <w:tc>
          <w:tcPr>
            <w:tcW w:w="2552" w:type="dxa"/>
            <w:tcBorders>
              <w:top w:val="single" w:sz="4" w:space="0" w:color="auto"/>
              <w:left w:val="single" w:sz="4" w:space="0" w:color="auto"/>
              <w:bottom w:val="single" w:sz="4" w:space="0" w:color="auto"/>
              <w:right w:val="single" w:sz="4" w:space="0" w:color="auto"/>
            </w:tcBorders>
          </w:tcPr>
          <w:p w14:paraId="1D0C00EF"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708C9229" w14:textId="77777777" w:rsidR="00EA6A07" w:rsidRPr="003E47CD" w:rsidRDefault="00EA6A07">
            <w:pPr>
              <w:pStyle w:val="AbsatzTab11Pt1-1"/>
              <w:rPr>
                <w:lang w:val="de-DE"/>
              </w:rPr>
            </w:pPr>
          </w:p>
        </w:tc>
      </w:tr>
      <w:tr w:rsidR="00EA6A07" w:rsidRPr="00806823" w14:paraId="2CE959B8" w14:textId="77777777">
        <w:tc>
          <w:tcPr>
            <w:tcW w:w="2552" w:type="dxa"/>
            <w:tcBorders>
              <w:top w:val="single" w:sz="4" w:space="0" w:color="auto"/>
              <w:left w:val="single" w:sz="4" w:space="0" w:color="auto"/>
              <w:bottom w:val="single" w:sz="4" w:space="0" w:color="auto"/>
              <w:right w:val="single" w:sz="4" w:space="0" w:color="auto"/>
            </w:tcBorders>
          </w:tcPr>
          <w:p w14:paraId="592ACC2D"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59E7CE7C" w14:textId="77777777" w:rsidR="00EA6A07" w:rsidRPr="003E47CD" w:rsidRDefault="00EA6A07">
            <w:pPr>
              <w:pStyle w:val="AbsatzTab11Pt1-1"/>
              <w:rPr>
                <w:lang w:val="de-DE"/>
              </w:rPr>
            </w:pPr>
          </w:p>
        </w:tc>
      </w:tr>
      <w:tr w:rsidR="00EA6A07" w:rsidRPr="00806823" w14:paraId="74850466" w14:textId="77777777">
        <w:tc>
          <w:tcPr>
            <w:tcW w:w="2552" w:type="dxa"/>
            <w:tcBorders>
              <w:top w:val="single" w:sz="4" w:space="0" w:color="auto"/>
              <w:left w:val="single" w:sz="4" w:space="0" w:color="auto"/>
              <w:bottom w:val="single" w:sz="4" w:space="0" w:color="auto"/>
              <w:right w:val="single" w:sz="4" w:space="0" w:color="auto"/>
            </w:tcBorders>
          </w:tcPr>
          <w:p w14:paraId="0F23A630" w14:textId="77777777" w:rsidR="00EA6A07" w:rsidRPr="003E47CD" w:rsidRDefault="00EA6A07">
            <w:pPr>
              <w:pStyle w:val="AbsatzTab11Pt1-1"/>
              <w:rPr>
                <w:lang w:val="de-DE"/>
              </w:rPr>
            </w:pPr>
          </w:p>
        </w:tc>
        <w:tc>
          <w:tcPr>
            <w:tcW w:w="6662" w:type="dxa"/>
            <w:tcBorders>
              <w:top w:val="single" w:sz="4" w:space="0" w:color="auto"/>
              <w:left w:val="single" w:sz="4" w:space="0" w:color="auto"/>
              <w:bottom w:val="single" w:sz="4" w:space="0" w:color="auto"/>
              <w:right w:val="single" w:sz="4" w:space="0" w:color="auto"/>
            </w:tcBorders>
          </w:tcPr>
          <w:p w14:paraId="65AB37B5" w14:textId="77777777" w:rsidR="00EA6A07" w:rsidRPr="003E47CD" w:rsidRDefault="00EA6A07">
            <w:pPr>
              <w:pStyle w:val="AbsatzTab11Pt1-1"/>
              <w:rPr>
                <w:lang w:val="de-DE"/>
              </w:rPr>
            </w:pPr>
          </w:p>
        </w:tc>
      </w:tr>
    </w:tbl>
    <w:p w14:paraId="2E06C19B" w14:textId="105F72AE" w:rsidR="00EA6A07" w:rsidRDefault="007B3821">
      <w:pPr>
        <w:pStyle w:val="Beschriftung"/>
      </w:pPr>
      <w:bookmarkStart w:id="48" w:name="_Toc467690566"/>
      <w:bookmarkStart w:id="49" w:name="_Toc99913357"/>
      <w:r>
        <w:t xml:space="preserve">Tabelle </w:t>
      </w:r>
      <w:r>
        <w:rPr>
          <w:noProof/>
        </w:rPr>
        <w:fldChar w:fldCharType="begin"/>
      </w:r>
      <w:r>
        <w:rPr>
          <w:noProof/>
        </w:rPr>
        <w:instrText xml:space="preserve"> SEQ Tabelle \* ARABIC </w:instrText>
      </w:r>
      <w:r>
        <w:rPr>
          <w:noProof/>
        </w:rPr>
        <w:fldChar w:fldCharType="separate"/>
      </w:r>
      <w:r w:rsidR="007A4548">
        <w:rPr>
          <w:noProof/>
        </w:rPr>
        <w:t>10</w:t>
      </w:r>
      <w:r>
        <w:rPr>
          <w:noProof/>
        </w:rPr>
        <w:fldChar w:fldCharType="end"/>
      </w:r>
      <w:r>
        <w:t>:</w:t>
      </w:r>
      <w:r>
        <w:tab/>
        <w:t>Abkürzungen und Glossar</w:t>
      </w:r>
      <w:bookmarkEnd w:id="48"/>
      <w:bookmarkEnd w:id="49"/>
    </w:p>
    <w:p w14:paraId="543E1739" w14:textId="77777777" w:rsidR="00EA6A07" w:rsidRDefault="00EA6A07">
      <w:pPr>
        <w:pStyle w:val="Absatz0Pt"/>
        <w:pageBreakBefore/>
      </w:pPr>
    </w:p>
    <w:p w14:paraId="6D0DBD39" w14:textId="77777777" w:rsidR="00EA6A07" w:rsidRDefault="007B3821">
      <w:pPr>
        <w:pStyle w:val="Inhaltsverzeichnis"/>
      </w:pPr>
      <w:bookmarkStart w:id="50" w:name="_Toc530490790"/>
      <w:bookmarkStart w:id="51" w:name="_Toc99913339"/>
      <w:r>
        <w:t>Inhaltsverzeichnis</w:t>
      </w:r>
      <w:bookmarkEnd w:id="50"/>
      <w:bookmarkEnd w:id="51"/>
    </w:p>
    <w:bookmarkStart w:id="52" w:name="_Toc467678976"/>
    <w:bookmarkStart w:id="53" w:name="_Toc451800035"/>
    <w:bookmarkStart w:id="54" w:name="_Toc467846253"/>
    <w:bookmarkStart w:id="55" w:name="_Toc527983449"/>
    <w:bookmarkStart w:id="56" w:name="_Toc530490791"/>
    <w:p w14:paraId="6FAC5504" w14:textId="08FCB3D8" w:rsidR="007A4548" w:rsidRDefault="007B3821">
      <w:pPr>
        <w:pStyle w:val="Verzeichnis8"/>
        <w:rPr>
          <w:rFonts w:asciiTheme="minorHAnsi" w:eastAsiaTheme="minorEastAsia" w:hAnsiTheme="minorHAnsi" w:cstheme="minorBidi"/>
          <w:i w:val="0"/>
          <w:sz w:val="22"/>
          <w:szCs w:val="22"/>
        </w:rPr>
      </w:pPr>
      <w:r>
        <w:fldChar w:fldCharType="begin"/>
      </w:r>
      <w:r>
        <w:instrText xml:space="preserve"> TOC \o "1-4" \t "Überschrift 8;1;Überschrift 9;2;Inhaltsverzeichnis;7;Inhaltsverzeichnis 12;8;Checkliste;1;Titel-Überschrift;9" </w:instrText>
      </w:r>
      <w:r>
        <w:fldChar w:fldCharType="separate"/>
      </w:r>
      <w:r w:rsidR="007A4548">
        <w:t>Änderungsverzeichnis</w:t>
      </w:r>
      <w:r w:rsidR="007A4548">
        <w:tab/>
      </w:r>
      <w:r w:rsidR="007A4548">
        <w:fldChar w:fldCharType="begin"/>
      </w:r>
      <w:r w:rsidR="007A4548">
        <w:instrText xml:space="preserve"> PAGEREF _Toc99913321 \h </w:instrText>
      </w:r>
      <w:r w:rsidR="007A4548">
        <w:fldChar w:fldCharType="separate"/>
      </w:r>
      <w:r w:rsidR="007A4548">
        <w:t>1</w:t>
      </w:r>
      <w:r w:rsidR="007A4548">
        <w:fldChar w:fldCharType="end"/>
      </w:r>
    </w:p>
    <w:p w14:paraId="414666BA" w14:textId="15B6F6B5" w:rsidR="007A4548" w:rsidRDefault="007A4548">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_Toc99913322 \h </w:instrText>
      </w:r>
      <w:r>
        <w:fldChar w:fldCharType="separate"/>
      </w:r>
      <w:r>
        <w:t>1</w:t>
      </w:r>
      <w:r>
        <w:fldChar w:fldCharType="end"/>
      </w:r>
    </w:p>
    <w:p w14:paraId="44DFB32E" w14:textId="031CE73A" w:rsidR="007A4548" w:rsidRDefault="007A4548">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Systemübersicht</w:t>
      </w:r>
      <w:r>
        <w:tab/>
      </w:r>
      <w:r>
        <w:fldChar w:fldCharType="begin"/>
      </w:r>
      <w:r>
        <w:instrText xml:space="preserve"> PAGEREF _Toc99913323 \h </w:instrText>
      </w:r>
      <w:r>
        <w:fldChar w:fldCharType="separate"/>
      </w:r>
      <w:r>
        <w:t>2</w:t>
      </w:r>
      <w:r>
        <w:fldChar w:fldCharType="end"/>
      </w:r>
    </w:p>
    <w:p w14:paraId="54E9BBBC" w14:textId="3A7C7BD1" w:rsidR="007A4548" w:rsidRDefault="007A4548">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Aufnahme des Betriebs</w:t>
      </w:r>
      <w:r>
        <w:tab/>
      </w:r>
      <w:r>
        <w:fldChar w:fldCharType="begin"/>
      </w:r>
      <w:r>
        <w:instrText xml:space="preserve"> PAGEREF _Toc99913324 \h </w:instrText>
      </w:r>
      <w:r>
        <w:fldChar w:fldCharType="separate"/>
      </w:r>
      <w:r>
        <w:t>3</w:t>
      </w:r>
      <w:r>
        <w:fldChar w:fldCharType="end"/>
      </w:r>
    </w:p>
    <w:p w14:paraId="25D3F4D7" w14:textId="1AEA2C69" w:rsidR="007A4548" w:rsidRDefault="007A4548">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Voraussetzungen für die Betriebsaufnahme</w:t>
      </w:r>
      <w:r>
        <w:tab/>
      </w:r>
      <w:r>
        <w:fldChar w:fldCharType="begin"/>
      </w:r>
      <w:r>
        <w:instrText xml:space="preserve"> PAGEREF _Toc99913325 \h </w:instrText>
      </w:r>
      <w:r>
        <w:fldChar w:fldCharType="separate"/>
      </w:r>
      <w:r>
        <w:t>3</w:t>
      </w:r>
      <w:r>
        <w:fldChar w:fldCharType="end"/>
      </w:r>
    </w:p>
    <w:p w14:paraId="4F6491E7" w14:textId="077B38F6" w:rsidR="007A4548" w:rsidRDefault="007A4548">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Ablauf der Betriebsaufnahme</w:t>
      </w:r>
      <w:r>
        <w:tab/>
      </w:r>
      <w:r>
        <w:fldChar w:fldCharType="begin"/>
      </w:r>
      <w:r>
        <w:instrText xml:space="preserve"> PAGEREF _Toc99913326 \h </w:instrText>
      </w:r>
      <w:r>
        <w:fldChar w:fldCharType="separate"/>
      </w:r>
      <w:r>
        <w:t>3</w:t>
      </w:r>
      <w:r>
        <w:fldChar w:fldCharType="end"/>
      </w:r>
    </w:p>
    <w:p w14:paraId="603E34CA" w14:textId="37671799" w:rsidR="007A4548" w:rsidRDefault="007A4548">
      <w:pPr>
        <w:pStyle w:val="Verzeichnis2"/>
        <w:rPr>
          <w:rFonts w:asciiTheme="minorHAnsi" w:eastAsiaTheme="minorEastAsia" w:hAnsiTheme="minorHAnsi" w:cstheme="minorBidi"/>
          <w:sz w:val="22"/>
          <w:szCs w:val="22"/>
        </w:rPr>
      </w:pPr>
      <w:r>
        <w:t>2.3</w:t>
      </w:r>
      <w:r>
        <w:rPr>
          <w:rFonts w:asciiTheme="minorHAnsi" w:eastAsiaTheme="minorEastAsia" w:hAnsiTheme="minorHAnsi" w:cstheme="minorBidi"/>
          <w:sz w:val="22"/>
          <w:szCs w:val="22"/>
        </w:rPr>
        <w:tab/>
      </w:r>
      <w:r>
        <w:t>Qualitätssicherung nach Betriebsaufnahme</w:t>
      </w:r>
      <w:r>
        <w:tab/>
      </w:r>
      <w:r>
        <w:fldChar w:fldCharType="begin"/>
      </w:r>
      <w:r>
        <w:instrText xml:space="preserve"> PAGEREF _Toc99913327 \h </w:instrText>
      </w:r>
      <w:r>
        <w:fldChar w:fldCharType="separate"/>
      </w:r>
      <w:r>
        <w:t>3</w:t>
      </w:r>
      <w:r>
        <w:fldChar w:fldCharType="end"/>
      </w:r>
    </w:p>
    <w:p w14:paraId="4D7C1C79" w14:textId="10901A25" w:rsidR="007A4548" w:rsidRDefault="007A4548">
      <w:pPr>
        <w:pStyle w:val="Verzeichnis2"/>
        <w:rPr>
          <w:rFonts w:asciiTheme="minorHAnsi" w:eastAsiaTheme="minorEastAsia" w:hAnsiTheme="minorHAnsi" w:cstheme="minorBidi"/>
          <w:sz w:val="22"/>
          <w:szCs w:val="22"/>
        </w:rPr>
      </w:pPr>
      <w:r>
        <w:t>2.4</w:t>
      </w:r>
      <w:r>
        <w:rPr>
          <w:rFonts w:asciiTheme="minorHAnsi" w:eastAsiaTheme="minorEastAsia" w:hAnsiTheme="minorHAnsi" w:cstheme="minorBidi"/>
          <w:sz w:val="22"/>
          <w:szCs w:val="22"/>
        </w:rPr>
        <w:tab/>
      </w:r>
      <w:r>
        <w:t>Vorgaben zur Abnahme des Systems</w:t>
      </w:r>
      <w:r>
        <w:tab/>
      </w:r>
      <w:r>
        <w:fldChar w:fldCharType="begin"/>
      </w:r>
      <w:r>
        <w:instrText xml:space="preserve"> PAGEREF _Toc99913328 \h </w:instrText>
      </w:r>
      <w:r>
        <w:fldChar w:fldCharType="separate"/>
      </w:r>
      <w:r>
        <w:t>3</w:t>
      </w:r>
      <w:r>
        <w:fldChar w:fldCharType="end"/>
      </w:r>
    </w:p>
    <w:p w14:paraId="2D5D27CC" w14:textId="4FAFCBAE" w:rsidR="007A4548" w:rsidRDefault="007A4548">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Durchführung und Überwachung des Betriebs</w:t>
      </w:r>
      <w:r>
        <w:tab/>
      </w:r>
      <w:r>
        <w:fldChar w:fldCharType="begin"/>
      </w:r>
      <w:r>
        <w:instrText xml:space="preserve"> PAGEREF _Toc99913329 \h </w:instrText>
      </w:r>
      <w:r>
        <w:fldChar w:fldCharType="separate"/>
      </w:r>
      <w:r>
        <w:t>4</w:t>
      </w:r>
      <w:r>
        <w:fldChar w:fldCharType="end"/>
      </w:r>
    </w:p>
    <w:p w14:paraId="69CC8EC7" w14:textId="1A2481D8" w:rsidR="007A4548" w:rsidRDefault="007A4548">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Unterbrechung oder Beendigung des Betriebs</w:t>
      </w:r>
      <w:r>
        <w:tab/>
      </w:r>
      <w:r>
        <w:fldChar w:fldCharType="begin"/>
      </w:r>
      <w:r>
        <w:instrText xml:space="preserve"> PAGEREF _Toc99913330 \h </w:instrText>
      </w:r>
      <w:r>
        <w:fldChar w:fldCharType="separate"/>
      </w:r>
      <w:r>
        <w:t>4</w:t>
      </w:r>
      <w:r>
        <w:fldChar w:fldCharType="end"/>
      </w:r>
    </w:p>
    <w:p w14:paraId="678E680B" w14:textId="764A8295" w:rsidR="007A4548" w:rsidRDefault="007A4548">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Supportorganisation</w:t>
      </w:r>
      <w:r>
        <w:tab/>
      </w:r>
      <w:r>
        <w:fldChar w:fldCharType="begin"/>
      </w:r>
      <w:r>
        <w:instrText xml:space="preserve"> PAGEREF _Toc99913331 \h </w:instrText>
      </w:r>
      <w:r>
        <w:fldChar w:fldCharType="separate"/>
      </w:r>
      <w:r>
        <w:t>4</w:t>
      </w:r>
      <w:r>
        <w:fldChar w:fldCharType="end"/>
      </w:r>
    </w:p>
    <w:p w14:paraId="5D3A6295" w14:textId="6F863FF2" w:rsidR="007A4548" w:rsidRDefault="007A4548">
      <w:pPr>
        <w:pStyle w:val="Verzeichnis2"/>
        <w:rPr>
          <w:rFonts w:asciiTheme="minorHAnsi" w:eastAsiaTheme="minorEastAsia" w:hAnsiTheme="minorHAnsi" w:cstheme="minorBidi"/>
          <w:sz w:val="22"/>
          <w:szCs w:val="22"/>
        </w:rPr>
      </w:pPr>
      <w:r>
        <w:t>5.1</w:t>
      </w:r>
      <w:r>
        <w:rPr>
          <w:rFonts w:asciiTheme="minorHAnsi" w:eastAsiaTheme="minorEastAsia" w:hAnsiTheme="minorHAnsi" w:cstheme="minorBidi"/>
          <w:sz w:val="22"/>
          <w:szCs w:val="22"/>
        </w:rPr>
        <w:tab/>
      </w:r>
      <w:r>
        <w:t>Supportprozesse</w:t>
      </w:r>
      <w:r>
        <w:tab/>
      </w:r>
      <w:r>
        <w:fldChar w:fldCharType="begin"/>
      </w:r>
      <w:r>
        <w:instrText xml:space="preserve"> PAGEREF _Toc99913332 \h </w:instrText>
      </w:r>
      <w:r>
        <w:fldChar w:fldCharType="separate"/>
      </w:r>
      <w:r>
        <w:t>4</w:t>
      </w:r>
      <w:r>
        <w:fldChar w:fldCharType="end"/>
      </w:r>
    </w:p>
    <w:p w14:paraId="23E4E03F" w14:textId="5956CB9D" w:rsidR="007A4548" w:rsidRDefault="007A4548">
      <w:pPr>
        <w:pStyle w:val="Verzeichnis2"/>
        <w:rPr>
          <w:rFonts w:asciiTheme="minorHAnsi" w:eastAsiaTheme="minorEastAsia" w:hAnsiTheme="minorHAnsi" w:cstheme="minorBidi"/>
          <w:sz w:val="22"/>
          <w:szCs w:val="22"/>
        </w:rPr>
      </w:pPr>
      <w:r>
        <w:t>5.2</w:t>
      </w:r>
      <w:r>
        <w:rPr>
          <w:rFonts w:asciiTheme="minorHAnsi" w:eastAsiaTheme="minorEastAsia" w:hAnsiTheme="minorHAnsi" w:cstheme="minorBidi"/>
          <w:sz w:val="22"/>
          <w:szCs w:val="22"/>
        </w:rPr>
        <w:tab/>
      </w:r>
      <w:r>
        <w:t>Organisation mit Rollen</w:t>
      </w:r>
      <w:r>
        <w:tab/>
      </w:r>
      <w:r>
        <w:fldChar w:fldCharType="begin"/>
      </w:r>
      <w:r>
        <w:instrText xml:space="preserve"> PAGEREF _Toc99913333 \h </w:instrText>
      </w:r>
      <w:r>
        <w:fldChar w:fldCharType="separate"/>
      </w:r>
      <w:r>
        <w:t>5</w:t>
      </w:r>
      <w:r>
        <w:fldChar w:fldCharType="end"/>
      </w:r>
    </w:p>
    <w:p w14:paraId="1E7B9CDE" w14:textId="6CA17636" w:rsidR="007A4548" w:rsidRDefault="007A4548">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Changemanagement</w:t>
      </w:r>
      <w:r>
        <w:tab/>
      </w:r>
      <w:r>
        <w:fldChar w:fldCharType="begin"/>
      </w:r>
      <w:r>
        <w:instrText xml:space="preserve"> PAGEREF _Toc99913334 \h </w:instrText>
      </w:r>
      <w:r>
        <w:fldChar w:fldCharType="separate"/>
      </w:r>
      <w:r>
        <w:t>5</w:t>
      </w:r>
      <w:r>
        <w:fldChar w:fldCharType="end"/>
      </w:r>
    </w:p>
    <w:p w14:paraId="073DAB2C" w14:textId="5E3BEEA9" w:rsidR="007A4548" w:rsidRDefault="007A4548">
      <w:pPr>
        <w:pStyle w:val="Verzeichnis2"/>
        <w:rPr>
          <w:rFonts w:asciiTheme="minorHAnsi" w:eastAsiaTheme="minorEastAsia" w:hAnsiTheme="minorHAnsi" w:cstheme="minorBidi"/>
          <w:sz w:val="22"/>
          <w:szCs w:val="22"/>
        </w:rPr>
      </w:pPr>
      <w:r>
        <w:t>6.1</w:t>
      </w:r>
      <w:r>
        <w:rPr>
          <w:rFonts w:asciiTheme="minorHAnsi" w:eastAsiaTheme="minorEastAsia" w:hAnsiTheme="minorHAnsi" w:cstheme="minorBidi"/>
          <w:sz w:val="22"/>
          <w:szCs w:val="22"/>
        </w:rPr>
        <w:tab/>
      </w:r>
      <w:r>
        <w:t>Changemanagement-Prozess</w:t>
      </w:r>
      <w:r>
        <w:tab/>
      </w:r>
      <w:r>
        <w:fldChar w:fldCharType="begin"/>
      </w:r>
      <w:r>
        <w:instrText xml:space="preserve"> PAGEREF _Toc99913335 \h </w:instrText>
      </w:r>
      <w:r>
        <w:fldChar w:fldCharType="separate"/>
      </w:r>
      <w:r>
        <w:t>5</w:t>
      </w:r>
      <w:r>
        <w:fldChar w:fldCharType="end"/>
      </w:r>
    </w:p>
    <w:p w14:paraId="63DC6523" w14:textId="16BBACD6" w:rsidR="007A4548" w:rsidRDefault="007A4548">
      <w:pPr>
        <w:pStyle w:val="Verzeichnis2"/>
        <w:rPr>
          <w:rFonts w:asciiTheme="minorHAnsi" w:eastAsiaTheme="minorEastAsia" w:hAnsiTheme="minorHAnsi" w:cstheme="minorBidi"/>
          <w:sz w:val="22"/>
          <w:szCs w:val="22"/>
        </w:rPr>
      </w:pPr>
      <w:r>
        <w:t>6.2</w:t>
      </w:r>
      <w:r>
        <w:rPr>
          <w:rFonts w:asciiTheme="minorHAnsi" w:eastAsiaTheme="minorEastAsia" w:hAnsiTheme="minorHAnsi" w:cstheme="minorBidi"/>
          <w:sz w:val="22"/>
          <w:szCs w:val="22"/>
        </w:rPr>
        <w:tab/>
      </w:r>
      <w:r>
        <w:t>Changemanagement-Organisation</w:t>
      </w:r>
      <w:r>
        <w:tab/>
      </w:r>
      <w:r>
        <w:fldChar w:fldCharType="begin"/>
      </w:r>
      <w:r>
        <w:instrText xml:space="preserve"> PAGEREF _Toc99913336 \h </w:instrText>
      </w:r>
      <w:r>
        <w:fldChar w:fldCharType="separate"/>
      </w:r>
      <w:r>
        <w:t>6</w:t>
      </w:r>
      <w:r>
        <w:fldChar w:fldCharType="end"/>
      </w:r>
    </w:p>
    <w:p w14:paraId="1920EBB9" w14:textId="6F83EFE9" w:rsidR="007A4548" w:rsidRDefault="007A4548">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Sicherheitsbestimmungen</w:t>
      </w:r>
      <w:r>
        <w:tab/>
      </w:r>
      <w:r>
        <w:fldChar w:fldCharType="begin"/>
      </w:r>
      <w:r>
        <w:instrText xml:space="preserve"> PAGEREF _Toc99913337 \h </w:instrText>
      </w:r>
      <w:r>
        <w:fldChar w:fldCharType="separate"/>
      </w:r>
      <w:r>
        <w:t>6</w:t>
      </w:r>
      <w:r>
        <w:fldChar w:fldCharType="end"/>
      </w:r>
    </w:p>
    <w:p w14:paraId="1EFFE34A" w14:textId="1C4A5282" w:rsidR="007A4548" w:rsidRDefault="007A4548">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_Toc99913338 \h </w:instrText>
      </w:r>
      <w:r>
        <w:fldChar w:fldCharType="separate"/>
      </w:r>
      <w:r>
        <w:t>7</w:t>
      </w:r>
      <w:r>
        <w:fldChar w:fldCharType="end"/>
      </w:r>
    </w:p>
    <w:p w14:paraId="59BF4182" w14:textId="2B583F7D" w:rsidR="007A4548" w:rsidRDefault="007A4548">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_Toc99913339 \h </w:instrText>
      </w:r>
      <w:r>
        <w:fldChar w:fldCharType="separate"/>
      </w:r>
      <w:r>
        <w:t>8</w:t>
      </w:r>
      <w:r>
        <w:fldChar w:fldCharType="end"/>
      </w:r>
    </w:p>
    <w:p w14:paraId="1940F7D6" w14:textId="078C3CBE" w:rsidR="007A4548" w:rsidRDefault="007A4548">
      <w:pPr>
        <w:pStyle w:val="Verzeichnis7"/>
        <w:rPr>
          <w:rFonts w:asciiTheme="minorHAnsi" w:eastAsiaTheme="minorEastAsia" w:hAnsiTheme="minorHAnsi" w:cstheme="minorBidi"/>
          <w:sz w:val="22"/>
          <w:szCs w:val="22"/>
          <w:lang w:eastAsia="de-CH"/>
        </w:rPr>
      </w:pPr>
      <w:r>
        <w:t>Abbildungsverzeichnis</w:t>
      </w:r>
      <w:r>
        <w:tab/>
      </w:r>
      <w:r>
        <w:fldChar w:fldCharType="begin"/>
      </w:r>
      <w:r>
        <w:instrText xml:space="preserve"> PAGEREF _Toc99913340 \h </w:instrText>
      </w:r>
      <w:r>
        <w:fldChar w:fldCharType="separate"/>
      </w:r>
      <w:r>
        <w:t>8</w:t>
      </w:r>
      <w:r>
        <w:fldChar w:fldCharType="end"/>
      </w:r>
    </w:p>
    <w:p w14:paraId="6C709DE3" w14:textId="3631A143" w:rsidR="007A4548" w:rsidRDefault="007A4548">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_Toc99913341 \h </w:instrText>
      </w:r>
      <w:r>
        <w:fldChar w:fldCharType="separate"/>
      </w:r>
      <w:r>
        <w:t>9</w:t>
      </w:r>
      <w:r>
        <w:fldChar w:fldCharType="end"/>
      </w:r>
    </w:p>
    <w:p w14:paraId="376602CE" w14:textId="6CDED262" w:rsidR="007A4548" w:rsidRDefault="007A4548">
      <w:pPr>
        <w:pStyle w:val="Verzeichnis9"/>
        <w:rPr>
          <w:rFonts w:asciiTheme="minorHAnsi" w:eastAsiaTheme="minorEastAsia" w:hAnsiTheme="minorHAnsi" w:cstheme="minorBidi"/>
          <w:b w:val="0"/>
          <w:sz w:val="22"/>
          <w:szCs w:val="22"/>
          <w:lang w:eastAsia="de-CH"/>
        </w:rPr>
      </w:pPr>
      <w:r>
        <w:t>Anhänge ${h5_projektname}</w:t>
      </w:r>
      <w:r>
        <w:tab/>
      </w:r>
      <w:r>
        <w:fldChar w:fldCharType="begin"/>
      </w:r>
      <w:r>
        <w:instrText xml:space="preserve"> PAGEREF _Toc99913342 \h </w:instrText>
      </w:r>
      <w:r>
        <w:fldChar w:fldCharType="separate"/>
      </w:r>
      <w:r>
        <w:t>10</w:t>
      </w:r>
      <w:r>
        <w:fldChar w:fldCharType="end"/>
      </w:r>
    </w:p>
    <w:p w14:paraId="5F865DB2" w14:textId="2A04CC58" w:rsidR="007A4548" w:rsidRDefault="007A4548">
      <w:pPr>
        <w:pStyle w:val="Verzeichnis1"/>
        <w:tabs>
          <w:tab w:val="left" w:pos="2127"/>
        </w:tabs>
        <w:rPr>
          <w:rFonts w:asciiTheme="minorHAnsi" w:eastAsiaTheme="minorEastAsia" w:hAnsiTheme="minorHAnsi" w:cstheme="minorBidi"/>
          <w:b w:val="0"/>
          <w:sz w:val="22"/>
          <w:szCs w:val="22"/>
        </w:rPr>
      </w:pPr>
      <w:r>
        <w:t>Anhang A</w:t>
      </w:r>
      <w:r>
        <w:rPr>
          <w:rFonts w:asciiTheme="minorHAnsi" w:eastAsiaTheme="minorEastAsia" w:hAnsiTheme="minorHAnsi" w:cstheme="minorBidi"/>
          <w:b w:val="0"/>
          <w:sz w:val="22"/>
          <w:szCs w:val="22"/>
        </w:rPr>
        <w:tab/>
      </w:r>
      <w:r>
        <w:t>Betriebskonzept</w:t>
      </w:r>
      <w:r>
        <w:tab/>
      </w:r>
      <w:r>
        <w:fldChar w:fldCharType="begin"/>
      </w:r>
      <w:r>
        <w:instrText xml:space="preserve"> PAGEREF _Toc99913343 \h </w:instrText>
      </w:r>
      <w:r>
        <w:fldChar w:fldCharType="separate"/>
      </w:r>
      <w:r>
        <w:t>10</w:t>
      </w:r>
      <w:r>
        <w:fldChar w:fldCharType="end"/>
      </w:r>
    </w:p>
    <w:p w14:paraId="40C54CBB" w14:textId="5F28D54B" w:rsidR="007A4548" w:rsidRDefault="007A4548">
      <w:pPr>
        <w:pStyle w:val="Verzeichnis1"/>
        <w:tabs>
          <w:tab w:val="left" w:pos="2127"/>
        </w:tabs>
        <w:rPr>
          <w:rFonts w:asciiTheme="minorHAnsi" w:eastAsiaTheme="minorEastAsia" w:hAnsiTheme="minorHAnsi" w:cstheme="minorBidi"/>
          <w:b w:val="0"/>
          <w:sz w:val="22"/>
          <w:szCs w:val="22"/>
        </w:rPr>
      </w:pPr>
      <w:r>
        <w:t>Anhang B</w:t>
      </w:r>
      <w:r>
        <w:rPr>
          <w:rFonts w:asciiTheme="minorHAnsi" w:eastAsiaTheme="minorEastAsia" w:hAnsiTheme="minorHAnsi" w:cstheme="minorBidi"/>
          <w:b w:val="0"/>
          <w:sz w:val="22"/>
          <w:szCs w:val="22"/>
        </w:rPr>
        <w:tab/>
      </w:r>
      <w:r>
        <w:t>Integrationskonzept</w:t>
      </w:r>
      <w:r>
        <w:tab/>
      </w:r>
      <w:r>
        <w:fldChar w:fldCharType="begin"/>
      </w:r>
      <w:r>
        <w:instrText xml:space="preserve"> PAGEREF _Toc99913344 \h </w:instrText>
      </w:r>
      <w:r>
        <w:fldChar w:fldCharType="separate"/>
      </w:r>
      <w:r>
        <w:t>10</w:t>
      </w:r>
      <w:r>
        <w:fldChar w:fldCharType="end"/>
      </w:r>
    </w:p>
    <w:p w14:paraId="70A94D70" w14:textId="6C1D7E51" w:rsidR="00EA6A07" w:rsidRDefault="007B3821">
      <w:pPr>
        <w:pStyle w:val="Absatz0Pt"/>
        <w:rPr>
          <w:noProof/>
        </w:rPr>
      </w:pPr>
      <w:r>
        <w:rPr>
          <w:noProof/>
        </w:rPr>
        <w:fldChar w:fldCharType="end"/>
      </w:r>
    </w:p>
    <w:p w14:paraId="2A0CA772" w14:textId="77777777" w:rsidR="007039F6" w:rsidRDefault="007039F6" w:rsidP="007039F6">
      <w:pPr>
        <w:pStyle w:val="Inhaltsverzeichnis"/>
      </w:pPr>
      <w:bookmarkStart w:id="57" w:name="_Toc32224763"/>
      <w:bookmarkStart w:id="58" w:name="_Toc99913340"/>
      <w:r>
        <w:t>Abbildungsverzeichnis</w:t>
      </w:r>
      <w:bookmarkEnd w:id="57"/>
      <w:bookmarkEnd w:id="58"/>
    </w:p>
    <w:p w14:paraId="5A555C71" w14:textId="529DE1C2" w:rsidR="007A4548" w:rsidRDefault="007039F6">
      <w:pPr>
        <w:pStyle w:val="Abbildungsverzeichnis"/>
        <w:rPr>
          <w:rFonts w:asciiTheme="minorHAnsi" w:eastAsiaTheme="minorEastAsia" w:hAnsiTheme="minorHAnsi" w:cstheme="minorBidi"/>
          <w:sz w:val="22"/>
          <w:szCs w:val="22"/>
        </w:rPr>
      </w:pPr>
      <w:r>
        <w:fldChar w:fldCharType="begin"/>
      </w:r>
      <w:r>
        <w:instrText xml:space="preserve"> TOC \c "Abb." </w:instrText>
      </w:r>
      <w:r>
        <w:fldChar w:fldCharType="separate"/>
      </w:r>
      <w:r w:rsidR="007A4548">
        <w:t>Abb. 1  -</w:t>
      </w:r>
      <w:r w:rsidR="007A4548">
        <w:rPr>
          <w:rFonts w:asciiTheme="minorHAnsi" w:eastAsiaTheme="minorEastAsia" w:hAnsiTheme="minorHAnsi" w:cstheme="minorBidi"/>
          <w:sz w:val="22"/>
          <w:szCs w:val="22"/>
        </w:rPr>
        <w:tab/>
      </w:r>
      <w:r w:rsidR="007A4548">
        <w:t>Systemübersicht</w:t>
      </w:r>
      <w:r w:rsidR="007A4548">
        <w:tab/>
      </w:r>
      <w:r w:rsidR="007A4548">
        <w:fldChar w:fldCharType="begin"/>
      </w:r>
      <w:r w:rsidR="007A4548">
        <w:instrText xml:space="preserve"> PAGEREF _Toc99913345 \h </w:instrText>
      </w:r>
      <w:r w:rsidR="007A4548">
        <w:fldChar w:fldCharType="separate"/>
      </w:r>
      <w:r w:rsidR="007A4548">
        <w:t>2</w:t>
      </w:r>
      <w:r w:rsidR="007A4548">
        <w:fldChar w:fldCharType="end"/>
      </w:r>
    </w:p>
    <w:p w14:paraId="17C83977" w14:textId="5AEED2A3" w:rsidR="007A4548" w:rsidRDefault="007A4548">
      <w:pPr>
        <w:pStyle w:val="Abbildungsverzeichnis"/>
        <w:rPr>
          <w:rFonts w:asciiTheme="minorHAnsi" w:eastAsiaTheme="minorEastAsia" w:hAnsiTheme="minorHAnsi" w:cstheme="minorBidi"/>
          <w:sz w:val="22"/>
          <w:szCs w:val="22"/>
        </w:rPr>
      </w:pPr>
      <w:r>
        <w:t>Abb. 2  -</w:t>
      </w:r>
      <w:r>
        <w:rPr>
          <w:rFonts w:asciiTheme="minorHAnsi" w:eastAsiaTheme="minorEastAsia" w:hAnsiTheme="minorHAnsi" w:cstheme="minorBidi"/>
          <w:sz w:val="22"/>
          <w:szCs w:val="22"/>
        </w:rPr>
        <w:tab/>
      </w:r>
      <w:r>
        <w:t>Schnittstellen</w:t>
      </w:r>
      <w:r>
        <w:tab/>
      </w:r>
      <w:r>
        <w:fldChar w:fldCharType="begin"/>
      </w:r>
      <w:r>
        <w:instrText xml:space="preserve"> PAGEREF _Toc99913346 \h </w:instrText>
      </w:r>
      <w:r>
        <w:fldChar w:fldCharType="separate"/>
      </w:r>
      <w:r>
        <w:t>2</w:t>
      </w:r>
      <w:r>
        <w:fldChar w:fldCharType="end"/>
      </w:r>
    </w:p>
    <w:p w14:paraId="7751389C" w14:textId="6CD9E2B1" w:rsidR="007A4548" w:rsidRDefault="007A4548">
      <w:pPr>
        <w:pStyle w:val="Abbildungsverzeichnis"/>
        <w:rPr>
          <w:rFonts w:asciiTheme="minorHAnsi" w:eastAsiaTheme="minorEastAsia" w:hAnsiTheme="minorHAnsi" w:cstheme="minorBidi"/>
          <w:sz w:val="22"/>
          <w:szCs w:val="22"/>
        </w:rPr>
      </w:pPr>
      <w:r>
        <w:t>Abb. 3  -</w:t>
      </w:r>
      <w:r>
        <w:rPr>
          <w:rFonts w:asciiTheme="minorHAnsi" w:eastAsiaTheme="minorEastAsia" w:hAnsiTheme="minorHAnsi" w:cstheme="minorBidi"/>
          <w:sz w:val="22"/>
          <w:szCs w:val="22"/>
        </w:rPr>
        <w:tab/>
      </w:r>
      <w:r>
        <w:t>Changemanagement Prozess</w:t>
      </w:r>
      <w:r>
        <w:tab/>
      </w:r>
      <w:r>
        <w:fldChar w:fldCharType="begin"/>
      </w:r>
      <w:r>
        <w:instrText xml:space="preserve"> PAGEREF _Toc99913347 \h </w:instrText>
      </w:r>
      <w:r>
        <w:fldChar w:fldCharType="separate"/>
      </w:r>
      <w:r>
        <w:t>5</w:t>
      </w:r>
      <w:r>
        <w:fldChar w:fldCharType="end"/>
      </w:r>
    </w:p>
    <w:p w14:paraId="7948DB08" w14:textId="01F5A339" w:rsidR="007039F6" w:rsidRDefault="007039F6" w:rsidP="007039F6">
      <w:pPr>
        <w:pStyle w:val="Absatz0Pt"/>
      </w:pPr>
      <w:r>
        <w:fldChar w:fldCharType="end"/>
      </w:r>
    </w:p>
    <w:p w14:paraId="2258AB57" w14:textId="77777777" w:rsidR="007A4548" w:rsidRDefault="007A4548" w:rsidP="007A4548">
      <w:pPr>
        <w:pStyle w:val="Absatz0Pt"/>
        <w:pageBreakBefore/>
      </w:pPr>
      <w:bookmarkStart w:id="59" w:name="_Toc415764203"/>
      <w:bookmarkStart w:id="60" w:name="_Toc311811986"/>
      <w:bookmarkStart w:id="61" w:name="_Toc467678977"/>
      <w:bookmarkStart w:id="62" w:name="_Toc451800036"/>
      <w:bookmarkStart w:id="63" w:name="_Toc467846254"/>
      <w:bookmarkStart w:id="64" w:name="_Toc527983450"/>
      <w:bookmarkStart w:id="65" w:name="_Toc530490792"/>
      <w:bookmarkEnd w:id="52"/>
      <w:bookmarkEnd w:id="53"/>
      <w:bookmarkEnd w:id="54"/>
      <w:bookmarkEnd w:id="55"/>
      <w:bookmarkEnd w:id="56"/>
    </w:p>
    <w:p w14:paraId="7B07C0C2" w14:textId="77777777" w:rsidR="00EA6A07" w:rsidRDefault="007B3821" w:rsidP="0017231E">
      <w:pPr>
        <w:pStyle w:val="Inhaltsverzeichnis"/>
        <w:keepNext/>
        <w:keepLines/>
      </w:pPr>
      <w:bookmarkStart w:id="66" w:name="_Toc99913341"/>
      <w:r>
        <w:t>Tabellenverzeichnis</w:t>
      </w:r>
      <w:bookmarkEnd w:id="59"/>
      <w:bookmarkEnd w:id="60"/>
      <w:bookmarkEnd w:id="61"/>
      <w:bookmarkEnd w:id="62"/>
      <w:bookmarkEnd w:id="63"/>
      <w:bookmarkEnd w:id="64"/>
      <w:bookmarkEnd w:id="65"/>
      <w:bookmarkEnd w:id="66"/>
    </w:p>
    <w:p w14:paraId="31B5A0B4" w14:textId="70E500DB" w:rsidR="007A4548" w:rsidRDefault="007B382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7A4548">
        <w:t>Tabelle 1:</w:t>
      </w:r>
      <w:r w:rsidR="007A4548">
        <w:rPr>
          <w:rFonts w:asciiTheme="minorHAnsi" w:eastAsiaTheme="minorEastAsia" w:hAnsiTheme="minorHAnsi" w:cstheme="minorBidi"/>
          <w:sz w:val="22"/>
          <w:szCs w:val="22"/>
        </w:rPr>
        <w:tab/>
      </w:r>
      <w:r w:rsidR="007A4548">
        <w:t>Änderungskontrolle</w:t>
      </w:r>
      <w:r w:rsidR="007A4548">
        <w:tab/>
      </w:r>
      <w:r w:rsidR="007A4548">
        <w:fldChar w:fldCharType="begin"/>
      </w:r>
      <w:r w:rsidR="007A4548">
        <w:instrText xml:space="preserve"> PAGEREF _Toc99913348 \h </w:instrText>
      </w:r>
      <w:r w:rsidR="007A4548">
        <w:fldChar w:fldCharType="separate"/>
      </w:r>
      <w:r w:rsidR="007A4548">
        <w:t>1</w:t>
      </w:r>
      <w:r w:rsidR="007A4548">
        <w:fldChar w:fldCharType="end"/>
      </w:r>
    </w:p>
    <w:p w14:paraId="1FE2DE7A" w14:textId="39BB8EE8" w:rsidR="007A4548" w:rsidRDefault="007A4548">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Voraussetzungen für Betriebsaufnahme</w:t>
      </w:r>
      <w:r>
        <w:tab/>
      </w:r>
      <w:r>
        <w:fldChar w:fldCharType="begin"/>
      </w:r>
      <w:r>
        <w:instrText xml:space="preserve"> PAGEREF _Toc99913349 \h </w:instrText>
      </w:r>
      <w:r>
        <w:fldChar w:fldCharType="separate"/>
      </w:r>
      <w:r>
        <w:t>3</w:t>
      </w:r>
      <w:r>
        <w:fldChar w:fldCharType="end"/>
      </w:r>
    </w:p>
    <w:p w14:paraId="5D7DB3ED" w14:textId="1D96406E" w:rsidR="007A4548" w:rsidRDefault="007A4548">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Qualitätssicherung nach Betriebsaufnahme</w:t>
      </w:r>
      <w:r>
        <w:tab/>
      </w:r>
      <w:r>
        <w:fldChar w:fldCharType="begin"/>
      </w:r>
      <w:r>
        <w:instrText xml:space="preserve"> PAGEREF _Toc99913350 \h </w:instrText>
      </w:r>
      <w:r>
        <w:fldChar w:fldCharType="separate"/>
      </w:r>
      <w:r>
        <w:t>3</w:t>
      </w:r>
      <w:r>
        <w:fldChar w:fldCharType="end"/>
      </w:r>
    </w:p>
    <w:p w14:paraId="3A6C817C" w14:textId="5A4D02BD" w:rsidR="007A4548" w:rsidRDefault="007A4548">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Vorgaben zur Abnahme des Systems</w:t>
      </w:r>
      <w:r>
        <w:tab/>
      </w:r>
      <w:r>
        <w:fldChar w:fldCharType="begin"/>
      </w:r>
      <w:r>
        <w:instrText xml:space="preserve"> PAGEREF _Toc99913351 \h </w:instrText>
      </w:r>
      <w:r>
        <w:fldChar w:fldCharType="separate"/>
      </w:r>
      <w:r>
        <w:t>3</w:t>
      </w:r>
      <w:r>
        <w:fldChar w:fldCharType="end"/>
      </w:r>
    </w:p>
    <w:p w14:paraId="6FB04B95" w14:textId="784C84F3" w:rsidR="007A4548" w:rsidRDefault="007A4548">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Sicherheitsbestimmungen</w:t>
      </w:r>
      <w:r>
        <w:tab/>
      </w:r>
      <w:r>
        <w:fldChar w:fldCharType="begin"/>
      </w:r>
      <w:r>
        <w:instrText xml:space="preserve"> PAGEREF _Toc99913352 \h </w:instrText>
      </w:r>
      <w:r>
        <w:fldChar w:fldCharType="separate"/>
      </w:r>
      <w:r>
        <w:t>4</w:t>
      </w:r>
      <w:r>
        <w:fldChar w:fldCharType="end"/>
      </w:r>
    </w:p>
    <w:p w14:paraId="595095A7" w14:textId="264AC135" w:rsidR="007A4548" w:rsidRDefault="007A4548">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Supportprozesse</w:t>
      </w:r>
      <w:r>
        <w:tab/>
      </w:r>
      <w:r>
        <w:fldChar w:fldCharType="begin"/>
      </w:r>
      <w:r>
        <w:instrText xml:space="preserve"> PAGEREF _Toc99913353 \h </w:instrText>
      </w:r>
      <w:r>
        <w:fldChar w:fldCharType="separate"/>
      </w:r>
      <w:r>
        <w:t>5</w:t>
      </w:r>
      <w:r>
        <w:fldChar w:fldCharType="end"/>
      </w:r>
    </w:p>
    <w:p w14:paraId="038A11B2" w14:textId="0C92047C" w:rsidR="007A4548" w:rsidRDefault="007A4548">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Organisation mit Rollen</w:t>
      </w:r>
      <w:r>
        <w:tab/>
      </w:r>
      <w:r>
        <w:fldChar w:fldCharType="begin"/>
      </w:r>
      <w:r>
        <w:instrText xml:space="preserve"> PAGEREF _Toc99913354 \h </w:instrText>
      </w:r>
      <w:r>
        <w:fldChar w:fldCharType="separate"/>
      </w:r>
      <w:r>
        <w:t>5</w:t>
      </w:r>
      <w:r>
        <w:fldChar w:fldCharType="end"/>
      </w:r>
    </w:p>
    <w:p w14:paraId="62D58DF6" w14:textId="7405E2F3" w:rsidR="007A4548" w:rsidRDefault="007A4548">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Changemanagement-Organisation</w:t>
      </w:r>
      <w:r>
        <w:tab/>
      </w:r>
      <w:r>
        <w:fldChar w:fldCharType="begin"/>
      </w:r>
      <w:r>
        <w:instrText xml:space="preserve"> PAGEREF _Toc99913355 \h </w:instrText>
      </w:r>
      <w:r>
        <w:fldChar w:fldCharType="separate"/>
      </w:r>
      <w:r>
        <w:t>6</w:t>
      </w:r>
      <w:r>
        <w:fldChar w:fldCharType="end"/>
      </w:r>
    </w:p>
    <w:p w14:paraId="35B40E54" w14:textId="3315818F" w:rsidR="007A4548" w:rsidRDefault="007A4548">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Sicherheitsbestimmungen</w:t>
      </w:r>
      <w:r>
        <w:tab/>
      </w:r>
      <w:r>
        <w:fldChar w:fldCharType="begin"/>
      </w:r>
      <w:r>
        <w:instrText xml:space="preserve"> PAGEREF _Toc99913356 \h </w:instrText>
      </w:r>
      <w:r>
        <w:fldChar w:fldCharType="separate"/>
      </w:r>
      <w:r>
        <w:t>6</w:t>
      </w:r>
      <w:r>
        <w:fldChar w:fldCharType="end"/>
      </w:r>
    </w:p>
    <w:p w14:paraId="57967EF0" w14:textId="024C52B1" w:rsidR="007A4548" w:rsidRDefault="007A4548">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Abkürzungen und Glossar</w:t>
      </w:r>
      <w:r>
        <w:tab/>
      </w:r>
      <w:r>
        <w:fldChar w:fldCharType="begin"/>
      </w:r>
      <w:r>
        <w:instrText xml:space="preserve"> PAGEREF _Toc99913357 \h </w:instrText>
      </w:r>
      <w:r>
        <w:fldChar w:fldCharType="separate"/>
      </w:r>
      <w:r>
        <w:t>7</w:t>
      </w:r>
      <w:r>
        <w:fldChar w:fldCharType="end"/>
      </w:r>
    </w:p>
    <w:p w14:paraId="3A5E9968" w14:textId="43908F89" w:rsidR="00EA6A07" w:rsidRDefault="007B3821" w:rsidP="0017231E">
      <w:pPr>
        <w:pStyle w:val="Absatz"/>
        <w:keepNext/>
        <w:keepLines/>
      </w:pPr>
      <w:r>
        <w:fldChar w:fldCharType="end"/>
      </w:r>
    </w:p>
    <w:p w14:paraId="5A3008F7" w14:textId="77777777" w:rsidR="00DC0FAD" w:rsidRDefault="00DC0FAD" w:rsidP="00DC0FAD">
      <w:pPr>
        <w:pStyle w:val="Titel-berschrift"/>
      </w:pPr>
      <w:bookmarkStart w:id="67" w:name="_Toc536472592"/>
      <w:bookmarkStart w:id="68" w:name="_Toc54857717"/>
      <w:bookmarkStart w:id="69" w:name="_Toc99913342"/>
      <w:r>
        <w:lastRenderedPageBreak/>
        <w:t>Anhänge ${h5_projektname}</w:t>
      </w:r>
      <w:bookmarkEnd w:id="67"/>
      <w:bookmarkEnd w:id="68"/>
      <w:bookmarkEnd w:id="69"/>
    </w:p>
    <w:p w14:paraId="7FD4D1EE" w14:textId="77777777" w:rsidR="00DC0FAD" w:rsidRDefault="00DC0FAD" w:rsidP="00DC0FAD">
      <w:pPr>
        <w:pStyle w:val="berschrift8"/>
        <w:pageBreakBefore w:val="0"/>
      </w:pPr>
      <w:bookmarkStart w:id="70" w:name="_Toc54857718"/>
      <w:bookmarkStart w:id="71" w:name="_Toc99913343"/>
      <w:r>
        <w:t>Be</w:t>
      </w:r>
      <w:bookmarkEnd w:id="70"/>
      <w:r>
        <w:t>triebskonzept</w:t>
      </w:r>
      <w:bookmarkEnd w:id="71"/>
    </w:p>
    <w:p w14:paraId="22868E60" w14:textId="77777777" w:rsidR="00DC0FAD" w:rsidRDefault="00DC0FAD" w:rsidP="00DC0FAD">
      <w:pPr>
        <w:pStyle w:val="berschrift8"/>
        <w:pageBreakBefore w:val="0"/>
      </w:pPr>
      <w:bookmarkStart w:id="72" w:name="_Toc99913344"/>
      <w:r>
        <w:t>Integrationskonzept</w:t>
      </w:r>
      <w:bookmarkEnd w:id="72"/>
    </w:p>
    <w:sectPr w:rsidR="00DC0FAD">
      <w:headerReference w:type="even" r:id="rId14"/>
      <w:headerReference w:type="default" r:id="rId15"/>
      <w:footerReference w:type="even" r:id="rId16"/>
      <w:footerReference w:type="default" r:id="rId17"/>
      <w:headerReference w:type="first" r:id="rId18"/>
      <w:footerReference w:type="first" r:id="rId19"/>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BADDFC0" w14:textId="77777777" w:rsidR="006F5628" w:rsidRDefault="006F5628">
      <w:pPr>
        <w:spacing w:after="0" w:line="240" w:lineRule="auto"/>
      </w:pPr>
      <w:r>
        <w:separator/>
      </w:r>
    </w:p>
    <w:p w14:paraId="686DA728" w14:textId="77777777" w:rsidR="006F5628" w:rsidRDefault="006F5628"/>
    <w:p w14:paraId="51B2A4A3" w14:textId="77777777" w:rsidR="006F5628" w:rsidRDefault="006F5628"/>
  </w:endnote>
  <w:endnote w:type="continuationSeparator" w:id="0">
    <w:p w14:paraId="66FB7CEB" w14:textId="77777777" w:rsidR="006F5628" w:rsidRDefault="006F5628">
      <w:pPr>
        <w:spacing w:after="0" w:line="240" w:lineRule="auto"/>
      </w:pPr>
      <w:r>
        <w:continuationSeparator/>
      </w:r>
    </w:p>
    <w:p w14:paraId="58F41E7C" w14:textId="77777777" w:rsidR="006F5628" w:rsidRDefault="006F5628"/>
    <w:p w14:paraId="28425018" w14:textId="77777777" w:rsidR="006F5628" w:rsidRDefault="006F562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891E85" w14:paraId="54C63466" w14:textId="77777777">
      <w:trPr>
        <w:cantSplit/>
      </w:trPr>
      <w:tc>
        <w:tcPr>
          <w:tcW w:w="9469" w:type="dxa"/>
        </w:tcPr>
        <w:p w14:paraId="005EED67" w14:textId="77777777" w:rsidR="00891E85" w:rsidRDefault="00891E85">
          <w:pPr>
            <w:pStyle w:val="Referenz"/>
          </w:pPr>
        </w:p>
      </w:tc>
    </w:tr>
    <w:tr w:rsidR="00891E85" w14:paraId="550B55FE" w14:textId="77777777">
      <w:trPr>
        <w:cantSplit/>
      </w:trPr>
      <w:tc>
        <w:tcPr>
          <w:tcW w:w="9469" w:type="dxa"/>
        </w:tcPr>
        <w:p w14:paraId="52D51ECC" w14:textId="77777777" w:rsidR="00891E85" w:rsidRDefault="00891E85">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891E85" w14:paraId="1D5FA1C4" w14:textId="77777777">
      <w:trPr>
        <w:cantSplit/>
        <w:trHeight w:hRule="exact" w:val="363"/>
      </w:trPr>
      <w:tc>
        <w:tcPr>
          <w:tcW w:w="9469" w:type="dxa"/>
        </w:tcPr>
        <w:p w14:paraId="2EEEE1F8" w14:textId="77777777" w:rsidR="00891E85" w:rsidRDefault="00891E85">
          <w:pPr>
            <w:pStyle w:val="Referenz"/>
          </w:pPr>
        </w:p>
      </w:tc>
    </w:tr>
    <w:tr w:rsidR="00891E85" w14:paraId="02586904" w14:textId="77777777">
      <w:trPr>
        <w:cantSplit/>
      </w:trPr>
      <w:tc>
        <w:tcPr>
          <w:tcW w:w="9469" w:type="dxa"/>
        </w:tcPr>
        <w:p w14:paraId="78CD984B" w14:textId="77777777" w:rsidR="00891E85" w:rsidRDefault="00891E85">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14C163FF" w14:textId="77777777" w:rsidR="00891E85" w:rsidRDefault="00891E85">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891E85" w14:paraId="0C2097D6" w14:textId="77777777">
      <w:trPr>
        <w:cantSplit/>
      </w:trPr>
      <w:tc>
        <w:tcPr>
          <w:tcW w:w="9469" w:type="dxa"/>
        </w:tcPr>
        <w:p w14:paraId="7A3CDE14" w14:textId="77777777" w:rsidR="00891E85" w:rsidRDefault="00891E85">
          <w:pPr>
            <w:pStyle w:val="Referenz"/>
          </w:pPr>
        </w:p>
      </w:tc>
    </w:tr>
    <w:tr w:rsidR="00891E85" w14:paraId="5C1BA7DC" w14:textId="77777777">
      <w:trPr>
        <w:cantSplit/>
      </w:trPr>
      <w:tc>
        <w:tcPr>
          <w:tcW w:w="9469" w:type="dxa"/>
        </w:tcPr>
        <w:p w14:paraId="596D95E0" w14:textId="77777777" w:rsidR="00891E85" w:rsidRDefault="00891E85">
          <w:pPr>
            <w:pStyle w:val="Referenz"/>
            <w:jc w:val="right"/>
          </w:pPr>
          <w:r>
            <w:fldChar w:fldCharType="begin"/>
          </w:r>
          <w:r>
            <w:instrText xml:space="preserve"> PAGE \* Arabic </w:instrText>
          </w:r>
          <w:r>
            <w:fldChar w:fldCharType="separate"/>
          </w:r>
          <w:r w:rsidR="0010712E">
            <w:t>5</w:t>
          </w:r>
          <w:r>
            <w:fldChar w:fldCharType="end"/>
          </w:r>
          <w:r>
            <w:t>/</w:t>
          </w:r>
          <w:r>
            <w:fldChar w:fldCharType="begin"/>
          </w:r>
          <w:r>
            <w:instrText xml:space="preserve"> NUMPAGES </w:instrText>
          </w:r>
          <w:r>
            <w:fldChar w:fldCharType="separate"/>
          </w:r>
          <w:r w:rsidR="0010712E">
            <w:t>5</w:t>
          </w:r>
          <w:r>
            <w:fldChar w:fldCharType="end"/>
          </w:r>
        </w:p>
      </w:tc>
    </w:tr>
    <w:tr w:rsidR="00891E85" w14:paraId="2181E0B7" w14:textId="77777777">
      <w:trPr>
        <w:cantSplit/>
        <w:trHeight w:hRule="exact" w:val="363"/>
      </w:trPr>
      <w:tc>
        <w:tcPr>
          <w:tcW w:w="9469" w:type="dxa"/>
        </w:tcPr>
        <w:p w14:paraId="2C039BEF" w14:textId="77777777" w:rsidR="00891E85" w:rsidRDefault="00891E85">
          <w:pPr>
            <w:pStyle w:val="Referenz"/>
          </w:pPr>
        </w:p>
      </w:tc>
    </w:tr>
    <w:tr w:rsidR="00891E85" w14:paraId="407257C3" w14:textId="77777777">
      <w:trPr>
        <w:cantSplit/>
      </w:trPr>
      <w:tc>
        <w:tcPr>
          <w:tcW w:w="9469" w:type="dxa"/>
        </w:tcPr>
        <w:p w14:paraId="0E968B80" w14:textId="77777777" w:rsidR="00891E85" w:rsidRDefault="00891E85">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betriebshandbuch.dotx</w:t>
          </w:r>
          <w:r>
            <w:rPr>
              <w:noProof/>
            </w:rPr>
            <w:fldChar w:fldCharType="end"/>
          </w:r>
        </w:p>
      </w:tc>
    </w:tr>
  </w:tbl>
  <w:p w14:paraId="7D9D9865" w14:textId="77777777" w:rsidR="00891E85" w:rsidRDefault="00891E85">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891E85" w14:paraId="5FCCFAC0" w14:textId="77777777">
      <w:trPr>
        <w:cantSplit/>
        <w:trHeight w:hRule="exact" w:val="565"/>
      </w:trPr>
      <w:tc>
        <w:tcPr>
          <w:tcW w:w="4253" w:type="dxa"/>
        </w:tcPr>
        <w:p w14:paraId="6883B535" w14:textId="77777777" w:rsidR="00891E85" w:rsidRDefault="00891E85">
          <w:pPr>
            <w:pStyle w:val="Referenz"/>
          </w:pPr>
        </w:p>
      </w:tc>
      <w:tc>
        <w:tcPr>
          <w:tcW w:w="5103" w:type="dxa"/>
        </w:tcPr>
        <w:p w14:paraId="1FCB92D7" w14:textId="77777777" w:rsidR="00891E85" w:rsidRDefault="00891E85">
          <w:pPr>
            <w:pStyle w:val="Referenz"/>
          </w:pPr>
          <w:r w:rsidRPr="00C3013B">
            <w:rPr>
              <w:lang w:val="de-DE"/>
            </w:rPr>
            <mc:AlternateContent>
              <mc:Choice Requires="wpg">
                <w:drawing>
                  <wp:anchor distT="0" distB="0" distL="114300" distR="114300" simplePos="0" relativeHeight="251659264" behindDoc="0" locked="0" layoutInCell="1" allowOverlap="1" wp14:anchorId="19FDDF2F" wp14:editId="3B67D33C">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891E85" w14:paraId="1E6B0D81" w14:textId="77777777">
      <w:trPr>
        <w:cantSplit/>
        <w:trHeight w:val="482"/>
      </w:trPr>
      <w:tc>
        <w:tcPr>
          <w:tcW w:w="4253" w:type="dxa"/>
        </w:tcPr>
        <w:p w14:paraId="55BC7DE0" w14:textId="77777777" w:rsidR="00891E85" w:rsidRDefault="00891E85">
          <w:pPr>
            <w:pStyle w:val="Fuzeile"/>
          </w:pPr>
        </w:p>
      </w:tc>
      <w:tc>
        <w:tcPr>
          <w:tcW w:w="5103" w:type="dxa"/>
        </w:tcPr>
        <w:p w14:paraId="3B35EA52" w14:textId="77777777" w:rsidR="00891E85" w:rsidRDefault="00891E85">
          <w:pPr>
            <w:pStyle w:val="Fuzeile"/>
          </w:pPr>
        </w:p>
      </w:tc>
    </w:tr>
  </w:tbl>
  <w:p w14:paraId="0BF1CCCE" w14:textId="77777777" w:rsidR="00891E85" w:rsidRDefault="00891E85">
    <w:pPr>
      <w:pStyle w:val="Fuzeile"/>
    </w:pPr>
    <w:r>
      <w:rPr>
        <w:noProof/>
      </w:rPr>
      <w:fldChar w:fldCharType="begin"/>
    </w:r>
    <w:r>
      <w:rPr>
        <w:noProof/>
      </w:rPr>
      <w:instrText xml:space="preserve"> FILENAME \* LOWER \* MERGEFORMAT </w:instrText>
    </w:r>
    <w:r>
      <w:rPr>
        <w:noProof/>
      </w:rPr>
      <w:fldChar w:fldCharType="separate"/>
    </w:r>
    <w:r>
      <w:rPr>
        <w:noProof/>
      </w:rPr>
      <w:t>betriebshandbuch.dotx</w:t>
    </w:r>
    <w:r>
      <w:rPr>
        <w:noProof/>
      </w:rPr>
      <w:fldChar w:fldCharType="end"/>
    </w:r>
  </w:p>
  <w:p w14:paraId="564AC47D" w14:textId="77777777" w:rsidR="00891E85" w:rsidRDefault="00891E85">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3111183" w14:textId="77777777" w:rsidR="006F5628" w:rsidRDefault="006F5628">
      <w:pPr>
        <w:spacing w:after="0" w:line="240" w:lineRule="auto"/>
      </w:pPr>
      <w:r>
        <w:separator/>
      </w:r>
    </w:p>
    <w:p w14:paraId="40D9770D" w14:textId="77777777" w:rsidR="006F5628" w:rsidRDefault="006F5628"/>
    <w:p w14:paraId="71B90ADC" w14:textId="77777777" w:rsidR="006F5628" w:rsidRDefault="006F5628"/>
  </w:footnote>
  <w:footnote w:type="continuationSeparator" w:id="0">
    <w:p w14:paraId="26AD7880" w14:textId="77777777" w:rsidR="006F5628" w:rsidRDefault="006F5628">
      <w:pPr>
        <w:spacing w:after="0" w:line="240" w:lineRule="auto"/>
      </w:pPr>
      <w:r>
        <w:continuationSeparator/>
      </w:r>
    </w:p>
    <w:p w14:paraId="67F486A3" w14:textId="77777777" w:rsidR="006F5628" w:rsidRDefault="006F5628"/>
    <w:p w14:paraId="2ADE07A3" w14:textId="77777777" w:rsidR="006F5628" w:rsidRDefault="006F5628"/>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891E85" w14:paraId="5F31DF7B" w14:textId="77777777">
      <w:trPr>
        <w:cantSplit/>
        <w:trHeight w:hRule="exact" w:val="400"/>
      </w:trPr>
      <w:tc>
        <w:tcPr>
          <w:tcW w:w="3402" w:type="dxa"/>
        </w:tcPr>
        <w:p w14:paraId="26556C56" w14:textId="77777777" w:rsidR="00891E85" w:rsidRDefault="00891E85">
          <w:pPr>
            <w:pStyle w:val="Referenz"/>
          </w:pPr>
        </w:p>
      </w:tc>
      <w:tc>
        <w:tcPr>
          <w:tcW w:w="5670" w:type="dxa"/>
        </w:tcPr>
        <w:p w14:paraId="3629D3FE" w14:textId="77777777" w:rsidR="00891E85" w:rsidRDefault="00891E85">
          <w:pPr>
            <w:pStyle w:val="Referenz"/>
            <w:jc w:val="right"/>
          </w:pPr>
          <w:r>
            <w:fldChar w:fldCharType="begin"/>
          </w:r>
          <w:r>
            <w:instrText xml:space="preserve"> STYLEREF "Titel-Projektbezeichnung 1" </w:instrText>
          </w:r>
          <w:r>
            <w:fldChar w:fldCharType="separate"/>
          </w:r>
          <w:r>
            <w:t>Master Template HERMES 51</w:t>
          </w:r>
          <w:r>
            <w:fldChar w:fldCharType="end"/>
          </w:r>
        </w:p>
        <w:p w14:paraId="7DB68C50" w14:textId="77777777" w:rsidR="00891E85" w:rsidRDefault="00891E85">
          <w:pPr>
            <w:pStyle w:val="Referenz"/>
            <w:jc w:val="right"/>
          </w:pPr>
          <w:r>
            <w:fldChar w:fldCharType="begin"/>
          </w:r>
          <w:r>
            <w:instrText xml:space="preserve"> STYLEREF "Titel-Projektbezeichnung 2" </w:instrText>
          </w:r>
          <w:r>
            <w:fldChar w:fldCharType="separate"/>
          </w:r>
          <w:r>
            <w:t>${h5_projektname}</w:t>
          </w:r>
          <w:r>
            <w:fldChar w:fldCharType="end"/>
          </w:r>
        </w:p>
      </w:tc>
    </w:tr>
  </w:tbl>
  <w:p w14:paraId="17576CCB" w14:textId="77777777" w:rsidR="00891E85" w:rsidRDefault="00891E85">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891E85" w14:paraId="01135286" w14:textId="77777777">
      <w:trPr>
        <w:cantSplit/>
        <w:trHeight w:hRule="exact" w:val="400"/>
      </w:trPr>
      <w:tc>
        <w:tcPr>
          <w:tcW w:w="6804" w:type="dxa"/>
        </w:tcPr>
        <w:p w14:paraId="553A6E8A" w14:textId="5F54186A" w:rsidR="00891E85" w:rsidRDefault="00891E85">
          <w:pPr>
            <w:pStyle w:val="Referenz"/>
          </w:pPr>
          <w:r>
            <w:fldChar w:fldCharType="begin"/>
          </w:r>
          <w:r>
            <w:instrText xml:space="preserve"> STYLEREF "Titel-Projektbezeichnung 1" </w:instrText>
          </w:r>
          <w:r>
            <w:fldChar w:fldCharType="separate"/>
          </w:r>
          <w:r w:rsidR="007A4548">
            <w:t>Betriebshandbuch</w:t>
          </w:r>
          <w:r>
            <w:fldChar w:fldCharType="end"/>
          </w:r>
        </w:p>
        <w:p w14:paraId="3DAF7F3F" w14:textId="13CBD6FC" w:rsidR="00891E85" w:rsidRDefault="00891E85">
          <w:pPr>
            <w:pStyle w:val="Referenz"/>
          </w:pPr>
          <w:r>
            <w:fldChar w:fldCharType="begin"/>
          </w:r>
          <w:r>
            <w:instrText xml:space="preserve"> STYLEREF "Titel-Projektbezeichnung 2" </w:instrText>
          </w:r>
          <w:r>
            <w:fldChar w:fldCharType="separate"/>
          </w:r>
          <w:r w:rsidR="007A4548">
            <w:t>${h5_projektname}</w:t>
          </w:r>
          <w:r>
            <w:fldChar w:fldCharType="end"/>
          </w:r>
        </w:p>
      </w:tc>
      <w:tc>
        <w:tcPr>
          <w:tcW w:w="2268" w:type="dxa"/>
        </w:tcPr>
        <w:p w14:paraId="10B168EF" w14:textId="77777777" w:rsidR="00891E85" w:rsidRDefault="00891E85">
          <w:pPr>
            <w:pStyle w:val="Referenz"/>
          </w:pPr>
        </w:p>
      </w:tc>
    </w:tr>
  </w:tbl>
  <w:p w14:paraId="5D518CE9" w14:textId="77777777" w:rsidR="00891E85" w:rsidRDefault="00891E85">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891E85" w14:paraId="72F8E11B" w14:textId="77777777">
      <w:trPr>
        <w:cantSplit/>
        <w:trHeight w:hRule="exact" w:val="1814"/>
      </w:trPr>
      <w:tc>
        <w:tcPr>
          <w:tcW w:w="4848" w:type="dxa"/>
          <w:hideMark/>
        </w:tcPr>
        <w:p w14:paraId="048FE7B2" w14:textId="77777777" w:rsidR="00891E85" w:rsidRDefault="00891E85">
          <w:pPr>
            <w:pStyle w:val="Kopfzeile"/>
          </w:pPr>
          <w:r>
            <w:t>${h5_logo}</w:t>
          </w:r>
        </w:p>
      </w:tc>
      <w:tc>
        <w:tcPr>
          <w:tcW w:w="5103" w:type="dxa"/>
        </w:tcPr>
        <w:p w14:paraId="1FB85628" w14:textId="77777777" w:rsidR="00891E85" w:rsidRDefault="00891E85">
          <w:pPr>
            <w:pStyle w:val="Kopfzeile"/>
          </w:pPr>
          <w:r>
            <w:t>${h5_firma1}</w:t>
          </w:r>
        </w:p>
        <w:p w14:paraId="7DCE02BC" w14:textId="77777777" w:rsidR="00891E85" w:rsidRDefault="00891E85">
          <w:pPr>
            <w:pStyle w:val="KopfzeileFett"/>
          </w:pPr>
          <w:r>
            <w:t>${h5_firma2}</w:t>
          </w:r>
        </w:p>
        <w:p w14:paraId="634BEE11" w14:textId="77777777" w:rsidR="00891E85" w:rsidRDefault="00891E85">
          <w:pPr>
            <w:pStyle w:val="Kopfzeile"/>
          </w:pPr>
        </w:p>
      </w:tc>
    </w:tr>
  </w:tbl>
  <w:p w14:paraId="50E0CE55" w14:textId="77777777" w:rsidR="00891E85" w:rsidRDefault="00891E85">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EF039B9"/>
    <w:multiLevelType w:val="hybridMultilevel"/>
    <w:tmpl w:val="5582F628"/>
    <w:lvl w:ilvl="0" w:tplc="EFA4F250">
      <w:start w:val="1"/>
      <w:numFmt w:val="bullet"/>
      <w:pStyle w:val="Aufzhlung1CDB"/>
      <w:lvlText w:val=""/>
      <w:lvlJc w:val="left"/>
      <w:pPr>
        <w:tabs>
          <w:tab w:val="num" w:pos="284"/>
        </w:tabs>
        <w:ind w:left="284" w:hanging="284"/>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7"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8"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9"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10"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1"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6"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7"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9"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0"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1"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2" w15:restartNumberingAfterBreak="0">
    <w:nsid w:val="50187F54"/>
    <w:multiLevelType w:val="hybridMultilevel"/>
    <w:tmpl w:val="69369C94"/>
    <w:lvl w:ilvl="0" w:tplc="C0949710">
      <w:start w:val="1"/>
      <w:numFmt w:val="bullet"/>
      <w:lvlText w:val="o"/>
      <w:lvlJc w:val="left"/>
      <w:pPr>
        <w:tabs>
          <w:tab w:val="num" w:pos="1352"/>
        </w:tabs>
        <w:ind w:left="1352" w:hanging="360"/>
      </w:pPr>
      <w:rPr>
        <w:rFonts w:ascii="Courier New" w:hAnsi="Courier New" w:hint="default"/>
        <w:color w:val="009EDB"/>
        <w:sz w:val="17"/>
      </w:rPr>
    </w:lvl>
    <w:lvl w:ilvl="1" w:tplc="877C42A0">
      <w:start w:val="1"/>
      <w:numFmt w:val="bullet"/>
      <w:lvlText w:val="-"/>
      <w:lvlJc w:val="left"/>
      <w:pPr>
        <w:tabs>
          <w:tab w:val="num" w:pos="2072"/>
        </w:tabs>
        <w:ind w:left="2072" w:hanging="360"/>
      </w:pPr>
      <w:rPr>
        <w:rFonts w:ascii="Symbol" w:hAnsi="Symbol" w:hint="default"/>
        <w:color w:val="BE0A5F"/>
      </w:rPr>
    </w:lvl>
    <w:lvl w:ilvl="2" w:tplc="04070005" w:tentative="1">
      <w:start w:val="1"/>
      <w:numFmt w:val="bullet"/>
      <w:lvlText w:val=""/>
      <w:lvlJc w:val="left"/>
      <w:pPr>
        <w:tabs>
          <w:tab w:val="num" w:pos="2792"/>
        </w:tabs>
        <w:ind w:left="2792" w:hanging="360"/>
      </w:pPr>
      <w:rPr>
        <w:rFonts w:ascii="Wingdings" w:hAnsi="Wingdings" w:hint="default"/>
      </w:rPr>
    </w:lvl>
    <w:lvl w:ilvl="3" w:tplc="04070001" w:tentative="1">
      <w:start w:val="1"/>
      <w:numFmt w:val="bullet"/>
      <w:lvlText w:val=""/>
      <w:lvlJc w:val="left"/>
      <w:pPr>
        <w:tabs>
          <w:tab w:val="num" w:pos="3512"/>
        </w:tabs>
        <w:ind w:left="3512" w:hanging="360"/>
      </w:pPr>
      <w:rPr>
        <w:rFonts w:ascii="Symbol" w:hAnsi="Symbol" w:hint="default"/>
      </w:rPr>
    </w:lvl>
    <w:lvl w:ilvl="4" w:tplc="04070003" w:tentative="1">
      <w:start w:val="1"/>
      <w:numFmt w:val="bullet"/>
      <w:lvlText w:val="o"/>
      <w:lvlJc w:val="left"/>
      <w:pPr>
        <w:tabs>
          <w:tab w:val="num" w:pos="4232"/>
        </w:tabs>
        <w:ind w:left="4232" w:hanging="360"/>
      </w:pPr>
      <w:rPr>
        <w:rFonts w:ascii="Courier New" w:hAnsi="Courier New" w:hint="default"/>
      </w:rPr>
    </w:lvl>
    <w:lvl w:ilvl="5" w:tplc="04070005" w:tentative="1">
      <w:start w:val="1"/>
      <w:numFmt w:val="bullet"/>
      <w:lvlText w:val=""/>
      <w:lvlJc w:val="left"/>
      <w:pPr>
        <w:tabs>
          <w:tab w:val="num" w:pos="4952"/>
        </w:tabs>
        <w:ind w:left="4952" w:hanging="360"/>
      </w:pPr>
      <w:rPr>
        <w:rFonts w:ascii="Wingdings" w:hAnsi="Wingdings" w:hint="default"/>
      </w:rPr>
    </w:lvl>
    <w:lvl w:ilvl="6" w:tplc="04070001" w:tentative="1">
      <w:start w:val="1"/>
      <w:numFmt w:val="bullet"/>
      <w:lvlText w:val=""/>
      <w:lvlJc w:val="left"/>
      <w:pPr>
        <w:tabs>
          <w:tab w:val="num" w:pos="5672"/>
        </w:tabs>
        <w:ind w:left="5672" w:hanging="360"/>
      </w:pPr>
      <w:rPr>
        <w:rFonts w:ascii="Symbol" w:hAnsi="Symbol" w:hint="default"/>
      </w:rPr>
    </w:lvl>
    <w:lvl w:ilvl="7" w:tplc="04070003" w:tentative="1">
      <w:start w:val="1"/>
      <w:numFmt w:val="bullet"/>
      <w:lvlText w:val="o"/>
      <w:lvlJc w:val="left"/>
      <w:pPr>
        <w:tabs>
          <w:tab w:val="num" w:pos="6392"/>
        </w:tabs>
        <w:ind w:left="6392" w:hanging="360"/>
      </w:pPr>
      <w:rPr>
        <w:rFonts w:ascii="Courier New" w:hAnsi="Courier New" w:hint="default"/>
      </w:rPr>
    </w:lvl>
    <w:lvl w:ilvl="8" w:tplc="04070005" w:tentative="1">
      <w:start w:val="1"/>
      <w:numFmt w:val="bullet"/>
      <w:lvlText w:val=""/>
      <w:lvlJc w:val="left"/>
      <w:pPr>
        <w:tabs>
          <w:tab w:val="num" w:pos="7112"/>
        </w:tabs>
        <w:ind w:left="7112" w:hanging="360"/>
      </w:pPr>
      <w:rPr>
        <w:rFonts w:ascii="Wingdings" w:hAnsi="Wingdings" w:hint="default"/>
      </w:rPr>
    </w:lvl>
  </w:abstractNum>
  <w:abstractNum w:abstractNumId="23"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4"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5"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6"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7"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9"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31"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3" w15:restartNumberingAfterBreak="0">
    <w:nsid w:val="742B6808"/>
    <w:multiLevelType w:val="hybridMultilevel"/>
    <w:tmpl w:val="22BE46A0"/>
    <w:lvl w:ilvl="0" w:tplc="D2A6B880">
      <w:start w:val="1"/>
      <w:numFmt w:val="bullet"/>
      <w:lvlText w:val="o"/>
      <w:lvlJc w:val="left"/>
      <w:pPr>
        <w:ind w:left="1004" w:hanging="360"/>
      </w:pPr>
      <w:rPr>
        <w:rFonts w:ascii="Courier New" w:hAnsi="Courier New" w:hint="default"/>
        <w:color w:val="BE0A5F"/>
      </w:rPr>
    </w:lvl>
    <w:lvl w:ilvl="1" w:tplc="08070003" w:tentative="1">
      <w:start w:val="1"/>
      <w:numFmt w:val="bullet"/>
      <w:lvlText w:val="o"/>
      <w:lvlJc w:val="left"/>
      <w:pPr>
        <w:ind w:left="1724" w:hanging="360"/>
      </w:pPr>
      <w:rPr>
        <w:rFonts w:ascii="Courier New" w:hAnsi="Courier New" w:cs="Courier New" w:hint="default"/>
      </w:rPr>
    </w:lvl>
    <w:lvl w:ilvl="2" w:tplc="08070005" w:tentative="1">
      <w:start w:val="1"/>
      <w:numFmt w:val="bullet"/>
      <w:lvlText w:val=""/>
      <w:lvlJc w:val="left"/>
      <w:pPr>
        <w:ind w:left="2444" w:hanging="360"/>
      </w:pPr>
      <w:rPr>
        <w:rFonts w:ascii="Wingdings" w:hAnsi="Wingdings" w:hint="default"/>
      </w:rPr>
    </w:lvl>
    <w:lvl w:ilvl="3" w:tplc="08070001" w:tentative="1">
      <w:start w:val="1"/>
      <w:numFmt w:val="bullet"/>
      <w:lvlText w:val=""/>
      <w:lvlJc w:val="left"/>
      <w:pPr>
        <w:ind w:left="3164" w:hanging="360"/>
      </w:pPr>
      <w:rPr>
        <w:rFonts w:ascii="Symbol" w:hAnsi="Symbol" w:hint="default"/>
      </w:rPr>
    </w:lvl>
    <w:lvl w:ilvl="4" w:tplc="08070003" w:tentative="1">
      <w:start w:val="1"/>
      <w:numFmt w:val="bullet"/>
      <w:lvlText w:val="o"/>
      <w:lvlJc w:val="left"/>
      <w:pPr>
        <w:ind w:left="3884" w:hanging="360"/>
      </w:pPr>
      <w:rPr>
        <w:rFonts w:ascii="Courier New" w:hAnsi="Courier New" w:cs="Courier New" w:hint="default"/>
      </w:rPr>
    </w:lvl>
    <w:lvl w:ilvl="5" w:tplc="08070005" w:tentative="1">
      <w:start w:val="1"/>
      <w:numFmt w:val="bullet"/>
      <w:lvlText w:val=""/>
      <w:lvlJc w:val="left"/>
      <w:pPr>
        <w:ind w:left="4604" w:hanging="360"/>
      </w:pPr>
      <w:rPr>
        <w:rFonts w:ascii="Wingdings" w:hAnsi="Wingdings" w:hint="default"/>
      </w:rPr>
    </w:lvl>
    <w:lvl w:ilvl="6" w:tplc="08070001" w:tentative="1">
      <w:start w:val="1"/>
      <w:numFmt w:val="bullet"/>
      <w:lvlText w:val=""/>
      <w:lvlJc w:val="left"/>
      <w:pPr>
        <w:ind w:left="5324" w:hanging="360"/>
      </w:pPr>
      <w:rPr>
        <w:rFonts w:ascii="Symbol" w:hAnsi="Symbol" w:hint="default"/>
      </w:rPr>
    </w:lvl>
    <w:lvl w:ilvl="7" w:tplc="08070003" w:tentative="1">
      <w:start w:val="1"/>
      <w:numFmt w:val="bullet"/>
      <w:lvlText w:val="o"/>
      <w:lvlJc w:val="left"/>
      <w:pPr>
        <w:ind w:left="6044" w:hanging="360"/>
      </w:pPr>
      <w:rPr>
        <w:rFonts w:ascii="Courier New" w:hAnsi="Courier New" w:cs="Courier New" w:hint="default"/>
      </w:rPr>
    </w:lvl>
    <w:lvl w:ilvl="8" w:tplc="08070005" w:tentative="1">
      <w:start w:val="1"/>
      <w:numFmt w:val="bullet"/>
      <w:lvlText w:val=""/>
      <w:lvlJc w:val="left"/>
      <w:pPr>
        <w:ind w:left="6764" w:hanging="360"/>
      </w:pPr>
      <w:rPr>
        <w:rFonts w:ascii="Wingdings" w:hAnsi="Wingdings" w:hint="default"/>
      </w:rPr>
    </w:lvl>
  </w:abstractNum>
  <w:abstractNum w:abstractNumId="34"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5"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8"/>
  </w:num>
  <w:num w:numId="2">
    <w:abstractNumId w:val="2"/>
  </w:num>
  <w:num w:numId="3">
    <w:abstractNumId w:val="35"/>
  </w:num>
  <w:num w:numId="4">
    <w:abstractNumId w:val="7"/>
  </w:num>
  <w:num w:numId="5">
    <w:abstractNumId w:val="23"/>
  </w:num>
  <w:num w:numId="6">
    <w:abstractNumId w:val="8"/>
  </w:num>
  <w:num w:numId="7">
    <w:abstractNumId w:val="32"/>
  </w:num>
  <w:num w:numId="8">
    <w:abstractNumId w:val="25"/>
  </w:num>
  <w:num w:numId="9">
    <w:abstractNumId w:val="34"/>
  </w:num>
  <w:num w:numId="10">
    <w:abstractNumId w:val="18"/>
  </w:num>
  <w:num w:numId="11">
    <w:abstractNumId w:val="30"/>
  </w:num>
  <w:num w:numId="12">
    <w:abstractNumId w:val="5"/>
  </w:num>
  <w:num w:numId="13">
    <w:abstractNumId w:val="17"/>
  </w:num>
  <w:num w:numId="14">
    <w:abstractNumId w:val="21"/>
  </w:num>
  <w:num w:numId="15">
    <w:abstractNumId w:val="14"/>
  </w:num>
  <w:num w:numId="16">
    <w:abstractNumId w:val="29"/>
  </w:num>
  <w:num w:numId="17">
    <w:abstractNumId w:val="12"/>
  </w:num>
  <w:num w:numId="18">
    <w:abstractNumId w:val="19"/>
  </w:num>
  <w:num w:numId="19">
    <w:abstractNumId w:val="11"/>
  </w:num>
  <w:num w:numId="20">
    <w:abstractNumId w:val="24"/>
  </w:num>
  <w:num w:numId="21">
    <w:abstractNumId w:val="26"/>
  </w:num>
  <w:num w:numId="22">
    <w:abstractNumId w:val="3"/>
  </w:num>
  <w:num w:numId="23">
    <w:abstractNumId w:val="9"/>
  </w:num>
  <w:num w:numId="24">
    <w:abstractNumId w:val="31"/>
  </w:num>
  <w:num w:numId="25">
    <w:abstractNumId w:val="13"/>
  </w:num>
  <w:num w:numId="26">
    <w:abstractNumId w:val="16"/>
  </w:num>
  <w:num w:numId="27">
    <w:abstractNumId w:val="10"/>
  </w:num>
  <w:num w:numId="28">
    <w:abstractNumId w:val="20"/>
  </w:num>
  <w:num w:numId="29">
    <w:abstractNumId w:val="27"/>
  </w:num>
  <w:num w:numId="30">
    <w:abstractNumId w:val="6"/>
  </w:num>
  <w:num w:numId="31">
    <w:abstractNumId w:val="20"/>
  </w:num>
  <w:num w:numId="32">
    <w:abstractNumId w:val="0"/>
  </w:num>
  <w:num w:numId="33">
    <w:abstractNumId w:val="1"/>
  </w:num>
  <w:num w:numId="34">
    <w:abstractNumId w:val="15"/>
  </w:num>
  <w:num w:numId="35">
    <w:abstractNumId w:val="33"/>
  </w:num>
  <w:num w:numId="36">
    <w:abstractNumId w:val="4"/>
  </w:num>
  <w:num w:numId="37">
    <w:abstractNumId w:val="22"/>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A6A07"/>
    <w:rsid w:val="000B0B89"/>
    <w:rsid w:val="000D2E02"/>
    <w:rsid w:val="000D3D44"/>
    <w:rsid w:val="000D72E5"/>
    <w:rsid w:val="000F4E1F"/>
    <w:rsid w:val="0010712E"/>
    <w:rsid w:val="00144FB1"/>
    <w:rsid w:val="0016720F"/>
    <w:rsid w:val="0017231E"/>
    <w:rsid w:val="001B6631"/>
    <w:rsid w:val="001D3635"/>
    <w:rsid w:val="001F5B55"/>
    <w:rsid w:val="002076EC"/>
    <w:rsid w:val="0024118F"/>
    <w:rsid w:val="00270F14"/>
    <w:rsid w:val="00273D41"/>
    <w:rsid w:val="002763EC"/>
    <w:rsid w:val="002776C3"/>
    <w:rsid w:val="002947AF"/>
    <w:rsid w:val="002B0498"/>
    <w:rsid w:val="002B28EE"/>
    <w:rsid w:val="002C01DD"/>
    <w:rsid w:val="003257D1"/>
    <w:rsid w:val="0034260F"/>
    <w:rsid w:val="0036547A"/>
    <w:rsid w:val="0038150B"/>
    <w:rsid w:val="003D15E8"/>
    <w:rsid w:val="003E47CD"/>
    <w:rsid w:val="00410310"/>
    <w:rsid w:val="004159D5"/>
    <w:rsid w:val="00425BDD"/>
    <w:rsid w:val="00475AA1"/>
    <w:rsid w:val="00496F05"/>
    <w:rsid w:val="004A3F6A"/>
    <w:rsid w:val="004D6281"/>
    <w:rsid w:val="004E763C"/>
    <w:rsid w:val="004F2F24"/>
    <w:rsid w:val="004F4EF4"/>
    <w:rsid w:val="005053B9"/>
    <w:rsid w:val="00522E25"/>
    <w:rsid w:val="00542AEE"/>
    <w:rsid w:val="0056026C"/>
    <w:rsid w:val="00570195"/>
    <w:rsid w:val="00590CAE"/>
    <w:rsid w:val="005B503C"/>
    <w:rsid w:val="005D2EA5"/>
    <w:rsid w:val="005D4560"/>
    <w:rsid w:val="005D5A99"/>
    <w:rsid w:val="00652866"/>
    <w:rsid w:val="00654625"/>
    <w:rsid w:val="006A048D"/>
    <w:rsid w:val="006D2E82"/>
    <w:rsid w:val="006E704E"/>
    <w:rsid w:val="006F5628"/>
    <w:rsid w:val="007015BC"/>
    <w:rsid w:val="007039F6"/>
    <w:rsid w:val="00722289"/>
    <w:rsid w:val="00754ACE"/>
    <w:rsid w:val="00777255"/>
    <w:rsid w:val="007857C6"/>
    <w:rsid w:val="00787486"/>
    <w:rsid w:val="007A4548"/>
    <w:rsid w:val="007B3821"/>
    <w:rsid w:val="007C3C71"/>
    <w:rsid w:val="007D02B8"/>
    <w:rsid w:val="007F3187"/>
    <w:rsid w:val="00806823"/>
    <w:rsid w:val="00821F21"/>
    <w:rsid w:val="00840827"/>
    <w:rsid w:val="0085343B"/>
    <w:rsid w:val="00855467"/>
    <w:rsid w:val="00863B49"/>
    <w:rsid w:val="00883E98"/>
    <w:rsid w:val="00891E85"/>
    <w:rsid w:val="008E349B"/>
    <w:rsid w:val="008E7B01"/>
    <w:rsid w:val="00923804"/>
    <w:rsid w:val="00941FB5"/>
    <w:rsid w:val="009542DC"/>
    <w:rsid w:val="0098449B"/>
    <w:rsid w:val="009867C6"/>
    <w:rsid w:val="00997D26"/>
    <w:rsid w:val="009E2571"/>
    <w:rsid w:val="009E28D1"/>
    <w:rsid w:val="009E6FEF"/>
    <w:rsid w:val="009F1201"/>
    <w:rsid w:val="009F36C2"/>
    <w:rsid w:val="00A43DD5"/>
    <w:rsid w:val="00A61A47"/>
    <w:rsid w:val="00A66F89"/>
    <w:rsid w:val="00A821B5"/>
    <w:rsid w:val="00AB230F"/>
    <w:rsid w:val="00AB52ED"/>
    <w:rsid w:val="00AD0EC0"/>
    <w:rsid w:val="00B210B2"/>
    <w:rsid w:val="00B604F0"/>
    <w:rsid w:val="00B86496"/>
    <w:rsid w:val="00B87134"/>
    <w:rsid w:val="00B958D8"/>
    <w:rsid w:val="00BB03C5"/>
    <w:rsid w:val="00BE1C38"/>
    <w:rsid w:val="00BE3981"/>
    <w:rsid w:val="00BE4890"/>
    <w:rsid w:val="00C32047"/>
    <w:rsid w:val="00C633B2"/>
    <w:rsid w:val="00C73902"/>
    <w:rsid w:val="00C80BBE"/>
    <w:rsid w:val="00C8661A"/>
    <w:rsid w:val="00CA0213"/>
    <w:rsid w:val="00CA0FFC"/>
    <w:rsid w:val="00CF60F0"/>
    <w:rsid w:val="00D0013C"/>
    <w:rsid w:val="00D2075C"/>
    <w:rsid w:val="00D60337"/>
    <w:rsid w:val="00DC0FAD"/>
    <w:rsid w:val="00DD777C"/>
    <w:rsid w:val="00DE5D73"/>
    <w:rsid w:val="00E25490"/>
    <w:rsid w:val="00E314AB"/>
    <w:rsid w:val="00E53BD7"/>
    <w:rsid w:val="00E55AF7"/>
    <w:rsid w:val="00E62A1A"/>
    <w:rsid w:val="00E948BC"/>
    <w:rsid w:val="00E966A5"/>
    <w:rsid w:val="00EA6A07"/>
    <w:rsid w:val="00EC4787"/>
    <w:rsid w:val="00EC624A"/>
    <w:rsid w:val="00F12298"/>
    <w:rsid w:val="00F3716C"/>
    <w:rsid w:val="00F43B07"/>
    <w:rsid w:val="00F91C4E"/>
    <w:rsid w:val="00FC22FD"/>
    <w:rsid w:val="00FC4570"/>
    <w:rsid w:val="00FE6138"/>
    <w:rsid w:val="00FF373C"/>
    <w:rsid w:val="00FF5B3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64D3BC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Default">
    <w:name w:val="Default"/>
    <w:rsid w:val="00C633B2"/>
    <w:pPr>
      <w:autoSpaceDE w:val="0"/>
      <w:autoSpaceDN w:val="0"/>
      <w:adjustRightInd w:val="0"/>
    </w:pPr>
    <w:rPr>
      <w:rFonts w:ascii="Arial" w:eastAsia="Times New Roman" w:hAnsi="Arial" w:cs="Arial"/>
      <w:color w:val="000000"/>
      <w:sz w:val="24"/>
      <w:szCs w:val="24"/>
    </w:rPr>
  </w:style>
  <w:style w:type="paragraph" w:customStyle="1" w:styleId="TextCDB">
    <w:name w:val="Text_CDB"/>
    <w:basedOn w:val="Standard"/>
    <w:qFormat/>
    <w:rsid w:val="00AD0EC0"/>
    <w:pPr>
      <w:spacing w:after="120" w:line="264" w:lineRule="auto"/>
    </w:pPr>
    <w:rPr>
      <w:rFonts w:ascii="Arial" w:eastAsia="Times New Roman" w:hAnsi="Arial"/>
      <w:color w:val="auto"/>
      <w:lang w:val="en-US" w:eastAsia="de-DE"/>
    </w:rPr>
  </w:style>
  <w:style w:type="paragraph" w:customStyle="1" w:styleId="Aufzhlung1CDB">
    <w:name w:val="Aufzählung 1_CDB"/>
    <w:basedOn w:val="Standard"/>
    <w:rsid w:val="00AD0EC0"/>
    <w:pPr>
      <w:numPr>
        <w:numId w:val="36"/>
      </w:numPr>
      <w:spacing w:after="120" w:line="260" w:lineRule="atLeast"/>
    </w:pPr>
    <w:rPr>
      <w:rFonts w:ascii="Arial" w:eastAsia="Times New Roman" w:hAnsi="Arial"/>
      <w:color w:val="auto"/>
      <w:lang w:eastAsia="de-DE"/>
    </w:rPr>
  </w:style>
  <w:style w:type="character" w:customStyle="1" w:styleId="HERMESFett">
    <w:name w:val="HERMES Fett"/>
    <w:basedOn w:val="Absatz-Standardschriftart"/>
    <w:uiPriority w:val="1"/>
    <w:qFormat/>
    <w:rsid w:val="009867C6"/>
    <w:rPr>
      <w:noProof/>
      <w:color w:val="BE0A5F"/>
      <w:lang w:val="de-CH"/>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897681">
      <w:bodyDiv w:val="1"/>
      <w:marLeft w:val="0"/>
      <w:marRight w:val="0"/>
      <w:marTop w:val="0"/>
      <w:marBottom w:val="0"/>
      <w:divBdr>
        <w:top w:val="none" w:sz="0" w:space="0" w:color="auto"/>
        <w:left w:val="none" w:sz="0" w:space="0" w:color="auto"/>
        <w:bottom w:val="none" w:sz="0" w:space="0" w:color="auto"/>
        <w:right w:val="none" w:sz="0" w:space="0" w:color="auto"/>
      </w:divBdr>
      <w:divsChild>
        <w:div w:id="967737198">
          <w:marLeft w:val="0"/>
          <w:marRight w:val="0"/>
          <w:marTop w:val="0"/>
          <w:marBottom w:val="0"/>
          <w:divBdr>
            <w:top w:val="none" w:sz="0" w:space="0" w:color="auto"/>
            <w:left w:val="none" w:sz="0" w:space="0" w:color="auto"/>
            <w:bottom w:val="none" w:sz="0" w:space="0" w:color="auto"/>
            <w:right w:val="none" w:sz="0" w:space="0" w:color="auto"/>
          </w:divBdr>
        </w:div>
        <w:div w:id="1416974446">
          <w:marLeft w:val="0"/>
          <w:marRight w:val="0"/>
          <w:marTop w:val="0"/>
          <w:marBottom w:val="0"/>
          <w:divBdr>
            <w:top w:val="none" w:sz="0" w:space="0" w:color="auto"/>
            <w:left w:val="none" w:sz="0" w:space="0" w:color="auto"/>
            <w:bottom w:val="none" w:sz="0" w:space="0" w:color="auto"/>
            <w:right w:val="none" w:sz="0" w:space="0" w:color="auto"/>
          </w:divBdr>
        </w:div>
        <w:div w:id="677579689">
          <w:marLeft w:val="0"/>
          <w:marRight w:val="0"/>
          <w:marTop w:val="0"/>
          <w:marBottom w:val="0"/>
          <w:divBdr>
            <w:top w:val="none" w:sz="0" w:space="0" w:color="auto"/>
            <w:left w:val="none" w:sz="0" w:space="0" w:color="auto"/>
            <w:bottom w:val="none" w:sz="0" w:space="0" w:color="auto"/>
            <w:right w:val="none" w:sz="0" w:space="0" w:color="auto"/>
          </w:divBdr>
        </w:div>
        <w:div w:id="1577864175">
          <w:marLeft w:val="0"/>
          <w:marRight w:val="0"/>
          <w:marTop w:val="0"/>
          <w:marBottom w:val="0"/>
          <w:divBdr>
            <w:top w:val="none" w:sz="0" w:space="0" w:color="auto"/>
            <w:left w:val="none" w:sz="0" w:space="0" w:color="auto"/>
            <w:bottom w:val="none" w:sz="0" w:space="0" w:color="auto"/>
            <w:right w:val="none" w:sz="0" w:space="0" w:color="auto"/>
          </w:divBdr>
        </w:div>
        <w:div w:id="589585099">
          <w:marLeft w:val="0"/>
          <w:marRight w:val="0"/>
          <w:marTop w:val="0"/>
          <w:marBottom w:val="0"/>
          <w:divBdr>
            <w:top w:val="none" w:sz="0" w:space="0" w:color="auto"/>
            <w:left w:val="none" w:sz="0" w:space="0" w:color="auto"/>
            <w:bottom w:val="none" w:sz="0" w:space="0" w:color="auto"/>
            <w:right w:val="none" w:sz="0" w:space="0" w:color="auto"/>
          </w:divBdr>
        </w:div>
        <w:div w:id="1180697965">
          <w:marLeft w:val="0"/>
          <w:marRight w:val="0"/>
          <w:marTop w:val="0"/>
          <w:marBottom w:val="0"/>
          <w:divBdr>
            <w:top w:val="none" w:sz="0" w:space="0" w:color="auto"/>
            <w:left w:val="none" w:sz="0" w:space="0" w:color="auto"/>
            <w:bottom w:val="none" w:sz="0" w:space="0" w:color="auto"/>
            <w:right w:val="none" w:sz="0" w:space="0" w:color="auto"/>
          </w:divBdr>
        </w:div>
        <w:div w:id="799495753">
          <w:marLeft w:val="0"/>
          <w:marRight w:val="0"/>
          <w:marTop w:val="0"/>
          <w:marBottom w:val="0"/>
          <w:divBdr>
            <w:top w:val="none" w:sz="0" w:space="0" w:color="auto"/>
            <w:left w:val="none" w:sz="0" w:space="0" w:color="auto"/>
            <w:bottom w:val="none" w:sz="0" w:space="0" w:color="auto"/>
            <w:right w:val="none" w:sz="0" w:space="0" w:color="auto"/>
          </w:divBdr>
        </w:div>
        <w:div w:id="1323123948">
          <w:marLeft w:val="0"/>
          <w:marRight w:val="0"/>
          <w:marTop w:val="0"/>
          <w:marBottom w:val="0"/>
          <w:divBdr>
            <w:top w:val="none" w:sz="0" w:space="0" w:color="auto"/>
            <w:left w:val="none" w:sz="0" w:space="0" w:color="auto"/>
            <w:bottom w:val="none" w:sz="0" w:space="0" w:color="auto"/>
            <w:right w:val="none" w:sz="0" w:space="0" w:color="auto"/>
          </w:divBdr>
        </w:div>
        <w:div w:id="496112198">
          <w:marLeft w:val="0"/>
          <w:marRight w:val="0"/>
          <w:marTop w:val="0"/>
          <w:marBottom w:val="0"/>
          <w:divBdr>
            <w:top w:val="none" w:sz="0" w:space="0" w:color="auto"/>
            <w:left w:val="none" w:sz="0" w:space="0" w:color="auto"/>
            <w:bottom w:val="none" w:sz="0" w:space="0" w:color="auto"/>
            <w:right w:val="none" w:sz="0" w:space="0" w:color="auto"/>
          </w:divBdr>
        </w:div>
        <w:div w:id="350960730">
          <w:marLeft w:val="0"/>
          <w:marRight w:val="0"/>
          <w:marTop w:val="0"/>
          <w:marBottom w:val="0"/>
          <w:divBdr>
            <w:top w:val="none" w:sz="0" w:space="0" w:color="auto"/>
            <w:left w:val="none" w:sz="0" w:space="0" w:color="auto"/>
            <w:bottom w:val="none" w:sz="0" w:space="0" w:color="auto"/>
            <w:right w:val="none" w:sz="0" w:space="0" w:color="auto"/>
          </w:divBdr>
        </w:div>
        <w:div w:id="1793790664">
          <w:marLeft w:val="0"/>
          <w:marRight w:val="0"/>
          <w:marTop w:val="0"/>
          <w:marBottom w:val="0"/>
          <w:divBdr>
            <w:top w:val="none" w:sz="0" w:space="0" w:color="auto"/>
            <w:left w:val="none" w:sz="0" w:space="0" w:color="auto"/>
            <w:bottom w:val="none" w:sz="0" w:space="0" w:color="auto"/>
            <w:right w:val="none" w:sz="0" w:space="0" w:color="auto"/>
          </w:divBdr>
        </w:div>
      </w:divsChild>
    </w:div>
    <w:div w:id="95756296">
      <w:bodyDiv w:val="1"/>
      <w:marLeft w:val="0"/>
      <w:marRight w:val="0"/>
      <w:marTop w:val="0"/>
      <w:marBottom w:val="0"/>
      <w:divBdr>
        <w:top w:val="none" w:sz="0" w:space="0" w:color="auto"/>
        <w:left w:val="none" w:sz="0" w:space="0" w:color="auto"/>
        <w:bottom w:val="none" w:sz="0" w:space="0" w:color="auto"/>
        <w:right w:val="none" w:sz="0" w:space="0" w:color="auto"/>
      </w:divBdr>
      <w:divsChild>
        <w:div w:id="1639649128">
          <w:marLeft w:val="0"/>
          <w:marRight w:val="0"/>
          <w:marTop w:val="0"/>
          <w:marBottom w:val="0"/>
          <w:divBdr>
            <w:top w:val="none" w:sz="0" w:space="0" w:color="auto"/>
            <w:left w:val="none" w:sz="0" w:space="0" w:color="auto"/>
            <w:bottom w:val="none" w:sz="0" w:space="0" w:color="auto"/>
            <w:right w:val="none" w:sz="0" w:space="0" w:color="auto"/>
          </w:divBdr>
        </w:div>
        <w:div w:id="360591276">
          <w:marLeft w:val="0"/>
          <w:marRight w:val="0"/>
          <w:marTop w:val="0"/>
          <w:marBottom w:val="0"/>
          <w:divBdr>
            <w:top w:val="none" w:sz="0" w:space="0" w:color="auto"/>
            <w:left w:val="none" w:sz="0" w:space="0" w:color="auto"/>
            <w:bottom w:val="none" w:sz="0" w:space="0" w:color="auto"/>
            <w:right w:val="none" w:sz="0" w:space="0" w:color="auto"/>
          </w:divBdr>
        </w:div>
        <w:div w:id="1996032505">
          <w:marLeft w:val="0"/>
          <w:marRight w:val="0"/>
          <w:marTop w:val="0"/>
          <w:marBottom w:val="0"/>
          <w:divBdr>
            <w:top w:val="none" w:sz="0" w:space="0" w:color="auto"/>
            <w:left w:val="none" w:sz="0" w:space="0" w:color="auto"/>
            <w:bottom w:val="none" w:sz="0" w:space="0" w:color="auto"/>
            <w:right w:val="none" w:sz="0" w:space="0" w:color="auto"/>
          </w:divBdr>
        </w:div>
        <w:div w:id="534847433">
          <w:marLeft w:val="0"/>
          <w:marRight w:val="0"/>
          <w:marTop w:val="0"/>
          <w:marBottom w:val="0"/>
          <w:divBdr>
            <w:top w:val="none" w:sz="0" w:space="0" w:color="auto"/>
            <w:left w:val="none" w:sz="0" w:space="0" w:color="auto"/>
            <w:bottom w:val="none" w:sz="0" w:space="0" w:color="auto"/>
            <w:right w:val="none" w:sz="0" w:space="0" w:color="auto"/>
          </w:divBdr>
        </w:div>
      </w:divsChild>
    </w:div>
    <w:div w:id="286201920">
      <w:bodyDiv w:val="1"/>
      <w:marLeft w:val="0"/>
      <w:marRight w:val="0"/>
      <w:marTop w:val="0"/>
      <w:marBottom w:val="0"/>
      <w:divBdr>
        <w:top w:val="none" w:sz="0" w:space="0" w:color="auto"/>
        <w:left w:val="none" w:sz="0" w:space="0" w:color="auto"/>
        <w:bottom w:val="none" w:sz="0" w:space="0" w:color="auto"/>
        <w:right w:val="none" w:sz="0" w:space="0" w:color="auto"/>
      </w:divBdr>
      <w:divsChild>
        <w:div w:id="1882133482">
          <w:marLeft w:val="0"/>
          <w:marRight w:val="0"/>
          <w:marTop w:val="0"/>
          <w:marBottom w:val="0"/>
          <w:divBdr>
            <w:top w:val="none" w:sz="0" w:space="0" w:color="auto"/>
            <w:left w:val="none" w:sz="0" w:space="0" w:color="auto"/>
            <w:bottom w:val="none" w:sz="0" w:space="0" w:color="auto"/>
            <w:right w:val="none" w:sz="0" w:space="0" w:color="auto"/>
          </w:divBdr>
        </w:div>
        <w:div w:id="2042657419">
          <w:marLeft w:val="0"/>
          <w:marRight w:val="0"/>
          <w:marTop w:val="0"/>
          <w:marBottom w:val="0"/>
          <w:divBdr>
            <w:top w:val="none" w:sz="0" w:space="0" w:color="auto"/>
            <w:left w:val="none" w:sz="0" w:space="0" w:color="auto"/>
            <w:bottom w:val="none" w:sz="0" w:space="0" w:color="auto"/>
            <w:right w:val="none" w:sz="0" w:space="0" w:color="auto"/>
          </w:divBdr>
        </w:div>
        <w:div w:id="1217737322">
          <w:marLeft w:val="0"/>
          <w:marRight w:val="0"/>
          <w:marTop w:val="0"/>
          <w:marBottom w:val="0"/>
          <w:divBdr>
            <w:top w:val="none" w:sz="0" w:space="0" w:color="auto"/>
            <w:left w:val="none" w:sz="0" w:space="0" w:color="auto"/>
            <w:bottom w:val="none" w:sz="0" w:space="0" w:color="auto"/>
            <w:right w:val="none" w:sz="0" w:space="0" w:color="auto"/>
          </w:divBdr>
        </w:div>
        <w:div w:id="580215790">
          <w:marLeft w:val="0"/>
          <w:marRight w:val="0"/>
          <w:marTop w:val="0"/>
          <w:marBottom w:val="0"/>
          <w:divBdr>
            <w:top w:val="none" w:sz="0" w:space="0" w:color="auto"/>
            <w:left w:val="none" w:sz="0" w:space="0" w:color="auto"/>
            <w:bottom w:val="none" w:sz="0" w:space="0" w:color="auto"/>
            <w:right w:val="none" w:sz="0" w:space="0" w:color="auto"/>
          </w:divBdr>
        </w:div>
        <w:div w:id="1306281017">
          <w:marLeft w:val="0"/>
          <w:marRight w:val="0"/>
          <w:marTop w:val="0"/>
          <w:marBottom w:val="0"/>
          <w:divBdr>
            <w:top w:val="none" w:sz="0" w:space="0" w:color="auto"/>
            <w:left w:val="none" w:sz="0" w:space="0" w:color="auto"/>
            <w:bottom w:val="none" w:sz="0" w:space="0" w:color="auto"/>
            <w:right w:val="none" w:sz="0" w:space="0" w:color="auto"/>
          </w:divBdr>
        </w:div>
        <w:div w:id="1384796352">
          <w:marLeft w:val="0"/>
          <w:marRight w:val="0"/>
          <w:marTop w:val="0"/>
          <w:marBottom w:val="0"/>
          <w:divBdr>
            <w:top w:val="none" w:sz="0" w:space="0" w:color="auto"/>
            <w:left w:val="none" w:sz="0" w:space="0" w:color="auto"/>
            <w:bottom w:val="none" w:sz="0" w:space="0" w:color="auto"/>
            <w:right w:val="none" w:sz="0" w:space="0" w:color="auto"/>
          </w:divBdr>
        </w:div>
        <w:div w:id="1961454957">
          <w:marLeft w:val="0"/>
          <w:marRight w:val="0"/>
          <w:marTop w:val="0"/>
          <w:marBottom w:val="0"/>
          <w:divBdr>
            <w:top w:val="none" w:sz="0" w:space="0" w:color="auto"/>
            <w:left w:val="none" w:sz="0" w:space="0" w:color="auto"/>
            <w:bottom w:val="none" w:sz="0" w:space="0" w:color="auto"/>
            <w:right w:val="none" w:sz="0" w:space="0" w:color="auto"/>
          </w:divBdr>
        </w:div>
        <w:div w:id="286398265">
          <w:marLeft w:val="0"/>
          <w:marRight w:val="0"/>
          <w:marTop w:val="0"/>
          <w:marBottom w:val="0"/>
          <w:divBdr>
            <w:top w:val="none" w:sz="0" w:space="0" w:color="auto"/>
            <w:left w:val="none" w:sz="0" w:space="0" w:color="auto"/>
            <w:bottom w:val="none" w:sz="0" w:space="0" w:color="auto"/>
            <w:right w:val="none" w:sz="0" w:space="0" w:color="auto"/>
          </w:divBdr>
        </w:div>
        <w:div w:id="2117558152">
          <w:marLeft w:val="0"/>
          <w:marRight w:val="0"/>
          <w:marTop w:val="0"/>
          <w:marBottom w:val="0"/>
          <w:divBdr>
            <w:top w:val="none" w:sz="0" w:space="0" w:color="auto"/>
            <w:left w:val="none" w:sz="0" w:space="0" w:color="auto"/>
            <w:bottom w:val="none" w:sz="0" w:space="0" w:color="auto"/>
            <w:right w:val="none" w:sz="0" w:space="0" w:color="auto"/>
          </w:divBdr>
        </w:div>
      </w:divsChild>
    </w:div>
    <w:div w:id="398944036">
      <w:bodyDiv w:val="1"/>
      <w:marLeft w:val="0"/>
      <w:marRight w:val="0"/>
      <w:marTop w:val="0"/>
      <w:marBottom w:val="0"/>
      <w:divBdr>
        <w:top w:val="none" w:sz="0" w:space="0" w:color="auto"/>
        <w:left w:val="none" w:sz="0" w:space="0" w:color="auto"/>
        <w:bottom w:val="none" w:sz="0" w:space="0" w:color="auto"/>
        <w:right w:val="none" w:sz="0" w:space="0" w:color="auto"/>
      </w:divBdr>
      <w:divsChild>
        <w:div w:id="1411270532">
          <w:marLeft w:val="0"/>
          <w:marRight w:val="0"/>
          <w:marTop w:val="0"/>
          <w:marBottom w:val="0"/>
          <w:divBdr>
            <w:top w:val="none" w:sz="0" w:space="0" w:color="auto"/>
            <w:left w:val="none" w:sz="0" w:space="0" w:color="auto"/>
            <w:bottom w:val="none" w:sz="0" w:space="0" w:color="auto"/>
            <w:right w:val="none" w:sz="0" w:space="0" w:color="auto"/>
          </w:divBdr>
        </w:div>
        <w:div w:id="846410876">
          <w:marLeft w:val="0"/>
          <w:marRight w:val="0"/>
          <w:marTop w:val="0"/>
          <w:marBottom w:val="0"/>
          <w:divBdr>
            <w:top w:val="none" w:sz="0" w:space="0" w:color="auto"/>
            <w:left w:val="none" w:sz="0" w:space="0" w:color="auto"/>
            <w:bottom w:val="none" w:sz="0" w:space="0" w:color="auto"/>
            <w:right w:val="none" w:sz="0" w:space="0" w:color="auto"/>
          </w:divBdr>
        </w:div>
        <w:div w:id="325019679">
          <w:marLeft w:val="0"/>
          <w:marRight w:val="0"/>
          <w:marTop w:val="0"/>
          <w:marBottom w:val="0"/>
          <w:divBdr>
            <w:top w:val="none" w:sz="0" w:space="0" w:color="auto"/>
            <w:left w:val="none" w:sz="0" w:space="0" w:color="auto"/>
            <w:bottom w:val="none" w:sz="0" w:space="0" w:color="auto"/>
            <w:right w:val="none" w:sz="0" w:space="0" w:color="auto"/>
          </w:divBdr>
        </w:div>
      </w:divsChild>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07485329">
      <w:bodyDiv w:val="1"/>
      <w:marLeft w:val="0"/>
      <w:marRight w:val="0"/>
      <w:marTop w:val="0"/>
      <w:marBottom w:val="0"/>
      <w:divBdr>
        <w:top w:val="none" w:sz="0" w:space="0" w:color="auto"/>
        <w:left w:val="none" w:sz="0" w:space="0" w:color="auto"/>
        <w:bottom w:val="none" w:sz="0" w:space="0" w:color="auto"/>
        <w:right w:val="none" w:sz="0" w:space="0" w:color="auto"/>
      </w:divBdr>
      <w:divsChild>
        <w:div w:id="294222010">
          <w:marLeft w:val="0"/>
          <w:marRight w:val="0"/>
          <w:marTop w:val="0"/>
          <w:marBottom w:val="0"/>
          <w:divBdr>
            <w:top w:val="none" w:sz="0" w:space="0" w:color="auto"/>
            <w:left w:val="none" w:sz="0" w:space="0" w:color="auto"/>
            <w:bottom w:val="none" w:sz="0" w:space="0" w:color="auto"/>
            <w:right w:val="none" w:sz="0" w:space="0" w:color="auto"/>
          </w:divBdr>
        </w:div>
        <w:div w:id="829637771">
          <w:marLeft w:val="0"/>
          <w:marRight w:val="0"/>
          <w:marTop w:val="0"/>
          <w:marBottom w:val="0"/>
          <w:divBdr>
            <w:top w:val="none" w:sz="0" w:space="0" w:color="auto"/>
            <w:left w:val="none" w:sz="0" w:space="0" w:color="auto"/>
            <w:bottom w:val="none" w:sz="0" w:space="0" w:color="auto"/>
            <w:right w:val="none" w:sz="0" w:space="0" w:color="auto"/>
          </w:divBdr>
        </w:div>
        <w:div w:id="893002853">
          <w:marLeft w:val="0"/>
          <w:marRight w:val="0"/>
          <w:marTop w:val="0"/>
          <w:marBottom w:val="0"/>
          <w:divBdr>
            <w:top w:val="none" w:sz="0" w:space="0" w:color="auto"/>
            <w:left w:val="none" w:sz="0" w:space="0" w:color="auto"/>
            <w:bottom w:val="none" w:sz="0" w:space="0" w:color="auto"/>
            <w:right w:val="none" w:sz="0" w:space="0" w:color="auto"/>
          </w:divBdr>
        </w:div>
        <w:div w:id="944075156">
          <w:marLeft w:val="0"/>
          <w:marRight w:val="0"/>
          <w:marTop w:val="0"/>
          <w:marBottom w:val="0"/>
          <w:divBdr>
            <w:top w:val="none" w:sz="0" w:space="0" w:color="auto"/>
            <w:left w:val="none" w:sz="0" w:space="0" w:color="auto"/>
            <w:bottom w:val="none" w:sz="0" w:space="0" w:color="auto"/>
            <w:right w:val="none" w:sz="0" w:space="0" w:color="auto"/>
          </w:divBdr>
        </w:div>
        <w:div w:id="1715080875">
          <w:marLeft w:val="0"/>
          <w:marRight w:val="0"/>
          <w:marTop w:val="0"/>
          <w:marBottom w:val="0"/>
          <w:divBdr>
            <w:top w:val="none" w:sz="0" w:space="0" w:color="auto"/>
            <w:left w:val="none" w:sz="0" w:space="0" w:color="auto"/>
            <w:bottom w:val="none" w:sz="0" w:space="0" w:color="auto"/>
            <w:right w:val="none" w:sz="0" w:space="0" w:color="auto"/>
          </w:divBdr>
        </w:div>
        <w:div w:id="1019434805">
          <w:marLeft w:val="0"/>
          <w:marRight w:val="0"/>
          <w:marTop w:val="0"/>
          <w:marBottom w:val="0"/>
          <w:divBdr>
            <w:top w:val="none" w:sz="0" w:space="0" w:color="auto"/>
            <w:left w:val="none" w:sz="0" w:space="0" w:color="auto"/>
            <w:bottom w:val="none" w:sz="0" w:space="0" w:color="auto"/>
            <w:right w:val="none" w:sz="0" w:space="0" w:color="auto"/>
          </w:divBdr>
        </w:div>
      </w:divsChild>
    </w:div>
    <w:div w:id="1056784906">
      <w:bodyDiv w:val="1"/>
      <w:marLeft w:val="0"/>
      <w:marRight w:val="0"/>
      <w:marTop w:val="0"/>
      <w:marBottom w:val="0"/>
      <w:divBdr>
        <w:top w:val="none" w:sz="0" w:space="0" w:color="auto"/>
        <w:left w:val="none" w:sz="0" w:space="0" w:color="auto"/>
        <w:bottom w:val="none" w:sz="0" w:space="0" w:color="auto"/>
        <w:right w:val="none" w:sz="0" w:space="0" w:color="auto"/>
      </w:divBdr>
      <w:divsChild>
        <w:div w:id="568081780">
          <w:marLeft w:val="0"/>
          <w:marRight w:val="0"/>
          <w:marTop w:val="0"/>
          <w:marBottom w:val="0"/>
          <w:divBdr>
            <w:top w:val="none" w:sz="0" w:space="0" w:color="auto"/>
            <w:left w:val="none" w:sz="0" w:space="0" w:color="auto"/>
            <w:bottom w:val="none" w:sz="0" w:space="0" w:color="auto"/>
            <w:right w:val="none" w:sz="0" w:space="0" w:color="auto"/>
          </w:divBdr>
        </w:div>
        <w:div w:id="337004878">
          <w:marLeft w:val="0"/>
          <w:marRight w:val="0"/>
          <w:marTop w:val="0"/>
          <w:marBottom w:val="0"/>
          <w:divBdr>
            <w:top w:val="none" w:sz="0" w:space="0" w:color="auto"/>
            <w:left w:val="none" w:sz="0" w:space="0" w:color="auto"/>
            <w:bottom w:val="none" w:sz="0" w:space="0" w:color="auto"/>
            <w:right w:val="none" w:sz="0" w:space="0" w:color="auto"/>
          </w:divBdr>
        </w:div>
        <w:div w:id="1663701344">
          <w:marLeft w:val="0"/>
          <w:marRight w:val="0"/>
          <w:marTop w:val="0"/>
          <w:marBottom w:val="0"/>
          <w:divBdr>
            <w:top w:val="none" w:sz="0" w:space="0" w:color="auto"/>
            <w:left w:val="none" w:sz="0" w:space="0" w:color="auto"/>
            <w:bottom w:val="none" w:sz="0" w:space="0" w:color="auto"/>
            <w:right w:val="none" w:sz="0" w:space="0" w:color="auto"/>
          </w:divBdr>
        </w:div>
        <w:div w:id="341051220">
          <w:marLeft w:val="0"/>
          <w:marRight w:val="0"/>
          <w:marTop w:val="0"/>
          <w:marBottom w:val="0"/>
          <w:divBdr>
            <w:top w:val="none" w:sz="0" w:space="0" w:color="auto"/>
            <w:left w:val="none" w:sz="0" w:space="0" w:color="auto"/>
            <w:bottom w:val="none" w:sz="0" w:space="0" w:color="auto"/>
            <w:right w:val="none" w:sz="0" w:space="0" w:color="auto"/>
          </w:divBdr>
        </w:div>
        <w:div w:id="660041717">
          <w:marLeft w:val="0"/>
          <w:marRight w:val="0"/>
          <w:marTop w:val="0"/>
          <w:marBottom w:val="0"/>
          <w:divBdr>
            <w:top w:val="none" w:sz="0" w:space="0" w:color="auto"/>
            <w:left w:val="none" w:sz="0" w:space="0" w:color="auto"/>
            <w:bottom w:val="none" w:sz="0" w:space="0" w:color="auto"/>
            <w:right w:val="none" w:sz="0" w:space="0" w:color="auto"/>
          </w:divBdr>
        </w:div>
        <w:div w:id="1083799635">
          <w:marLeft w:val="0"/>
          <w:marRight w:val="0"/>
          <w:marTop w:val="0"/>
          <w:marBottom w:val="0"/>
          <w:divBdr>
            <w:top w:val="none" w:sz="0" w:space="0" w:color="auto"/>
            <w:left w:val="none" w:sz="0" w:space="0" w:color="auto"/>
            <w:bottom w:val="none" w:sz="0" w:space="0" w:color="auto"/>
            <w:right w:val="none" w:sz="0" w:space="0" w:color="auto"/>
          </w:divBdr>
        </w:div>
      </w:divsChild>
    </w:div>
    <w:div w:id="1076897721">
      <w:bodyDiv w:val="1"/>
      <w:marLeft w:val="0"/>
      <w:marRight w:val="0"/>
      <w:marTop w:val="0"/>
      <w:marBottom w:val="0"/>
      <w:divBdr>
        <w:top w:val="none" w:sz="0" w:space="0" w:color="auto"/>
        <w:left w:val="none" w:sz="0" w:space="0" w:color="auto"/>
        <w:bottom w:val="none" w:sz="0" w:space="0" w:color="auto"/>
        <w:right w:val="none" w:sz="0" w:space="0" w:color="auto"/>
      </w:divBdr>
      <w:divsChild>
        <w:div w:id="1996840887">
          <w:marLeft w:val="0"/>
          <w:marRight w:val="0"/>
          <w:marTop w:val="0"/>
          <w:marBottom w:val="0"/>
          <w:divBdr>
            <w:top w:val="none" w:sz="0" w:space="0" w:color="auto"/>
            <w:left w:val="none" w:sz="0" w:space="0" w:color="auto"/>
            <w:bottom w:val="none" w:sz="0" w:space="0" w:color="auto"/>
            <w:right w:val="none" w:sz="0" w:space="0" w:color="auto"/>
          </w:divBdr>
        </w:div>
        <w:div w:id="390660688">
          <w:marLeft w:val="0"/>
          <w:marRight w:val="0"/>
          <w:marTop w:val="0"/>
          <w:marBottom w:val="0"/>
          <w:divBdr>
            <w:top w:val="none" w:sz="0" w:space="0" w:color="auto"/>
            <w:left w:val="none" w:sz="0" w:space="0" w:color="auto"/>
            <w:bottom w:val="none" w:sz="0" w:space="0" w:color="auto"/>
            <w:right w:val="none" w:sz="0" w:space="0" w:color="auto"/>
          </w:divBdr>
        </w:div>
        <w:div w:id="1049450818">
          <w:marLeft w:val="0"/>
          <w:marRight w:val="0"/>
          <w:marTop w:val="0"/>
          <w:marBottom w:val="0"/>
          <w:divBdr>
            <w:top w:val="none" w:sz="0" w:space="0" w:color="auto"/>
            <w:left w:val="none" w:sz="0" w:space="0" w:color="auto"/>
            <w:bottom w:val="none" w:sz="0" w:space="0" w:color="auto"/>
            <w:right w:val="none" w:sz="0" w:space="0" w:color="auto"/>
          </w:divBdr>
        </w:div>
        <w:div w:id="1804351626">
          <w:marLeft w:val="0"/>
          <w:marRight w:val="0"/>
          <w:marTop w:val="0"/>
          <w:marBottom w:val="0"/>
          <w:divBdr>
            <w:top w:val="none" w:sz="0" w:space="0" w:color="auto"/>
            <w:left w:val="none" w:sz="0" w:space="0" w:color="auto"/>
            <w:bottom w:val="none" w:sz="0" w:space="0" w:color="auto"/>
            <w:right w:val="none" w:sz="0" w:space="0" w:color="auto"/>
          </w:divBdr>
        </w:div>
        <w:div w:id="542140386">
          <w:marLeft w:val="0"/>
          <w:marRight w:val="0"/>
          <w:marTop w:val="0"/>
          <w:marBottom w:val="0"/>
          <w:divBdr>
            <w:top w:val="none" w:sz="0" w:space="0" w:color="auto"/>
            <w:left w:val="none" w:sz="0" w:space="0" w:color="auto"/>
            <w:bottom w:val="none" w:sz="0" w:space="0" w:color="auto"/>
            <w:right w:val="none" w:sz="0" w:space="0" w:color="auto"/>
          </w:divBdr>
        </w:div>
        <w:div w:id="2073189007">
          <w:marLeft w:val="0"/>
          <w:marRight w:val="0"/>
          <w:marTop w:val="0"/>
          <w:marBottom w:val="0"/>
          <w:divBdr>
            <w:top w:val="none" w:sz="0" w:space="0" w:color="auto"/>
            <w:left w:val="none" w:sz="0" w:space="0" w:color="auto"/>
            <w:bottom w:val="none" w:sz="0" w:space="0" w:color="auto"/>
            <w:right w:val="none" w:sz="0" w:space="0" w:color="auto"/>
          </w:divBdr>
        </w:div>
      </w:divsChild>
    </w:div>
    <w:div w:id="1246454613">
      <w:bodyDiv w:val="1"/>
      <w:marLeft w:val="0"/>
      <w:marRight w:val="0"/>
      <w:marTop w:val="0"/>
      <w:marBottom w:val="0"/>
      <w:divBdr>
        <w:top w:val="none" w:sz="0" w:space="0" w:color="auto"/>
        <w:left w:val="none" w:sz="0" w:space="0" w:color="auto"/>
        <w:bottom w:val="none" w:sz="0" w:space="0" w:color="auto"/>
        <w:right w:val="none" w:sz="0" w:space="0" w:color="auto"/>
      </w:divBdr>
      <w:divsChild>
        <w:div w:id="69617331">
          <w:marLeft w:val="0"/>
          <w:marRight w:val="0"/>
          <w:marTop w:val="0"/>
          <w:marBottom w:val="0"/>
          <w:divBdr>
            <w:top w:val="none" w:sz="0" w:space="0" w:color="auto"/>
            <w:left w:val="none" w:sz="0" w:space="0" w:color="auto"/>
            <w:bottom w:val="none" w:sz="0" w:space="0" w:color="auto"/>
            <w:right w:val="none" w:sz="0" w:space="0" w:color="auto"/>
          </w:divBdr>
        </w:div>
        <w:div w:id="1628312734">
          <w:marLeft w:val="0"/>
          <w:marRight w:val="0"/>
          <w:marTop w:val="0"/>
          <w:marBottom w:val="0"/>
          <w:divBdr>
            <w:top w:val="none" w:sz="0" w:space="0" w:color="auto"/>
            <w:left w:val="none" w:sz="0" w:space="0" w:color="auto"/>
            <w:bottom w:val="none" w:sz="0" w:space="0" w:color="auto"/>
            <w:right w:val="none" w:sz="0" w:space="0" w:color="auto"/>
          </w:divBdr>
        </w:div>
        <w:div w:id="111369708">
          <w:marLeft w:val="0"/>
          <w:marRight w:val="0"/>
          <w:marTop w:val="0"/>
          <w:marBottom w:val="0"/>
          <w:divBdr>
            <w:top w:val="none" w:sz="0" w:space="0" w:color="auto"/>
            <w:left w:val="none" w:sz="0" w:space="0" w:color="auto"/>
            <w:bottom w:val="none" w:sz="0" w:space="0" w:color="auto"/>
            <w:right w:val="none" w:sz="0" w:space="0" w:color="auto"/>
          </w:divBdr>
        </w:div>
        <w:div w:id="1495996073">
          <w:marLeft w:val="0"/>
          <w:marRight w:val="0"/>
          <w:marTop w:val="0"/>
          <w:marBottom w:val="0"/>
          <w:divBdr>
            <w:top w:val="none" w:sz="0" w:space="0" w:color="auto"/>
            <w:left w:val="none" w:sz="0" w:space="0" w:color="auto"/>
            <w:bottom w:val="none" w:sz="0" w:space="0" w:color="auto"/>
            <w:right w:val="none" w:sz="0" w:space="0" w:color="auto"/>
          </w:divBdr>
        </w:div>
        <w:div w:id="1607612925">
          <w:marLeft w:val="0"/>
          <w:marRight w:val="0"/>
          <w:marTop w:val="0"/>
          <w:marBottom w:val="0"/>
          <w:divBdr>
            <w:top w:val="none" w:sz="0" w:space="0" w:color="auto"/>
            <w:left w:val="none" w:sz="0" w:space="0" w:color="auto"/>
            <w:bottom w:val="none" w:sz="0" w:space="0" w:color="auto"/>
            <w:right w:val="none" w:sz="0" w:space="0" w:color="auto"/>
          </w:divBdr>
        </w:div>
      </w:divsChild>
    </w:div>
    <w:div w:id="1283615267">
      <w:bodyDiv w:val="1"/>
      <w:marLeft w:val="0"/>
      <w:marRight w:val="0"/>
      <w:marTop w:val="0"/>
      <w:marBottom w:val="0"/>
      <w:divBdr>
        <w:top w:val="none" w:sz="0" w:space="0" w:color="auto"/>
        <w:left w:val="none" w:sz="0" w:space="0" w:color="auto"/>
        <w:bottom w:val="none" w:sz="0" w:space="0" w:color="auto"/>
        <w:right w:val="none" w:sz="0" w:space="0" w:color="auto"/>
      </w:divBdr>
      <w:divsChild>
        <w:div w:id="951396300">
          <w:marLeft w:val="0"/>
          <w:marRight w:val="0"/>
          <w:marTop w:val="0"/>
          <w:marBottom w:val="0"/>
          <w:divBdr>
            <w:top w:val="none" w:sz="0" w:space="0" w:color="auto"/>
            <w:left w:val="none" w:sz="0" w:space="0" w:color="auto"/>
            <w:bottom w:val="none" w:sz="0" w:space="0" w:color="auto"/>
            <w:right w:val="none" w:sz="0" w:space="0" w:color="auto"/>
          </w:divBdr>
        </w:div>
        <w:div w:id="1486050010">
          <w:marLeft w:val="0"/>
          <w:marRight w:val="0"/>
          <w:marTop w:val="0"/>
          <w:marBottom w:val="0"/>
          <w:divBdr>
            <w:top w:val="none" w:sz="0" w:space="0" w:color="auto"/>
            <w:left w:val="none" w:sz="0" w:space="0" w:color="auto"/>
            <w:bottom w:val="none" w:sz="0" w:space="0" w:color="auto"/>
            <w:right w:val="none" w:sz="0" w:space="0" w:color="auto"/>
          </w:divBdr>
        </w:div>
        <w:div w:id="671491562">
          <w:marLeft w:val="0"/>
          <w:marRight w:val="0"/>
          <w:marTop w:val="0"/>
          <w:marBottom w:val="0"/>
          <w:divBdr>
            <w:top w:val="none" w:sz="0" w:space="0" w:color="auto"/>
            <w:left w:val="none" w:sz="0" w:space="0" w:color="auto"/>
            <w:bottom w:val="none" w:sz="0" w:space="0" w:color="auto"/>
            <w:right w:val="none" w:sz="0" w:space="0" w:color="auto"/>
          </w:divBdr>
        </w:div>
        <w:div w:id="126435315">
          <w:marLeft w:val="0"/>
          <w:marRight w:val="0"/>
          <w:marTop w:val="0"/>
          <w:marBottom w:val="0"/>
          <w:divBdr>
            <w:top w:val="none" w:sz="0" w:space="0" w:color="auto"/>
            <w:left w:val="none" w:sz="0" w:space="0" w:color="auto"/>
            <w:bottom w:val="none" w:sz="0" w:space="0" w:color="auto"/>
            <w:right w:val="none" w:sz="0" w:space="0" w:color="auto"/>
          </w:divBdr>
        </w:div>
        <w:div w:id="1770537384">
          <w:marLeft w:val="0"/>
          <w:marRight w:val="0"/>
          <w:marTop w:val="0"/>
          <w:marBottom w:val="0"/>
          <w:divBdr>
            <w:top w:val="none" w:sz="0" w:space="0" w:color="auto"/>
            <w:left w:val="none" w:sz="0" w:space="0" w:color="auto"/>
            <w:bottom w:val="none" w:sz="0" w:space="0" w:color="auto"/>
            <w:right w:val="none" w:sz="0" w:space="0" w:color="auto"/>
          </w:divBdr>
        </w:div>
        <w:div w:id="1893805089">
          <w:marLeft w:val="0"/>
          <w:marRight w:val="0"/>
          <w:marTop w:val="0"/>
          <w:marBottom w:val="0"/>
          <w:divBdr>
            <w:top w:val="none" w:sz="0" w:space="0" w:color="auto"/>
            <w:left w:val="none" w:sz="0" w:space="0" w:color="auto"/>
            <w:bottom w:val="none" w:sz="0" w:space="0" w:color="auto"/>
            <w:right w:val="none" w:sz="0" w:space="0" w:color="auto"/>
          </w:divBdr>
        </w:div>
        <w:div w:id="2136295006">
          <w:marLeft w:val="0"/>
          <w:marRight w:val="0"/>
          <w:marTop w:val="0"/>
          <w:marBottom w:val="0"/>
          <w:divBdr>
            <w:top w:val="none" w:sz="0" w:space="0" w:color="auto"/>
            <w:left w:val="none" w:sz="0" w:space="0" w:color="auto"/>
            <w:bottom w:val="none" w:sz="0" w:space="0" w:color="auto"/>
            <w:right w:val="none" w:sz="0" w:space="0" w:color="auto"/>
          </w:divBdr>
        </w:div>
        <w:div w:id="727538313">
          <w:marLeft w:val="0"/>
          <w:marRight w:val="0"/>
          <w:marTop w:val="0"/>
          <w:marBottom w:val="0"/>
          <w:divBdr>
            <w:top w:val="none" w:sz="0" w:space="0" w:color="auto"/>
            <w:left w:val="none" w:sz="0" w:space="0" w:color="auto"/>
            <w:bottom w:val="none" w:sz="0" w:space="0" w:color="auto"/>
            <w:right w:val="none" w:sz="0" w:space="0" w:color="auto"/>
          </w:divBdr>
        </w:div>
        <w:div w:id="1533959653">
          <w:marLeft w:val="0"/>
          <w:marRight w:val="0"/>
          <w:marTop w:val="0"/>
          <w:marBottom w:val="0"/>
          <w:divBdr>
            <w:top w:val="none" w:sz="0" w:space="0" w:color="auto"/>
            <w:left w:val="none" w:sz="0" w:space="0" w:color="auto"/>
            <w:bottom w:val="none" w:sz="0" w:space="0" w:color="auto"/>
            <w:right w:val="none" w:sz="0" w:space="0" w:color="auto"/>
          </w:divBdr>
        </w:div>
        <w:div w:id="870453709">
          <w:marLeft w:val="0"/>
          <w:marRight w:val="0"/>
          <w:marTop w:val="0"/>
          <w:marBottom w:val="0"/>
          <w:divBdr>
            <w:top w:val="none" w:sz="0" w:space="0" w:color="auto"/>
            <w:left w:val="none" w:sz="0" w:space="0" w:color="auto"/>
            <w:bottom w:val="none" w:sz="0" w:space="0" w:color="auto"/>
            <w:right w:val="none" w:sz="0" w:space="0" w:color="auto"/>
          </w:divBdr>
        </w:div>
        <w:div w:id="1812090498">
          <w:marLeft w:val="0"/>
          <w:marRight w:val="0"/>
          <w:marTop w:val="0"/>
          <w:marBottom w:val="0"/>
          <w:divBdr>
            <w:top w:val="none" w:sz="0" w:space="0" w:color="auto"/>
            <w:left w:val="none" w:sz="0" w:space="0" w:color="auto"/>
            <w:bottom w:val="none" w:sz="0" w:space="0" w:color="auto"/>
            <w:right w:val="none" w:sz="0" w:space="0" w:color="auto"/>
          </w:divBdr>
        </w:div>
        <w:div w:id="2053191459">
          <w:marLeft w:val="0"/>
          <w:marRight w:val="0"/>
          <w:marTop w:val="0"/>
          <w:marBottom w:val="0"/>
          <w:divBdr>
            <w:top w:val="none" w:sz="0" w:space="0" w:color="auto"/>
            <w:left w:val="none" w:sz="0" w:space="0" w:color="auto"/>
            <w:bottom w:val="none" w:sz="0" w:space="0" w:color="auto"/>
            <w:right w:val="none" w:sz="0" w:space="0" w:color="auto"/>
          </w:divBdr>
        </w:div>
        <w:div w:id="1648776276">
          <w:marLeft w:val="0"/>
          <w:marRight w:val="0"/>
          <w:marTop w:val="0"/>
          <w:marBottom w:val="0"/>
          <w:divBdr>
            <w:top w:val="none" w:sz="0" w:space="0" w:color="auto"/>
            <w:left w:val="none" w:sz="0" w:space="0" w:color="auto"/>
            <w:bottom w:val="none" w:sz="0" w:space="0" w:color="auto"/>
            <w:right w:val="none" w:sz="0" w:space="0" w:color="auto"/>
          </w:divBdr>
        </w:div>
      </w:divsChild>
    </w:div>
    <w:div w:id="1400323772">
      <w:bodyDiv w:val="1"/>
      <w:marLeft w:val="0"/>
      <w:marRight w:val="0"/>
      <w:marTop w:val="0"/>
      <w:marBottom w:val="0"/>
      <w:divBdr>
        <w:top w:val="none" w:sz="0" w:space="0" w:color="auto"/>
        <w:left w:val="none" w:sz="0" w:space="0" w:color="auto"/>
        <w:bottom w:val="none" w:sz="0" w:space="0" w:color="auto"/>
        <w:right w:val="none" w:sz="0" w:space="0" w:color="auto"/>
      </w:divBdr>
      <w:divsChild>
        <w:div w:id="607930773">
          <w:marLeft w:val="0"/>
          <w:marRight w:val="0"/>
          <w:marTop w:val="0"/>
          <w:marBottom w:val="0"/>
          <w:divBdr>
            <w:top w:val="none" w:sz="0" w:space="0" w:color="auto"/>
            <w:left w:val="none" w:sz="0" w:space="0" w:color="auto"/>
            <w:bottom w:val="none" w:sz="0" w:space="0" w:color="auto"/>
            <w:right w:val="none" w:sz="0" w:space="0" w:color="auto"/>
          </w:divBdr>
        </w:div>
        <w:div w:id="2046786950">
          <w:marLeft w:val="0"/>
          <w:marRight w:val="0"/>
          <w:marTop w:val="0"/>
          <w:marBottom w:val="0"/>
          <w:divBdr>
            <w:top w:val="none" w:sz="0" w:space="0" w:color="auto"/>
            <w:left w:val="none" w:sz="0" w:space="0" w:color="auto"/>
            <w:bottom w:val="none" w:sz="0" w:space="0" w:color="auto"/>
            <w:right w:val="none" w:sz="0" w:space="0" w:color="auto"/>
          </w:divBdr>
        </w:div>
        <w:div w:id="584611200">
          <w:marLeft w:val="0"/>
          <w:marRight w:val="0"/>
          <w:marTop w:val="0"/>
          <w:marBottom w:val="0"/>
          <w:divBdr>
            <w:top w:val="none" w:sz="0" w:space="0" w:color="auto"/>
            <w:left w:val="none" w:sz="0" w:space="0" w:color="auto"/>
            <w:bottom w:val="none" w:sz="0" w:space="0" w:color="auto"/>
            <w:right w:val="none" w:sz="0" w:space="0" w:color="auto"/>
          </w:divBdr>
        </w:div>
      </w:divsChild>
    </w:div>
    <w:div w:id="1432899758">
      <w:bodyDiv w:val="1"/>
      <w:marLeft w:val="0"/>
      <w:marRight w:val="0"/>
      <w:marTop w:val="0"/>
      <w:marBottom w:val="0"/>
      <w:divBdr>
        <w:top w:val="none" w:sz="0" w:space="0" w:color="auto"/>
        <w:left w:val="none" w:sz="0" w:space="0" w:color="auto"/>
        <w:bottom w:val="none" w:sz="0" w:space="0" w:color="auto"/>
        <w:right w:val="none" w:sz="0" w:space="0" w:color="auto"/>
      </w:divBdr>
      <w:divsChild>
        <w:div w:id="1108550086">
          <w:marLeft w:val="0"/>
          <w:marRight w:val="0"/>
          <w:marTop w:val="0"/>
          <w:marBottom w:val="0"/>
          <w:divBdr>
            <w:top w:val="none" w:sz="0" w:space="0" w:color="auto"/>
            <w:left w:val="none" w:sz="0" w:space="0" w:color="auto"/>
            <w:bottom w:val="none" w:sz="0" w:space="0" w:color="auto"/>
            <w:right w:val="none" w:sz="0" w:space="0" w:color="auto"/>
          </w:divBdr>
        </w:div>
        <w:div w:id="739518939">
          <w:marLeft w:val="0"/>
          <w:marRight w:val="0"/>
          <w:marTop w:val="0"/>
          <w:marBottom w:val="0"/>
          <w:divBdr>
            <w:top w:val="none" w:sz="0" w:space="0" w:color="auto"/>
            <w:left w:val="none" w:sz="0" w:space="0" w:color="auto"/>
            <w:bottom w:val="none" w:sz="0" w:space="0" w:color="auto"/>
            <w:right w:val="none" w:sz="0" w:space="0" w:color="auto"/>
          </w:divBdr>
        </w:div>
      </w:divsChild>
    </w:div>
    <w:div w:id="1559970044">
      <w:bodyDiv w:val="1"/>
      <w:marLeft w:val="0"/>
      <w:marRight w:val="0"/>
      <w:marTop w:val="0"/>
      <w:marBottom w:val="0"/>
      <w:divBdr>
        <w:top w:val="none" w:sz="0" w:space="0" w:color="auto"/>
        <w:left w:val="none" w:sz="0" w:space="0" w:color="auto"/>
        <w:bottom w:val="none" w:sz="0" w:space="0" w:color="auto"/>
        <w:right w:val="none" w:sz="0" w:space="0" w:color="auto"/>
      </w:divBdr>
      <w:divsChild>
        <w:div w:id="1759866070">
          <w:marLeft w:val="0"/>
          <w:marRight w:val="0"/>
          <w:marTop w:val="0"/>
          <w:marBottom w:val="0"/>
          <w:divBdr>
            <w:top w:val="none" w:sz="0" w:space="0" w:color="auto"/>
            <w:left w:val="none" w:sz="0" w:space="0" w:color="auto"/>
            <w:bottom w:val="none" w:sz="0" w:space="0" w:color="auto"/>
            <w:right w:val="none" w:sz="0" w:space="0" w:color="auto"/>
          </w:divBdr>
        </w:div>
        <w:div w:id="1852602976">
          <w:marLeft w:val="0"/>
          <w:marRight w:val="0"/>
          <w:marTop w:val="0"/>
          <w:marBottom w:val="0"/>
          <w:divBdr>
            <w:top w:val="none" w:sz="0" w:space="0" w:color="auto"/>
            <w:left w:val="none" w:sz="0" w:space="0" w:color="auto"/>
            <w:bottom w:val="none" w:sz="0" w:space="0" w:color="auto"/>
            <w:right w:val="none" w:sz="0" w:space="0" w:color="auto"/>
          </w:divBdr>
        </w:div>
      </w:divsChild>
    </w:div>
    <w:div w:id="1561940476">
      <w:bodyDiv w:val="1"/>
      <w:marLeft w:val="0"/>
      <w:marRight w:val="0"/>
      <w:marTop w:val="0"/>
      <w:marBottom w:val="0"/>
      <w:divBdr>
        <w:top w:val="none" w:sz="0" w:space="0" w:color="auto"/>
        <w:left w:val="none" w:sz="0" w:space="0" w:color="auto"/>
        <w:bottom w:val="none" w:sz="0" w:space="0" w:color="auto"/>
        <w:right w:val="none" w:sz="0" w:space="0" w:color="auto"/>
      </w:divBdr>
      <w:divsChild>
        <w:div w:id="2016229126">
          <w:marLeft w:val="0"/>
          <w:marRight w:val="0"/>
          <w:marTop w:val="0"/>
          <w:marBottom w:val="0"/>
          <w:divBdr>
            <w:top w:val="none" w:sz="0" w:space="0" w:color="auto"/>
            <w:left w:val="none" w:sz="0" w:space="0" w:color="auto"/>
            <w:bottom w:val="none" w:sz="0" w:space="0" w:color="auto"/>
            <w:right w:val="none" w:sz="0" w:space="0" w:color="auto"/>
          </w:divBdr>
        </w:div>
        <w:div w:id="2028631013">
          <w:marLeft w:val="0"/>
          <w:marRight w:val="0"/>
          <w:marTop w:val="0"/>
          <w:marBottom w:val="0"/>
          <w:divBdr>
            <w:top w:val="none" w:sz="0" w:space="0" w:color="auto"/>
            <w:left w:val="none" w:sz="0" w:space="0" w:color="auto"/>
            <w:bottom w:val="none" w:sz="0" w:space="0" w:color="auto"/>
            <w:right w:val="none" w:sz="0" w:space="0" w:color="auto"/>
          </w:divBdr>
        </w:div>
        <w:div w:id="1072503369">
          <w:marLeft w:val="0"/>
          <w:marRight w:val="0"/>
          <w:marTop w:val="0"/>
          <w:marBottom w:val="0"/>
          <w:divBdr>
            <w:top w:val="none" w:sz="0" w:space="0" w:color="auto"/>
            <w:left w:val="none" w:sz="0" w:space="0" w:color="auto"/>
            <w:bottom w:val="none" w:sz="0" w:space="0" w:color="auto"/>
            <w:right w:val="none" w:sz="0" w:space="0" w:color="auto"/>
          </w:divBdr>
        </w:div>
        <w:div w:id="1604997791">
          <w:marLeft w:val="0"/>
          <w:marRight w:val="0"/>
          <w:marTop w:val="0"/>
          <w:marBottom w:val="0"/>
          <w:divBdr>
            <w:top w:val="none" w:sz="0" w:space="0" w:color="auto"/>
            <w:left w:val="none" w:sz="0" w:space="0" w:color="auto"/>
            <w:bottom w:val="none" w:sz="0" w:space="0" w:color="auto"/>
            <w:right w:val="none" w:sz="0" w:space="0" w:color="auto"/>
          </w:divBdr>
        </w:div>
        <w:div w:id="1153908146">
          <w:marLeft w:val="0"/>
          <w:marRight w:val="0"/>
          <w:marTop w:val="0"/>
          <w:marBottom w:val="0"/>
          <w:divBdr>
            <w:top w:val="none" w:sz="0" w:space="0" w:color="auto"/>
            <w:left w:val="none" w:sz="0" w:space="0" w:color="auto"/>
            <w:bottom w:val="none" w:sz="0" w:space="0" w:color="auto"/>
            <w:right w:val="none" w:sz="0" w:space="0" w:color="auto"/>
          </w:divBdr>
        </w:div>
      </w:divsChild>
    </w:div>
    <w:div w:id="1754281136">
      <w:bodyDiv w:val="1"/>
      <w:marLeft w:val="0"/>
      <w:marRight w:val="0"/>
      <w:marTop w:val="0"/>
      <w:marBottom w:val="0"/>
      <w:divBdr>
        <w:top w:val="none" w:sz="0" w:space="0" w:color="auto"/>
        <w:left w:val="none" w:sz="0" w:space="0" w:color="auto"/>
        <w:bottom w:val="none" w:sz="0" w:space="0" w:color="auto"/>
        <w:right w:val="none" w:sz="0" w:space="0" w:color="auto"/>
      </w:divBdr>
      <w:divsChild>
        <w:div w:id="2100173843">
          <w:marLeft w:val="0"/>
          <w:marRight w:val="0"/>
          <w:marTop w:val="0"/>
          <w:marBottom w:val="0"/>
          <w:divBdr>
            <w:top w:val="none" w:sz="0" w:space="0" w:color="auto"/>
            <w:left w:val="none" w:sz="0" w:space="0" w:color="auto"/>
            <w:bottom w:val="none" w:sz="0" w:space="0" w:color="auto"/>
            <w:right w:val="none" w:sz="0" w:space="0" w:color="auto"/>
          </w:divBdr>
        </w:div>
        <w:div w:id="256791542">
          <w:marLeft w:val="0"/>
          <w:marRight w:val="0"/>
          <w:marTop w:val="0"/>
          <w:marBottom w:val="0"/>
          <w:divBdr>
            <w:top w:val="none" w:sz="0" w:space="0" w:color="auto"/>
            <w:left w:val="none" w:sz="0" w:space="0" w:color="auto"/>
            <w:bottom w:val="none" w:sz="0" w:space="0" w:color="auto"/>
            <w:right w:val="none" w:sz="0" w:space="0" w:color="auto"/>
          </w:divBdr>
        </w:div>
        <w:div w:id="420417581">
          <w:marLeft w:val="0"/>
          <w:marRight w:val="0"/>
          <w:marTop w:val="0"/>
          <w:marBottom w:val="0"/>
          <w:divBdr>
            <w:top w:val="none" w:sz="0" w:space="0" w:color="auto"/>
            <w:left w:val="none" w:sz="0" w:space="0" w:color="auto"/>
            <w:bottom w:val="none" w:sz="0" w:space="0" w:color="auto"/>
            <w:right w:val="none" w:sz="0" w:space="0" w:color="auto"/>
          </w:divBdr>
        </w:div>
        <w:div w:id="574315078">
          <w:marLeft w:val="0"/>
          <w:marRight w:val="0"/>
          <w:marTop w:val="0"/>
          <w:marBottom w:val="0"/>
          <w:divBdr>
            <w:top w:val="none" w:sz="0" w:space="0" w:color="auto"/>
            <w:left w:val="none" w:sz="0" w:space="0" w:color="auto"/>
            <w:bottom w:val="none" w:sz="0" w:space="0" w:color="auto"/>
            <w:right w:val="none" w:sz="0" w:space="0" w:color="auto"/>
          </w:divBdr>
        </w:div>
        <w:div w:id="1696006804">
          <w:marLeft w:val="0"/>
          <w:marRight w:val="0"/>
          <w:marTop w:val="0"/>
          <w:marBottom w:val="0"/>
          <w:divBdr>
            <w:top w:val="none" w:sz="0" w:space="0" w:color="auto"/>
            <w:left w:val="none" w:sz="0" w:space="0" w:color="auto"/>
            <w:bottom w:val="none" w:sz="0" w:space="0" w:color="auto"/>
            <w:right w:val="none" w:sz="0" w:space="0" w:color="auto"/>
          </w:divBdr>
        </w:div>
      </w:divsChild>
    </w:div>
    <w:div w:id="1867212643">
      <w:bodyDiv w:val="1"/>
      <w:marLeft w:val="0"/>
      <w:marRight w:val="0"/>
      <w:marTop w:val="0"/>
      <w:marBottom w:val="0"/>
      <w:divBdr>
        <w:top w:val="none" w:sz="0" w:space="0" w:color="auto"/>
        <w:left w:val="none" w:sz="0" w:space="0" w:color="auto"/>
        <w:bottom w:val="none" w:sz="0" w:space="0" w:color="auto"/>
        <w:right w:val="none" w:sz="0" w:space="0" w:color="auto"/>
      </w:divBdr>
      <w:divsChild>
        <w:div w:id="1019965319">
          <w:marLeft w:val="0"/>
          <w:marRight w:val="0"/>
          <w:marTop w:val="0"/>
          <w:marBottom w:val="0"/>
          <w:divBdr>
            <w:top w:val="none" w:sz="0" w:space="0" w:color="auto"/>
            <w:left w:val="none" w:sz="0" w:space="0" w:color="auto"/>
            <w:bottom w:val="none" w:sz="0" w:space="0" w:color="auto"/>
            <w:right w:val="none" w:sz="0" w:space="0" w:color="auto"/>
          </w:divBdr>
        </w:div>
        <w:div w:id="981614743">
          <w:marLeft w:val="0"/>
          <w:marRight w:val="0"/>
          <w:marTop w:val="0"/>
          <w:marBottom w:val="0"/>
          <w:divBdr>
            <w:top w:val="none" w:sz="0" w:space="0" w:color="auto"/>
            <w:left w:val="none" w:sz="0" w:space="0" w:color="auto"/>
            <w:bottom w:val="none" w:sz="0" w:space="0" w:color="auto"/>
            <w:right w:val="none" w:sz="0" w:space="0" w:color="auto"/>
          </w:divBdr>
        </w:div>
        <w:div w:id="32659607">
          <w:marLeft w:val="0"/>
          <w:marRight w:val="0"/>
          <w:marTop w:val="0"/>
          <w:marBottom w:val="0"/>
          <w:divBdr>
            <w:top w:val="none" w:sz="0" w:space="0" w:color="auto"/>
            <w:left w:val="none" w:sz="0" w:space="0" w:color="auto"/>
            <w:bottom w:val="none" w:sz="0" w:space="0" w:color="auto"/>
            <w:right w:val="none" w:sz="0" w:space="0" w:color="auto"/>
          </w:divBdr>
        </w:div>
        <w:div w:id="1231965672">
          <w:marLeft w:val="0"/>
          <w:marRight w:val="0"/>
          <w:marTop w:val="0"/>
          <w:marBottom w:val="0"/>
          <w:divBdr>
            <w:top w:val="none" w:sz="0" w:space="0" w:color="auto"/>
            <w:left w:val="none" w:sz="0" w:space="0" w:color="auto"/>
            <w:bottom w:val="none" w:sz="0" w:space="0" w:color="auto"/>
            <w:right w:val="none" w:sz="0" w:space="0" w:color="auto"/>
          </w:divBdr>
        </w:div>
      </w:divsChild>
    </w:div>
    <w:div w:id="1890805150">
      <w:bodyDiv w:val="1"/>
      <w:marLeft w:val="0"/>
      <w:marRight w:val="0"/>
      <w:marTop w:val="0"/>
      <w:marBottom w:val="0"/>
      <w:divBdr>
        <w:top w:val="none" w:sz="0" w:space="0" w:color="auto"/>
        <w:left w:val="none" w:sz="0" w:space="0" w:color="auto"/>
        <w:bottom w:val="none" w:sz="0" w:space="0" w:color="auto"/>
        <w:right w:val="none" w:sz="0" w:space="0" w:color="auto"/>
      </w:divBdr>
    </w:div>
    <w:div w:id="1938830391">
      <w:bodyDiv w:val="1"/>
      <w:marLeft w:val="0"/>
      <w:marRight w:val="0"/>
      <w:marTop w:val="0"/>
      <w:marBottom w:val="0"/>
      <w:divBdr>
        <w:top w:val="none" w:sz="0" w:space="0" w:color="auto"/>
        <w:left w:val="none" w:sz="0" w:space="0" w:color="auto"/>
        <w:bottom w:val="none" w:sz="0" w:space="0" w:color="auto"/>
        <w:right w:val="none" w:sz="0" w:space="0" w:color="auto"/>
      </w:divBdr>
      <w:divsChild>
        <w:div w:id="2137021267">
          <w:marLeft w:val="0"/>
          <w:marRight w:val="0"/>
          <w:marTop w:val="0"/>
          <w:marBottom w:val="0"/>
          <w:divBdr>
            <w:top w:val="none" w:sz="0" w:space="0" w:color="auto"/>
            <w:left w:val="none" w:sz="0" w:space="0" w:color="auto"/>
            <w:bottom w:val="none" w:sz="0" w:space="0" w:color="auto"/>
            <w:right w:val="none" w:sz="0" w:space="0" w:color="auto"/>
          </w:divBdr>
        </w:div>
        <w:div w:id="540283630">
          <w:marLeft w:val="0"/>
          <w:marRight w:val="0"/>
          <w:marTop w:val="0"/>
          <w:marBottom w:val="0"/>
          <w:divBdr>
            <w:top w:val="none" w:sz="0" w:space="0" w:color="auto"/>
            <w:left w:val="none" w:sz="0" w:space="0" w:color="auto"/>
            <w:bottom w:val="none" w:sz="0" w:space="0" w:color="auto"/>
            <w:right w:val="none" w:sz="0" w:space="0" w:color="auto"/>
          </w:divBdr>
        </w:div>
        <w:div w:id="947660876">
          <w:marLeft w:val="0"/>
          <w:marRight w:val="0"/>
          <w:marTop w:val="0"/>
          <w:marBottom w:val="0"/>
          <w:divBdr>
            <w:top w:val="none" w:sz="0" w:space="0" w:color="auto"/>
            <w:left w:val="none" w:sz="0" w:space="0" w:color="auto"/>
            <w:bottom w:val="none" w:sz="0" w:space="0" w:color="auto"/>
            <w:right w:val="none" w:sz="0" w:space="0" w:color="auto"/>
          </w:divBdr>
        </w:div>
        <w:div w:id="212472056">
          <w:marLeft w:val="0"/>
          <w:marRight w:val="0"/>
          <w:marTop w:val="0"/>
          <w:marBottom w:val="0"/>
          <w:divBdr>
            <w:top w:val="none" w:sz="0" w:space="0" w:color="auto"/>
            <w:left w:val="none" w:sz="0" w:space="0" w:color="auto"/>
            <w:bottom w:val="none" w:sz="0" w:space="0" w:color="auto"/>
            <w:right w:val="none" w:sz="0" w:space="0" w:color="auto"/>
          </w:divBdr>
        </w:div>
        <w:div w:id="2058891787">
          <w:marLeft w:val="0"/>
          <w:marRight w:val="0"/>
          <w:marTop w:val="0"/>
          <w:marBottom w:val="0"/>
          <w:divBdr>
            <w:top w:val="none" w:sz="0" w:space="0" w:color="auto"/>
            <w:left w:val="none" w:sz="0" w:space="0" w:color="auto"/>
            <w:bottom w:val="none" w:sz="0" w:space="0" w:color="auto"/>
            <w:right w:val="none" w:sz="0" w:space="0" w:color="auto"/>
          </w:divBdr>
        </w:div>
        <w:div w:id="1451557916">
          <w:marLeft w:val="0"/>
          <w:marRight w:val="0"/>
          <w:marTop w:val="0"/>
          <w:marBottom w:val="0"/>
          <w:divBdr>
            <w:top w:val="none" w:sz="0" w:space="0" w:color="auto"/>
            <w:left w:val="none" w:sz="0" w:space="0" w:color="auto"/>
            <w:bottom w:val="none" w:sz="0" w:space="0" w:color="auto"/>
            <w:right w:val="none" w:sz="0" w:space="0" w:color="auto"/>
          </w:divBdr>
        </w:div>
        <w:div w:id="763107429">
          <w:marLeft w:val="0"/>
          <w:marRight w:val="0"/>
          <w:marTop w:val="0"/>
          <w:marBottom w:val="0"/>
          <w:divBdr>
            <w:top w:val="none" w:sz="0" w:space="0" w:color="auto"/>
            <w:left w:val="none" w:sz="0" w:space="0" w:color="auto"/>
            <w:bottom w:val="none" w:sz="0" w:space="0" w:color="auto"/>
            <w:right w:val="none" w:sz="0" w:space="0" w:color="auto"/>
          </w:divBdr>
        </w:div>
        <w:div w:id="1736584357">
          <w:marLeft w:val="0"/>
          <w:marRight w:val="0"/>
          <w:marTop w:val="0"/>
          <w:marBottom w:val="0"/>
          <w:divBdr>
            <w:top w:val="none" w:sz="0" w:space="0" w:color="auto"/>
            <w:left w:val="none" w:sz="0" w:space="0" w:color="auto"/>
            <w:bottom w:val="none" w:sz="0" w:space="0" w:color="auto"/>
            <w:right w:val="none" w:sz="0" w:space="0" w:color="auto"/>
          </w:divBdr>
        </w:div>
        <w:div w:id="1480222494">
          <w:marLeft w:val="0"/>
          <w:marRight w:val="0"/>
          <w:marTop w:val="0"/>
          <w:marBottom w:val="0"/>
          <w:divBdr>
            <w:top w:val="none" w:sz="0" w:space="0" w:color="auto"/>
            <w:left w:val="none" w:sz="0" w:space="0" w:color="auto"/>
            <w:bottom w:val="none" w:sz="0" w:space="0" w:color="auto"/>
            <w:right w:val="none" w:sz="0" w:space="0" w:color="auto"/>
          </w:divBdr>
        </w:div>
        <w:div w:id="240719281">
          <w:marLeft w:val="0"/>
          <w:marRight w:val="0"/>
          <w:marTop w:val="0"/>
          <w:marBottom w:val="0"/>
          <w:divBdr>
            <w:top w:val="none" w:sz="0" w:space="0" w:color="auto"/>
            <w:left w:val="none" w:sz="0" w:space="0" w:color="auto"/>
            <w:bottom w:val="none" w:sz="0" w:space="0" w:color="auto"/>
            <w:right w:val="none" w:sz="0" w:space="0" w:color="auto"/>
          </w:divBdr>
        </w:div>
        <w:div w:id="935791255">
          <w:marLeft w:val="0"/>
          <w:marRight w:val="0"/>
          <w:marTop w:val="0"/>
          <w:marBottom w:val="0"/>
          <w:divBdr>
            <w:top w:val="none" w:sz="0" w:space="0" w:color="auto"/>
            <w:left w:val="none" w:sz="0" w:space="0" w:color="auto"/>
            <w:bottom w:val="none" w:sz="0" w:space="0" w:color="auto"/>
            <w:right w:val="none" w:sz="0" w:space="0" w:color="auto"/>
          </w:divBdr>
        </w:div>
        <w:div w:id="1312521698">
          <w:marLeft w:val="0"/>
          <w:marRight w:val="0"/>
          <w:marTop w:val="0"/>
          <w:marBottom w:val="0"/>
          <w:divBdr>
            <w:top w:val="none" w:sz="0" w:space="0" w:color="auto"/>
            <w:left w:val="none" w:sz="0" w:space="0" w:color="auto"/>
            <w:bottom w:val="none" w:sz="0" w:space="0" w:color="auto"/>
            <w:right w:val="none" w:sz="0" w:space="0" w:color="auto"/>
          </w:divBdr>
        </w:div>
        <w:div w:id="2051806601">
          <w:marLeft w:val="0"/>
          <w:marRight w:val="0"/>
          <w:marTop w:val="0"/>
          <w:marBottom w:val="0"/>
          <w:divBdr>
            <w:top w:val="none" w:sz="0" w:space="0" w:color="auto"/>
            <w:left w:val="none" w:sz="0" w:space="0" w:color="auto"/>
            <w:bottom w:val="none" w:sz="0" w:space="0" w:color="auto"/>
            <w:right w:val="none" w:sz="0" w:space="0" w:color="auto"/>
          </w:divBdr>
        </w:div>
        <w:div w:id="1065302111">
          <w:marLeft w:val="0"/>
          <w:marRight w:val="0"/>
          <w:marTop w:val="0"/>
          <w:marBottom w:val="0"/>
          <w:divBdr>
            <w:top w:val="none" w:sz="0" w:space="0" w:color="auto"/>
            <w:left w:val="none" w:sz="0" w:space="0" w:color="auto"/>
            <w:bottom w:val="none" w:sz="0" w:space="0" w:color="auto"/>
            <w:right w:val="none" w:sz="0" w:space="0" w:color="auto"/>
          </w:divBdr>
        </w:div>
        <w:div w:id="657610621">
          <w:marLeft w:val="0"/>
          <w:marRight w:val="0"/>
          <w:marTop w:val="0"/>
          <w:marBottom w:val="0"/>
          <w:divBdr>
            <w:top w:val="none" w:sz="0" w:space="0" w:color="auto"/>
            <w:left w:val="none" w:sz="0" w:space="0" w:color="auto"/>
            <w:bottom w:val="none" w:sz="0" w:space="0" w:color="auto"/>
            <w:right w:val="none" w:sz="0" w:space="0" w:color="auto"/>
          </w:divBdr>
        </w:div>
        <w:div w:id="2114394172">
          <w:marLeft w:val="0"/>
          <w:marRight w:val="0"/>
          <w:marTop w:val="0"/>
          <w:marBottom w:val="0"/>
          <w:divBdr>
            <w:top w:val="none" w:sz="0" w:space="0" w:color="auto"/>
            <w:left w:val="none" w:sz="0" w:space="0" w:color="auto"/>
            <w:bottom w:val="none" w:sz="0" w:space="0" w:color="auto"/>
            <w:right w:val="none" w:sz="0" w:space="0" w:color="auto"/>
          </w:divBdr>
        </w:div>
        <w:div w:id="981538350">
          <w:marLeft w:val="0"/>
          <w:marRight w:val="0"/>
          <w:marTop w:val="0"/>
          <w:marBottom w:val="0"/>
          <w:divBdr>
            <w:top w:val="none" w:sz="0" w:space="0" w:color="auto"/>
            <w:left w:val="none" w:sz="0" w:space="0" w:color="auto"/>
            <w:bottom w:val="none" w:sz="0" w:space="0" w:color="auto"/>
            <w:right w:val="none" w:sz="0" w:space="0" w:color="auto"/>
          </w:divBdr>
        </w:div>
        <w:div w:id="1720124296">
          <w:marLeft w:val="0"/>
          <w:marRight w:val="0"/>
          <w:marTop w:val="0"/>
          <w:marBottom w:val="0"/>
          <w:divBdr>
            <w:top w:val="none" w:sz="0" w:space="0" w:color="auto"/>
            <w:left w:val="none" w:sz="0" w:space="0" w:color="auto"/>
            <w:bottom w:val="none" w:sz="0" w:space="0" w:color="auto"/>
            <w:right w:val="none" w:sz="0" w:space="0" w:color="auto"/>
          </w:divBdr>
        </w:div>
      </w:divsChild>
    </w:div>
    <w:div w:id="1981961168">
      <w:bodyDiv w:val="1"/>
      <w:marLeft w:val="0"/>
      <w:marRight w:val="0"/>
      <w:marTop w:val="0"/>
      <w:marBottom w:val="0"/>
      <w:divBdr>
        <w:top w:val="none" w:sz="0" w:space="0" w:color="auto"/>
        <w:left w:val="none" w:sz="0" w:space="0" w:color="auto"/>
        <w:bottom w:val="none" w:sz="0" w:space="0" w:color="auto"/>
        <w:right w:val="none" w:sz="0" w:space="0" w:color="auto"/>
      </w:divBdr>
      <w:divsChild>
        <w:div w:id="721561258">
          <w:marLeft w:val="0"/>
          <w:marRight w:val="0"/>
          <w:marTop w:val="0"/>
          <w:marBottom w:val="0"/>
          <w:divBdr>
            <w:top w:val="none" w:sz="0" w:space="0" w:color="auto"/>
            <w:left w:val="none" w:sz="0" w:space="0" w:color="auto"/>
            <w:bottom w:val="none" w:sz="0" w:space="0" w:color="auto"/>
            <w:right w:val="none" w:sz="0" w:space="0" w:color="auto"/>
          </w:divBdr>
        </w:div>
        <w:div w:id="1560091186">
          <w:marLeft w:val="0"/>
          <w:marRight w:val="0"/>
          <w:marTop w:val="0"/>
          <w:marBottom w:val="0"/>
          <w:divBdr>
            <w:top w:val="none" w:sz="0" w:space="0" w:color="auto"/>
            <w:left w:val="none" w:sz="0" w:space="0" w:color="auto"/>
            <w:bottom w:val="none" w:sz="0" w:space="0" w:color="auto"/>
            <w:right w:val="none" w:sz="0" w:space="0" w:color="auto"/>
          </w:divBdr>
        </w:div>
        <w:div w:id="2088266823">
          <w:marLeft w:val="0"/>
          <w:marRight w:val="0"/>
          <w:marTop w:val="0"/>
          <w:marBottom w:val="0"/>
          <w:divBdr>
            <w:top w:val="none" w:sz="0" w:space="0" w:color="auto"/>
            <w:left w:val="none" w:sz="0" w:space="0" w:color="auto"/>
            <w:bottom w:val="none" w:sz="0" w:space="0" w:color="auto"/>
            <w:right w:val="none" w:sz="0" w:space="0" w:color="auto"/>
          </w:divBdr>
        </w:div>
        <w:div w:id="433087385">
          <w:marLeft w:val="0"/>
          <w:marRight w:val="0"/>
          <w:marTop w:val="0"/>
          <w:marBottom w:val="0"/>
          <w:divBdr>
            <w:top w:val="none" w:sz="0" w:space="0" w:color="auto"/>
            <w:left w:val="none" w:sz="0" w:space="0" w:color="auto"/>
            <w:bottom w:val="none" w:sz="0" w:space="0" w:color="auto"/>
            <w:right w:val="none" w:sz="0" w:space="0" w:color="auto"/>
          </w:divBdr>
        </w:div>
        <w:div w:id="34430368">
          <w:marLeft w:val="0"/>
          <w:marRight w:val="0"/>
          <w:marTop w:val="0"/>
          <w:marBottom w:val="0"/>
          <w:divBdr>
            <w:top w:val="none" w:sz="0" w:space="0" w:color="auto"/>
            <w:left w:val="none" w:sz="0" w:space="0" w:color="auto"/>
            <w:bottom w:val="none" w:sz="0" w:space="0" w:color="auto"/>
            <w:right w:val="none" w:sz="0" w:space="0" w:color="auto"/>
          </w:divBdr>
        </w:div>
        <w:div w:id="1492215182">
          <w:marLeft w:val="0"/>
          <w:marRight w:val="0"/>
          <w:marTop w:val="0"/>
          <w:marBottom w:val="0"/>
          <w:divBdr>
            <w:top w:val="none" w:sz="0" w:space="0" w:color="auto"/>
            <w:left w:val="none" w:sz="0" w:space="0" w:color="auto"/>
            <w:bottom w:val="none" w:sz="0" w:space="0" w:color="auto"/>
            <w:right w:val="none" w:sz="0" w:space="0" w:color="auto"/>
          </w:divBdr>
        </w:div>
        <w:div w:id="669874540">
          <w:marLeft w:val="0"/>
          <w:marRight w:val="0"/>
          <w:marTop w:val="0"/>
          <w:marBottom w:val="0"/>
          <w:divBdr>
            <w:top w:val="none" w:sz="0" w:space="0" w:color="auto"/>
            <w:left w:val="none" w:sz="0" w:space="0" w:color="auto"/>
            <w:bottom w:val="none" w:sz="0" w:space="0" w:color="auto"/>
            <w:right w:val="none" w:sz="0" w:space="0" w:color="auto"/>
          </w:divBdr>
        </w:div>
        <w:div w:id="1651397624">
          <w:marLeft w:val="0"/>
          <w:marRight w:val="0"/>
          <w:marTop w:val="0"/>
          <w:marBottom w:val="0"/>
          <w:divBdr>
            <w:top w:val="none" w:sz="0" w:space="0" w:color="auto"/>
            <w:left w:val="none" w:sz="0" w:space="0" w:color="auto"/>
            <w:bottom w:val="none" w:sz="0" w:space="0" w:color="auto"/>
            <w:right w:val="none" w:sz="0" w:space="0" w:color="auto"/>
          </w:divBdr>
        </w:div>
      </w:divsChild>
    </w:div>
    <w:div w:id="2007777494">
      <w:bodyDiv w:val="1"/>
      <w:marLeft w:val="0"/>
      <w:marRight w:val="0"/>
      <w:marTop w:val="0"/>
      <w:marBottom w:val="0"/>
      <w:divBdr>
        <w:top w:val="none" w:sz="0" w:space="0" w:color="auto"/>
        <w:left w:val="none" w:sz="0" w:space="0" w:color="auto"/>
        <w:bottom w:val="none" w:sz="0" w:space="0" w:color="auto"/>
        <w:right w:val="none" w:sz="0" w:space="0" w:color="auto"/>
      </w:divBdr>
      <w:divsChild>
        <w:div w:id="2048753014">
          <w:marLeft w:val="0"/>
          <w:marRight w:val="0"/>
          <w:marTop w:val="0"/>
          <w:marBottom w:val="0"/>
          <w:divBdr>
            <w:top w:val="none" w:sz="0" w:space="0" w:color="auto"/>
            <w:left w:val="none" w:sz="0" w:space="0" w:color="auto"/>
            <w:bottom w:val="none" w:sz="0" w:space="0" w:color="auto"/>
            <w:right w:val="none" w:sz="0" w:space="0" w:color="auto"/>
          </w:divBdr>
        </w:div>
        <w:div w:id="910968284">
          <w:marLeft w:val="0"/>
          <w:marRight w:val="0"/>
          <w:marTop w:val="0"/>
          <w:marBottom w:val="0"/>
          <w:divBdr>
            <w:top w:val="none" w:sz="0" w:space="0" w:color="auto"/>
            <w:left w:val="none" w:sz="0" w:space="0" w:color="auto"/>
            <w:bottom w:val="none" w:sz="0" w:space="0" w:color="auto"/>
            <w:right w:val="none" w:sz="0" w:space="0" w:color="auto"/>
          </w:divBdr>
        </w:div>
        <w:div w:id="940453415">
          <w:marLeft w:val="0"/>
          <w:marRight w:val="0"/>
          <w:marTop w:val="0"/>
          <w:marBottom w:val="0"/>
          <w:divBdr>
            <w:top w:val="none" w:sz="0" w:space="0" w:color="auto"/>
            <w:left w:val="none" w:sz="0" w:space="0" w:color="auto"/>
            <w:bottom w:val="none" w:sz="0" w:space="0" w:color="auto"/>
            <w:right w:val="none" w:sz="0" w:space="0" w:color="auto"/>
          </w:divBdr>
        </w:div>
        <w:div w:id="444152541">
          <w:marLeft w:val="0"/>
          <w:marRight w:val="0"/>
          <w:marTop w:val="0"/>
          <w:marBottom w:val="0"/>
          <w:divBdr>
            <w:top w:val="none" w:sz="0" w:space="0" w:color="auto"/>
            <w:left w:val="none" w:sz="0" w:space="0" w:color="auto"/>
            <w:bottom w:val="none" w:sz="0" w:space="0" w:color="auto"/>
            <w:right w:val="none" w:sz="0" w:space="0" w:color="auto"/>
          </w:divBdr>
        </w:div>
        <w:div w:id="1480613751">
          <w:marLeft w:val="0"/>
          <w:marRight w:val="0"/>
          <w:marTop w:val="0"/>
          <w:marBottom w:val="0"/>
          <w:divBdr>
            <w:top w:val="none" w:sz="0" w:space="0" w:color="auto"/>
            <w:left w:val="none" w:sz="0" w:space="0" w:color="auto"/>
            <w:bottom w:val="none" w:sz="0" w:space="0" w:color="auto"/>
            <w:right w:val="none" w:sz="0" w:space="0" w:color="auto"/>
          </w:divBdr>
        </w:div>
        <w:div w:id="79718696">
          <w:marLeft w:val="0"/>
          <w:marRight w:val="0"/>
          <w:marTop w:val="0"/>
          <w:marBottom w:val="0"/>
          <w:divBdr>
            <w:top w:val="none" w:sz="0" w:space="0" w:color="auto"/>
            <w:left w:val="none" w:sz="0" w:space="0" w:color="auto"/>
            <w:bottom w:val="none" w:sz="0" w:space="0" w:color="auto"/>
            <w:right w:val="none" w:sz="0" w:space="0" w:color="auto"/>
          </w:divBdr>
        </w:div>
        <w:div w:id="1159930038">
          <w:marLeft w:val="0"/>
          <w:marRight w:val="0"/>
          <w:marTop w:val="0"/>
          <w:marBottom w:val="0"/>
          <w:divBdr>
            <w:top w:val="none" w:sz="0" w:space="0" w:color="auto"/>
            <w:left w:val="none" w:sz="0" w:space="0" w:color="auto"/>
            <w:bottom w:val="none" w:sz="0" w:space="0" w:color="auto"/>
            <w:right w:val="none" w:sz="0" w:space="0" w:color="auto"/>
          </w:divBdr>
        </w:div>
        <w:div w:id="2064450912">
          <w:marLeft w:val="0"/>
          <w:marRight w:val="0"/>
          <w:marTop w:val="0"/>
          <w:marBottom w:val="0"/>
          <w:divBdr>
            <w:top w:val="none" w:sz="0" w:space="0" w:color="auto"/>
            <w:left w:val="none" w:sz="0" w:space="0" w:color="auto"/>
            <w:bottom w:val="none" w:sz="0" w:space="0" w:color="auto"/>
            <w:right w:val="none" w:sz="0" w:space="0" w:color="auto"/>
          </w:divBdr>
        </w:div>
        <w:div w:id="1246960652">
          <w:marLeft w:val="0"/>
          <w:marRight w:val="0"/>
          <w:marTop w:val="0"/>
          <w:marBottom w:val="0"/>
          <w:divBdr>
            <w:top w:val="none" w:sz="0" w:space="0" w:color="auto"/>
            <w:left w:val="none" w:sz="0" w:space="0" w:color="auto"/>
            <w:bottom w:val="none" w:sz="0" w:space="0" w:color="auto"/>
            <w:right w:val="none" w:sz="0" w:space="0" w:color="auto"/>
          </w:divBdr>
        </w:div>
        <w:div w:id="311370233">
          <w:marLeft w:val="0"/>
          <w:marRight w:val="0"/>
          <w:marTop w:val="0"/>
          <w:marBottom w:val="0"/>
          <w:divBdr>
            <w:top w:val="none" w:sz="0" w:space="0" w:color="auto"/>
            <w:left w:val="none" w:sz="0" w:space="0" w:color="auto"/>
            <w:bottom w:val="none" w:sz="0" w:space="0" w:color="auto"/>
            <w:right w:val="none" w:sz="0" w:space="0" w:color="auto"/>
          </w:divBdr>
        </w:div>
        <w:div w:id="1886017886">
          <w:marLeft w:val="0"/>
          <w:marRight w:val="0"/>
          <w:marTop w:val="0"/>
          <w:marBottom w:val="0"/>
          <w:divBdr>
            <w:top w:val="none" w:sz="0" w:space="0" w:color="auto"/>
            <w:left w:val="none" w:sz="0" w:space="0" w:color="auto"/>
            <w:bottom w:val="none" w:sz="0" w:space="0" w:color="auto"/>
            <w:right w:val="none" w:sz="0" w:space="0" w:color="auto"/>
          </w:divBdr>
        </w:div>
        <w:div w:id="89401478">
          <w:marLeft w:val="0"/>
          <w:marRight w:val="0"/>
          <w:marTop w:val="0"/>
          <w:marBottom w:val="0"/>
          <w:divBdr>
            <w:top w:val="none" w:sz="0" w:space="0" w:color="auto"/>
            <w:left w:val="none" w:sz="0" w:space="0" w:color="auto"/>
            <w:bottom w:val="none" w:sz="0" w:space="0" w:color="auto"/>
            <w:right w:val="none" w:sz="0" w:space="0" w:color="auto"/>
          </w:divBdr>
        </w:div>
        <w:div w:id="1129394457">
          <w:marLeft w:val="0"/>
          <w:marRight w:val="0"/>
          <w:marTop w:val="0"/>
          <w:marBottom w:val="0"/>
          <w:divBdr>
            <w:top w:val="none" w:sz="0" w:space="0" w:color="auto"/>
            <w:left w:val="none" w:sz="0" w:space="0" w:color="auto"/>
            <w:bottom w:val="none" w:sz="0" w:space="0" w:color="auto"/>
            <w:right w:val="none" w:sz="0" w:space="0" w:color="auto"/>
          </w:divBdr>
        </w:div>
        <w:div w:id="861237062">
          <w:marLeft w:val="0"/>
          <w:marRight w:val="0"/>
          <w:marTop w:val="0"/>
          <w:marBottom w:val="0"/>
          <w:divBdr>
            <w:top w:val="none" w:sz="0" w:space="0" w:color="auto"/>
            <w:left w:val="none" w:sz="0" w:space="0" w:color="auto"/>
            <w:bottom w:val="none" w:sz="0" w:space="0" w:color="auto"/>
            <w:right w:val="none" w:sz="0" w:space="0" w:color="auto"/>
          </w:divBdr>
        </w:div>
        <w:div w:id="38094075">
          <w:marLeft w:val="0"/>
          <w:marRight w:val="0"/>
          <w:marTop w:val="0"/>
          <w:marBottom w:val="0"/>
          <w:divBdr>
            <w:top w:val="none" w:sz="0" w:space="0" w:color="auto"/>
            <w:left w:val="none" w:sz="0" w:space="0" w:color="auto"/>
            <w:bottom w:val="none" w:sz="0" w:space="0" w:color="auto"/>
            <w:right w:val="none" w:sz="0" w:space="0" w:color="auto"/>
          </w:divBdr>
        </w:div>
        <w:div w:id="1679308913">
          <w:marLeft w:val="0"/>
          <w:marRight w:val="0"/>
          <w:marTop w:val="0"/>
          <w:marBottom w:val="0"/>
          <w:divBdr>
            <w:top w:val="none" w:sz="0" w:space="0" w:color="auto"/>
            <w:left w:val="none" w:sz="0" w:space="0" w:color="auto"/>
            <w:bottom w:val="none" w:sz="0" w:space="0" w:color="auto"/>
            <w:right w:val="none" w:sz="0" w:space="0" w:color="auto"/>
          </w:divBdr>
        </w:div>
        <w:div w:id="1878858140">
          <w:marLeft w:val="0"/>
          <w:marRight w:val="0"/>
          <w:marTop w:val="0"/>
          <w:marBottom w:val="0"/>
          <w:divBdr>
            <w:top w:val="none" w:sz="0" w:space="0" w:color="auto"/>
            <w:left w:val="none" w:sz="0" w:space="0" w:color="auto"/>
            <w:bottom w:val="none" w:sz="0" w:space="0" w:color="auto"/>
            <w:right w:val="none" w:sz="0" w:space="0" w:color="auto"/>
          </w:divBdr>
        </w:div>
        <w:div w:id="2103605236">
          <w:marLeft w:val="0"/>
          <w:marRight w:val="0"/>
          <w:marTop w:val="0"/>
          <w:marBottom w:val="0"/>
          <w:divBdr>
            <w:top w:val="none" w:sz="0" w:space="0" w:color="auto"/>
            <w:left w:val="none" w:sz="0" w:space="0" w:color="auto"/>
            <w:bottom w:val="none" w:sz="0" w:space="0" w:color="auto"/>
            <w:right w:val="none" w:sz="0" w:space="0" w:color="auto"/>
          </w:divBdr>
        </w:div>
      </w:divsChild>
    </w:div>
    <w:div w:id="2082168924">
      <w:bodyDiv w:val="1"/>
      <w:marLeft w:val="0"/>
      <w:marRight w:val="0"/>
      <w:marTop w:val="0"/>
      <w:marBottom w:val="0"/>
      <w:divBdr>
        <w:top w:val="none" w:sz="0" w:space="0" w:color="auto"/>
        <w:left w:val="none" w:sz="0" w:space="0" w:color="auto"/>
        <w:bottom w:val="none" w:sz="0" w:space="0" w:color="auto"/>
        <w:right w:val="none" w:sz="0" w:space="0" w:color="auto"/>
      </w:divBdr>
      <w:divsChild>
        <w:div w:id="1366639016">
          <w:marLeft w:val="0"/>
          <w:marRight w:val="0"/>
          <w:marTop w:val="0"/>
          <w:marBottom w:val="0"/>
          <w:divBdr>
            <w:top w:val="none" w:sz="0" w:space="0" w:color="auto"/>
            <w:left w:val="none" w:sz="0" w:space="0" w:color="auto"/>
            <w:bottom w:val="none" w:sz="0" w:space="0" w:color="auto"/>
            <w:right w:val="none" w:sz="0" w:space="0" w:color="auto"/>
          </w:divBdr>
        </w:div>
        <w:div w:id="1895893621">
          <w:marLeft w:val="0"/>
          <w:marRight w:val="0"/>
          <w:marTop w:val="0"/>
          <w:marBottom w:val="0"/>
          <w:divBdr>
            <w:top w:val="none" w:sz="0" w:space="0" w:color="auto"/>
            <w:left w:val="none" w:sz="0" w:space="0" w:color="auto"/>
            <w:bottom w:val="none" w:sz="0" w:space="0" w:color="auto"/>
            <w:right w:val="none" w:sz="0" w:space="0" w:color="auto"/>
          </w:divBdr>
        </w:div>
        <w:div w:id="1198277998">
          <w:marLeft w:val="0"/>
          <w:marRight w:val="0"/>
          <w:marTop w:val="0"/>
          <w:marBottom w:val="0"/>
          <w:divBdr>
            <w:top w:val="none" w:sz="0" w:space="0" w:color="auto"/>
            <w:left w:val="none" w:sz="0" w:space="0" w:color="auto"/>
            <w:bottom w:val="none" w:sz="0" w:space="0" w:color="auto"/>
            <w:right w:val="none" w:sz="0" w:space="0" w:color="auto"/>
          </w:divBdr>
        </w:div>
        <w:div w:id="620458470">
          <w:marLeft w:val="0"/>
          <w:marRight w:val="0"/>
          <w:marTop w:val="0"/>
          <w:marBottom w:val="0"/>
          <w:divBdr>
            <w:top w:val="none" w:sz="0" w:space="0" w:color="auto"/>
            <w:left w:val="none" w:sz="0" w:space="0" w:color="auto"/>
            <w:bottom w:val="none" w:sz="0" w:space="0" w:color="auto"/>
            <w:right w:val="none" w:sz="0" w:space="0" w:color="auto"/>
          </w:divBdr>
        </w:div>
        <w:div w:id="878199425">
          <w:marLeft w:val="0"/>
          <w:marRight w:val="0"/>
          <w:marTop w:val="0"/>
          <w:marBottom w:val="0"/>
          <w:divBdr>
            <w:top w:val="none" w:sz="0" w:space="0" w:color="auto"/>
            <w:left w:val="none" w:sz="0" w:space="0" w:color="auto"/>
            <w:bottom w:val="none" w:sz="0" w:space="0" w:color="auto"/>
            <w:right w:val="none" w:sz="0" w:space="0" w:color="auto"/>
          </w:divBdr>
        </w:div>
        <w:div w:id="2051950590">
          <w:marLeft w:val="0"/>
          <w:marRight w:val="0"/>
          <w:marTop w:val="0"/>
          <w:marBottom w:val="0"/>
          <w:divBdr>
            <w:top w:val="none" w:sz="0" w:space="0" w:color="auto"/>
            <w:left w:val="none" w:sz="0" w:space="0" w:color="auto"/>
            <w:bottom w:val="none" w:sz="0" w:space="0" w:color="auto"/>
            <w:right w:val="none" w:sz="0" w:space="0" w:color="auto"/>
          </w:divBdr>
        </w:div>
        <w:div w:id="188181227">
          <w:marLeft w:val="0"/>
          <w:marRight w:val="0"/>
          <w:marTop w:val="0"/>
          <w:marBottom w:val="0"/>
          <w:divBdr>
            <w:top w:val="none" w:sz="0" w:space="0" w:color="auto"/>
            <w:left w:val="none" w:sz="0" w:space="0" w:color="auto"/>
            <w:bottom w:val="none" w:sz="0" w:space="0" w:color="auto"/>
            <w:right w:val="none" w:sz="0" w:space="0" w:color="auto"/>
          </w:divBdr>
        </w:div>
        <w:div w:id="1345667657">
          <w:marLeft w:val="0"/>
          <w:marRight w:val="0"/>
          <w:marTop w:val="0"/>
          <w:marBottom w:val="0"/>
          <w:divBdr>
            <w:top w:val="none" w:sz="0" w:space="0" w:color="auto"/>
            <w:left w:val="none" w:sz="0" w:space="0" w:color="auto"/>
            <w:bottom w:val="none" w:sz="0" w:space="0" w:color="auto"/>
            <w:right w:val="none" w:sz="0" w:space="0" w:color="auto"/>
          </w:divBdr>
        </w:div>
      </w:divsChild>
    </w:div>
    <w:div w:id="2098673823">
      <w:bodyDiv w:val="1"/>
      <w:marLeft w:val="0"/>
      <w:marRight w:val="0"/>
      <w:marTop w:val="0"/>
      <w:marBottom w:val="0"/>
      <w:divBdr>
        <w:top w:val="none" w:sz="0" w:space="0" w:color="auto"/>
        <w:left w:val="none" w:sz="0" w:space="0" w:color="auto"/>
        <w:bottom w:val="none" w:sz="0" w:space="0" w:color="auto"/>
        <w:right w:val="none" w:sz="0" w:space="0" w:color="auto"/>
      </w:divBdr>
      <w:divsChild>
        <w:div w:id="837232307">
          <w:marLeft w:val="0"/>
          <w:marRight w:val="0"/>
          <w:marTop w:val="0"/>
          <w:marBottom w:val="0"/>
          <w:divBdr>
            <w:top w:val="none" w:sz="0" w:space="0" w:color="auto"/>
            <w:left w:val="none" w:sz="0" w:space="0" w:color="auto"/>
            <w:bottom w:val="none" w:sz="0" w:space="0" w:color="auto"/>
            <w:right w:val="none" w:sz="0" w:space="0" w:color="auto"/>
          </w:divBdr>
        </w:div>
        <w:div w:id="946352297">
          <w:marLeft w:val="0"/>
          <w:marRight w:val="0"/>
          <w:marTop w:val="0"/>
          <w:marBottom w:val="0"/>
          <w:divBdr>
            <w:top w:val="none" w:sz="0" w:space="0" w:color="auto"/>
            <w:left w:val="none" w:sz="0" w:space="0" w:color="auto"/>
            <w:bottom w:val="none" w:sz="0" w:space="0" w:color="auto"/>
            <w:right w:val="none" w:sz="0" w:space="0" w:color="auto"/>
          </w:divBdr>
        </w:div>
        <w:div w:id="1427843778">
          <w:marLeft w:val="0"/>
          <w:marRight w:val="0"/>
          <w:marTop w:val="0"/>
          <w:marBottom w:val="0"/>
          <w:divBdr>
            <w:top w:val="none" w:sz="0" w:space="0" w:color="auto"/>
            <w:left w:val="none" w:sz="0" w:space="0" w:color="auto"/>
            <w:bottom w:val="none" w:sz="0" w:space="0" w:color="auto"/>
            <w:right w:val="none" w:sz="0" w:space="0" w:color="auto"/>
          </w:divBdr>
        </w:div>
        <w:div w:id="1966036177">
          <w:marLeft w:val="0"/>
          <w:marRight w:val="0"/>
          <w:marTop w:val="0"/>
          <w:marBottom w:val="0"/>
          <w:divBdr>
            <w:top w:val="none" w:sz="0" w:space="0" w:color="auto"/>
            <w:left w:val="none" w:sz="0" w:space="0" w:color="auto"/>
            <w:bottom w:val="none" w:sz="0" w:space="0" w:color="auto"/>
            <w:right w:val="none" w:sz="0" w:space="0" w:color="auto"/>
          </w:divBdr>
        </w:div>
      </w:divsChild>
    </w:div>
    <w:div w:id="2135825825">
      <w:bodyDiv w:val="1"/>
      <w:marLeft w:val="0"/>
      <w:marRight w:val="0"/>
      <w:marTop w:val="0"/>
      <w:marBottom w:val="0"/>
      <w:divBdr>
        <w:top w:val="none" w:sz="0" w:space="0" w:color="auto"/>
        <w:left w:val="none" w:sz="0" w:space="0" w:color="auto"/>
        <w:bottom w:val="none" w:sz="0" w:space="0" w:color="auto"/>
        <w:right w:val="none" w:sz="0" w:space="0" w:color="auto"/>
      </w:divBdr>
      <w:divsChild>
        <w:div w:id="1070494335">
          <w:marLeft w:val="0"/>
          <w:marRight w:val="0"/>
          <w:marTop w:val="0"/>
          <w:marBottom w:val="0"/>
          <w:divBdr>
            <w:top w:val="none" w:sz="0" w:space="0" w:color="auto"/>
            <w:left w:val="none" w:sz="0" w:space="0" w:color="auto"/>
            <w:bottom w:val="none" w:sz="0" w:space="0" w:color="auto"/>
            <w:right w:val="none" w:sz="0" w:space="0" w:color="auto"/>
          </w:divBdr>
        </w:div>
        <w:div w:id="438720935">
          <w:marLeft w:val="0"/>
          <w:marRight w:val="0"/>
          <w:marTop w:val="0"/>
          <w:marBottom w:val="0"/>
          <w:divBdr>
            <w:top w:val="none" w:sz="0" w:space="0" w:color="auto"/>
            <w:left w:val="none" w:sz="0" w:space="0" w:color="auto"/>
            <w:bottom w:val="none" w:sz="0" w:space="0" w:color="auto"/>
            <w:right w:val="none" w:sz="0" w:space="0" w:color="auto"/>
          </w:divBdr>
        </w:div>
        <w:div w:id="20148313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PowerPoint_Presentation2.pptx"/><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package" Target="embeddings/Microsoft_PowerPoint_Presentation1.pptx"/><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2.emf"/><Relationship Id="rId19" Type="http://schemas.openxmlformats.org/officeDocument/2006/relationships/footer" Target="footer3.xml"/><Relationship Id="rId4" Type="http://schemas.openxmlformats.org/officeDocument/2006/relationships/settings" Target="settings.xml"/><Relationship Id="rId9" Type="http://schemas.openxmlformats.org/officeDocument/2006/relationships/package" Target="embeddings/Microsoft_PowerPoint_Presentation.pptx"/><Relationship Id="rId14" Type="http://schemas.openxmlformats.org/officeDocument/2006/relationships/header" Target="header1.xml"/><Relationship Id="rId22"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54488C" w:rsidRDefault="0054488C">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54488C" w:rsidRDefault="0054488C">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54488C" w:rsidRDefault="0054488C">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4488C"/>
    <w:rsid w:val="00071D57"/>
    <w:rsid w:val="00215E91"/>
    <w:rsid w:val="00305736"/>
    <w:rsid w:val="004810D8"/>
    <w:rsid w:val="0054488C"/>
    <w:rsid w:val="00605FDF"/>
    <w:rsid w:val="008B6AC3"/>
    <w:rsid w:val="00923E25"/>
    <w:rsid w:val="00BC20AD"/>
    <w:rsid w:val="00C11219"/>
    <w:rsid w:val="00C318EA"/>
    <w:rsid w:val="00C56292"/>
    <w:rsid w:val="00DA230C"/>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betriebshandbuch</Template>
  <TotalTime>0</TotalTime>
  <Pages>10</Pages>
  <Words>1549</Words>
  <Characters>9761</Characters>
  <Application>Microsoft Office Word</Application>
  <DocSecurity>0</DocSecurity>
  <Lines>81</Lines>
  <Paragraphs>22</Paragraphs>
  <ScaleCrop>false</ScaleCrop>
  <HeadingPairs>
    <vt:vector size="2" baseType="variant">
      <vt:variant>
        <vt:lpstr>Titel</vt:lpstr>
      </vt:variant>
      <vt:variant>
        <vt:i4>1</vt:i4>
      </vt:variant>
    </vt:vector>
  </HeadingPairs>
  <TitlesOfParts>
    <vt:vector size="1" baseType="lpstr">
      <vt:lpstr>Betriebshandbuch</vt:lpstr>
    </vt:vector>
  </TitlesOfParts>
  <Manager>Libor F. Stoupa</Manager>
  <Company>Stoupa &amp; Partners AG</Company>
  <LinksUpToDate>false</LinksUpToDate>
  <CharactersWithSpaces>11288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Betriebshandbuch</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74</cp:revision>
  <dcterms:created xsi:type="dcterms:W3CDTF">2020-09-08T18:02:00Z</dcterms:created>
  <dcterms:modified xsi:type="dcterms:W3CDTF">2022-04-03T19:22:00Z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