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82EE" w14:textId="77777777" w:rsidR="00A75BD7" w:rsidRPr="0035370F" w:rsidRDefault="00A75BD7" w:rsidP="00A75BD7">
      <w:pPr>
        <w:spacing w:after="0" w:line="240" w:lineRule="auto"/>
        <w:jc w:val="right"/>
        <w:rPr>
          <w:rFonts w:ascii="Tahoma" w:hAnsi="Tahoma" w:cs="Tahoma"/>
          <w:b/>
          <w:sz w:val="16"/>
        </w:rPr>
      </w:pPr>
      <w:r w:rsidRPr="0035370F">
        <w:rPr>
          <w:rFonts w:ascii="Tahoma" w:hAnsi="Tahoma" w:cs="Tahoma"/>
          <w:b/>
          <w:sz w:val="18"/>
        </w:rPr>
        <w:t>LAMPIRAN</w:t>
      </w:r>
    </w:p>
    <w:p w14:paraId="7575B72E" w14:textId="77777777" w:rsidR="00A75BD7" w:rsidRPr="0035370F" w:rsidRDefault="00A75BD7" w:rsidP="00A75BD7">
      <w:pPr>
        <w:spacing w:after="0" w:line="240" w:lineRule="auto"/>
        <w:ind w:left="7088"/>
        <w:jc w:val="both"/>
        <w:rPr>
          <w:rFonts w:ascii="Tahoma" w:hAnsi="Tahoma" w:cs="Tahoma"/>
          <w:sz w:val="14"/>
          <w:szCs w:val="16"/>
        </w:rPr>
      </w:pPr>
      <w:r w:rsidRPr="0035370F">
        <w:rPr>
          <w:rFonts w:ascii="Tahoma" w:hAnsi="Tahoma" w:cs="Tahoma"/>
          <w:sz w:val="18"/>
          <w:szCs w:val="16"/>
        </w:rPr>
        <w:t>Peraturan Direktur Jenderal Perbendaharaan Nomor Per-22/ PB/2013 tentang Perjalanan Dinas Jabatan Dalam Negeri bagi Pejabat Negara, Pegawai Negeri, dan Pegawai Tidak Tetap</w:t>
      </w:r>
    </w:p>
    <w:p w14:paraId="40014DEE" w14:textId="77777777" w:rsidR="00A75BD7" w:rsidRPr="0035370F" w:rsidRDefault="00A75BD7" w:rsidP="00A75BD7">
      <w:pPr>
        <w:spacing w:after="0" w:line="240" w:lineRule="auto"/>
        <w:jc w:val="both"/>
        <w:rPr>
          <w:rFonts w:ascii="Tahoma" w:hAnsi="Tahoma" w:cs="Tahoma"/>
          <w:sz w:val="14"/>
        </w:rPr>
      </w:pPr>
    </w:p>
    <w:p w14:paraId="0D1784CC" w14:textId="77777777" w:rsidR="00A75BD7" w:rsidRPr="0035370F" w:rsidRDefault="00A75BD7" w:rsidP="00A75BD7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35370F">
        <w:rPr>
          <w:rFonts w:ascii="Tahoma" w:hAnsi="Tahoma" w:cs="Tahoma"/>
          <w:b/>
          <w:sz w:val="20"/>
          <w:szCs w:val="20"/>
        </w:rPr>
        <w:t>PUSAT PEMBINAAN BAHASA DAN SASTRA</w:t>
      </w:r>
    </w:p>
    <w:p w14:paraId="5A4E37B6" w14:textId="77777777" w:rsidR="00A75BD7" w:rsidRPr="0035370F" w:rsidRDefault="00A75BD7" w:rsidP="00A75BD7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35370F">
        <w:rPr>
          <w:rFonts w:ascii="Tahoma" w:hAnsi="Tahoma" w:cs="Tahoma"/>
          <w:b/>
          <w:sz w:val="20"/>
          <w:szCs w:val="20"/>
        </w:rPr>
        <w:t>BADAN PENGEMBANGAN DAN PEMBINAAN BAHASA</w:t>
      </w:r>
    </w:p>
    <w:p w14:paraId="05BC2467" w14:textId="77777777" w:rsidR="000F0BE2" w:rsidRPr="0035370F" w:rsidRDefault="000F0BE2" w:rsidP="000F0BE2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35370F">
        <w:rPr>
          <w:rFonts w:ascii="Tahoma" w:hAnsi="Tahoma" w:cs="Tahoma"/>
          <w:b/>
          <w:sz w:val="20"/>
          <w:szCs w:val="20"/>
        </w:rPr>
        <w:t>KEMENTERIAN PENDIDIKAN, KEBUDAYAAN, RISET, DAN TEKNOLOGI</w:t>
      </w:r>
    </w:p>
    <w:p w14:paraId="1DCD2A62" w14:textId="53DD53DB" w:rsidR="00A75BD7" w:rsidRPr="0035370F" w:rsidRDefault="00A75BD7" w:rsidP="0018670B">
      <w:pPr>
        <w:tabs>
          <w:tab w:val="left" w:pos="1276"/>
          <w:tab w:val="left" w:pos="8364"/>
          <w:tab w:val="left" w:pos="8505"/>
        </w:tabs>
        <w:spacing w:after="0" w:line="240" w:lineRule="auto"/>
        <w:ind w:left="680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Tahun Anggaran</w:t>
      </w:r>
      <w:r w:rsidRPr="0035370F">
        <w:rPr>
          <w:rFonts w:ascii="Tahoma" w:hAnsi="Tahoma" w:cs="Tahoma"/>
          <w:sz w:val="20"/>
          <w:szCs w:val="20"/>
        </w:rPr>
        <w:tab/>
        <w:t>:</w:t>
      </w:r>
      <w:r w:rsidRPr="0035370F">
        <w:rPr>
          <w:rFonts w:ascii="Tahoma" w:hAnsi="Tahoma" w:cs="Tahoma"/>
          <w:sz w:val="20"/>
          <w:szCs w:val="20"/>
        </w:rPr>
        <w:tab/>
        <w:t>202</w:t>
      </w:r>
      <w:r w:rsidR="0030699C">
        <w:rPr>
          <w:rFonts w:ascii="Tahoma" w:hAnsi="Tahoma" w:cs="Tahoma"/>
          <w:sz w:val="20"/>
          <w:szCs w:val="20"/>
        </w:rPr>
        <w:t>4</w:t>
      </w:r>
    </w:p>
    <w:p w14:paraId="62DFB675" w14:textId="77777777" w:rsidR="00A75BD7" w:rsidRPr="0035370F" w:rsidRDefault="00A75BD7" w:rsidP="0018670B">
      <w:pPr>
        <w:tabs>
          <w:tab w:val="left" w:pos="1276"/>
          <w:tab w:val="left" w:pos="8364"/>
          <w:tab w:val="left" w:pos="8505"/>
        </w:tabs>
        <w:spacing w:after="0" w:line="240" w:lineRule="auto"/>
        <w:ind w:left="680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Bukti Kas Nomor</w:t>
      </w:r>
      <w:r w:rsidRPr="0035370F">
        <w:rPr>
          <w:rFonts w:ascii="Tahoma" w:hAnsi="Tahoma" w:cs="Tahoma"/>
          <w:sz w:val="20"/>
          <w:szCs w:val="20"/>
        </w:rPr>
        <w:tab/>
        <w:t>:</w:t>
      </w:r>
      <w:r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ab/>
      </w:r>
    </w:p>
    <w:p w14:paraId="3B67A3EF" w14:textId="37DBA676" w:rsidR="00A75BD7" w:rsidRPr="0035370F" w:rsidRDefault="00A75BD7" w:rsidP="0018670B">
      <w:pPr>
        <w:tabs>
          <w:tab w:val="left" w:pos="1276"/>
          <w:tab w:val="left" w:pos="8364"/>
          <w:tab w:val="left" w:pos="8505"/>
        </w:tabs>
        <w:spacing w:after="0" w:line="240" w:lineRule="auto"/>
        <w:ind w:left="680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Beban MAK</w:t>
      </w:r>
      <w:r w:rsidRPr="0035370F">
        <w:rPr>
          <w:rFonts w:ascii="Tahoma" w:hAnsi="Tahoma" w:cs="Tahoma"/>
          <w:sz w:val="20"/>
          <w:szCs w:val="20"/>
        </w:rPr>
        <w:tab/>
        <w:t>:</w:t>
      </w:r>
      <w:r w:rsidRPr="0035370F">
        <w:rPr>
          <w:rFonts w:ascii="Tahoma" w:hAnsi="Tahoma" w:cs="Tahoma"/>
          <w:sz w:val="20"/>
          <w:szCs w:val="20"/>
        </w:rPr>
        <w:tab/>
      </w:r>
      <w:r w:rsidR="00B01C26">
        <w:rPr>
          <w:rFonts w:ascii="Tahoma" w:hAnsi="Tahoma" w:cs="Tahoma"/>
          <w:sz w:val="20"/>
          <w:szCs w:val="20"/>
        </w:rPr>
        <w:t>{{ MAK }}</w:t>
      </w:r>
    </w:p>
    <w:p w14:paraId="1208E437" w14:textId="77777777" w:rsidR="00A75BD7" w:rsidRPr="0035370F" w:rsidRDefault="00A75BD7" w:rsidP="00A75BD7">
      <w:pPr>
        <w:tabs>
          <w:tab w:val="left" w:pos="1276"/>
          <w:tab w:val="left" w:pos="8931"/>
          <w:tab w:val="left" w:pos="9072"/>
        </w:tabs>
        <w:spacing w:after="0" w:line="240" w:lineRule="auto"/>
        <w:ind w:left="7655"/>
        <w:jc w:val="both"/>
        <w:rPr>
          <w:rFonts w:ascii="Tahoma" w:hAnsi="Tahoma" w:cs="Tahoma"/>
          <w:sz w:val="16"/>
        </w:rPr>
      </w:pPr>
    </w:p>
    <w:p w14:paraId="7A27C408" w14:textId="77777777" w:rsidR="00A75BD7" w:rsidRPr="0035370F" w:rsidRDefault="00A75BD7" w:rsidP="00A75BD7">
      <w:pPr>
        <w:tabs>
          <w:tab w:val="left" w:pos="1276"/>
          <w:tab w:val="left" w:pos="8931"/>
          <w:tab w:val="left" w:pos="9072"/>
        </w:tabs>
        <w:spacing w:after="0" w:line="240" w:lineRule="auto"/>
        <w:ind w:left="7655"/>
        <w:jc w:val="both"/>
        <w:rPr>
          <w:rFonts w:ascii="Tahoma" w:hAnsi="Tahoma" w:cs="Tahoma"/>
          <w:sz w:val="4"/>
        </w:rPr>
      </w:pPr>
    </w:p>
    <w:p w14:paraId="62984DA2" w14:textId="77777777" w:rsidR="00A75BD7" w:rsidRPr="0035370F" w:rsidRDefault="00A75BD7" w:rsidP="00A75BD7">
      <w:pPr>
        <w:tabs>
          <w:tab w:val="left" w:pos="1276"/>
          <w:tab w:val="left" w:pos="8931"/>
          <w:tab w:val="left" w:pos="9072"/>
        </w:tabs>
        <w:spacing w:after="0" w:line="240" w:lineRule="auto"/>
        <w:jc w:val="center"/>
        <w:rPr>
          <w:rFonts w:ascii="Tahoma" w:hAnsi="Tahoma" w:cs="Tahoma"/>
          <w:b/>
        </w:rPr>
      </w:pPr>
      <w:r w:rsidRPr="0035370F">
        <w:rPr>
          <w:rFonts w:ascii="Tahoma" w:hAnsi="Tahoma" w:cs="Tahoma"/>
          <w:b/>
          <w:sz w:val="20"/>
        </w:rPr>
        <w:t>KUITANSI</w:t>
      </w:r>
    </w:p>
    <w:p w14:paraId="07E71AE5" w14:textId="77777777" w:rsidR="00A75BD7" w:rsidRPr="0035370F" w:rsidRDefault="00A75BD7" w:rsidP="00A75BD7">
      <w:pPr>
        <w:tabs>
          <w:tab w:val="left" w:pos="1276"/>
          <w:tab w:val="left" w:pos="8931"/>
          <w:tab w:val="left" w:pos="9072"/>
        </w:tabs>
        <w:spacing w:after="0" w:line="240" w:lineRule="auto"/>
        <w:jc w:val="center"/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Ind w:w="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8"/>
      </w:tblGrid>
      <w:tr w:rsidR="00A75BD7" w:rsidRPr="0035370F" w14:paraId="2CB50419" w14:textId="77777777" w:rsidTr="00A75BD7">
        <w:tc>
          <w:tcPr>
            <w:tcW w:w="11098" w:type="dxa"/>
            <w:tcBorders>
              <w:top w:val="single" w:sz="4" w:space="0" w:color="auto"/>
              <w:left w:val="nil"/>
              <w:right w:val="nil"/>
            </w:tcBorders>
          </w:tcPr>
          <w:p w14:paraId="47FF6AE7" w14:textId="77777777" w:rsidR="00A75BD7" w:rsidRPr="0035370F" w:rsidRDefault="00A75BD7" w:rsidP="00A75BD7">
            <w:pPr>
              <w:tabs>
                <w:tab w:val="left" w:pos="1276"/>
                <w:tab w:val="left" w:pos="8080"/>
              </w:tabs>
              <w:jc w:val="both"/>
              <w:rPr>
                <w:rFonts w:ascii="Tahoma" w:hAnsi="Tahoma" w:cs="Tahoma"/>
                <w:sz w:val="2"/>
              </w:rPr>
            </w:pPr>
          </w:p>
        </w:tc>
      </w:tr>
    </w:tbl>
    <w:p w14:paraId="376B074D" w14:textId="77777777" w:rsidR="00A75BD7" w:rsidRPr="0035370F" w:rsidRDefault="00A75BD7" w:rsidP="00A75BD7">
      <w:pPr>
        <w:tabs>
          <w:tab w:val="left" w:pos="1276"/>
          <w:tab w:val="left" w:pos="8080"/>
        </w:tabs>
        <w:spacing w:after="0" w:line="240" w:lineRule="auto"/>
        <w:jc w:val="both"/>
        <w:rPr>
          <w:rFonts w:ascii="Tahoma" w:hAnsi="Tahoma" w:cs="Tahoma"/>
          <w:sz w:val="8"/>
        </w:rPr>
      </w:pPr>
    </w:p>
    <w:p w14:paraId="2003F51C" w14:textId="77777777" w:rsidR="00A75BD7" w:rsidRPr="0035370F" w:rsidRDefault="00A75BD7" w:rsidP="0018670B">
      <w:pPr>
        <w:tabs>
          <w:tab w:val="left" w:pos="2552"/>
          <w:tab w:val="left" w:pos="2694"/>
          <w:tab w:val="left" w:pos="7513"/>
        </w:tabs>
        <w:spacing w:after="0" w:line="240" w:lineRule="auto"/>
        <w:ind w:left="2694" w:hanging="269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s</w:t>
      </w:r>
      <w:r w:rsidR="00A2546D" w:rsidRPr="0035370F">
        <w:rPr>
          <w:rFonts w:ascii="Tahoma" w:hAnsi="Tahoma" w:cs="Tahoma"/>
          <w:sz w:val="20"/>
          <w:szCs w:val="20"/>
        </w:rPr>
        <w:t>udah terima dari</w:t>
      </w:r>
      <w:r w:rsidR="00A2546D"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>:</w:t>
      </w:r>
      <w:r w:rsidR="00A2546D"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>Pejabat Pembuat Komitmen Pusat Pembinaan Bahasa dan Sastra</w:t>
      </w:r>
    </w:p>
    <w:p w14:paraId="52DEE85F" w14:textId="77777777" w:rsidR="00A75BD7" w:rsidRPr="0035370F" w:rsidRDefault="00A75BD7" w:rsidP="0018670B">
      <w:pPr>
        <w:tabs>
          <w:tab w:val="left" w:pos="2552"/>
          <w:tab w:val="left" w:pos="2694"/>
          <w:tab w:val="left" w:pos="7513"/>
        </w:tabs>
        <w:spacing w:after="0" w:line="240" w:lineRule="auto"/>
        <w:ind w:left="2694" w:hanging="269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 xml:space="preserve">            </w:t>
      </w:r>
      <w:r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ab/>
        <w:t xml:space="preserve">Badan Pengembangan dan Pembinaan Bahasa, Kementerian Pendidikan </w:t>
      </w:r>
      <w:r w:rsidR="007D135D" w:rsidRPr="0035370F">
        <w:rPr>
          <w:rFonts w:ascii="Tahoma" w:hAnsi="Tahoma" w:cs="Tahoma"/>
          <w:sz w:val="20"/>
          <w:szCs w:val="20"/>
        </w:rPr>
        <w:t>Kebudayaan, Riset, dan Teknologi</w:t>
      </w:r>
    </w:p>
    <w:p w14:paraId="4C855D00" w14:textId="2AE1C896" w:rsidR="00A75BD7" w:rsidRPr="0035370F" w:rsidRDefault="00A75BD7" w:rsidP="0018670B">
      <w:pPr>
        <w:tabs>
          <w:tab w:val="left" w:pos="2552"/>
          <w:tab w:val="left" w:pos="2694"/>
          <w:tab w:val="left" w:pos="7513"/>
        </w:tabs>
        <w:spacing w:after="0" w:line="240" w:lineRule="auto"/>
        <w:ind w:left="2694" w:hanging="269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uang sebesar</w:t>
      </w:r>
      <w:r w:rsidRPr="0035370F">
        <w:rPr>
          <w:rFonts w:ascii="Tahoma" w:hAnsi="Tahoma" w:cs="Tahoma"/>
          <w:sz w:val="20"/>
          <w:szCs w:val="20"/>
        </w:rPr>
        <w:tab/>
        <w:t xml:space="preserve">: </w:t>
      </w:r>
      <w:r w:rsidRPr="0035370F">
        <w:rPr>
          <w:rFonts w:ascii="Tahoma" w:hAnsi="Tahoma" w:cs="Tahoma"/>
          <w:sz w:val="20"/>
          <w:szCs w:val="20"/>
        </w:rPr>
        <w:tab/>
      </w:r>
      <w:r w:rsidR="00B01C26">
        <w:rPr>
          <w:rFonts w:ascii="Tahoma" w:hAnsi="Tahoma" w:cs="Tahoma"/>
          <w:sz w:val="20"/>
          <w:szCs w:val="20"/>
        </w:rPr>
        <w:t>{{ TOTAL }}</w:t>
      </w:r>
    </w:p>
    <w:p w14:paraId="334DB6B2" w14:textId="291FD6B2" w:rsidR="00A75BD7" w:rsidRPr="0035370F" w:rsidRDefault="00025835" w:rsidP="0018670B">
      <w:pPr>
        <w:tabs>
          <w:tab w:val="left" w:pos="2552"/>
          <w:tab w:val="left" w:pos="2694"/>
          <w:tab w:val="left" w:pos="7513"/>
        </w:tabs>
        <w:spacing w:after="0" w:line="240" w:lineRule="auto"/>
        <w:ind w:left="2694" w:hanging="269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untuk Pembayaran</w:t>
      </w:r>
      <w:r w:rsidRPr="0035370F">
        <w:rPr>
          <w:rFonts w:ascii="Tahoma" w:hAnsi="Tahoma" w:cs="Tahoma"/>
          <w:sz w:val="20"/>
          <w:szCs w:val="20"/>
        </w:rPr>
        <w:tab/>
        <w:t>:</w:t>
      </w:r>
      <w:r w:rsidRPr="0035370F">
        <w:rPr>
          <w:rFonts w:ascii="Tahoma" w:hAnsi="Tahoma" w:cs="Tahoma"/>
          <w:sz w:val="20"/>
          <w:szCs w:val="20"/>
        </w:rPr>
        <w:tab/>
      </w:r>
      <w:r w:rsidR="00D71C58">
        <w:rPr>
          <w:rFonts w:ascii="Tahoma" w:hAnsi="Tahoma" w:cs="Tahoma"/>
          <w:sz w:val="20"/>
          <w:szCs w:val="20"/>
        </w:rPr>
        <w:t>{{ KETERANGAN }}</w:t>
      </w:r>
    </w:p>
    <w:p w14:paraId="4766A181" w14:textId="77777777" w:rsidR="00A75BD7" w:rsidRPr="0035370F" w:rsidRDefault="00A75BD7" w:rsidP="0018670B">
      <w:pPr>
        <w:tabs>
          <w:tab w:val="left" w:pos="1560"/>
          <w:tab w:val="left" w:pos="2127"/>
          <w:tab w:val="left" w:pos="2552"/>
          <w:tab w:val="left" w:pos="2694"/>
          <w:tab w:val="left" w:pos="7513"/>
        </w:tabs>
        <w:spacing w:after="0" w:line="240" w:lineRule="auto"/>
        <w:ind w:left="2694" w:hanging="2694"/>
        <w:jc w:val="both"/>
        <w:rPr>
          <w:rFonts w:ascii="Tahoma" w:hAnsi="Tahoma" w:cs="Tahoma"/>
          <w:b/>
          <w:sz w:val="20"/>
          <w:szCs w:val="20"/>
        </w:rPr>
      </w:pPr>
      <w:r w:rsidRPr="0035370F">
        <w:rPr>
          <w:rFonts w:ascii="Tahoma" w:hAnsi="Tahoma" w:cs="Tahoma"/>
          <w:b/>
          <w:sz w:val="20"/>
          <w:szCs w:val="20"/>
        </w:rPr>
        <w:t>berdasarkan SPD</w:t>
      </w:r>
    </w:p>
    <w:p w14:paraId="474EBFB5" w14:textId="7C51770C" w:rsidR="00A75BD7" w:rsidRPr="0035370F" w:rsidRDefault="00A75BD7" w:rsidP="0018670B">
      <w:pPr>
        <w:tabs>
          <w:tab w:val="left" w:pos="2552"/>
          <w:tab w:val="left" w:pos="2694"/>
          <w:tab w:val="left" w:pos="7513"/>
        </w:tabs>
        <w:spacing w:after="0" w:line="240" w:lineRule="auto"/>
        <w:ind w:left="2694" w:hanging="269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n</w:t>
      </w:r>
      <w:r w:rsidR="00A2546D" w:rsidRPr="0035370F">
        <w:rPr>
          <w:rFonts w:ascii="Tahoma" w:hAnsi="Tahoma" w:cs="Tahoma"/>
          <w:sz w:val="20"/>
          <w:szCs w:val="20"/>
        </w:rPr>
        <w:t>omor</w:t>
      </w:r>
      <w:r w:rsidR="00A2546D"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 xml:space="preserve">: </w:t>
      </w:r>
      <w:r w:rsidRPr="0035370F">
        <w:rPr>
          <w:rFonts w:ascii="Tahoma" w:hAnsi="Tahoma" w:cs="Tahoma"/>
          <w:sz w:val="20"/>
          <w:szCs w:val="20"/>
        </w:rPr>
        <w:tab/>
      </w:r>
      <w:r w:rsidR="00D71C58">
        <w:rPr>
          <w:rFonts w:ascii="Tahoma" w:hAnsi="Tahoma" w:cs="Tahoma"/>
          <w:sz w:val="20"/>
          <w:szCs w:val="20"/>
        </w:rPr>
        <w:t>{{ NO_ST }}</w:t>
      </w:r>
    </w:p>
    <w:p w14:paraId="331D6789" w14:textId="1878B7FF" w:rsidR="00A75BD7" w:rsidRPr="0035370F" w:rsidRDefault="00A75BD7" w:rsidP="0018670B">
      <w:pPr>
        <w:tabs>
          <w:tab w:val="left" w:pos="2552"/>
          <w:tab w:val="left" w:pos="2694"/>
          <w:tab w:val="left" w:pos="7513"/>
        </w:tabs>
        <w:spacing w:after="0" w:line="240" w:lineRule="auto"/>
        <w:ind w:left="2694" w:hanging="269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tanggal</w:t>
      </w:r>
      <w:r w:rsidRPr="0035370F">
        <w:rPr>
          <w:rFonts w:ascii="Tahoma" w:hAnsi="Tahoma" w:cs="Tahoma"/>
          <w:sz w:val="20"/>
          <w:szCs w:val="20"/>
        </w:rPr>
        <w:tab/>
        <w:t xml:space="preserve">: </w:t>
      </w:r>
      <w:r w:rsidR="00D71C58">
        <w:rPr>
          <w:rFonts w:ascii="Tahoma" w:hAnsi="Tahoma" w:cs="Tahoma"/>
          <w:sz w:val="20"/>
          <w:szCs w:val="20"/>
        </w:rPr>
        <w:t>{{ TGL_ST }}</w:t>
      </w:r>
    </w:p>
    <w:p w14:paraId="0A19B203" w14:textId="73F06509" w:rsidR="00A75BD7" w:rsidRPr="0035370F" w:rsidRDefault="00BB0AAD" w:rsidP="0018670B">
      <w:pPr>
        <w:tabs>
          <w:tab w:val="left" w:pos="2552"/>
          <w:tab w:val="left" w:pos="2694"/>
          <w:tab w:val="left" w:pos="7513"/>
        </w:tabs>
        <w:spacing w:after="0" w:line="240" w:lineRule="auto"/>
        <w:ind w:left="2694" w:hanging="2694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untuk perjalanan dinas ke</w:t>
      </w:r>
      <w:r w:rsidR="0018670B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>:</w:t>
      </w:r>
      <w:r w:rsidRPr="0035370F">
        <w:rPr>
          <w:rFonts w:ascii="Tahoma" w:hAnsi="Tahoma" w:cs="Tahoma"/>
          <w:sz w:val="20"/>
          <w:szCs w:val="20"/>
        </w:rPr>
        <w:t xml:space="preserve"> </w:t>
      </w:r>
      <w:r w:rsidR="00D71C58">
        <w:rPr>
          <w:rFonts w:ascii="Tahoma" w:hAnsi="Tahoma" w:cs="Tahoma"/>
          <w:sz w:val="20"/>
          <w:szCs w:val="20"/>
        </w:rPr>
        <w:t>{{ TUJUAN }}</w:t>
      </w:r>
    </w:p>
    <w:p w14:paraId="16CEDC42" w14:textId="203EF225" w:rsidR="00A75BD7" w:rsidRPr="0035370F" w:rsidRDefault="00A75BD7" w:rsidP="0018670B">
      <w:pPr>
        <w:tabs>
          <w:tab w:val="left" w:pos="2552"/>
          <w:tab w:val="left" w:pos="2694"/>
          <w:tab w:val="left" w:pos="7513"/>
        </w:tabs>
        <w:spacing w:after="0" w:line="240" w:lineRule="auto"/>
        <w:ind w:left="2694" w:hanging="2694"/>
        <w:jc w:val="both"/>
        <w:rPr>
          <w:rFonts w:ascii="Tahoma" w:hAnsi="Tahoma" w:cs="Tahoma"/>
          <w:i/>
          <w:noProof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terbilang</w:t>
      </w:r>
      <w:r w:rsidRPr="0035370F">
        <w:rPr>
          <w:rFonts w:ascii="Tahoma" w:hAnsi="Tahoma" w:cs="Tahoma"/>
          <w:sz w:val="20"/>
          <w:szCs w:val="20"/>
        </w:rPr>
        <w:tab/>
        <w:t xml:space="preserve">: </w:t>
      </w:r>
      <w:r w:rsidRPr="0035370F">
        <w:rPr>
          <w:rFonts w:ascii="Tahoma" w:hAnsi="Tahoma" w:cs="Tahoma"/>
          <w:sz w:val="20"/>
          <w:szCs w:val="20"/>
        </w:rPr>
        <w:tab/>
      </w:r>
      <w:r w:rsidR="0083659E">
        <w:rPr>
          <w:rFonts w:ascii="Tahoma" w:hAnsi="Tahoma" w:cs="Tahoma"/>
          <w:noProof/>
          <w:sz w:val="20"/>
          <w:szCs w:val="20"/>
        </w:rPr>
        <w:t>{{ TERBILANG }}</w:t>
      </w:r>
    </w:p>
    <w:p w14:paraId="18E4882D" w14:textId="77777777" w:rsidR="00A75BD7" w:rsidRPr="0035370F" w:rsidRDefault="00A75BD7" w:rsidP="00A75BD7">
      <w:pPr>
        <w:tabs>
          <w:tab w:val="left" w:pos="2127"/>
          <w:tab w:val="left" w:pos="2268"/>
          <w:tab w:val="left" w:pos="7513"/>
        </w:tabs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1248E2AB" w14:textId="77777777" w:rsidR="00A75BD7" w:rsidRPr="0035370F" w:rsidRDefault="00A75BD7" w:rsidP="00A75BD7">
      <w:pPr>
        <w:spacing w:after="0" w:line="240" w:lineRule="auto"/>
        <w:ind w:left="7655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Yang menerima,</w:t>
      </w:r>
    </w:p>
    <w:p w14:paraId="112C7611" w14:textId="77777777" w:rsidR="00A75BD7" w:rsidRPr="0035370F" w:rsidRDefault="00A75BD7" w:rsidP="00A75BD7">
      <w:pPr>
        <w:spacing w:after="0" w:line="240" w:lineRule="auto"/>
        <w:ind w:left="7655"/>
        <w:jc w:val="both"/>
        <w:rPr>
          <w:rFonts w:ascii="Tahoma" w:hAnsi="Tahoma" w:cs="Tahoma"/>
          <w:sz w:val="20"/>
          <w:szCs w:val="20"/>
        </w:rPr>
      </w:pPr>
    </w:p>
    <w:p w14:paraId="71BA29A3" w14:textId="77777777" w:rsidR="00A75BD7" w:rsidRPr="0035370F" w:rsidRDefault="00A75BD7" w:rsidP="00E86B5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0DDC4CA7" w14:textId="77777777" w:rsidR="00A75BD7" w:rsidRPr="0035370F" w:rsidRDefault="00A75BD7" w:rsidP="00A75BD7">
      <w:pPr>
        <w:spacing w:after="0" w:line="240" w:lineRule="auto"/>
        <w:ind w:left="7655"/>
        <w:jc w:val="both"/>
        <w:rPr>
          <w:rFonts w:ascii="Tahoma" w:hAnsi="Tahoma" w:cs="Tahoma"/>
          <w:sz w:val="20"/>
          <w:szCs w:val="20"/>
        </w:rPr>
      </w:pPr>
    </w:p>
    <w:p w14:paraId="57754EA6" w14:textId="19763F80" w:rsidR="00A75BD7" w:rsidRPr="0035370F" w:rsidRDefault="0083659E" w:rsidP="00A75BD7">
      <w:pPr>
        <w:spacing w:after="0" w:line="240" w:lineRule="auto"/>
        <w:ind w:left="7655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{{ NAMA }}</w:t>
      </w:r>
    </w:p>
    <w:p w14:paraId="4A57280C" w14:textId="2B0C77DE" w:rsidR="00A75BD7" w:rsidRPr="0035370F" w:rsidRDefault="00A75BD7" w:rsidP="00A75BD7">
      <w:pPr>
        <w:spacing w:after="0" w:line="240" w:lineRule="auto"/>
        <w:ind w:left="7655"/>
        <w:jc w:val="both"/>
        <w:rPr>
          <w:rFonts w:ascii="Tahoma" w:hAnsi="Tahoma" w:cs="Tahoma"/>
          <w:noProof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 xml:space="preserve">NIP </w:t>
      </w:r>
      <w:r w:rsidR="0083659E">
        <w:rPr>
          <w:rFonts w:ascii="Tahoma" w:hAnsi="Tahoma" w:cs="Tahoma"/>
          <w:sz w:val="20"/>
          <w:szCs w:val="20"/>
        </w:rPr>
        <w:t>{{ NIP }}</w:t>
      </w:r>
      <w:r w:rsidR="006B2246" w:rsidRPr="0035370F">
        <w:rPr>
          <w:rFonts w:ascii="Tahoma" w:hAnsi="Tahoma" w:cs="Tahoma"/>
          <w:noProof/>
          <w:sz w:val="20"/>
          <w:szCs w:val="20"/>
        </w:rPr>
        <w:fldChar w:fldCharType="begin"/>
      </w:r>
      <w:r w:rsidR="006B2246" w:rsidRPr="0035370F">
        <w:rPr>
          <w:rFonts w:ascii="Tahoma" w:hAnsi="Tahoma" w:cs="Tahoma"/>
          <w:noProof/>
          <w:sz w:val="20"/>
          <w:szCs w:val="20"/>
        </w:rPr>
        <w:instrText xml:space="preserve"> MERGEFIELD F6 </w:instrText>
      </w:r>
      <w:r w:rsidR="006B2246" w:rsidRPr="0035370F">
        <w:rPr>
          <w:rFonts w:ascii="Tahoma" w:hAnsi="Tahoma" w:cs="Tahoma"/>
          <w:noProof/>
          <w:sz w:val="20"/>
          <w:szCs w:val="20"/>
        </w:rPr>
        <w:fldChar w:fldCharType="end"/>
      </w:r>
    </w:p>
    <w:p w14:paraId="0CA823DD" w14:textId="77777777" w:rsidR="00BB0AAD" w:rsidRPr="0035370F" w:rsidRDefault="00BB0AAD" w:rsidP="00A75BD7">
      <w:pPr>
        <w:spacing w:after="0" w:line="240" w:lineRule="auto"/>
        <w:ind w:left="7655"/>
        <w:jc w:val="both"/>
        <w:rPr>
          <w:rFonts w:ascii="Tahoma" w:hAnsi="Tahoma" w:cs="Tahoma"/>
          <w:noProof/>
          <w:sz w:val="6"/>
          <w:szCs w:val="18"/>
        </w:rPr>
      </w:pPr>
    </w:p>
    <w:p w14:paraId="29747E0C" w14:textId="77777777" w:rsidR="00AB529B" w:rsidRPr="0035370F" w:rsidRDefault="00BB0AAD" w:rsidP="0018670B">
      <w:pPr>
        <w:spacing w:after="0" w:line="240" w:lineRule="auto"/>
        <w:jc w:val="center"/>
        <w:rPr>
          <w:rFonts w:ascii="Tahoma" w:hAnsi="Tahoma" w:cs="Tahoma"/>
          <w:noProof/>
        </w:rPr>
      </w:pPr>
      <w:r w:rsidRPr="0035370F">
        <w:rPr>
          <w:rFonts w:ascii="Tahoma" w:hAnsi="Tahoma" w:cs="Tahoma"/>
          <w:b/>
          <w:sz w:val="20"/>
        </w:rPr>
        <w:t>RINCIAN BIAYA PERJALANAN DINAS</w:t>
      </w:r>
    </w:p>
    <w:p w14:paraId="75146501" w14:textId="77777777" w:rsidR="00AB529B" w:rsidRPr="0035370F" w:rsidRDefault="00AB529B" w:rsidP="00AB529B">
      <w:pPr>
        <w:tabs>
          <w:tab w:val="left" w:pos="1276"/>
          <w:tab w:val="left" w:pos="8931"/>
          <w:tab w:val="left" w:pos="9072"/>
        </w:tabs>
        <w:spacing w:after="0" w:line="240" w:lineRule="auto"/>
        <w:jc w:val="center"/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Ind w:w="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8"/>
      </w:tblGrid>
      <w:tr w:rsidR="00AB529B" w:rsidRPr="0035370F" w14:paraId="35647290" w14:textId="77777777" w:rsidTr="00B3692C">
        <w:tc>
          <w:tcPr>
            <w:tcW w:w="11098" w:type="dxa"/>
            <w:tcBorders>
              <w:top w:val="single" w:sz="4" w:space="0" w:color="auto"/>
              <w:left w:val="nil"/>
              <w:right w:val="nil"/>
            </w:tcBorders>
          </w:tcPr>
          <w:p w14:paraId="2A73BE9E" w14:textId="77777777" w:rsidR="00AB529B" w:rsidRPr="0035370F" w:rsidRDefault="00AB529B" w:rsidP="00B3692C">
            <w:pPr>
              <w:tabs>
                <w:tab w:val="left" w:pos="1276"/>
                <w:tab w:val="left" w:pos="8080"/>
              </w:tabs>
              <w:jc w:val="both"/>
              <w:rPr>
                <w:rFonts w:ascii="Tahoma" w:hAnsi="Tahoma" w:cs="Tahoma"/>
                <w:sz w:val="2"/>
              </w:rPr>
            </w:pPr>
          </w:p>
        </w:tc>
      </w:tr>
    </w:tbl>
    <w:p w14:paraId="698BDCDF" w14:textId="77777777" w:rsidR="00053E26" w:rsidRPr="0035370F" w:rsidRDefault="00053E26" w:rsidP="0018670B">
      <w:pPr>
        <w:tabs>
          <w:tab w:val="left" w:pos="1560"/>
          <w:tab w:val="left" w:pos="7513"/>
        </w:tabs>
        <w:spacing w:after="0" w:line="240" w:lineRule="auto"/>
        <w:rPr>
          <w:rFonts w:ascii="Tahoma" w:hAnsi="Tahoma" w:cs="Tahoma"/>
          <w:b/>
          <w:sz w:val="8"/>
        </w:rPr>
      </w:pPr>
    </w:p>
    <w:p w14:paraId="35A539B1" w14:textId="2D2CE860" w:rsidR="00A75BD7" w:rsidRPr="0035370F" w:rsidRDefault="00820DA9" w:rsidP="00A2546D">
      <w:pPr>
        <w:tabs>
          <w:tab w:val="left" w:pos="1843"/>
          <w:tab w:val="left" w:pos="1985"/>
        </w:tabs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l</w:t>
      </w:r>
      <w:r w:rsidR="00A75BD7" w:rsidRPr="0035370F">
        <w:rPr>
          <w:rFonts w:ascii="Tahoma" w:hAnsi="Tahoma" w:cs="Tahoma"/>
          <w:sz w:val="20"/>
          <w:szCs w:val="20"/>
        </w:rPr>
        <w:t>ampiran SPD Nomor</w:t>
      </w:r>
      <w:r w:rsidR="00A75BD7" w:rsidRPr="0035370F">
        <w:rPr>
          <w:rFonts w:ascii="Tahoma" w:hAnsi="Tahoma" w:cs="Tahoma"/>
          <w:sz w:val="20"/>
          <w:szCs w:val="20"/>
        </w:rPr>
        <w:tab/>
        <w:t xml:space="preserve">: </w:t>
      </w:r>
      <w:r w:rsidR="00053E26" w:rsidRPr="0035370F">
        <w:rPr>
          <w:rFonts w:ascii="Tahoma" w:hAnsi="Tahoma" w:cs="Tahoma"/>
          <w:sz w:val="20"/>
          <w:szCs w:val="20"/>
        </w:rPr>
        <w:tab/>
      </w:r>
      <w:r w:rsidR="00C76B68">
        <w:rPr>
          <w:rFonts w:ascii="Tahoma" w:hAnsi="Tahoma" w:cs="Tahoma"/>
          <w:sz w:val="20"/>
          <w:szCs w:val="20"/>
        </w:rPr>
        <w:t>{{ NO_ST }}</w:t>
      </w:r>
    </w:p>
    <w:p w14:paraId="1EA31D9C" w14:textId="23602FF8" w:rsidR="00A75BD7" w:rsidRPr="0035370F" w:rsidRDefault="00820DA9" w:rsidP="00A2546D">
      <w:pPr>
        <w:tabs>
          <w:tab w:val="left" w:pos="1843"/>
          <w:tab w:val="left" w:pos="1985"/>
        </w:tabs>
        <w:spacing w:after="0" w:line="240" w:lineRule="auto"/>
        <w:jc w:val="both"/>
        <w:rPr>
          <w:rFonts w:ascii="Tahoma" w:hAnsi="Tahoma" w:cs="Tahoma"/>
          <w:sz w:val="18"/>
        </w:rPr>
      </w:pPr>
      <w:r w:rsidRPr="0035370F">
        <w:rPr>
          <w:rFonts w:ascii="Tahoma" w:hAnsi="Tahoma" w:cs="Tahoma"/>
          <w:sz w:val="20"/>
          <w:szCs w:val="20"/>
        </w:rPr>
        <w:t>t</w:t>
      </w:r>
      <w:r w:rsidR="00053E26" w:rsidRPr="0035370F">
        <w:rPr>
          <w:rFonts w:ascii="Tahoma" w:hAnsi="Tahoma" w:cs="Tahoma"/>
          <w:sz w:val="20"/>
          <w:szCs w:val="20"/>
        </w:rPr>
        <w:t>anggal</w:t>
      </w:r>
      <w:r w:rsidR="00053E26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 xml:space="preserve">: </w:t>
      </w:r>
      <w:r w:rsidR="00053E26" w:rsidRPr="0035370F">
        <w:rPr>
          <w:rFonts w:ascii="Tahoma" w:hAnsi="Tahoma" w:cs="Tahoma"/>
          <w:sz w:val="20"/>
          <w:szCs w:val="20"/>
        </w:rPr>
        <w:tab/>
      </w:r>
      <w:r w:rsidR="00C76B68">
        <w:rPr>
          <w:rFonts w:ascii="Tahoma" w:hAnsi="Tahoma" w:cs="Tahoma"/>
          <w:sz w:val="20"/>
          <w:szCs w:val="20"/>
        </w:rPr>
        <w:t>{{ TGL_ST }}</w:t>
      </w:r>
    </w:p>
    <w:p w14:paraId="72B3A922" w14:textId="77777777" w:rsidR="00053E26" w:rsidRPr="0035370F" w:rsidRDefault="00053E26" w:rsidP="00A75BD7">
      <w:pPr>
        <w:tabs>
          <w:tab w:val="left" w:pos="1560"/>
          <w:tab w:val="left" w:pos="2127"/>
        </w:tabs>
        <w:spacing w:after="0" w:line="240" w:lineRule="auto"/>
        <w:jc w:val="both"/>
        <w:rPr>
          <w:rFonts w:ascii="Tahoma" w:hAnsi="Tahoma" w:cs="Tahoma"/>
          <w:sz w:val="10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150" w:type="dxa"/>
        <w:tblLook w:val="04A0" w:firstRow="1" w:lastRow="0" w:firstColumn="1" w:lastColumn="0" w:noHBand="0" w:noVBand="1"/>
      </w:tblPr>
      <w:tblGrid>
        <w:gridCol w:w="562"/>
        <w:gridCol w:w="6329"/>
        <w:gridCol w:w="1625"/>
        <w:gridCol w:w="2634"/>
      </w:tblGrid>
      <w:tr w:rsidR="0035370F" w:rsidRPr="0035370F" w14:paraId="1FA93483" w14:textId="77777777" w:rsidTr="00B931C9">
        <w:trPr>
          <w:trHeight w:val="274"/>
        </w:trPr>
        <w:tc>
          <w:tcPr>
            <w:tcW w:w="562" w:type="dxa"/>
            <w:shd w:val="clear" w:color="auto" w:fill="E7E6E6" w:themeFill="background2"/>
            <w:vAlign w:val="center"/>
          </w:tcPr>
          <w:p w14:paraId="716C77C8" w14:textId="77777777" w:rsidR="00A75BD7" w:rsidRPr="0035370F" w:rsidRDefault="00A75BD7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5370F">
              <w:rPr>
                <w:rFonts w:ascii="Tahoma" w:hAnsi="Tahoma" w:cs="Tahoma"/>
                <w:b/>
                <w:sz w:val="18"/>
                <w:szCs w:val="18"/>
              </w:rPr>
              <w:t>No.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693C2C5D" w14:textId="77777777" w:rsidR="00A75BD7" w:rsidRPr="0035370F" w:rsidRDefault="00053E26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5370F">
              <w:rPr>
                <w:rFonts w:ascii="Tahoma" w:hAnsi="Tahoma" w:cs="Tahoma"/>
                <w:b/>
                <w:sz w:val="18"/>
                <w:szCs w:val="18"/>
              </w:rPr>
              <w:t>Per</w:t>
            </w:r>
            <w:r w:rsidR="00A75BD7" w:rsidRPr="0035370F">
              <w:rPr>
                <w:rFonts w:ascii="Tahoma" w:hAnsi="Tahoma" w:cs="Tahoma"/>
                <w:b/>
                <w:sz w:val="18"/>
                <w:szCs w:val="18"/>
              </w:rPr>
              <w:t>incian Biaya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47EDD9A" w14:textId="77777777" w:rsidR="00A75BD7" w:rsidRPr="0035370F" w:rsidRDefault="00A75BD7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5370F">
              <w:rPr>
                <w:rFonts w:ascii="Tahoma" w:hAnsi="Tahoma" w:cs="Tahoma"/>
                <w:b/>
                <w:sz w:val="18"/>
                <w:szCs w:val="18"/>
              </w:rPr>
              <w:t>Jumlah</w:t>
            </w:r>
          </w:p>
        </w:tc>
        <w:tc>
          <w:tcPr>
            <w:tcW w:w="2650" w:type="dxa"/>
            <w:shd w:val="clear" w:color="auto" w:fill="E7E6E6" w:themeFill="background2"/>
            <w:vAlign w:val="center"/>
          </w:tcPr>
          <w:p w14:paraId="52083369" w14:textId="77777777" w:rsidR="00A75BD7" w:rsidRPr="0035370F" w:rsidRDefault="00A75BD7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35370F">
              <w:rPr>
                <w:rFonts w:ascii="Tahoma" w:hAnsi="Tahoma" w:cs="Tahoma"/>
                <w:b/>
                <w:sz w:val="18"/>
                <w:szCs w:val="18"/>
              </w:rPr>
              <w:t>Keterangan</w:t>
            </w:r>
          </w:p>
        </w:tc>
      </w:tr>
      <w:tr w:rsidR="0035370F" w:rsidRPr="0035370F" w14:paraId="491F7BEE" w14:textId="77777777" w:rsidTr="0018670B">
        <w:trPr>
          <w:trHeight w:val="1839"/>
        </w:trPr>
        <w:tc>
          <w:tcPr>
            <w:tcW w:w="562" w:type="dxa"/>
            <w:tcBorders>
              <w:bottom w:val="single" w:sz="6" w:space="0" w:color="auto"/>
            </w:tcBorders>
          </w:tcPr>
          <w:p w14:paraId="3950589C" w14:textId="77777777" w:rsidR="00B0535C" w:rsidRPr="0035370F" w:rsidRDefault="00B0535C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5A643C66" w14:textId="77777777" w:rsidR="00B0535C" w:rsidRPr="0035370F" w:rsidRDefault="00B0535C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2</w:t>
            </w:r>
          </w:p>
          <w:p w14:paraId="526E0C31" w14:textId="77777777" w:rsidR="00B0535C" w:rsidRPr="0035370F" w:rsidRDefault="00B0535C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3</w:t>
            </w:r>
          </w:p>
          <w:p w14:paraId="62D6864C" w14:textId="77777777" w:rsidR="00E25DCE" w:rsidRPr="0035370F" w:rsidRDefault="00E77035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4</w:t>
            </w:r>
          </w:p>
          <w:p w14:paraId="5AEAEAEC" w14:textId="77777777" w:rsidR="00E25DCE" w:rsidRPr="0035370F" w:rsidRDefault="00E77035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5</w:t>
            </w:r>
          </w:p>
          <w:p w14:paraId="01434D5C" w14:textId="77777777" w:rsidR="00E25DCE" w:rsidRPr="0035370F" w:rsidRDefault="00E25DCE" w:rsidP="00E77035">
            <w:pPr>
              <w:tabs>
                <w:tab w:val="left" w:pos="1560"/>
                <w:tab w:val="left" w:pos="21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6" w:space="0" w:color="auto"/>
            </w:tcBorders>
          </w:tcPr>
          <w:p w14:paraId="0DFB6BEF" w14:textId="4C416A45" w:rsidR="00B0535C" w:rsidRPr="0035370F" w:rsidRDefault="002468B3" w:rsidP="00F37547">
            <w:pPr>
              <w:tabs>
                <w:tab w:val="left" w:pos="1560"/>
                <w:tab w:val="left" w:pos="2127"/>
                <w:tab w:val="left" w:pos="3856"/>
                <w:tab w:val="left" w:pos="3998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T</w:t>
            </w:r>
            <w:r w:rsidR="005351D7" w:rsidRPr="0035370F">
              <w:rPr>
                <w:rFonts w:ascii="Tahoma" w:hAnsi="Tahoma" w:cs="Tahoma"/>
                <w:sz w:val="18"/>
                <w:szCs w:val="18"/>
              </w:rPr>
              <w:t xml:space="preserve">iket </w:t>
            </w:r>
            <w:r w:rsidR="00A6698D">
              <w:rPr>
                <w:rFonts w:ascii="Tahoma" w:hAnsi="Tahoma" w:cs="Tahoma"/>
                <w:sz w:val="18"/>
                <w:szCs w:val="18"/>
              </w:rPr>
              <w:t>{{</w:t>
            </w:r>
            <w:r w:rsidR="007C47A2">
              <w:rPr>
                <w:rFonts w:ascii="Tahoma" w:hAnsi="Tahoma" w:cs="Tahoma"/>
                <w:sz w:val="18"/>
                <w:szCs w:val="18"/>
              </w:rPr>
              <w:t xml:space="preserve"> KEN }}</w:t>
            </w:r>
            <w:r w:rsidRPr="0035370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C47A2">
              <w:rPr>
                <w:rFonts w:ascii="Tahoma" w:hAnsi="Tahoma" w:cs="Tahoma"/>
                <w:sz w:val="18"/>
                <w:szCs w:val="18"/>
              </w:rPr>
              <w:t>{{ ASAL }}</w:t>
            </w:r>
            <w:r w:rsidR="00B0535C" w:rsidRPr="0035370F">
              <w:rPr>
                <w:rFonts w:ascii="Tahoma" w:hAnsi="Tahoma" w:cs="Tahoma"/>
                <w:sz w:val="18"/>
                <w:szCs w:val="18"/>
              </w:rPr>
              <w:t>—</w:t>
            </w:r>
            <w:r w:rsidR="007C47A2">
              <w:rPr>
                <w:rFonts w:ascii="Tahoma" w:hAnsi="Tahoma" w:cs="Tahoma"/>
                <w:noProof/>
                <w:sz w:val="18"/>
                <w:szCs w:val="18"/>
              </w:rPr>
              <w:t>{{ TUJUAN }}</w:t>
            </w:r>
            <w:r w:rsidR="00B0535C" w:rsidRPr="0035370F">
              <w:rPr>
                <w:rFonts w:ascii="Tahoma" w:hAnsi="Tahoma" w:cs="Tahoma"/>
                <w:noProof/>
                <w:sz w:val="18"/>
                <w:szCs w:val="18"/>
              </w:rPr>
              <w:t xml:space="preserve"> </w:t>
            </w:r>
            <w:r w:rsidR="00B0535C" w:rsidRPr="0035370F">
              <w:rPr>
                <w:rFonts w:ascii="Tahoma" w:hAnsi="Tahoma" w:cs="Tahoma"/>
                <w:sz w:val="18"/>
                <w:szCs w:val="18"/>
              </w:rPr>
              <w:t>(PP)</w:t>
            </w:r>
            <w:r w:rsidR="004379C1" w:rsidRPr="0035370F">
              <w:rPr>
                <w:rFonts w:ascii="Tahoma" w:hAnsi="Tahoma" w:cs="Tahoma"/>
                <w:sz w:val="18"/>
                <w:szCs w:val="18"/>
              </w:rPr>
              <w:tab/>
            </w:r>
            <w:r w:rsidR="00292C19" w:rsidRPr="0035370F">
              <w:rPr>
                <w:rFonts w:ascii="Tahoma" w:hAnsi="Tahoma" w:cs="Tahoma"/>
                <w:sz w:val="18"/>
                <w:szCs w:val="18"/>
              </w:rPr>
              <w:tab/>
            </w:r>
          </w:p>
          <w:p w14:paraId="01687B6F" w14:textId="78F8B9AF" w:rsidR="00B0535C" w:rsidRPr="0035370F" w:rsidRDefault="00B0535C" w:rsidP="00F37547">
            <w:pPr>
              <w:tabs>
                <w:tab w:val="left" w:pos="1560"/>
                <w:tab w:val="left" w:pos="2127"/>
                <w:tab w:val="left" w:pos="3856"/>
                <w:tab w:val="left" w:pos="3998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Uang harian</w:t>
            </w:r>
            <w:r w:rsidR="002626B9">
              <w:rPr>
                <w:rFonts w:ascii="Tahoma" w:hAnsi="Tahoma" w:cs="Tahoma"/>
                <w:sz w:val="18"/>
                <w:szCs w:val="18"/>
              </w:rPr>
              <w:tab/>
            </w:r>
            <w:r w:rsidR="004379C1" w:rsidRPr="0035370F">
              <w:rPr>
                <w:rFonts w:ascii="Tahoma" w:hAnsi="Tahoma" w:cs="Tahoma"/>
                <w:sz w:val="18"/>
                <w:szCs w:val="18"/>
              </w:rPr>
              <w:tab/>
            </w:r>
            <w:r w:rsidR="004379C1" w:rsidRPr="0035370F">
              <w:rPr>
                <w:rFonts w:ascii="Tahoma" w:hAnsi="Tahoma" w:cs="Tahoma"/>
                <w:sz w:val="18"/>
                <w:szCs w:val="18"/>
              </w:rPr>
              <w:tab/>
            </w:r>
            <w:r w:rsidR="004379C1" w:rsidRPr="0035370F">
              <w:rPr>
                <w:rFonts w:ascii="Tahoma" w:hAnsi="Tahoma" w:cs="Tahoma"/>
                <w:sz w:val="18"/>
                <w:szCs w:val="18"/>
              </w:rPr>
              <w:tab/>
            </w:r>
            <w:r w:rsidRPr="0035370F">
              <w:rPr>
                <w:rFonts w:ascii="Tahoma" w:hAnsi="Tahoma" w:cs="Tahoma"/>
                <w:sz w:val="18"/>
                <w:szCs w:val="18"/>
              </w:rPr>
              <w:t>:</w:t>
            </w:r>
            <w:r w:rsidR="004379C1" w:rsidRPr="0035370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D6068">
              <w:rPr>
                <w:rFonts w:ascii="Tahoma" w:hAnsi="Tahoma" w:cs="Tahoma"/>
                <w:sz w:val="18"/>
                <w:szCs w:val="18"/>
              </w:rPr>
              <w:t>{{</w:t>
            </w:r>
            <w:r w:rsidR="00906798">
              <w:rPr>
                <w:rFonts w:ascii="Tahoma" w:hAnsi="Tahoma" w:cs="Tahoma"/>
                <w:sz w:val="18"/>
                <w:szCs w:val="18"/>
              </w:rPr>
              <w:t>h}}</w:t>
            </w:r>
            <w:r w:rsidRPr="0035370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60E84" w:rsidRPr="0035370F">
              <w:rPr>
                <w:rFonts w:ascii="Tahoma" w:hAnsi="Tahoma" w:cs="Tahoma"/>
                <w:sz w:val="18"/>
                <w:szCs w:val="18"/>
              </w:rPr>
              <w:t>hr</w:t>
            </w:r>
            <w:r w:rsidRPr="0035370F">
              <w:rPr>
                <w:rFonts w:ascii="Tahoma" w:hAnsi="Tahoma" w:cs="Tahoma"/>
                <w:sz w:val="18"/>
                <w:szCs w:val="18"/>
              </w:rPr>
              <w:t xml:space="preserve">. x </w:t>
            </w:r>
            <w:r w:rsidR="002201A1" w:rsidRPr="0035370F">
              <w:rPr>
                <w:rFonts w:ascii="Tahoma" w:hAnsi="Tahoma" w:cs="Tahoma"/>
                <w:noProof/>
                <w:sz w:val="18"/>
                <w:szCs w:val="18"/>
              </w:rPr>
              <w:t xml:space="preserve"> </w:t>
            </w:r>
            <w:r w:rsidR="00906798">
              <w:rPr>
                <w:rFonts w:ascii="Tahoma" w:hAnsi="Tahoma" w:cs="Tahoma"/>
                <w:sz w:val="18"/>
                <w:szCs w:val="18"/>
              </w:rPr>
              <w:t>{{h_h}}</w:t>
            </w:r>
          </w:p>
          <w:p w14:paraId="4FD7CA46" w14:textId="6619858A" w:rsidR="00144C0D" w:rsidRPr="0035370F" w:rsidRDefault="002626B9" w:rsidP="00F37547">
            <w:pPr>
              <w:tabs>
                <w:tab w:val="left" w:pos="1560"/>
                <w:tab w:val="left" w:pos="2127"/>
                <w:tab w:val="left" w:pos="3856"/>
                <w:tab w:val="left" w:pos="3998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Biaya Penginapan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>
              <w:rPr>
                <w:rFonts w:ascii="Tahoma" w:hAnsi="Tahoma" w:cs="Tahoma"/>
                <w:sz w:val="18"/>
                <w:szCs w:val="18"/>
              </w:rPr>
              <w:tab/>
              <w:t>:</w:t>
            </w:r>
            <w:r w:rsidR="00ED606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06798">
              <w:rPr>
                <w:rFonts w:ascii="Tahoma" w:hAnsi="Tahoma" w:cs="Tahoma"/>
                <w:sz w:val="18"/>
                <w:szCs w:val="18"/>
              </w:rPr>
              <w:t>{{p}}</w:t>
            </w:r>
            <w:r w:rsidR="00ED6068" w:rsidRPr="0035370F">
              <w:rPr>
                <w:rFonts w:ascii="Tahoma" w:hAnsi="Tahoma" w:cs="Tahoma"/>
                <w:sz w:val="18"/>
                <w:szCs w:val="18"/>
              </w:rPr>
              <w:t xml:space="preserve"> hr. x </w:t>
            </w:r>
            <w:r w:rsidR="00ED6068" w:rsidRPr="0035370F">
              <w:rPr>
                <w:rFonts w:ascii="Tahoma" w:hAnsi="Tahoma" w:cs="Tahoma"/>
                <w:noProof/>
                <w:sz w:val="18"/>
                <w:szCs w:val="18"/>
              </w:rPr>
              <w:t xml:space="preserve"> </w:t>
            </w:r>
            <w:r w:rsidR="00553FDB">
              <w:rPr>
                <w:rFonts w:ascii="Tahoma" w:hAnsi="Tahoma" w:cs="Tahoma"/>
                <w:sz w:val="18"/>
                <w:szCs w:val="18"/>
              </w:rPr>
              <w:t>{{p_p}}</w:t>
            </w:r>
            <w:r w:rsidR="00252116" w:rsidRPr="0035370F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="00252116" w:rsidRPr="0035370F">
              <w:rPr>
                <w:rFonts w:ascii="Tahoma" w:hAnsi="Tahoma" w:cs="Tahoma"/>
                <w:sz w:val="18"/>
                <w:szCs w:val="18"/>
              </w:rPr>
              <w:instrText xml:space="preserve"> MERGEFIELD F42 </w:instrText>
            </w:r>
            <w:r w:rsidR="00252116" w:rsidRPr="0035370F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  <w:p w14:paraId="2477BF1D" w14:textId="77777777" w:rsidR="004379C1" w:rsidRPr="0035370F" w:rsidRDefault="00E25DCE" w:rsidP="00F37547">
            <w:pPr>
              <w:pStyle w:val="ListParagraph"/>
              <w:tabs>
                <w:tab w:val="left" w:pos="3856"/>
                <w:tab w:val="left" w:pos="3998"/>
              </w:tabs>
              <w:ind w:left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Biaya</w:t>
            </w:r>
            <w:r w:rsidR="00B0535C" w:rsidRPr="0035370F">
              <w:rPr>
                <w:rFonts w:ascii="Tahoma" w:hAnsi="Tahoma" w:cs="Tahoma"/>
                <w:sz w:val="18"/>
                <w:szCs w:val="18"/>
              </w:rPr>
              <w:t xml:space="preserve"> taksi</w:t>
            </w:r>
            <w:r w:rsidR="004379C1" w:rsidRPr="0035370F">
              <w:rPr>
                <w:rFonts w:ascii="Tahoma" w:hAnsi="Tahoma" w:cs="Tahoma"/>
                <w:sz w:val="18"/>
                <w:szCs w:val="18"/>
              </w:rPr>
              <w:t xml:space="preserve"> perjalanan dinas </w:t>
            </w:r>
          </w:p>
          <w:p w14:paraId="20EB93A7" w14:textId="2FA3BB39" w:rsidR="00B0535C" w:rsidRPr="0035370F" w:rsidRDefault="00B0535C" w:rsidP="00F37547">
            <w:pPr>
              <w:pStyle w:val="ListParagraph"/>
              <w:tabs>
                <w:tab w:val="left" w:pos="3856"/>
                <w:tab w:val="left" w:pos="3998"/>
              </w:tabs>
              <w:ind w:left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- dari tempat kedudukan ke bandara (PP)</w:t>
            </w:r>
            <w:r w:rsidR="004379C1" w:rsidRPr="0035370F">
              <w:rPr>
                <w:rFonts w:ascii="Tahoma" w:hAnsi="Tahoma" w:cs="Tahoma"/>
                <w:sz w:val="18"/>
                <w:szCs w:val="18"/>
              </w:rPr>
              <w:tab/>
            </w:r>
            <w:r w:rsidR="00292C19" w:rsidRPr="0035370F">
              <w:rPr>
                <w:rFonts w:ascii="Tahoma" w:hAnsi="Tahoma" w:cs="Tahoma"/>
                <w:sz w:val="18"/>
                <w:szCs w:val="18"/>
              </w:rPr>
              <w:tab/>
            </w:r>
          </w:p>
          <w:p w14:paraId="088C3886" w14:textId="645BC50F" w:rsidR="00E25DCE" w:rsidRPr="0035370F" w:rsidRDefault="00B0535C" w:rsidP="0018670B">
            <w:pPr>
              <w:pStyle w:val="ListParagraph"/>
              <w:numPr>
                <w:ilvl w:val="0"/>
                <w:numId w:val="1"/>
              </w:numPr>
              <w:tabs>
                <w:tab w:val="left" w:pos="3856"/>
                <w:tab w:val="left" w:pos="3998"/>
              </w:tabs>
              <w:ind w:left="0" w:hanging="172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>- dari bandara ke penginapan (PP)</w:t>
            </w:r>
            <w:r w:rsidR="004379C1" w:rsidRPr="0035370F">
              <w:rPr>
                <w:rFonts w:ascii="Tahoma" w:hAnsi="Tahoma" w:cs="Tahoma"/>
                <w:sz w:val="18"/>
                <w:szCs w:val="18"/>
              </w:rPr>
              <w:tab/>
            </w:r>
            <w:r w:rsidR="00292C19" w:rsidRPr="0035370F">
              <w:rPr>
                <w:rFonts w:ascii="Tahoma" w:hAnsi="Tahoma" w:cs="Tahoma"/>
                <w:sz w:val="18"/>
                <w:szCs w:val="18"/>
              </w:rPr>
              <w:tab/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066131C4" w14:textId="191F3710" w:rsidR="00B0535C" w:rsidRPr="0035370F" w:rsidRDefault="00553FDB" w:rsidP="00E007DD">
            <w:pPr>
              <w:tabs>
                <w:tab w:val="left" w:pos="1560"/>
                <w:tab w:val="left" w:pos="2127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{{</w:t>
            </w:r>
            <w:r w:rsidR="00D908C4">
              <w:rPr>
                <w:rFonts w:ascii="Tahoma" w:hAnsi="Tahoma" w:cs="Tahoma"/>
                <w:noProof/>
                <w:sz w:val="18"/>
                <w:szCs w:val="18"/>
              </w:rPr>
              <w:t>PESAWAT}}</w:t>
            </w:r>
          </w:p>
          <w:p w14:paraId="59BEF1CF" w14:textId="5E550B6B" w:rsidR="00B0535C" w:rsidRPr="0035370F" w:rsidRDefault="00D908C4" w:rsidP="00E007DD">
            <w:pPr>
              <w:tabs>
                <w:tab w:val="left" w:pos="1560"/>
                <w:tab w:val="left" w:pos="2127"/>
              </w:tabs>
              <w:jc w:val="right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{{HARIAN}}</w:t>
            </w:r>
          </w:p>
          <w:p w14:paraId="3F37BC08" w14:textId="112C7C75" w:rsidR="00B0535C" w:rsidRPr="0035370F" w:rsidRDefault="005A4406" w:rsidP="00E007DD">
            <w:pPr>
              <w:tabs>
                <w:tab w:val="left" w:pos="1560"/>
                <w:tab w:val="left" w:pos="2127"/>
              </w:tabs>
              <w:jc w:val="right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{{PENGINAPAN}}</w:t>
            </w:r>
          </w:p>
          <w:p w14:paraId="4D281403" w14:textId="77777777" w:rsidR="00D908C4" w:rsidRDefault="00D908C4" w:rsidP="00E007DD">
            <w:pPr>
              <w:tabs>
                <w:tab w:val="left" w:pos="1560"/>
                <w:tab w:val="left" w:pos="2127"/>
              </w:tabs>
              <w:jc w:val="right"/>
              <w:rPr>
                <w:rFonts w:ascii="Tahoma" w:hAnsi="Tahoma" w:cs="Tahoma"/>
                <w:noProof/>
                <w:sz w:val="18"/>
                <w:szCs w:val="18"/>
              </w:rPr>
            </w:pPr>
          </w:p>
          <w:p w14:paraId="11F3850D" w14:textId="71898F82" w:rsidR="00B0535C" w:rsidRPr="0035370F" w:rsidRDefault="00D908C4" w:rsidP="00E007DD">
            <w:pPr>
              <w:tabs>
                <w:tab w:val="left" w:pos="1560"/>
                <w:tab w:val="left" w:pos="2127"/>
              </w:tabs>
              <w:jc w:val="right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{{</w:t>
            </w:r>
            <w:r w:rsidR="00BA4443">
              <w:rPr>
                <w:rFonts w:ascii="Tahoma" w:hAnsi="Tahoma" w:cs="Tahoma"/>
                <w:noProof/>
                <w:sz w:val="18"/>
                <w:szCs w:val="18"/>
              </w:rPr>
              <w:t>T</w:t>
            </w:r>
            <w:r w:rsidR="006B63D6">
              <w:rPr>
                <w:rFonts w:ascii="Tahoma" w:hAnsi="Tahoma" w:cs="Tahoma"/>
                <w:noProof/>
                <w:sz w:val="18"/>
                <w:szCs w:val="18"/>
              </w:rPr>
              <w:t>A}}</w:t>
            </w:r>
          </w:p>
          <w:p w14:paraId="46441073" w14:textId="31B0BD52" w:rsidR="00E25DCE" w:rsidRPr="0035370F" w:rsidRDefault="006B63D6" w:rsidP="00E007DD">
            <w:pPr>
              <w:tabs>
                <w:tab w:val="left" w:pos="1560"/>
                <w:tab w:val="left" w:pos="2127"/>
              </w:tabs>
              <w:jc w:val="right"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</w:rPr>
              <w:t>{{TT}}</w:t>
            </w:r>
          </w:p>
        </w:tc>
        <w:tc>
          <w:tcPr>
            <w:tcW w:w="2650" w:type="dxa"/>
            <w:vMerge w:val="restart"/>
            <w:vAlign w:val="center"/>
          </w:tcPr>
          <w:p w14:paraId="3C37E59E" w14:textId="77777777" w:rsidR="008C3268" w:rsidRPr="0035370F" w:rsidRDefault="00B0535C" w:rsidP="00E77035">
            <w:pPr>
              <w:tabs>
                <w:tab w:val="left" w:pos="21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sz w:val="18"/>
                <w:szCs w:val="18"/>
              </w:rPr>
              <w:t xml:space="preserve">SK Nomor: </w:t>
            </w:r>
          </w:p>
          <w:p w14:paraId="4770B012" w14:textId="4F03CD04" w:rsidR="00B0535C" w:rsidRPr="0035370F" w:rsidRDefault="007C47A2" w:rsidP="00E77035">
            <w:pPr>
              <w:tabs>
                <w:tab w:val="left" w:pos="21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{{ NO_SK }}</w:t>
            </w:r>
          </w:p>
        </w:tc>
      </w:tr>
      <w:tr w:rsidR="0035370F" w:rsidRPr="0035370F" w14:paraId="2AEED4AD" w14:textId="77777777" w:rsidTr="00056DAF">
        <w:trPr>
          <w:trHeight w:val="78"/>
        </w:trPr>
        <w:tc>
          <w:tcPr>
            <w:tcW w:w="6941" w:type="dxa"/>
            <w:gridSpan w:val="2"/>
            <w:tcBorders>
              <w:top w:val="single" w:sz="6" w:space="0" w:color="auto"/>
            </w:tcBorders>
            <w:vAlign w:val="center"/>
          </w:tcPr>
          <w:p w14:paraId="57E227AF" w14:textId="77777777" w:rsidR="00E77035" w:rsidRPr="0035370F" w:rsidRDefault="00E77035" w:rsidP="00E77035">
            <w:pPr>
              <w:tabs>
                <w:tab w:val="left" w:pos="1560"/>
                <w:tab w:val="left" w:pos="2127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35370F">
              <w:rPr>
                <w:rFonts w:ascii="Tahoma" w:hAnsi="Tahoma" w:cs="Tahoma"/>
                <w:b/>
                <w:i/>
                <w:sz w:val="18"/>
                <w:szCs w:val="18"/>
              </w:rPr>
              <w:t>Jumlah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14:paraId="1A1956B1" w14:textId="6946B498" w:rsidR="00E77035" w:rsidRPr="0035370F" w:rsidRDefault="00640390" w:rsidP="00E007DD">
            <w:pPr>
              <w:tabs>
                <w:tab w:val="left" w:pos="1560"/>
                <w:tab w:val="left" w:pos="2127"/>
              </w:tabs>
              <w:jc w:val="righ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</w:rPr>
              <w:t>{{ TOTAL }}</w:t>
            </w:r>
          </w:p>
        </w:tc>
        <w:tc>
          <w:tcPr>
            <w:tcW w:w="2650" w:type="dxa"/>
            <w:vMerge/>
            <w:vAlign w:val="center"/>
          </w:tcPr>
          <w:p w14:paraId="591F9047" w14:textId="77777777" w:rsidR="00E77035" w:rsidRPr="0035370F" w:rsidRDefault="00E77035" w:rsidP="00E77035">
            <w:pPr>
              <w:tabs>
                <w:tab w:val="left" w:pos="21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5370F" w:rsidRPr="0035370F" w14:paraId="6CDD7CCA" w14:textId="77777777" w:rsidTr="00056DAF">
        <w:trPr>
          <w:trHeight w:val="247"/>
        </w:trPr>
        <w:tc>
          <w:tcPr>
            <w:tcW w:w="11150" w:type="dxa"/>
            <w:gridSpan w:val="4"/>
            <w:vAlign w:val="center"/>
          </w:tcPr>
          <w:p w14:paraId="2761C55E" w14:textId="5402654B" w:rsidR="00A75BD7" w:rsidRPr="0035370F" w:rsidRDefault="00A75BD7" w:rsidP="00252116">
            <w:pPr>
              <w:tabs>
                <w:tab w:val="left" w:pos="1560"/>
                <w:tab w:val="left" w:pos="2127"/>
              </w:tabs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35370F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Terbilang: </w:t>
            </w:r>
            <w:r w:rsidR="006B63D6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{{ TERBILANG }}</w:t>
            </w:r>
          </w:p>
        </w:tc>
      </w:tr>
    </w:tbl>
    <w:p w14:paraId="080942D4" w14:textId="77777777" w:rsidR="00E86B5A" w:rsidRPr="0035370F" w:rsidRDefault="00E86B5A" w:rsidP="00A75BD7">
      <w:pPr>
        <w:tabs>
          <w:tab w:val="left" w:pos="1560"/>
          <w:tab w:val="left" w:pos="2127"/>
        </w:tabs>
        <w:spacing w:after="0" w:line="240" w:lineRule="auto"/>
        <w:jc w:val="both"/>
        <w:rPr>
          <w:rFonts w:ascii="Tahoma" w:hAnsi="Tahoma" w:cs="Tahoma"/>
          <w:sz w:val="18"/>
        </w:rPr>
      </w:pPr>
    </w:p>
    <w:p w14:paraId="665572CA" w14:textId="4DD9EB29" w:rsidR="00A75BD7" w:rsidRPr="0035370F" w:rsidRDefault="00E86B5A" w:rsidP="00A75BD7">
      <w:pPr>
        <w:tabs>
          <w:tab w:val="left" w:pos="1560"/>
          <w:tab w:val="left" w:pos="2127"/>
        </w:tabs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18"/>
        </w:rPr>
        <w:tab/>
      </w:r>
      <w:r w:rsidRPr="0035370F">
        <w:rPr>
          <w:rFonts w:ascii="Tahoma" w:hAnsi="Tahoma" w:cs="Tahoma"/>
          <w:sz w:val="18"/>
        </w:rPr>
        <w:tab/>
      </w:r>
      <w:r w:rsidRPr="0035370F">
        <w:rPr>
          <w:rFonts w:ascii="Tahoma" w:hAnsi="Tahoma" w:cs="Tahoma"/>
          <w:sz w:val="18"/>
        </w:rPr>
        <w:tab/>
      </w:r>
      <w:r w:rsidRPr="0035370F">
        <w:rPr>
          <w:rFonts w:ascii="Tahoma" w:hAnsi="Tahoma" w:cs="Tahoma"/>
          <w:sz w:val="18"/>
        </w:rPr>
        <w:tab/>
      </w:r>
      <w:r w:rsidRPr="0035370F">
        <w:rPr>
          <w:rFonts w:ascii="Tahoma" w:hAnsi="Tahoma" w:cs="Tahoma"/>
          <w:sz w:val="18"/>
        </w:rPr>
        <w:tab/>
      </w:r>
      <w:r w:rsidRPr="0035370F">
        <w:rPr>
          <w:rFonts w:ascii="Tahoma" w:hAnsi="Tahoma" w:cs="Tahoma"/>
          <w:sz w:val="18"/>
        </w:rPr>
        <w:tab/>
      </w:r>
      <w:r w:rsidRPr="0035370F">
        <w:rPr>
          <w:rFonts w:ascii="Tahoma" w:hAnsi="Tahoma" w:cs="Tahoma"/>
          <w:sz w:val="18"/>
        </w:rPr>
        <w:tab/>
      </w:r>
      <w:r w:rsidRPr="0035370F">
        <w:rPr>
          <w:rFonts w:ascii="Tahoma" w:hAnsi="Tahoma" w:cs="Tahoma"/>
          <w:sz w:val="18"/>
        </w:rPr>
        <w:tab/>
      </w:r>
      <w:r w:rsidRPr="0035370F">
        <w:rPr>
          <w:rFonts w:ascii="Tahoma" w:hAnsi="Tahoma" w:cs="Tahoma"/>
          <w:sz w:val="18"/>
        </w:rPr>
        <w:tab/>
      </w:r>
      <w:r w:rsidRPr="0035370F">
        <w:rPr>
          <w:rFonts w:ascii="Tahoma" w:hAnsi="Tahoma" w:cs="Tahoma"/>
          <w:sz w:val="18"/>
        </w:rPr>
        <w:tab/>
      </w:r>
      <w:r w:rsidR="00654023" w:rsidRPr="0035370F">
        <w:rPr>
          <w:rFonts w:ascii="Tahoma" w:hAnsi="Tahoma" w:cs="Tahoma"/>
          <w:sz w:val="20"/>
          <w:szCs w:val="20"/>
        </w:rPr>
        <w:fldChar w:fldCharType="begin"/>
      </w:r>
      <w:r w:rsidR="00654023" w:rsidRPr="0035370F">
        <w:rPr>
          <w:rFonts w:ascii="Tahoma" w:hAnsi="Tahoma" w:cs="Tahoma"/>
          <w:sz w:val="20"/>
          <w:szCs w:val="20"/>
        </w:rPr>
        <w:instrText xml:space="preserve"> MERGEFIELD F12 </w:instrText>
      </w:r>
      <w:r w:rsidR="00654023" w:rsidRPr="0035370F">
        <w:rPr>
          <w:rFonts w:ascii="Tahoma" w:hAnsi="Tahoma" w:cs="Tahoma"/>
          <w:sz w:val="20"/>
          <w:szCs w:val="20"/>
        </w:rPr>
        <w:fldChar w:fldCharType="separate"/>
      </w:r>
      <w:r w:rsidR="00466917" w:rsidRPr="00803BB6">
        <w:rPr>
          <w:rFonts w:ascii="Tahoma" w:hAnsi="Tahoma" w:cs="Tahoma"/>
          <w:noProof/>
          <w:sz w:val="20"/>
          <w:szCs w:val="20"/>
        </w:rPr>
        <w:t>Jakarta</w:t>
      </w:r>
      <w:r w:rsidR="00654023" w:rsidRPr="0035370F">
        <w:rPr>
          <w:rFonts w:ascii="Tahoma" w:hAnsi="Tahoma" w:cs="Tahoma"/>
          <w:sz w:val="20"/>
          <w:szCs w:val="20"/>
        </w:rPr>
        <w:fldChar w:fldCharType="end"/>
      </w:r>
      <w:r w:rsidR="00A75BD7" w:rsidRPr="0035370F">
        <w:rPr>
          <w:rFonts w:ascii="Tahoma" w:hAnsi="Tahoma" w:cs="Tahoma"/>
          <w:sz w:val="20"/>
          <w:szCs w:val="20"/>
        </w:rPr>
        <w:t xml:space="preserve">, </w:t>
      </w:r>
      <w:r w:rsidR="00DE1F30">
        <w:rPr>
          <w:rFonts w:ascii="Tahoma" w:hAnsi="Tahoma" w:cs="Tahoma"/>
          <w:sz w:val="20"/>
          <w:szCs w:val="20"/>
        </w:rPr>
        <w:t>{{TGL_TTD}}</w:t>
      </w:r>
    </w:p>
    <w:p w14:paraId="77219CED" w14:textId="77777777" w:rsidR="00E86B5A" w:rsidRPr="0035370F" w:rsidRDefault="00E86B5A" w:rsidP="00A75BD7">
      <w:pPr>
        <w:tabs>
          <w:tab w:val="left" w:pos="1560"/>
          <w:tab w:val="left" w:pos="2127"/>
        </w:tabs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5F8E1F5D" w14:textId="77777777" w:rsidR="00A75BD7" w:rsidRPr="0035370F" w:rsidRDefault="00E86B5A" w:rsidP="00A75B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t</w:t>
      </w:r>
      <w:r w:rsidR="00A75BD7" w:rsidRPr="0035370F">
        <w:rPr>
          <w:rFonts w:ascii="Tahoma" w:hAnsi="Tahoma" w:cs="Tahoma"/>
          <w:sz w:val="20"/>
          <w:szCs w:val="20"/>
        </w:rPr>
        <w:t>elah dibayarkan sejumlah</w:t>
      </w:r>
      <w:r w:rsidRPr="0035370F">
        <w:rPr>
          <w:rFonts w:ascii="Tahoma" w:hAnsi="Tahoma" w:cs="Tahoma"/>
          <w:sz w:val="20"/>
          <w:szCs w:val="20"/>
        </w:rPr>
        <w:t>:</w:t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>t</w:t>
      </w:r>
      <w:r w:rsidR="00A75BD7" w:rsidRPr="0035370F">
        <w:rPr>
          <w:rFonts w:ascii="Tahoma" w:hAnsi="Tahoma" w:cs="Tahoma"/>
          <w:sz w:val="20"/>
          <w:szCs w:val="20"/>
        </w:rPr>
        <w:t>elah menerima jumlah uang sebesar</w:t>
      </w:r>
      <w:r w:rsidRPr="0035370F">
        <w:rPr>
          <w:rFonts w:ascii="Tahoma" w:hAnsi="Tahoma" w:cs="Tahoma"/>
          <w:sz w:val="20"/>
          <w:szCs w:val="20"/>
        </w:rPr>
        <w:t>:</w:t>
      </w:r>
    </w:p>
    <w:p w14:paraId="6A5628F2" w14:textId="74EA3910" w:rsidR="00A75BD7" w:rsidRPr="0035370F" w:rsidRDefault="00DE1F30" w:rsidP="00A75BD7">
      <w:pPr>
        <w:spacing w:after="0" w:line="240" w:lineRule="auto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{{TOTAL}}</w:t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 w:rsidR="00A75BD7" w:rsidRPr="0035370F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{{TOTAL}}</w:t>
      </w:r>
    </w:p>
    <w:p w14:paraId="066DB6EA" w14:textId="77777777" w:rsidR="00E86B5A" w:rsidRPr="0035370F" w:rsidRDefault="00E86B5A" w:rsidP="00A75B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3A0EF12C" w14:textId="77777777" w:rsidR="00A75BD7" w:rsidRPr="0035370F" w:rsidRDefault="00A75BD7" w:rsidP="00A75B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Bendahara Pengeluaran</w:t>
      </w:r>
      <w:r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ab/>
        <w:t>Yang menerima,</w:t>
      </w:r>
    </w:p>
    <w:p w14:paraId="6A46E75E" w14:textId="77777777" w:rsidR="00A75BD7" w:rsidRPr="0035370F" w:rsidRDefault="00A75BD7" w:rsidP="00A75B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Pusat Pembinaan Bahasa dan Sastra,</w:t>
      </w:r>
    </w:p>
    <w:p w14:paraId="3D26FECE" w14:textId="77777777" w:rsidR="00A75BD7" w:rsidRPr="0035370F" w:rsidRDefault="00A75BD7" w:rsidP="00A75B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1C09EFC4" w14:textId="77777777" w:rsidR="00AF635A" w:rsidRPr="0035370F" w:rsidRDefault="00AF635A" w:rsidP="00A75B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443FFE41" w14:textId="77777777" w:rsidR="00A75BD7" w:rsidRPr="0035370F" w:rsidRDefault="00A75BD7" w:rsidP="00A75BD7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14:paraId="6609EB76" w14:textId="6AFA001B" w:rsidR="00A75BD7" w:rsidRPr="0035370F" w:rsidRDefault="00A75BD7" w:rsidP="00A75BD7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35370F">
        <w:rPr>
          <w:rFonts w:ascii="Tahoma" w:hAnsi="Tahoma" w:cs="Tahoma"/>
          <w:b/>
          <w:sz w:val="20"/>
          <w:szCs w:val="20"/>
        </w:rPr>
        <w:t>Doni Arief Rifhani Harits</w:t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="00495361">
        <w:rPr>
          <w:rFonts w:ascii="Tahoma" w:hAnsi="Tahoma" w:cs="Tahoma"/>
          <w:b/>
          <w:noProof/>
          <w:sz w:val="20"/>
          <w:szCs w:val="20"/>
        </w:rPr>
        <w:t>{{ NAMA }}</w:t>
      </w:r>
    </w:p>
    <w:p w14:paraId="259B04A1" w14:textId="328CC8AF" w:rsidR="00A75BD7" w:rsidRPr="0035370F" w:rsidRDefault="00A75BD7" w:rsidP="00A75BD7">
      <w:pPr>
        <w:spacing w:after="0" w:line="240" w:lineRule="auto"/>
        <w:jc w:val="both"/>
        <w:rPr>
          <w:rFonts w:ascii="Tahoma" w:hAnsi="Tahoma" w:cs="Tahoma"/>
          <w:noProof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NIP 198011222006041004</w:t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b/>
          <w:sz w:val="20"/>
          <w:szCs w:val="20"/>
        </w:rPr>
        <w:tab/>
      </w:r>
      <w:r w:rsidRPr="0035370F">
        <w:rPr>
          <w:rFonts w:ascii="Tahoma" w:hAnsi="Tahoma" w:cs="Tahoma"/>
          <w:sz w:val="20"/>
          <w:szCs w:val="20"/>
        </w:rPr>
        <w:t xml:space="preserve">NIP </w:t>
      </w:r>
      <w:r w:rsidR="00495361">
        <w:rPr>
          <w:rFonts w:ascii="Tahoma" w:hAnsi="Tahoma" w:cs="Tahoma"/>
          <w:sz w:val="20"/>
          <w:szCs w:val="20"/>
        </w:rPr>
        <w:t>{{ NIP }}</w:t>
      </w:r>
      <w:r w:rsidR="00654023" w:rsidRPr="0035370F">
        <w:rPr>
          <w:rFonts w:ascii="Tahoma" w:hAnsi="Tahoma" w:cs="Tahoma"/>
          <w:noProof/>
          <w:sz w:val="20"/>
          <w:szCs w:val="20"/>
        </w:rPr>
        <w:fldChar w:fldCharType="begin"/>
      </w:r>
      <w:r w:rsidR="00654023" w:rsidRPr="0035370F">
        <w:rPr>
          <w:rFonts w:ascii="Tahoma" w:hAnsi="Tahoma" w:cs="Tahoma"/>
          <w:noProof/>
          <w:sz w:val="20"/>
          <w:szCs w:val="20"/>
        </w:rPr>
        <w:instrText xml:space="preserve"> MERGEFIELD F6 </w:instrText>
      </w:r>
      <w:r w:rsidR="00654023" w:rsidRPr="0035370F">
        <w:rPr>
          <w:rFonts w:ascii="Tahoma" w:hAnsi="Tahoma" w:cs="Tahoma"/>
          <w:noProof/>
          <w:sz w:val="20"/>
          <w:szCs w:val="20"/>
        </w:rPr>
        <w:fldChar w:fldCharType="end"/>
      </w:r>
    </w:p>
    <w:p w14:paraId="470D6A81" w14:textId="77777777" w:rsidR="00AE05F0" w:rsidRPr="0035370F" w:rsidRDefault="00AE05F0" w:rsidP="00A75BD7">
      <w:pPr>
        <w:spacing w:after="0" w:line="240" w:lineRule="auto"/>
        <w:jc w:val="both"/>
        <w:rPr>
          <w:rFonts w:ascii="Tahoma" w:hAnsi="Tahoma" w:cs="Tahoma"/>
          <w:noProof/>
          <w:sz w:val="6"/>
          <w:szCs w:val="20"/>
        </w:rPr>
      </w:pPr>
    </w:p>
    <w:p w14:paraId="68BBC4C8" w14:textId="77777777" w:rsidR="00AE05F0" w:rsidRPr="0035370F" w:rsidRDefault="00AE05F0" w:rsidP="00AE05F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35370F">
        <w:rPr>
          <w:rFonts w:ascii="Tahoma" w:hAnsi="Tahoma" w:cs="Tahoma"/>
          <w:b/>
          <w:sz w:val="20"/>
          <w:szCs w:val="20"/>
        </w:rPr>
        <w:t>PERHITUNGAN SPD RAMPUNG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1098"/>
      </w:tblGrid>
      <w:tr w:rsidR="0035370F" w:rsidRPr="0035370F" w14:paraId="6EAA08E6" w14:textId="77777777" w:rsidTr="00AE05F0">
        <w:tc>
          <w:tcPr>
            <w:tcW w:w="11098" w:type="dxa"/>
            <w:tcBorders>
              <w:left w:val="nil"/>
              <w:bottom w:val="nil"/>
              <w:right w:val="nil"/>
            </w:tcBorders>
          </w:tcPr>
          <w:p w14:paraId="06791868" w14:textId="77777777" w:rsidR="00AE05F0" w:rsidRPr="0035370F" w:rsidRDefault="00AE05F0" w:rsidP="00A75BD7">
            <w:pPr>
              <w:jc w:val="both"/>
              <w:rPr>
                <w:rFonts w:ascii="Tahoma" w:hAnsi="Tahoma" w:cs="Tahoma"/>
                <w:b/>
                <w:sz w:val="2"/>
                <w:szCs w:val="20"/>
              </w:rPr>
            </w:pPr>
          </w:p>
        </w:tc>
      </w:tr>
    </w:tbl>
    <w:p w14:paraId="0C244576" w14:textId="77777777" w:rsidR="00A75BD7" w:rsidRPr="0035370F" w:rsidRDefault="00A75BD7" w:rsidP="00AE05F0">
      <w:pPr>
        <w:tabs>
          <w:tab w:val="left" w:pos="2410"/>
          <w:tab w:val="left" w:pos="2552"/>
        </w:tabs>
        <w:spacing w:after="0" w:line="240" w:lineRule="auto"/>
        <w:ind w:right="7847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Ditetapkan sejumlah</w:t>
      </w:r>
      <w:r w:rsidRPr="0035370F">
        <w:rPr>
          <w:rFonts w:ascii="Tahoma" w:hAnsi="Tahoma" w:cs="Tahoma"/>
          <w:sz w:val="20"/>
          <w:szCs w:val="20"/>
        </w:rPr>
        <w:tab/>
        <w:t xml:space="preserve">: </w:t>
      </w:r>
    </w:p>
    <w:p w14:paraId="6689748A" w14:textId="3E51CD1B" w:rsidR="00A75BD7" w:rsidRPr="0035370F" w:rsidRDefault="00AE05F0" w:rsidP="00AE05F0">
      <w:pPr>
        <w:tabs>
          <w:tab w:val="left" w:pos="2410"/>
          <w:tab w:val="left" w:pos="2552"/>
        </w:tabs>
        <w:spacing w:after="0" w:line="240" w:lineRule="auto"/>
        <w:ind w:right="6855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Yang telah dibayar semula</w:t>
      </w:r>
      <w:r w:rsidRPr="0035370F">
        <w:rPr>
          <w:rFonts w:ascii="Tahoma" w:hAnsi="Tahoma" w:cs="Tahoma"/>
          <w:sz w:val="20"/>
          <w:szCs w:val="20"/>
        </w:rPr>
        <w:tab/>
        <w:t xml:space="preserve">: </w:t>
      </w:r>
      <w:r w:rsidR="00495361">
        <w:rPr>
          <w:rFonts w:ascii="Tahoma" w:hAnsi="Tahoma" w:cs="Tahoma"/>
          <w:sz w:val="20"/>
          <w:szCs w:val="20"/>
          <w:u w:val="single"/>
        </w:rPr>
        <w:t>{{ TOTAL }}</w:t>
      </w:r>
    </w:p>
    <w:p w14:paraId="4248C692" w14:textId="77777777" w:rsidR="00A75BD7" w:rsidRPr="0035370F" w:rsidRDefault="00A75BD7" w:rsidP="00AE05F0">
      <w:pPr>
        <w:tabs>
          <w:tab w:val="left" w:pos="2410"/>
          <w:tab w:val="left" w:pos="2552"/>
        </w:tabs>
        <w:spacing w:after="0" w:line="240" w:lineRule="auto"/>
        <w:ind w:right="7847"/>
        <w:jc w:val="both"/>
        <w:rPr>
          <w:rFonts w:ascii="Tahoma" w:hAnsi="Tahoma" w:cs="Tahoma"/>
          <w:b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Sisa kurang/lebih</w:t>
      </w:r>
      <w:r w:rsidRPr="0035370F">
        <w:rPr>
          <w:rFonts w:ascii="Tahoma" w:hAnsi="Tahoma" w:cs="Tahoma"/>
          <w:sz w:val="20"/>
          <w:szCs w:val="20"/>
        </w:rPr>
        <w:tab/>
        <w:t xml:space="preserve">: </w:t>
      </w:r>
    </w:p>
    <w:p w14:paraId="7CF6B337" w14:textId="77777777" w:rsidR="00A75BD7" w:rsidRPr="0035370F" w:rsidRDefault="00A75BD7" w:rsidP="00A2546D">
      <w:pPr>
        <w:tabs>
          <w:tab w:val="left" w:pos="2410"/>
        </w:tabs>
        <w:spacing w:after="0" w:line="240" w:lineRule="auto"/>
        <w:ind w:left="7230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Pejabat Pembuat Komitmen</w:t>
      </w:r>
    </w:p>
    <w:p w14:paraId="1F463F91" w14:textId="77777777" w:rsidR="00A75BD7" w:rsidRPr="0035370F" w:rsidRDefault="00A75BD7" w:rsidP="00A2546D">
      <w:pPr>
        <w:tabs>
          <w:tab w:val="left" w:pos="2410"/>
        </w:tabs>
        <w:spacing w:after="0" w:line="240" w:lineRule="auto"/>
        <w:ind w:left="7230"/>
        <w:jc w:val="both"/>
        <w:rPr>
          <w:rFonts w:ascii="Tahoma" w:hAnsi="Tahoma" w:cs="Tahoma"/>
          <w:sz w:val="20"/>
          <w:szCs w:val="20"/>
        </w:rPr>
      </w:pPr>
      <w:r w:rsidRPr="0035370F">
        <w:rPr>
          <w:rFonts w:ascii="Tahoma" w:hAnsi="Tahoma" w:cs="Tahoma"/>
          <w:sz w:val="20"/>
          <w:szCs w:val="20"/>
        </w:rPr>
        <w:t>Pusat Pembinaan Bahasa dan Sastra,</w:t>
      </w:r>
    </w:p>
    <w:p w14:paraId="65015772" w14:textId="77777777" w:rsidR="00A75BD7" w:rsidRPr="0035370F" w:rsidRDefault="00A75BD7" w:rsidP="00A2546D">
      <w:pPr>
        <w:tabs>
          <w:tab w:val="left" w:pos="2410"/>
        </w:tabs>
        <w:spacing w:after="0" w:line="240" w:lineRule="auto"/>
        <w:ind w:left="7230"/>
        <w:jc w:val="both"/>
        <w:rPr>
          <w:rFonts w:ascii="Tahoma" w:hAnsi="Tahoma" w:cs="Tahoma"/>
          <w:sz w:val="20"/>
          <w:szCs w:val="20"/>
        </w:rPr>
      </w:pPr>
    </w:p>
    <w:p w14:paraId="7F848BF9" w14:textId="77777777" w:rsidR="00A75BD7" w:rsidRPr="0035370F" w:rsidRDefault="00A75BD7" w:rsidP="00A2546D">
      <w:pPr>
        <w:tabs>
          <w:tab w:val="left" w:pos="2410"/>
        </w:tabs>
        <w:spacing w:after="0" w:line="240" w:lineRule="auto"/>
        <w:ind w:left="7230"/>
        <w:jc w:val="both"/>
        <w:rPr>
          <w:rFonts w:ascii="Tahoma" w:hAnsi="Tahoma" w:cs="Tahoma"/>
          <w:sz w:val="20"/>
          <w:szCs w:val="20"/>
        </w:rPr>
      </w:pPr>
    </w:p>
    <w:p w14:paraId="1AFACE50" w14:textId="77777777" w:rsidR="00A75BD7" w:rsidRPr="0035370F" w:rsidRDefault="00A75BD7" w:rsidP="00A2546D">
      <w:pPr>
        <w:tabs>
          <w:tab w:val="left" w:pos="2410"/>
        </w:tabs>
        <w:spacing w:after="0" w:line="240" w:lineRule="auto"/>
        <w:ind w:left="7230"/>
        <w:jc w:val="both"/>
        <w:rPr>
          <w:rFonts w:ascii="Tahoma" w:hAnsi="Tahoma" w:cs="Tahoma"/>
          <w:sz w:val="20"/>
          <w:szCs w:val="20"/>
        </w:rPr>
      </w:pPr>
    </w:p>
    <w:p w14:paraId="22C99A79" w14:textId="54DEE7CC" w:rsidR="00A75BD7" w:rsidRPr="0035370F" w:rsidRDefault="00495361" w:rsidP="00A2546D">
      <w:pPr>
        <w:tabs>
          <w:tab w:val="left" w:pos="2410"/>
        </w:tabs>
        <w:spacing w:after="0" w:line="240" w:lineRule="auto"/>
        <w:ind w:left="723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{{ PPK }}</w:t>
      </w:r>
    </w:p>
    <w:p w14:paraId="2B37CB68" w14:textId="6655CF78" w:rsidR="009A4312" w:rsidRPr="0035370F" w:rsidRDefault="00A75BD7" w:rsidP="00A2546D">
      <w:pPr>
        <w:spacing w:after="0" w:line="240" w:lineRule="auto"/>
        <w:ind w:left="7230"/>
        <w:rPr>
          <w:rFonts w:ascii="Tahoma" w:hAnsi="Tahoma" w:cs="Tahoma"/>
          <w:sz w:val="16"/>
        </w:rPr>
      </w:pPr>
      <w:r w:rsidRPr="0035370F">
        <w:rPr>
          <w:rFonts w:ascii="Tahoma" w:hAnsi="Tahoma" w:cs="Tahoma"/>
          <w:sz w:val="20"/>
          <w:szCs w:val="20"/>
        </w:rPr>
        <w:t xml:space="preserve">NIP </w:t>
      </w:r>
      <w:r w:rsidR="00495361">
        <w:rPr>
          <w:rFonts w:ascii="Tahoma" w:hAnsi="Tahoma" w:cs="Tahoma"/>
          <w:sz w:val="20"/>
          <w:szCs w:val="20"/>
        </w:rPr>
        <w:t>{{ NIP_PPK }}</w:t>
      </w:r>
    </w:p>
    <w:p w14:paraId="16831825" w14:textId="77777777" w:rsidR="00A2546D" w:rsidRPr="0035370F" w:rsidRDefault="00A2546D" w:rsidP="00A2546D">
      <w:pPr>
        <w:spacing w:after="0" w:line="240" w:lineRule="auto"/>
        <w:rPr>
          <w:rFonts w:ascii="Tahoma" w:hAnsi="Tahoma" w:cs="Tahoma"/>
          <w:sz w:val="16"/>
        </w:rPr>
      </w:pPr>
    </w:p>
    <w:p w14:paraId="3E42023B" w14:textId="77777777" w:rsidR="00A2546D" w:rsidRPr="0035370F" w:rsidRDefault="00A2546D" w:rsidP="00A2546D">
      <w:pPr>
        <w:spacing w:after="0" w:line="240" w:lineRule="auto"/>
        <w:rPr>
          <w:rFonts w:ascii="Tahoma" w:hAnsi="Tahoma" w:cs="Tahoma"/>
          <w:sz w:val="16"/>
        </w:rPr>
      </w:pPr>
    </w:p>
    <w:p w14:paraId="055C7385" w14:textId="77777777" w:rsidR="00A2546D" w:rsidRPr="0035370F" w:rsidRDefault="00A2546D" w:rsidP="00A2546D">
      <w:pPr>
        <w:spacing w:after="0" w:line="240" w:lineRule="auto"/>
        <w:rPr>
          <w:rFonts w:ascii="Tahoma" w:hAnsi="Tahoma" w:cs="Tahoma"/>
          <w:sz w:val="16"/>
        </w:rPr>
      </w:pPr>
    </w:p>
    <w:p w14:paraId="46C85FE0" w14:textId="77777777" w:rsidR="00F44DE6" w:rsidRPr="0035370F" w:rsidRDefault="00F44DE6" w:rsidP="004379C1">
      <w:pPr>
        <w:spacing w:after="0" w:line="240" w:lineRule="auto"/>
        <w:ind w:left="6663" w:right="476"/>
        <w:jc w:val="right"/>
        <w:rPr>
          <w:rFonts w:ascii="Tahoma" w:hAnsi="Tahoma" w:cs="Tahoma"/>
          <w:b/>
          <w:sz w:val="18"/>
        </w:rPr>
      </w:pPr>
    </w:p>
    <w:p w14:paraId="1012F4D0" w14:textId="77777777" w:rsidR="00CF4034" w:rsidRPr="0035370F" w:rsidRDefault="00CF4034" w:rsidP="004379C1">
      <w:pPr>
        <w:spacing w:after="0" w:line="240" w:lineRule="auto"/>
        <w:ind w:left="6663" w:right="476"/>
        <w:jc w:val="right"/>
        <w:rPr>
          <w:rFonts w:ascii="Tahoma" w:hAnsi="Tahoma" w:cs="Tahoma"/>
          <w:b/>
          <w:sz w:val="18"/>
        </w:rPr>
      </w:pPr>
    </w:p>
    <w:p w14:paraId="42467A46" w14:textId="77777777" w:rsidR="00CC713A" w:rsidRPr="0035370F" w:rsidRDefault="00CC713A" w:rsidP="004379C1">
      <w:pPr>
        <w:spacing w:after="0" w:line="240" w:lineRule="auto"/>
        <w:ind w:left="6663" w:right="476"/>
        <w:jc w:val="right"/>
        <w:rPr>
          <w:rFonts w:ascii="Tahoma" w:hAnsi="Tahoma" w:cs="Tahoma"/>
          <w:b/>
          <w:sz w:val="18"/>
        </w:rPr>
      </w:pPr>
    </w:p>
    <w:p w14:paraId="24CD9770" w14:textId="77777777" w:rsidR="008905DF" w:rsidRPr="0035370F" w:rsidRDefault="008905DF" w:rsidP="004379C1">
      <w:pPr>
        <w:spacing w:after="0" w:line="240" w:lineRule="auto"/>
        <w:ind w:left="6663" w:right="476"/>
        <w:jc w:val="right"/>
        <w:rPr>
          <w:rFonts w:ascii="Tahoma" w:hAnsi="Tahoma" w:cs="Tahoma"/>
          <w:b/>
          <w:sz w:val="16"/>
        </w:rPr>
      </w:pPr>
      <w:r w:rsidRPr="0035370F">
        <w:rPr>
          <w:rFonts w:ascii="Tahoma" w:hAnsi="Tahoma" w:cs="Tahoma"/>
          <w:b/>
          <w:sz w:val="18"/>
        </w:rPr>
        <w:lastRenderedPageBreak/>
        <w:t>LAMPIRAN</w:t>
      </w:r>
    </w:p>
    <w:p w14:paraId="7E376C84" w14:textId="77777777" w:rsidR="008905DF" w:rsidRPr="0035370F" w:rsidRDefault="008905DF" w:rsidP="004379C1">
      <w:pPr>
        <w:spacing w:after="0" w:line="240" w:lineRule="auto"/>
        <w:ind w:left="6663" w:right="476"/>
        <w:jc w:val="both"/>
        <w:rPr>
          <w:rFonts w:ascii="Tahoma" w:hAnsi="Tahoma" w:cs="Tahoma"/>
          <w:sz w:val="18"/>
          <w:szCs w:val="16"/>
        </w:rPr>
      </w:pPr>
      <w:r w:rsidRPr="0035370F">
        <w:rPr>
          <w:rFonts w:ascii="Tahoma" w:hAnsi="Tahoma" w:cs="Tahoma"/>
          <w:sz w:val="18"/>
          <w:szCs w:val="16"/>
        </w:rPr>
        <w:t>Peraturan Direktur Jenderal Perbendaharaan Nomor Per-22/ PB/2013 tentang Perjalanan Dinas Jabatan Dalam Negeri bagi Pejabat Negara, Pegawai Negeri, dan Pegawai Tidak Tetap</w:t>
      </w:r>
    </w:p>
    <w:p w14:paraId="2F4AF313" w14:textId="77777777" w:rsidR="008905DF" w:rsidRPr="0035370F" w:rsidRDefault="008905DF" w:rsidP="008905DF">
      <w:pPr>
        <w:spacing w:after="0" w:line="240" w:lineRule="auto"/>
        <w:ind w:left="426" w:right="476"/>
        <w:jc w:val="both"/>
        <w:rPr>
          <w:rFonts w:ascii="Tahoma" w:hAnsi="Tahoma" w:cs="Tahoma"/>
          <w:sz w:val="14"/>
        </w:rPr>
      </w:pPr>
    </w:p>
    <w:p w14:paraId="695BE1C3" w14:textId="77777777" w:rsidR="008905DF" w:rsidRPr="0035370F" w:rsidRDefault="008905DF" w:rsidP="008905DF">
      <w:pPr>
        <w:spacing w:after="0" w:line="240" w:lineRule="auto"/>
        <w:ind w:left="426" w:right="476"/>
        <w:jc w:val="both"/>
        <w:rPr>
          <w:rFonts w:ascii="Tahoma" w:hAnsi="Tahoma" w:cs="Tahoma"/>
          <w:b/>
          <w:sz w:val="20"/>
          <w:szCs w:val="18"/>
        </w:rPr>
      </w:pPr>
      <w:r w:rsidRPr="0035370F">
        <w:rPr>
          <w:rFonts w:ascii="Tahoma" w:hAnsi="Tahoma" w:cs="Tahoma"/>
          <w:b/>
          <w:sz w:val="20"/>
          <w:szCs w:val="18"/>
        </w:rPr>
        <w:t>PUSAT PEMBINAAN BAHASA DAN SASTRA</w:t>
      </w:r>
    </w:p>
    <w:p w14:paraId="04F0E915" w14:textId="77777777" w:rsidR="008905DF" w:rsidRPr="0035370F" w:rsidRDefault="008905DF" w:rsidP="008905DF">
      <w:pPr>
        <w:spacing w:after="0" w:line="240" w:lineRule="auto"/>
        <w:ind w:left="426" w:right="476"/>
        <w:jc w:val="both"/>
        <w:rPr>
          <w:rFonts w:ascii="Tahoma" w:hAnsi="Tahoma" w:cs="Tahoma"/>
          <w:b/>
          <w:sz w:val="20"/>
          <w:szCs w:val="18"/>
        </w:rPr>
      </w:pPr>
      <w:r w:rsidRPr="0035370F">
        <w:rPr>
          <w:rFonts w:ascii="Tahoma" w:hAnsi="Tahoma" w:cs="Tahoma"/>
          <w:b/>
          <w:sz w:val="20"/>
          <w:szCs w:val="18"/>
        </w:rPr>
        <w:t>BADAN PENGEMBANGAN DAN PEMBINAAN BAHASA</w:t>
      </w:r>
    </w:p>
    <w:p w14:paraId="292A8C0B" w14:textId="77777777" w:rsidR="008905DF" w:rsidRPr="0035370F" w:rsidRDefault="000F0BE2" w:rsidP="000F0BE2">
      <w:pPr>
        <w:spacing w:after="0" w:line="240" w:lineRule="auto"/>
        <w:ind w:firstLine="426"/>
        <w:jc w:val="both"/>
        <w:rPr>
          <w:rFonts w:ascii="Tahoma" w:hAnsi="Tahoma" w:cs="Tahoma"/>
          <w:b/>
          <w:sz w:val="20"/>
          <w:szCs w:val="20"/>
        </w:rPr>
      </w:pPr>
      <w:r w:rsidRPr="0035370F">
        <w:rPr>
          <w:rFonts w:ascii="Tahoma" w:hAnsi="Tahoma" w:cs="Tahoma"/>
          <w:b/>
          <w:sz w:val="20"/>
          <w:szCs w:val="20"/>
        </w:rPr>
        <w:t>KEMENTERIAN PENDIDIKAN, KEBUDAYAAN, RISET, DAN TEKNOLOGI</w:t>
      </w:r>
    </w:p>
    <w:p w14:paraId="604B4B6D" w14:textId="32909D67" w:rsidR="008905DF" w:rsidRPr="0035370F" w:rsidRDefault="008905DF" w:rsidP="007D5593">
      <w:pPr>
        <w:tabs>
          <w:tab w:val="left" w:pos="1276"/>
          <w:tab w:val="left" w:pos="7513"/>
          <w:tab w:val="left" w:pos="7655"/>
        </w:tabs>
        <w:spacing w:after="0" w:line="240" w:lineRule="auto"/>
        <w:ind w:left="5954" w:right="476"/>
        <w:jc w:val="both"/>
        <w:rPr>
          <w:rFonts w:ascii="Tahoma" w:hAnsi="Tahoma" w:cs="Tahoma"/>
          <w:sz w:val="20"/>
          <w:szCs w:val="18"/>
        </w:rPr>
      </w:pPr>
      <w:r w:rsidRPr="0035370F">
        <w:rPr>
          <w:rFonts w:ascii="Tahoma" w:hAnsi="Tahoma" w:cs="Tahoma"/>
          <w:sz w:val="20"/>
          <w:szCs w:val="18"/>
        </w:rPr>
        <w:t>Tahun Anggaran</w:t>
      </w:r>
      <w:r w:rsidRPr="0035370F">
        <w:rPr>
          <w:rFonts w:ascii="Tahoma" w:hAnsi="Tahoma" w:cs="Tahoma"/>
          <w:sz w:val="20"/>
          <w:szCs w:val="18"/>
        </w:rPr>
        <w:tab/>
        <w:t>:</w:t>
      </w:r>
      <w:r w:rsidRPr="0035370F">
        <w:rPr>
          <w:rFonts w:ascii="Tahoma" w:hAnsi="Tahoma" w:cs="Tahoma"/>
          <w:sz w:val="20"/>
          <w:szCs w:val="18"/>
        </w:rPr>
        <w:tab/>
        <w:t>202</w:t>
      </w:r>
      <w:r w:rsidR="00495361">
        <w:rPr>
          <w:rFonts w:ascii="Tahoma" w:hAnsi="Tahoma" w:cs="Tahoma"/>
          <w:sz w:val="20"/>
          <w:szCs w:val="18"/>
        </w:rPr>
        <w:t>4</w:t>
      </w:r>
    </w:p>
    <w:p w14:paraId="43996EBD" w14:textId="77777777" w:rsidR="008905DF" w:rsidRPr="0035370F" w:rsidRDefault="008905DF" w:rsidP="00495361">
      <w:pPr>
        <w:tabs>
          <w:tab w:val="left" w:pos="1276"/>
          <w:tab w:val="left" w:pos="7513"/>
          <w:tab w:val="left" w:pos="8222"/>
        </w:tabs>
        <w:spacing w:after="0" w:line="240" w:lineRule="auto"/>
        <w:ind w:left="5954" w:right="476"/>
        <w:jc w:val="both"/>
        <w:rPr>
          <w:rFonts w:ascii="Tahoma" w:hAnsi="Tahoma" w:cs="Tahoma"/>
          <w:sz w:val="20"/>
          <w:szCs w:val="18"/>
        </w:rPr>
      </w:pPr>
      <w:r w:rsidRPr="0035370F">
        <w:rPr>
          <w:rFonts w:ascii="Tahoma" w:hAnsi="Tahoma" w:cs="Tahoma"/>
          <w:sz w:val="20"/>
          <w:szCs w:val="18"/>
        </w:rPr>
        <w:t>Bukti Kas Nomor</w:t>
      </w:r>
      <w:r w:rsidRPr="0035370F">
        <w:rPr>
          <w:rFonts w:ascii="Tahoma" w:hAnsi="Tahoma" w:cs="Tahoma"/>
          <w:sz w:val="20"/>
          <w:szCs w:val="18"/>
        </w:rPr>
        <w:tab/>
        <w:t>:</w:t>
      </w:r>
      <w:r w:rsidRPr="0035370F">
        <w:rPr>
          <w:rFonts w:ascii="Tahoma" w:hAnsi="Tahoma" w:cs="Tahoma"/>
          <w:sz w:val="20"/>
          <w:szCs w:val="18"/>
        </w:rPr>
        <w:tab/>
      </w:r>
      <w:r w:rsidRPr="0035370F">
        <w:rPr>
          <w:rFonts w:ascii="Tahoma" w:hAnsi="Tahoma" w:cs="Tahoma"/>
          <w:sz w:val="20"/>
          <w:szCs w:val="18"/>
        </w:rPr>
        <w:tab/>
      </w:r>
    </w:p>
    <w:p w14:paraId="703A0FD7" w14:textId="07AD9706" w:rsidR="008905DF" w:rsidRPr="0035370F" w:rsidRDefault="008905DF" w:rsidP="00495361">
      <w:pPr>
        <w:tabs>
          <w:tab w:val="left" w:pos="1276"/>
          <w:tab w:val="left" w:pos="7513"/>
          <w:tab w:val="left" w:pos="8222"/>
        </w:tabs>
        <w:spacing w:after="0" w:line="240" w:lineRule="auto"/>
        <w:ind w:left="5954" w:right="476"/>
        <w:jc w:val="both"/>
        <w:rPr>
          <w:rFonts w:ascii="Tahoma" w:hAnsi="Tahoma" w:cs="Tahoma"/>
          <w:sz w:val="18"/>
        </w:rPr>
      </w:pPr>
      <w:r w:rsidRPr="0035370F">
        <w:rPr>
          <w:rFonts w:ascii="Tahoma" w:hAnsi="Tahoma" w:cs="Tahoma"/>
          <w:sz w:val="20"/>
          <w:szCs w:val="18"/>
        </w:rPr>
        <w:t>Beban MAK</w:t>
      </w:r>
      <w:r w:rsidRPr="0035370F">
        <w:rPr>
          <w:rFonts w:ascii="Tahoma" w:hAnsi="Tahoma" w:cs="Tahoma"/>
          <w:sz w:val="20"/>
          <w:szCs w:val="18"/>
        </w:rPr>
        <w:tab/>
        <w:t>:</w:t>
      </w:r>
      <w:r w:rsidR="00495361">
        <w:rPr>
          <w:rFonts w:ascii="Tahoma" w:hAnsi="Tahoma" w:cs="Tahoma"/>
          <w:sz w:val="20"/>
          <w:szCs w:val="18"/>
        </w:rPr>
        <w:t xml:space="preserve"> </w:t>
      </w:r>
      <w:r w:rsidR="007D5593">
        <w:rPr>
          <w:rFonts w:ascii="Tahoma" w:hAnsi="Tahoma" w:cs="Tahoma"/>
          <w:sz w:val="20"/>
          <w:szCs w:val="18"/>
        </w:rPr>
        <w:t>{{ MAK }}</w:t>
      </w:r>
    </w:p>
    <w:p w14:paraId="7E7E9A5F" w14:textId="77777777" w:rsidR="008905DF" w:rsidRPr="0035370F" w:rsidRDefault="008905DF" w:rsidP="008905DF">
      <w:pPr>
        <w:tabs>
          <w:tab w:val="left" w:pos="1276"/>
          <w:tab w:val="left" w:pos="8931"/>
          <w:tab w:val="left" w:pos="9072"/>
        </w:tabs>
        <w:spacing w:after="0" w:line="240" w:lineRule="auto"/>
        <w:ind w:left="426" w:right="476"/>
        <w:jc w:val="both"/>
        <w:rPr>
          <w:rFonts w:ascii="Tahoma" w:hAnsi="Tahoma" w:cs="Tahoma"/>
          <w:sz w:val="16"/>
        </w:rPr>
      </w:pPr>
    </w:p>
    <w:p w14:paraId="59F524AC" w14:textId="77777777" w:rsidR="0019677D" w:rsidRPr="0035370F" w:rsidRDefault="0019677D" w:rsidP="008905DF">
      <w:pPr>
        <w:tabs>
          <w:tab w:val="left" w:pos="6804"/>
        </w:tabs>
        <w:spacing w:after="0" w:line="240" w:lineRule="auto"/>
        <w:ind w:left="426" w:right="476"/>
        <w:rPr>
          <w:rFonts w:ascii="Tahoma" w:hAnsi="Tahoma" w:cs="Tahoma"/>
          <w:sz w:val="20"/>
        </w:rPr>
      </w:pPr>
    </w:p>
    <w:p w14:paraId="2C8CC58F" w14:textId="77777777" w:rsidR="0019677D" w:rsidRPr="0035370F" w:rsidRDefault="0019677D" w:rsidP="008905DF">
      <w:pPr>
        <w:tabs>
          <w:tab w:val="left" w:pos="6804"/>
        </w:tabs>
        <w:spacing w:after="0" w:line="240" w:lineRule="auto"/>
        <w:ind w:left="426" w:right="476"/>
        <w:jc w:val="center"/>
        <w:rPr>
          <w:rFonts w:ascii="Tahoma" w:hAnsi="Tahoma" w:cs="Tahoma"/>
          <w:b/>
          <w:sz w:val="20"/>
        </w:rPr>
      </w:pPr>
      <w:r w:rsidRPr="0035370F">
        <w:rPr>
          <w:rFonts w:ascii="Tahoma" w:hAnsi="Tahoma" w:cs="Tahoma"/>
          <w:b/>
          <w:sz w:val="20"/>
        </w:rPr>
        <w:t>SURAT PERJALANAN DINAS (SPD)</w:t>
      </w:r>
    </w:p>
    <w:p w14:paraId="2F83C815" w14:textId="77777777" w:rsidR="008905DF" w:rsidRPr="0035370F" w:rsidRDefault="008905DF" w:rsidP="008905DF">
      <w:pPr>
        <w:tabs>
          <w:tab w:val="left" w:pos="6804"/>
        </w:tabs>
        <w:spacing w:after="0" w:line="240" w:lineRule="auto"/>
        <w:ind w:left="426" w:right="476"/>
        <w:jc w:val="center"/>
        <w:rPr>
          <w:rFonts w:ascii="Tahoma" w:hAnsi="Tahoma" w:cs="Tahoma"/>
          <w:b/>
          <w:sz w:val="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435"/>
        <w:gridCol w:w="3671"/>
        <w:gridCol w:w="2977"/>
        <w:gridCol w:w="2977"/>
      </w:tblGrid>
      <w:tr w:rsidR="0035370F" w:rsidRPr="0035370F" w14:paraId="584E91EF" w14:textId="77777777" w:rsidTr="0018670B">
        <w:trPr>
          <w:trHeight w:val="841"/>
        </w:trPr>
        <w:tc>
          <w:tcPr>
            <w:tcW w:w="435" w:type="dxa"/>
          </w:tcPr>
          <w:p w14:paraId="6D9F8BE4" w14:textId="77777777" w:rsidR="0019677D" w:rsidRPr="0035370F" w:rsidRDefault="0019677D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671" w:type="dxa"/>
          </w:tcPr>
          <w:p w14:paraId="1CC6A7DC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Pejabat Pembuat Komitmen</w:t>
            </w:r>
          </w:p>
        </w:tc>
        <w:tc>
          <w:tcPr>
            <w:tcW w:w="5954" w:type="dxa"/>
            <w:gridSpan w:val="2"/>
          </w:tcPr>
          <w:p w14:paraId="0C226A7B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Pusat Pembinaan Bahasa dan Sastra</w:t>
            </w:r>
          </w:p>
          <w:p w14:paraId="1F5BB612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Badan Pengembangan dan Pembinaan Bahasa</w:t>
            </w:r>
          </w:p>
          <w:p w14:paraId="1C648BA9" w14:textId="77777777" w:rsidR="0019677D" w:rsidRPr="0035370F" w:rsidRDefault="007D135D" w:rsidP="007D135D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Kementerian Pendidikan, Kebudayaan, Riset, dan Teknologi</w:t>
            </w:r>
          </w:p>
        </w:tc>
      </w:tr>
      <w:tr w:rsidR="0035370F" w:rsidRPr="0035370F" w14:paraId="412B23E4" w14:textId="77777777" w:rsidTr="0018670B">
        <w:trPr>
          <w:trHeight w:val="551"/>
        </w:trPr>
        <w:tc>
          <w:tcPr>
            <w:tcW w:w="435" w:type="dxa"/>
          </w:tcPr>
          <w:p w14:paraId="594158DC" w14:textId="77777777" w:rsidR="0019677D" w:rsidRPr="0035370F" w:rsidRDefault="0019677D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71" w:type="dxa"/>
          </w:tcPr>
          <w:p w14:paraId="3AFAE45C" w14:textId="77777777" w:rsidR="008905DF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Nama/NIP Pegawai </w:t>
            </w:r>
          </w:p>
          <w:p w14:paraId="4617819A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yang melaksanakan </w:t>
            </w:r>
            <w:r w:rsidR="008905DF" w:rsidRPr="0035370F">
              <w:rPr>
                <w:rFonts w:ascii="Tahoma" w:hAnsi="Tahoma" w:cs="Tahoma"/>
                <w:sz w:val="20"/>
                <w:szCs w:val="20"/>
              </w:rPr>
              <w:t xml:space="preserve">perjalanan </w:t>
            </w:r>
            <w:r w:rsidRPr="0035370F">
              <w:rPr>
                <w:rFonts w:ascii="Tahoma" w:hAnsi="Tahoma" w:cs="Tahoma"/>
                <w:sz w:val="20"/>
                <w:szCs w:val="20"/>
              </w:rPr>
              <w:t>dinas</w:t>
            </w:r>
          </w:p>
        </w:tc>
        <w:tc>
          <w:tcPr>
            <w:tcW w:w="5954" w:type="dxa"/>
            <w:gridSpan w:val="2"/>
          </w:tcPr>
          <w:p w14:paraId="0ED3C52B" w14:textId="07F1DC35" w:rsidR="001A4959" w:rsidRPr="0035370F" w:rsidRDefault="0018670B" w:rsidP="0018670B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7D5593">
              <w:rPr>
                <w:rFonts w:ascii="Tahoma" w:hAnsi="Tahoma" w:cs="Tahoma"/>
                <w:sz w:val="20"/>
                <w:szCs w:val="20"/>
              </w:rPr>
              <w:t>{{ NAMA }}</w:t>
            </w:r>
          </w:p>
          <w:p w14:paraId="6D3FBC63" w14:textId="0F84DAF6" w:rsidR="001C6731" w:rsidRPr="0035370F" w:rsidRDefault="001A4959" w:rsidP="0018670B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b. NIP </w:t>
            </w:r>
            <w:r w:rsidR="007D5593">
              <w:rPr>
                <w:rFonts w:ascii="Tahoma" w:hAnsi="Tahoma" w:cs="Tahoma"/>
                <w:sz w:val="20"/>
                <w:szCs w:val="20"/>
              </w:rPr>
              <w:t>{{ NIP }}</w:t>
            </w:r>
            <w:r w:rsidRPr="0035370F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35370F">
              <w:rPr>
                <w:rFonts w:ascii="Tahoma" w:hAnsi="Tahoma" w:cs="Tahoma"/>
                <w:sz w:val="20"/>
                <w:szCs w:val="20"/>
              </w:rPr>
              <w:instrText xml:space="preserve"> MERGEFIELD F6 </w:instrText>
            </w:r>
            <w:r w:rsidRPr="0035370F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  <w:tr w:rsidR="0035370F" w:rsidRPr="0035370F" w14:paraId="2B6A88AA" w14:textId="77777777" w:rsidTr="00381581">
        <w:trPr>
          <w:trHeight w:val="693"/>
        </w:trPr>
        <w:tc>
          <w:tcPr>
            <w:tcW w:w="435" w:type="dxa"/>
          </w:tcPr>
          <w:p w14:paraId="2F0CBA78" w14:textId="77777777" w:rsidR="0019677D" w:rsidRPr="0035370F" w:rsidRDefault="0019677D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71" w:type="dxa"/>
          </w:tcPr>
          <w:p w14:paraId="165A62DD" w14:textId="77777777" w:rsidR="0019677D" w:rsidRPr="0035370F" w:rsidRDefault="00835D84" w:rsidP="00835D84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Pangkat dan Golongan</w:t>
            </w:r>
          </w:p>
          <w:p w14:paraId="248F86E3" w14:textId="77777777" w:rsidR="0019677D" w:rsidRPr="0035370F" w:rsidRDefault="00835D84" w:rsidP="00835D84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b.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Jabatan</w:t>
            </w:r>
          </w:p>
          <w:p w14:paraId="31367AB2" w14:textId="77777777" w:rsidR="0019677D" w:rsidRPr="0035370F" w:rsidRDefault="00835D84" w:rsidP="00835D84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c.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Tingkat menurut perjalanan dinas</w:t>
            </w:r>
          </w:p>
        </w:tc>
        <w:tc>
          <w:tcPr>
            <w:tcW w:w="5954" w:type="dxa"/>
            <w:gridSpan w:val="2"/>
          </w:tcPr>
          <w:p w14:paraId="120DDC67" w14:textId="1BC08CA6" w:rsidR="00CB734A" w:rsidRPr="0035370F" w:rsidRDefault="00835D84" w:rsidP="00835D84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BC2B88">
              <w:rPr>
                <w:rFonts w:ascii="Tahoma" w:hAnsi="Tahoma" w:cs="Tahoma"/>
                <w:sz w:val="20"/>
                <w:szCs w:val="20"/>
              </w:rPr>
              <w:t>{{</w:t>
            </w:r>
            <w:r w:rsidR="00AC70F1">
              <w:rPr>
                <w:rFonts w:ascii="Tahoma" w:hAnsi="Tahoma" w:cs="Tahoma"/>
                <w:sz w:val="20"/>
                <w:szCs w:val="20"/>
              </w:rPr>
              <w:t xml:space="preserve"> pangkat }}</w:t>
            </w:r>
            <w:r w:rsidR="00CB734A" w:rsidRPr="0035370F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="00CB734A" w:rsidRPr="0035370F">
              <w:rPr>
                <w:rFonts w:ascii="Tahoma" w:hAnsi="Tahoma" w:cs="Tahoma"/>
                <w:sz w:val="20"/>
                <w:szCs w:val="20"/>
              </w:rPr>
              <w:instrText xml:space="preserve"> MERGEFIELD F3 </w:instrText>
            </w:r>
            <w:r w:rsidR="00CB734A" w:rsidRPr="0035370F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="00CB734A" w:rsidRPr="0035370F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38CD17D0" w14:textId="7F47CAA0" w:rsidR="0019677D" w:rsidRPr="0035370F" w:rsidRDefault="00835D84" w:rsidP="00835D84">
            <w:pPr>
              <w:tabs>
                <w:tab w:val="left" w:pos="6804"/>
              </w:tabs>
              <w:ind w:left="175" w:hanging="17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b.</w:t>
            </w:r>
            <w:r w:rsidRPr="0035370F">
              <w:rPr>
                <w:rFonts w:ascii="Tahoma" w:hAnsi="Tahoma" w:cs="Tahoma"/>
                <w:sz w:val="20"/>
                <w:szCs w:val="20"/>
              </w:rPr>
              <w:tab/>
              <w:t xml:space="preserve"> </w:t>
            </w:r>
            <w:r w:rsidR="00AC70F1">
              <w:rPr>
                <w:rFonts w:ascii="Tahoma" w:hAnsi="Tahoma" w:cs="Tahoma"/>
                <w:sz w:val="20"/>
                <w:szCs w:val="20"/>
              </w:rPr>
              <w:t>{{ jabatan }}</w:t>
            </w:r>
            <w:r w:rsidR="00B62EF7" w:rsidRPr="0035370F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="00B62EF7" w:rsidRPr="0035370F">
              <w:rPr>
                <w:rFonts w:ascii="Tahoma" w:hAnsi="Tahoma" w:cs="Tahoma"/>
                <w:sz w:val="20"/>
                <w:szCs w:val="20"/>
              </w:rPr>
              <w:instrText xml:space="preserve"> MERGEFIELD F4 </w:instrText>
            </w:r>
            <w:r w:rsidR="00B62EF7" w:rsidRPr="0035370F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  <w:p w14:paraId="2F17497A" w14:textId="3511D679" w:rsidR="0019677D" w:rsidRPr="0035370F" w:rsidRDefault="00835D84" w:rsidP="00835D84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c. </w:t>
            </w:r>
            <w:r w:rsidR="008861D3">
              <w:rPr>
                <w:rFonts w:ascii="Tahoma" w:hAnsi="Tahoma" w:cs="Tahoma"/>
                <w:sz w:val="20"/>
                <w:szCs w:val="20"/>
              </w:rPr>
              <w:t>{{tk_perj}}</w:t>
            </w:r>
          </w:p>
        </w:tc>
      </w:tr>
      <w:tr w:rsidR="0035370F" w:rsidRPr="0035370F" w14:paraId="4391DEFD" w14:textId="77777777" w:rsidTr="00381581">
        <w:trPr>
          <w:trHeight w:val="1231"/>
        </w:trPr>
        <w:tc>
          <w:tcPr>
            <w:tcW w:w="435" w:type="dxa"/>
          </w:tcPr>
          <w:p w14:paraId="3109B634" w14:textId="77777777" w:rsidR="0019677D" w:rsidRPr="0035370F" w:rsidRDefault="0019677D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71" w:type="dxa"/>
          </w:tcPr>
          <w:p w14:paraId="5C9FB790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Maksud perjalanan dinas</w:t>
            </w:r>
          </w:p>
        </w:tc>
        <w:tc>
          <w:tcPr>
            <w:tcW w:w="5954" w:type="dxa"/>
            <w:gridSpan w:val="2"/>
          </w:tcPr>
          <w:p w14:paraId="765204DF" w14:textId="19837AFA" w:rsidR="0019677D" w:rsidRPr="0035370F" w:rsidRDefault="00863883" w:rsidP="00D24648">
            <w:pPr>
              <w:ind w:left="33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{{ MAKSUD }}</w:t>
            </w:r>
          </w:p>
        </w:tc>
      </w:tr>
      <w:tr w:rsidR="0035370F" w:rsidRPr="0035370F" w14:paraId="11B8257F" w14:textId="77777777" w:rsidTr="00381581">
        <w:trPr>
          <w:trHeight w:val="230"/>
        </w:trPr>
        <w:tc>
          <w:tcPr>
            <w:tcW w:w="435" w:type="dxa"/>
          </w:tcPr>
          <w:p w14:paraId="4E24730A" w14:textId="77777777" w:rsidR="0019677D" w:rsidRPr="0035370F" w:rsidRDefault="0019677D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671" w:type="dxa"/>
          </w:tcPr>
          <w:p w14:paraId="675E2C62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Alat angkutan yang diperlukan</w:t>
            </w:r>
          </w:p>
        </w:tc>
        <w:tc>
          <w:tcPr>
            <w:tcW w:w="5954" w:type="dxa"/>
            <w:gridSpan w:val="2"/>
          </w:tcPr>
          <w:p w14:paraId="22D99F11" w14:textId="7043D94E" w:rsidR="0019677D" w:rsidRPr="0035370F" w:rsidRDefault="00F61635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{{ KEN</w:t>
            </w:r>
            <w:r w:rsidR="00333301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 }}</w:t>
            </w:r>
          </w:p>
        </w:tc>
      </w:tr>
      <w:tr w:rsidR="0035370F" w:rsidRPr="0035370F" w14:paraId="6E670273" w14:textId="77777777" w:rsidTr="00381581">
        <w:trPr>
          <w:trHeight w:val="461"/>
        </w:trPr>
        <w:tc>
          <w:tcPr>
            <w:tcW w:w="435" w:type="dxa"/>
          </w:tcPr>
          <w:p w14:paraId="60833634" w14:textId="77777777" w:rsidR="0019677D" w:rsidRPr="0035370F" w:rsidRDefault="0019677D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671" w:type="dxa"/>
          </w:tcPr>
          <w:p w14:paraId="24C34428" w14:textId="77777777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Tempat berangkat</w:t>
            </w:r>
          </w:p>
          <w:p w14:paraId="721A6F25" w14:textId="77777777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b.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Tempat tujuan</w:t>
            </w:r>
          </w:p>
        </w:tc>
        <w:tc>
          <w:tcPr>
            <w:tcW w:w="5954" w:type="dxa"/>
            <w:gridSpan w:val="2"/>
          </w:tcPr>
          <w:p w14:paraId="7B26DC9E" w14:textId="2DD9DE90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333301">
              <w:rPr>
                <w:rFonts w:ascii="Tahoma" w:hAnsi="Tahoma" w:cs="Tahoma"/>
                <w:sz w:val="20"/>
                <w:szCs w:val="20"/>
              </w:rPr>
              <w:t>{{ ASAL }}</w:t>
            </w:r>
          </w:p>
          <w:p w14:paraId="1CEA951C" w14:textId="03ED8977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b. </w:t>
            </w:r>
            <w:r w:rsidR="00D908BF">
              <w:rPr>
                <w:rFonts w:ascii="Tahoma" w:hAnsi="Tahoma" w:cs="Tahoma"/>
                <w:sz w:val="20"/>
                <w:szCs w:val="20"/>
              </w:rPr>
              <w:t>{{ TUJUAN }}</w:t>
            </w:r>
            <w:r w:rsidR="00DE2862" w:rsidRPr="0035370F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="00DE2862" w:rsidRPr="0035370F">
              <w:rPr>
                <w:rFonts w:ascii="Tahoma" w:hAnsi="Tahoma" w:cs="Tahoma"/>
                <w:sz w:val="20"/>
                <w:szCs w:val="20"/>
              </w:rPr>
              <w:instrText xml:space="preserve"> MERGEFIELD F12 </w:instrText>
            </w:r>
            <w:r w:rsidR="00AC70F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DE2862" w:rsidRPr="0035370F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</w:tc>
      </w:tr>
      <w:tr w:rsidR="0035370F" w:rsidRPr="0035370F" w14:paraId="184D2CA7" w14:textId="77777777" w:rsidTr="00381581">
        <w:trPr>
          <w:trHeight w:val="702"/>
        </w:trPr>
        <w:tc>
          <w:tcPr>
            <w:tcW w:w="435" w:type="dxa"/>
          </w:tcPr>
          <w:p w14:paraId="00D5E739" w14:textId="77777777" w:rsidR="0019677D" w:rsidRPr="0035370F" w:rsidRDefault="0019677D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3671" w:type="dxa"/>
          </w:tcPr>
          <w:p w14:paraId="2914297C" w14:textId="77777777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Lamanya perjalanan dinas</w:t>
            </w:r>
          </w:p>
          <w:p w14:paraId="0588413C" w14:textId="77777777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b.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Tanggal berangkat</w:t>
            </w:r>
          </w:p>
          <w:p w14:paraId="573B48D7" w14:textId="77777777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c.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Tanggal harus kembali/tiba</w:t>
            </w:r>
          </w:p>
        </w:tc>
        <w:tc>
          <w:tcPr>
            <w:tcW w:w="5954" w:type="dxa"/>
            <w:gridSpan w:val="2"/>
          </w:tcPr>
          <w:p w14:paraId="18663E7B" w14:textId="2C12262D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D908BF">
              <w:rPr>
                <w:rFonts w:ascii="Tahoma" w:hAnsi="Tahoma" w:cs="Tahoma"/>
                <w:sz w:val="20"/>
                <w:szCs w:val="20"/>
              </w:rPr>
              <w:t>{{ h }}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 xml:space="preserve"> hari</w:t>
            </w:r>
          </w:p>
          <w:p w14:paraId="2577B2BA" w14:textId="205D454C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b. </w:t>
            </w:r>
            <w:r w:rsidR="00D908BF">
              <w:rPr>
                <w:rFonts w:ascii="Tahoma" w:hAnsi="Tahoma" w:cs="Tahoma"/>
                <w:sz w:val="20"/>
                <w:szCs w:val="20"/>
              </w:rPr>
              <w:t>{{ TGL_BER }}</w:t>
            </w:r>
            <w:r w:rsidR="00DE2862" w:rsidRPr="0035370F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="00DE2862" w:rsidRPr="0035370F">
              <w:rPr>
                <w:rFonts w:ascii="Tahoma" w:hAnsi="Tahoma" w:cs="Tahoma"/>
                <w:sz w:val="20"/>
                <w:szCs w:val="20"/>
              </w:rPr>
              <w:instrText xml:space="preserve"> MERGEFIELD F16 </w:instrText>
            </w:r>
            <w:r w:rsidR="00AC70F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DE2862" w:rsidRPr="0035370F">
              <w:rPr>
                <w:rFonts w:ascii="Tahoma" w:hAnsi="Tahoma" w:cs="Tahoma"/>
                <w:sz w:val="20"/>
                <w:szCs w:val="20"/>
              </w:rPr>
              <w:fldChar w:fldCharType="end"/>
            </w:r>
          </w:p>
          <w:p w14:paraId="7C104C54" w14:textId="69FB3DBF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c. </w:t>
            </w:r>
            <w:r w:rsidR="00D908BF">
              <w:rPr>
                <w:rFonts w:ascii="Tahoma" w:hAnsi="Tahoma" w:cs="Tahoma"/>
                <w:sz w:val="20"/>
                <w:szCs w:val="20"/>
              </w:rPr>
              <w:t>{{ TGL_PUL }}</w:t>
            </w:r>
          </w:p>
        </w:tc>
      </w:tr>
      <w:tr w:rsidR="0035370F" w:rsidRPr="0035370F" w14:paraId="3586B42F" w14:textId="77777777" w:rsidTr="00381581">
        <w:trPr>
          <w:trHeight w:val="693"/>
        </w:trPr>
        <w:tc>
          <w:tcPr>
            <w:tcW w:w="435" w:type="dxa"/>
          </w:tcPr>
          <w:p w14:paraId="63B6B924" w14:textId="77777777" w:rsidR="00381581" w:rsidRPr="0035370F" w:rsidRDefault="00381581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3671" w:type="dxa"/>
          </w:tcPr>
          <w:p w14:paraId="73E975F0" w14:textId="77777777" w:rsidR="00381581" w:rsidRPr="0035370F" w:rsidRDefault="00381581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Pengikut Nama</w:t>
            </w:r>
          </w:p>
          <w:p w14:paraId="5E5E6C8D" w14:textId="77777777" w:rsidR="00381581" w:rsidRPr="0035370F" w:rsidRDefault="00381581" w:rsidP="00381581">
            <w:pPr>
              <w:pStyle w:val="ListParagraph"/>
              <w:numPr>
                <w:ilvl w:val="0"/>
                <w:numId w:val="8"/>
              </w:numPr>
              <w:tabs>
                <w:tab w:val="left" w:pos="6804"/>
              </w:tabs>
              <w:ind w:left="319" w:hanging="284"/>
              <w:rPr>
                <w:rFonts w:ascii="Tahoma" w:hAnsi="Tahoma" w:cs="Tahoma"/>
                <w:sz w:val="20"/>
                <w:szCs w:val="20"/>
              </w:rPr>
            </w:pPr>
          </w:p>
          <w:p w14:paraId="67773A82" w14:textId="77777777" w:rsidR="00381581" w:rsidRPr="0035370F" w:rsidRDefault="00381581" w:rsidP="00381581">
            <w:pPr>
              <w:pStyle w:val="ListParagraph"/>
              <w:numPr>
                <w:ilvl w:val="0"/>
                <w:numId w:val="8"/>
              </w:numPr>
              <w:tabs>
                <w:tab w:val="left" w:pos="6804"/>
              </w:tabs>
              <w:ind w:left="319" w:hanging="28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40C6C89" w14:textId="77777777" w:rsidR="00381581" w:rsidRPr="0035370F" w:rsidRDefault="00381581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Tanggal Lahir                        </w:t>
            </w:r>
          </w:p>
          <w:p w14:paraId="4BAC9F68" w14:textId="77777777" w:rsidR="00381581" w:rsidRPr="0035370F" w:rsidRDefault="00381581" w:rsidP="00381581">
            <w:pPr>
              <w:tabs>
                <w:tab w:val="left" w:pos="2726"/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-                                          </w:t>
            </w:r>
          </w:p>
          <w:p w14:paraId="386C383E" w14:textId="77777777" w:rsidR="00381581" w:rsidRPr="0035370F" w:rsidRDefault="00381581" w:rsidP="00381581">
            <w:pPr>
              <w:tabs>
                <w:tab w:val="left" w:pos="2726"/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2977" w:type="dxa"/>
          </w:tcPr>
          <w:p w14:paraId="2AB665BC" w14:textId="77777777" w:rsidR="00381581" w:rsidRPr="0035370F" w:rsidRDefault="00381581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Keterangan</w:t>
            </w:r>
          </w:p>
          <w:p w14:paraId="3269B484" w14:textId="77777777" w:rsidR="00381581" w:rsidRPr="0035370F" w:rsidRDefault="00381581" w:rsidP="00381581">
            <w:pPr>
              <w:tabs>
                <w:tab w:val="left" w:pos="2726"/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-                                          </w:t>
            </w:r>
          </w:p>
          <w:p w14:paraId="1C3EEFEA" w14:textId="77777777" w:rsidR="00381581" w:rsidRPr="0035370F" w:rsidRDefault="00381581" w:rsidP="00381581">
            <w:pPr>
              <w:tabs>
                <w:tab w:val="left" w:pos="2726"/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35370F" w:rsidRPr="0035370F" w14:paraId="4E144A0C" w14:textId="77777777" w:rsidTr="00381581">
        <w:trPr>
          <w:trHeight w:val="933"/>
        </w:trPr>
        <w:tc>
          <w:tcPr>
            <w:tcW w:w="435" w:type="dxa"/>
          </w:tcPr>
          <w:p w14:paraId="0BBB3031" w14:textId="77777777" w:rsidR="0019677D" w:rsidRPr="0035370F" w:rsidRDefault="0019677D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3671" w:type="dxa"/>
          </w:tcPr>
          <w:p w14:paraId="2734755C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Pembebanan Anggaran</w:t>
            </w:r>
          </w:p>
          <w:p w14:paraId="22870EAF" w14:textId="77777777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a.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Instansi</w:t>
            </w:r>
          </w:p>
          <w:p w14:paraId="324B1542" w14:textId="77777777" w:rsidR="0019677D" w:rsidRPr="0035370F" w:rsidRDefault="0019677D" w:rsidP="00381581">
            <w:pPr>
              <w:pStyle w:val="ListParagraph"/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</w:p>
          <w:p w14:paraId="057B5BF9" w14:textId="77777777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b. </w:t>
            </w:r>
            <w:r w:rsidR="0019677D" w:rsidRPr="0035370F">
              <w:rPr>
                <w:rFonts w:ascii="Tahoma" w:hAnsi="Tahoma" w:cs="Tahoma"/>
                <w:sz w:val="20"/>
                <w:szCs w:val="20"/>
              </w:rPr>
              <w:t>Akun/Kode MAK</w:t>
            </w:r>
          </w:p>
        </w:tc>
        <w:tc>
          <w:tcPr>
            <w:tcW w:w="5954" w:type="dxa"/>
            <w:gridSpan w:val="2"/>
          </w:tcPr>
          <w:p w14:paraId="68840E83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a. Pusat Pembinaan Bahasa dan Sastra,</w:t>
            </w:r>
          </w:p>
          <w:p w14:paraId="2D2D9421" w14:textId="77777777" w:rsidR="0019677D" w:rsidRPr="0035370F" w:rsidRDefault="0019677D" w:rsidP="00381581">
            <w:pPr>
              <w:tabs>
                <w:tab w:val="left" w:pos="6804"/>
              </w:tabs>
              <w:ind w:firstLine="177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 Badan Pengembangan dan Pembinaan Bahasa,</w:t>
            </w:r>
          </w:p>
          <w:p w14:paraId="489875FA" w14:textId="77777777" w:rsidR="0019677D" w:rsidRPr="0035370F" w:rsidRDefault="0019677D" w:rsidP="00381581">
            <w:pPr>
              <w:tabs>
                <w:tab w:val="left" w:pos="6804"/>
              </w:tabs>
              <w:ind w:firstLine="177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D135D" w:rsidRPr="0035370F">
              <w:rPr>
                <w:rFonts w:ascii="Tahoma" w:hAnsi="Tahoma" w:cs="Tahoma"/>
                <w:sz w:val="20"/>
                <w:szCs w:val="20"/>
              </w:rPr>
              <w:t>Kementerian Pendidikan, Kebudayaan, Riset, dan Teknologi</w:t>
            </w:r>
          </w:p>
          <w:p w14:paraId="1BF2D64F" w14:textId="6B87272A" w:rsidR="0019677D" w:rsidRPr="0035370F" w:rsidRDefault="007E1ECF" w:rsidP="007E1ECF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b.</w:t>
            </w:r>
            <w:r w:rsidR="00D908BF" w:rsidRPr="003537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908BF">
              <w:rPr>
                <w:rFonts w:ascii="Tahoma" w:hAnsi="Tahoma" w:cs="Tahoma"/>
                <w:sz w:val="20"/>
                <w:szCs w:val="20"/>
              </w:rPr>
              <w:t>{{ MAK }}</w:t>
            </w:r>
          </w:p>
        </w:tc>
      </w:tr>
      <w:tr w:rsidR="0035370F" w:rsidRPr="0035370F" w14:paraId="01C81E68" w14:textId="77777777" w:rsidTr="00F44DE6">
        <w:trPr>
          <w:trHeight w:val="335"/>
        </w:trPr>
        <w:tc>
          <w:tcPr>
            <w:tcW w:w="435" w:type="dxa"/>
          </w:tcPr>
          <w:p w14:paraId="7B6994C8" w14:textId="77777777" w:rsidR="0019677D" w:rsidRPr="0035370F" w:rsidRDefault="0019677D" w:rsidP="00381581">
            <w:pPr>
              <w:tabs>
                <w:tab w:val="left" w:pos="6804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3671" w:type="dxa"/>
          </w:tcPr>
          <w:p w14:paraId="1C7DC87A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Keterangan</w:t>
            </w:r>
          </w:p>
        </w:tc>
        <w:tc>
          <w:tcPr>
            <w:tcW w:w="5954" w:type="dxa"/>
            <w:gridSpan w:val="2"/>
          </w:tcPr>
          <w:p w14:paraId="2080A1B3" w14:textId="77777777" w:rsidR="0019677D" w:rsidRPr="0035370F" w:rsidRDefault="0019677D" w:rsidP="00381581">
            <w:pPr>
              <w:tabs>
                <w:tab w:val="left" w:pos="6804"/>
              </w:tabs>
              <w:rPr>
                <w:rFonts w:ascii="Tahoma" w:hAnsi="Tahoma" w:cs="Tahoma"/>
                <w:sz w:val="20"/>
                <w:szCs w:val="20"/>
              </w:rPr>
            </w:pPr>
            <w:r w:rsidRPr="0035370F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</w:tbl>
    <w:p w14:paraId="75432F1B" w14:textId="77777777" w:rsidR="0019677D" w:rsidRPr="0035370F" w:rsidRDefault="0019677D" w:rsidP="0019677D">
      <w:pPr>
        <w:tabs>
          <w:tab w:val="left" w:pos="6804"/>
        </w:tabs>
        <w:spacing w:after="0" w:line="240" w:lineRule="auto"/>
        <w:rPr>
          <w:rFonts w:ascii="Tahoma" w:hAnsi="Tahoma" w:cs="Tahoma"/>
          <w:b/>
          <w:sz w:val="20"/>
        </w:rPr>
      </w:pPr>
    </w:p>
    <w:p w14:paraId="2D7308E9" w14:textId="77777777" w:rsidR="0019677D" w:rsidRPr="0035370F" w:rsidRDefault="0019677D" w:rsidP="0019677D">
      <w:pPr>
        <w:rPr>
          <w:rFonts w:ascii="Tahoma" w:hAnsi="Tahoma" w:cs="Tahoma"/>
          <w:sz w:val="20"/>
        </w:rPr>
      </w:pPr>
    </w:p>
    <w:p w14:paraId="3129A4FE" w14:textId="64FA4786" w:rsidR="0019677D" w:rsidRPr="0035370F" w:rsidRDefault="0019677D" w:rsidP="008905DF">
      <w:pPr>
        <w:tabs>
          <w:tab w:val="left" w:pos="1276"/>
          <w:tab w:val="left" w:pos="7938"/>
          <w:tab w:val="left" w:pos="8080"/>
        </w:tabs>
        <w:spacing w:after="0" w:line="240" w:lineRule="auto"/>
        <w:ind w:left="6663"/>
        <w:rPr>
          <w:rFonts w:ascii="Tahoma" w:hAnsi="Tahoma" w:cs="Tahoma"/>
          <w:sz w:val="20"/>
        </w:rPr>
      </w:pPr>
      <w:r w:rsidRPr="0035370F">
        <w:rPr>
          <w:rFonts w:ascii="Tahoma" w:hAnsi="Tahoma" w:cs="Tahoma"/>
          <w:sz w:val="20"/>
        </w:rPr>
        <w:t>Dikeluarkan di</w:t>
      </w:r>
      <w:r w:rsidRPr="0035370F">
        <w:rPr>
          <w:rFonts w:ascii="Tahoma" w:hAnsi="Tahoma" w:cs="Tahoma"/>
          <w:sz w:val="20"/>
        </w:rPr>
        <w:tab/>
        <w:t xml:space="preserve">: </w:t>
      </w:r>
      <w:r w:rsidR="00D61C6D">
        <w:rPr>
          <w:rFonts w:ascii="Tahoma" w:hAnsi="Tahoma" w:cs="Tahoma"/>
          <w:sz w:val="20"/>
        </w:rPr>
        <w:t>Jakarta</w:t>
      </w:r>
    </w:p>
    <w:p w14:paraId="25AB6FA7" w14:textId="6EA36D6D" w:rsidR="0019677D" w:rsidRPr="0035370F" w:rsidRDefault="0019677D" w:rsidP="008905DF">
      <w:pPr>
        <w:tabs>
          <w:tab w:val="left" w:pos="1276"/>
          <w:tab w:val="left" w:pos="7938"/>
          <w:tab w:val="left" w:pos="8080"/>
        </w:tabs>
        <w:spacing w:after="0" w:line="240" w:lineRule="auto"/>
        <w:ind w:left="6663"/>
        <w:rPr>
          <w:rFonts w:ascii="Tahoma" w:hAnsi="Tahoma" w:cs="Tahoma"/>
          <w:sz w:val="20"/>
        </w:rPr>
      </w:pPr>
      <w:r w:rsidRPr="0035370F">
        <w:rPr>
          <w:rFonts w:ascii="Tahoma" w:hAnsi="Tahoma" w:cs="Tahoma"/>
          <w:sz w:val="20"/>
        </w:rPr>
        <w:t>Pada tanggal</w:t>
      </w:r>
      <w:r w:rsidRPr="0035370F">
        <w:rPr>
          <w:rFonts w:ascii="Tahoma" w:hAnsi="Tahoma" w:cs="Tahoma"/>
          <w:sz w:val="20"/>
        </w:rPr>
        <w:tab/>
        <w:t xml:space="preserve">: </w:t>
      </w:r>
      <w:r w:rsidR="00717798">
        <w:rPr>
          <w:rFonts w:ascii="Tahoma" w:hAnsi="Tahoma" w:cs="Tahoma"/>
          <w:sz w:val="20"/>
        </w:rPr>
        <w:t>{{ TGL_ST }}</w:t>
      </w:r>
      <w:r w:rsidR="00405B02" w:rsidRPr="0035370F">
        <w:rPr>
          <w:rFonts w:ascii="Tahoma" w:hAnsi="Tahoma" w:cs="Tahoma"/>
          <w:sz w:val="20"/>
        </w:rPr>
        <w:fldChar w:fldCharType="begin"/>
      </w:r>
      <w:r w:rsidR="00405B02" w:rsidRPr="0035370F">
        <w:rPr>
          <w:rFonts w:ascii="Tahoma" w:hAnsi="Tahoma" w:cs="Tahoma"/>
          <w:sz w:val="20"/>
        </w:rPr>
        <w:instrText xml:space="preserve"> MERGEFIELD F67 </w:instrText>
      </w:r>
      <w:r w:rsidR="00AC70F1">
        <w:rPr>
          <w:rFonts w:ascii="Tahoma" w:hAnsi="Tahoma" w:cs="Tahoma"/>
          <w:sz w:val="20"/>
        </w:rPr>
        <w:fldChar w:fldCharType="separate"/>
      </w:r>
      <w:r w:rsidR="00405B02" w:rsidRPr="0035370F">
        <w:rPr>
          <w:rFonts w:ascii="Tahoma" w:hAnsi="Tahoma" w:cs="Tahoma"/>
          <w:sz w:val="20"/>
        </w:rPr>
        <w:fldChar w:fldCharType="end"/>
      </w:r>
    </w:p>
    <w:p w14:paraId="3CE7292B" w14:textId="77777777" w:rsidR="0019677D" w:rsidRPr="0035370F" w:rsidRDefault="0019677D" w:rsidP="0019677D">
      <w:pPr>
        <w:spacing w:after="0" w:line="240" w:lineRule="auto"/>
        <w:ind w:left="6663"/>
        <w:rPr>
          <w:rFonts w:ascii="Tahoma" w:hAnsi="Tahoma" w:cs="Tahoma"/>
          <w:sz w:val="20"/>
        </w:rPr>
      </w:pPr>
    </w:p>
    <w:p w14:paraId="0B2325C0" w14:textId="77777777" w:rsidR="0019677D" w:rsidRPr="0035370F" w:rsidRDefault="0019677D" w:rsidP="0019677D">
      <w:pPr>
        <w:spacing w:after="0" w:line="240" w:lineRule="auto"/>
        <w:ind w:left="6663"/>
        <w:rPr>
          <w:rFonts w:ascii="Tahoma" w:hAnsi="Tahoma" w:cs="Tahoma"/>
          <w:sz w:val="20"/>
        </w:rPr>
      </w:pPr>
      <w:r w:rsidRPr="0035370F">
        <w:rPr>
          <w:rFonts w:ascii="Tahoma" w:hAnsi="Tahoma" w:cs="Tahoma"/>
          <w:sz w:val="20"/>
        </w:rPr>
        <w:t>Pejabat Pembuat Komitmen,</w:t>
      </w:r>
    </w:p>
    <w:p w14:paraId="5E6BE308" w14:textId="77777777" w:rsidR="0019677D" w:rsidRPr="0035370F" w:rsidRDefault="0019677D" w:rsidP="0019677D">
      <w:pPr>
        <w:spacing w:after="0" w:line="240" w:lineRule="auto"/>
        <w:ind w:left="6663"/>
        <w:rPr>
          <w:rFonts w:ascii="Tahoma" w:hAnsi="Tahoma" w:cs="Tahoma"/>
          <w:sz w:val="20"/>
        </w:rPr>
      </w:pPr>
      <w:r w:rsidRPr="0035370F">
        <w:rPr>
          <w:rFonts w:ascii="Tahoma" w:hAnsi="Tahoma" w:cs="Tahoma"/>
          <w:sz w:val="20"/>
        </w:rPr>
        <w:t>Pusat Pembinaan Bahasa dan Sastra,</w:t>
      </w:r>
    </w:p>
    <w:p w14:paraId="6BF19128" w14:textId="77777777" w:rsidR="0019677D" w:rsidRPr="0035370F" w:rsidRDefault="0019677D" w:rsidP="0019677D">
      <w:pPr>
        <w:spacing w:after="0" w:line="240" w:lineRule="auto"/>
        <w:ind w:left="6663"/>
        <w:rPr>
          <w:rFonts w:ascii="Tahoma" w:hAnsi="Tahoma" w:cs="Tahoma"/>
          <w:sz w:val="20"/>
        </w:rPr>
      </w:pPr>
    </w:p>
    <w:p w14:paraId="2D5A90E9" w14:textId="77777777" w:rsidR="0019677D" w:rsidRPr="0035370F" w:rsidRDefault="0019677D" w:rsidP="0019677D">
      <w:pPr>
        <w:spacing w:after="0" w:line="240" w:lineRule="auto"/>
        <w:ind w:left="6663"/>
        <w:rPr>
          <w:rFonts w:ascii="Tahoma" w:hAnsi="Tahoma" w:cs="Tahoma"/>
          <w:sz w:val="20"/>
        </w:rPr>
      </w:pPr>
    </w:p>
    <w:p w14:paraId="06760B59" w14:textId="77777777" w:rsidR="0019677D" w:rsidRPr="0035370F" w:rsidRDefault="0019677D" w:rsidP="0019677D">
      <w:pPr>
        <w:spacing w:after="0" w:line="240" w:lineRule="auto"/>
        <w:ind w:left="6663"/>
        <w:rPr>
          <w:rFonts w:ascii="Tahoma" w:hAnsi="Tahoma" w:cs="Tahoma"/>
          <w:sz w:val="20"/>
        </w:rPr>
      </w:pPr>
    </w:p>
    <w:p w14:paraId="799DFA7E" w14:textId="77777777" w:rsidR="0019677D" w:rsidRPr="0035370F" w:rsidRDefault="0019677D" w:rsidP="0019677D">
      <w:pPr>
        <w:spacing w:after="0" w:line="240" w:lineRule="auto"/>
        <w:ind w:left="6663"/>
        <w:rPr>
          <w:rFonts w:ascii="Tahoma" w:hAnsi="Tahoma" w:cs="Tahoma"/>
          <w:sz w:val="20"/>
        </w:rPr>
      </w:pPr>
    </w:p>
    <w:p w14:paraId="3C9FB793" w14:textId="605D31B6" w:rsidR="006C02DB" w:rsidRPr="0035370F" w:rsidRDefault="006C02DB" w:rsidP="006C02DB">
      <w:pPr>
        <w:tabs>
          <w:tab w:val="left" w:pos="2410"/>
        </w:tabs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   </w:t>
      </w:r>
      <w:r w:rsidR="00717798">
        <w:rPr>
          <w:rFonts w:ascii="Tahoma" w:hAnsi="Tahoma" w:cs="Tahoma"/>
          <w:b/>
          <w:sz w:val="20"/>
          <w:szCs w:val="20"/>
        </w:rPr>
        <w:t>{{ PPK }}</w:t>
      </w:r>
    </w:p>
    <w:p w14:paraId="5652495C" w14:textId="54465793" w:rsidR="00A2546D" w:rsidRPr="0035370F" w:rsidRDefault="0019677D" w:rsidP="0019677D">
      <w:pPr>
        <w:spacing w:after="0" w:line="240" w:lineRule="auto"/>
        <w:ind w:left="5943" w:firstLine="720"/>
        <w:rPr>
          <w:rFonts w:ascii="Tahoma" w:hAnsi="Tahoma" w:cs="Tahoma"/>
          <w:sz w:val="20"/>
        </w:rPr>
      </w:pPr>
      <w:r w:rsidRPr="0035370F">
        <w:rPr>
          <w:rFonts w:ascii="Tahoma" w:hAnsi="Tahoma" w:cs="Tahoma"/>
          <w:sz w:val="20"/>
        </w:rPr>
        <w:t xml:space="preserve">NIP </w:t>
      </w:r>
      <w:r w:rsidR="00717798">
        <w:rPr>
          <w:rFonts w:ascii="Tahoma" w:hAnsi="Tahoma" w:cs="Tahoma"/>
          <w:sz w:val="20"/>
          <w:szCs w:val="20"/>
        </w:rPr>
        <w:t>{{ NIP_PPK }}</w:t>
      </w:r>
    </w:p>
    <w:p w14:paraId="2DD528C9" w14:textId="77777777" w:rsidR="00356E2E" w:rsidRPr="0035370F" w:rsidRDefault="00356E2E" w:rsidP="00356E2E">
      <w:pPr>
        <w:spacing w:after="0" w:line="240" w:lineRule="auto"/>
        <w:rPr>
          <w:rFonts w:ascii="Tahoma" w:hAnsi="Tahoma" w:cs="Tahoma"/>
          <w:sz w:val="20"/>
        </w:rPr>
      </w:pPr>
    </w:p>
    <w:p w14:paraId="502D510A" w14:textId="77777777" w:rsidR="00356E2E" w:rsidRPr="0035370F" w:rsidRDefault="00356E2E" w:rsidP="00356E2E">
      <w:pPr>
        <w:spacing w:after="0" w:line="240" w:lineRule="auto"/>
        <w:rPr>
          <w:rFonts w:ascii="Tahoma" w:hAnsi="Tahoma" w:cs="Tahoma"/>
          <w:sz w:val="20"/>
        </w:rPr>
      </w:pPr>
    </w:p>
    <w:p w14:paraId="758AC3EC" w14:textId="77777777" w:rsidR="00356E2E" w:rsidRPr="0035370F" w:rsidRDefault="00356E2E" w:rsidP="00356E2E">
      <w:pPr>
        <w:spacing w:after="0" w:line="240" w:lineRule="auto"/>
        <w:rPr>
          <w:rFonts w:ascii="Tahoma" w:hAnsi="Tahoma" w:cs="Tahoma"/>
          <w:sz w:val="20"/>
        </w:rPr>
      </w:pPr>
    </w:p>
    <w:p w14:paraId="678B2606" w14:textId="77777777" w:rsidR="00356E2E" w:rsidRPr="0035370F" w:rsidRDefault="00356E2E" w:rsidP="00356E2E">
      <w:pPr>
        <w:spacing w:after="0" w:line="240" w:lineRule="auto"/>
        <w:rPr>
          <w:rFonts w:ascii="Tahoma" w:hAnsi="Tahoma" w:cs="Tahoma"/>
          <w:sz w:val="20"/>
        </w:rPr>
      </w:pPr>
    </w:p>
    <w:p w14:paraId="76FCD4F1" w14:textId="77777777" w:rsidR="00DC41AC" w:rsidRPr="0035370F" w:rsidRDefault="00DC41AC" w:rsidP="00356E2E">
      <w:pPr>
        <w:tabs>
          <w:tab w:val="left" w:pos="7938"/>
        </w:tabs>
        <w:spacing w:after="0" w:line="240" w:lineRule="auto"/>
        <w:ind w:left="6521"/>
        <w:jc w:val="both"/>
        <w:rPr>
          <w:rFonts w:ascii="Tahoma" w:hAnsi="Tahoma" w:cs="Tahoma"/>
          <w:sz w:val="18"/>
        </w:rPr>
      </w:pPr>
    </w:p>
    <w:sectPr w:rsidR="00DC41AC" w:rsidRPr="0035370F" w:rsidSect="00011546">
      <w:pgSz w:w="12242" w:h="20163" w:code="5"/>
      <w:pgMar w:top="425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BCD05" w14:textId="77777777" w:rsidR="00011546" w:rsidRDefault="00011546" w:rsidP="007C4766">
      <w:pPr>
        <w:spacing w:after="0" w:line="240" w:lineRule="auto"/>
      </w:pPr>
      <w:r>
        <w:separator/>
      </w:r>
    </w:p>
  </w:endnote>
  <w:endnote w:type="continuationSeparator" w:id="0">
    <w:p w14:paraId="302AE909" w14:textId="77777777" w:rsidR="00011546" w:rsidRDefault="00011546" w:rsidP="007C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33E3" w14:textId="77777777" w:rsidR="00011546" w:rsidRDefault="00011546" w:rsidP="007C4766">
      <w:pPr>
        <w:spacing w:after="0" w:line="240" w:lineRule="auto"/>
      </w:pPr>
      <w:r>
        <w:separator/>
      </w:r>
    </w:p>
  </w:footnote>
  <w:footnote w:type="continuationSeparator" w:id="0">
    <w:p w14:paraId="149FEE9D" w14:textId="77777777" w:rsidR="00011546" w:rsidRDefault="00011546" w:rsidP="007C4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7FFA"/>
    <w:multiLevelType w:val="hybridMultilevel"/>
    <w:tmpl w:val="830E1CEA"/>
    <w:lvl w:ilvl="0" w:tplc="A0066CA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868A2"/>
    <w:multiLevelType w:val="hybridMultilevel"/>
    <w:tmpl w:val="A3DEF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C53F7"/>
    <w:multiLevelType w:val="hybridMultilevel"/>
    <w:tmpl w:val="CFE89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54BA"/>
    <w:multiLevelType w:val="hybridMultilevel"/>
    <w:tmpl w:val="92A43AF0"/>
    <w:lvl w:ilvl="0" w:tplc="76365D5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25F14"/>
    <w:multiLevelType w:val="hybridMultilevel"/>
    <w:tmpl w:val="E176E65C"/>
    <w:lvl w:ilvl="0" w:tplc="F06021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2EB7"/>
    <w:multiLevelType w:val="hybridMultilevel"/>
    <w:tmpl w:val="6BCAABF4"/>
    <w:lvl w:ilvl="0" w:tplc="2BC44F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313AA"/>
    <w:multiLevelType w:val="hybridMultilevel"/>
    <w:tmpl w:val="7E841E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B6885"/>
    <w:multiLevelType w:val="hybridMultilevel"/>
    <w:tmpl w:val="F82A224A"/>
    <w:lvl w:ilvl="0" w:tplc="F7B6C9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52BE7BD3"/>
    <w:multiLevelType w:val="hybridMultilevel"/>
    <w:tmpl w:val="7B921366"/>
    <w:lvl w:ilvl="0" w:tplc="3B326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621C2"/>
    <w:multiLevelType w:val="hybridMultilevel"/>
    <w:tmpl w:val="DAA6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985103">
    <w:abstractNumId w:val="8"/>
  </w:num>
  <w:num w:numId="2" w16cid:durableId="1049917203">
    <w:abstractNumId w:val="2"/>
  </w:num>
  <w:num w:numId="3" w16cid:durableId="1882278939">
    <w:abstractNumId w:val="3"/>
  </w:num>
  <w:num w:numId="4" w16cid:durableId="602152215">
    <w:abstractNumId w:val="6"/>
  </w:num>
  <w:num w:numId="5" w16cid:durableId="227964235">
    <w:abstractNumId w:val="4"/>
  </w:num>
  <w:num w:numId="6" w16cid:durableId="350255320">
    <w:abstractNumId w:val="1"/>
  </w:num>
  <w:num w:numId="7" w16cid:durableId="1467624218">
    <w:abstractNumId w:val="7"/>
  </w:num>
  <w:num w:numId="8" w16cid:durableId="839124286">
    <w:abstractNumId w:val="9"/>
  </w:num>
  <w:num w:numId="9" w16cid:durableId="985012600">
    <w:abstractNumId w:val="5"/>
  </w:num>
  <w:num w:numId="10" w16cid:durableId="2495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F1"/>
    <w:rsid w:val="000006E5"/>
    <w:rsid w:val="00011546"/>
    <w:rsid w:val="00025835"/>
    <w:rsid w:val="000331CF"/>
    <w:rsid w:val="00052211"/>
    <w:rsid w:val="00053E26"/>
    <w:rsid w:val="00056DAF"/>
    <w:rsid w:val="00074F5D"/>
    <w:rsid w:val="00076661"/>
    <w:rsid w:val="0007678B"/>
    <w:rsid w:val="00092205"/>
    <w:rsid w:val="000D7CC8"/>
    <w:rsid w:val="000D7D0B"/>
    <w:rsid w:val="000E01F6"/>
    <w:rsid w:val="000F0BE2"/>
    <w:rsid w:val="000F5CE9"/>
    <w:rsid w:val="001022AF"/>
    <w:rsid w:val="001439DD"/>
    <w:rsid w:val="00144C0D"/>
    <w:rsid w:val="00144E1A"/>
    <w:rsid w:val="00175443"/>
    <w:rsid w:val="0018670B"/>
    <w:rsid w:val="0019677D"/>
    <w:rsid w:val="001A4959"/>
    <w:rsid w:val="001A567B"/>
    <w:rsid w:val="001C6731"/>
    <w:rsid w:val="001E65CC"/>
    <w:rsid w:val="001F1BEC"/>
    <w:rsid w:val="00201273"/>
    <w:rsid w:val="00205B6E"/>
    <w:rsid w:val="002201A1"/>
    <w:rsid w:val="0022288F"/>
    <w:rsid w:val="00223653"/>
    <w:rsid w:val="002468B3"/>
    <w:rsid w:val="00252116"/>
    <w:rsid w:val="00261333"/>
    <w:rsid w:val="002626B9"/>
    <w:rsid w:val="0027625C"/>
    <w:rsid w:val="00276722"/>
    <w:rsid w:val="00281BE1"/>
    <w:rsid w:val="002879E1"/>
    <w:rsid w:val="00292C19"/>
    <w:rsid w:val="002A4A64"/>
    <w:rsid w:val="002D0F51"/>
    <w:rsid w:val="003011FE"/>
    <w:rsid w:val="0030699C"/>
    <w:rsid w:val="0032510C"/>
    <w:rsid w:val="00333301"/>
    <w:rsid w:val="0035370F"/>
    <w:rsid w:val="00356E2E"/>
    <w:rsid w:val="0036504F"/>
    <w:rsid w:val="00381581"/>
    <w:rsid w:val="0038225E"/>
    <w:rsid w:val="00384B15"/>
    <w:rsid w:val="0038683D"/>
    <w:rsid w:val="00392DDE"/>
    <w:rsid w:val="003A14DE"/>
    <w:rsid w:val="003A584C"/>
    <w:rsid w:val="003C3A03"/>
    <w:rsid w:val="003E27F9"/>
    <w:rsid w:val="003F3567"/>
    <w:rsid w:val="00405B02"/>
    <w:rsid w:val="004248A2"/>
    <w:rsid w:val="00433981"/>
    <w:rsid w:val="004379C1"/>
    <w:rsid w:val="00460E84"/>
    <w:rsid w:val="00466917"/>
    <w:rsid w:val="00466E18"/>
    <w:rsid w:val="0048522D"/>
    <w:rsid w:val="00495361"/>
    <w:rsid w:val="004F3652"/>
    <w:rsid w:val="00525F18"/>
    <w:rsid w:val="005332AB"/>
    <w:rsid w:val="005351D7"/>
    <w:rsid w:val="00553FDB"/>
    <w:rsid w:val="0055536A"/>
    <w:rsid w:val="0055724D"/>
    <w:rsid w:val="00560B49"/>
    <w:rsid w:val="00585AED"/>
    <w:rsid w:val="005A12DA"/>
    <w:rsid w:val="005A4406"/>
    <w:rsid w:val="005F16E5"/>
    <w:rsid w:val="00640390"/>
    <w:rsid w:val="00654023"/>
    <w:rsid w:val="00680734"/>
    <w:rsid w:val="00696C2F"/>
    <w:rsid w:val="006A5A68"/>
    <w:rsid w:val="006B2246"/>
    <w:rsid w:val="006B63D6"/>
    <w:rsid w:val="006C02DB"/>
    <w:rsid w:val="006C7483"/>
    <w:rsid w:val="006D199C"/>
    <w:rsid w:val="00717798"/>
    <w:rsid w:val="007438E9"/>
    <w:rsid w:val="007464F6"/>
    <w:rsid w:val="00756652"/>
    <w:rsid w:val="00782CF8"/>
    <w:rsid w:val="0078324E"/>
    <w:rsid w:val="007872B2"/>
    <w:rsid w:val="007C1F83"/>
    <w:rsid w:val="007C4766"/>
    <w:rsid w:val="007C47A2"/>
    <w:rsid w:val="007D135D"/>
    <w:rsid w:val="007D5593"/>
    <w:rsid w:val="007E1ECF"/>
    <w:rsid w:val="007E7E9C"/>
    <w:rsid w:val="00802BC5"/>
    <w:rsid w:val="00820DA9"/>
    <w:rsid w:val="00835D84"/>
    <w:rsid w:val="0083659E"/>
    <w:rsid w:val="00863883"/>
    <w:rsid w:val="008861D3"/>
    <w:rsid w:val="008905DF"/>
    <w:rsid w:val="008C3268"/>
    <w:rsid w:val="008F5BDD"/>
    <w:rsid w:val="00900DF1"/>
    <w:rsid w:val="00906798"/>
    <w:rsid w:val="00910A1B"/>
    <w:rsid w:val="00917F83"/>
    <w:rsid w:val="00943765"/>
    <w:rsid w:val="00965BD9"/>
    <w:rsid w:val="00971071"/>
    <w:rsid w:val="0097534A"/>
    <w:rsid w:val="00977DAD"/>
    <w:rsid w:val="00981DCA"/>
    <w:rsid w:val="00991D35"/>
    <w:rsid w:val="009A25F7"/>
    <w:rsid w:val="009A4312"/>
    <w:rsid w:val="009E5282"/>
    <w:rsid w:val="009F08AA"/>
    <w:rsid w:val="009F3E6B"/>
    <w:rsid w:val="00A116F9"/>
    <w:rsid w:val="00A12CDC"/>
    <w:rsid w:val="00A15C70"/>
    <w:rsid w:val="00A2546D"/>
    <w:rsid w:val="00A65CE4"/>
    <w:rsid w:val="00A6698D"/>
    <w:rsid w:val="00A75BCE"/>
    <w:rsid w:val="00A75BD7"/>
    <w:rsid w:val="00A768C3"/>
    <w:rsid w:val="00A82041"/>
    <w:rsid w:val="00A95E84"/>
    <w:rsid w:val="00AA1855"/>
    <w:rsid w:val="00AA5BA0"/>
    <w:rsid w:val="00AB529B"/>
    <w:rsid w:val="00AC70F1"/>
    <w:rsid w:val="00AE05F0"/>
    <w:rsid w:val="00AF2F84"/>
    <w:rsid w:val="00AF635A"/>
    <w:rsid w:val="00B01C26"/>
    <w:rsid w:val="00B0535C"/>
    <w:rsid w:val="00B11415"/>
    <w:rsid w:val="00B11C11"/>
    <w:rsid w:val="00B13D0C"/>
    <w:rsid w:val="00B237F3"/>
    <w:rsid w:val="00B3692C"/>
    <w:rsid w:val="00B445F0"/>
    <w:rsid w:val="00B478DF"/>
    <w:rsid w:val="00B62EF7"/>
    <w:rsid w:val="00B806DF"/>
    <w:rsid w:val="00B931C9"/>
    <w:rsid w:val="00BA4443"/>
    <w:rsid w:val="00BB0AAD"/>
    <w:rsid w:val="00BC2B88"/>
    <w:rsid w:val="00BF6C16"/>
    <w:rsid w:val="00C02EE2"/>
    <w:rsid w:val="00C26F74"/>
    <w:rsid w:val="00C70165"/>
    <w:rsid w:val="00C76B68"/>
    <w:rsid w:val="00C97513"/>
    <w:rsid w:val="00CA20A6"/>
    <w:rsid w:val="00CB734A"/>
    <w:rsid w:val="00CC713A"/>
    <w:rsid w:val="00CD3596"/>
    <w:rsid w:val="00CF4034"/>
    <w:rsid w:val="00D07C15"/>
    <w:rsid w:val="00D15AF7"/>
    <w:rsid w:val="00D24648"/>
    <w:rsid w:val="00D33791"/>
    <w:rsid w:val="00D54A68"/>
    <w:rsid w:val="00D61C6D"/>
    <w:rsid w:val="00D6323E"/>
    <w:rsid w:val="00D71C58"/>
    <w:rsid w:val="00D75E89"/>
    <w:rsid w:val="00D908BF"/>
    <w:rsid w:val="00D908C4"/>
    <w:rsid w:val="00D9252E"/>
    <w:rsid w:val="00DA4449"/>
    <w:rsid w:val="00DC41AC"/>
    <w:rsid w:val="00DD4503"/>
    <w:rsid w:val="00DE1F30"/>
    <w:rsid w:val="00DE2862"/>
    <w:rsid w:val="00E007DD"/>
    <w:rsid w:val="00E24EA7"/>
    <w:rsid w:val="00E25DCE"/>
    <w:rsid w:val="00E31F23"/>
    <w:rsid w:val="00E349AC"/>
    <w:rsid w:val="00E439D2"/>
    <w:rsid w:val="00E526E7"/>
    <w:rsid w:val="00E5309D"/>
    <w:rsid w:val="00E54A39"/>
    <w:rsid w:val="00E62C0B"/>
    <w:rsid w:val="00E67F1E"/>
    <w:rsid w:val="00E75754"/>
    <w:rsid w:val="00E77035"/>
    <w:rsid w:val="00E86B5A"/>
    <w:rsid w:val="00E921B2"/>
    <w:rsid w:val="00ED2FA3"/>
    <w:rsid w:val="00ED6068"/>
    <w:rsid w:val="00ED6888"/>
    <w:rsid w:val="00EE03B8"/>
    <w:rsid w:val="00EE3C53"/>
    <w:rsid w:val="00F31087"/>
    <w:rsid w:val="00F37547"/>
    <w:rsid w:val="00F44DE6"/>
    <w:rsid w:val="00F61635"/>
    <w:rsid w:val="00FA7E0E"/>
    <w:rsid w:val="00FB0A61"/>
    <w:rsid w:val="00FB2B10"/>
    <w:rsid w:val="00FB5AAD"/>
    <w:rsid w:val="00FC6BFF"/>
    <w:rsid w:val="00FD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1837"/>
  <w15:chartTrackingRefBased/>
  <w15:docId w15:val="{7B8E8BCC-5CA3-43F6-8CA4-483A6882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76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C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766"/>
    <w:rPr>
      <w:lang w:val="id-ID"/>
    </w:rPr>
  </w:style>
  <w:style w:type="table" w:styleId="TableGrid">
    <w:name w:val="Table Grid"/>
    <w:basedOn w:val="TableNormal"/>
    <w:uiPriority w:val="39"/>
    <w:rsid w:val="00A7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dede saputra</cp:lastModifiedBy>
  <cp:revision>194</cp:revision>
  <cp:lastPrinted>2021-09-17T07:13:00Z</cp:lastPrinted>
  <dcterms:created xsi:type="dcterms:W3CDTF">2021-03-20T09:41:00Z</dcterms:created>
  <dcterms:modified xsi:type="dcterms:W3CDTF">2024-05-01T08:07:00Z</dcterms:modified>
</cp:coreProperties>
</file>