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 xml:space="preserve"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2020.EBA.962.059.G.524111</w:t>
      </w:r>
    </w:p>
    <w:p w14:paraId="38E897B0" w14:textId="7501EFEC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 Kas Nomor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 Anggaran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43BB4C81" w14:textId="39BA6D35" w:rsidR="00733615" w:rsidRPr="009E4171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Sudah terima dari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  <w:t>Pejabat Pembuat Komitmen</w:t>
      </w:r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7C32D70A" w14:textId="4D003825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Uang Sebesar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 xml:space="preserve">Rp7.555.400</w:t>
      </w:r>
    </w:p>
    <w:p w14:paraId="1C76B26B" w14:textId="297E5685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Layanan Dukungan Manajemen Internal, Layanan Umum: Belanja Perjalanan Biasa Kegiatan Pemantauan Tindak Lanjut Hasil Audit dan Pendampingan Pelaporan Keuangan Dalam Rangka Layanan Monitoring dan Evaluasi Internal di Balai Bahasa Riau Tanggal 23--27 Maret 2022.</w:t>
      </w:r>
    </w:p>
    <w:p w14:paraId="6EC9F824" w14:textId="5541766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 SPD</w:t>
      </w:r>
    </w:p>
    <w:p w14:paraId="1D30088C" w14:textId="430AE13E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Nomor</w:t>
      </w:r>
      <w:r>
        <w:rPr>
          <w:rFonts w:ascii="Times New Roman" w:hAnsi="Times New Roman" w:cs="Times New Roman"/>
          <w:sz w:val="18"/>
          <w:szCs w:val="18"/>
        </w:rPr>
        <w:tab/>
        <w:t xml:space="preserve">: 0827/I1/KP.04.00/2022</w:t>
      </w:r>
    </w:p>
    <w:p w14:paraId="26B23D42" w14:textId="4825277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19 Maret 2022</w:t>
      </w:r>
    </w:p>
    <w:p w14:paraId="6ECF810C" w14:textId="06240E8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Untuk Perjalanan Dinas</w:t>
      </w:r>
      <w:r>
        <w:rPr>
          <w:rFonts w:ascii="Times New Roman" w:hAnsi="Times New Roman" w:cs="Times New Roman"/>
          <w:sz w:val="18"/>
          <w:szCs w:val="18"/>
        </w:rPr>
        <w:tab/>
        <w:t xml:space="preserve">:</w:t>
      </w:r>
      <w:r>
        <w:rPr>
          <w:rFonts w:ascii="Times New Roman" w:hAnsi="Times New Roman" w:cs="Times New Roman"/>
          <w:sz w:val="18"/>
          <w:szCs w:val="18"/>
        </w:rPr>
        <w:tab/>
        <w:t xml:space="preserve">Jakarta</w:t>
      </w:r>
    </w:p>
    <w:p w14:paraId="7EAA752C" w14:textId="3E3883E6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Terbilang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Tujuh Juta Lima Ratus Lima Puluh Lima Ribu Empat Ratus Rupiah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Setuju dibayar,</w:t>
      </w:r>
      <w:r>
        <w:rPr>
          <w:rFonts w:ascii="Times New Roman" w:hAnsi="Times New Roman" w:cs="Times New Roman"/>
          <w:sz w:val="18"/>
          <w:szCs w:val="18"/>
        </w:rPr>
        <w:tab/>
        <w:t>Lunas dibayar,</w:t>
      </w:r>
      <w:r>
        <w:rPr>
          <w:rFonts w:ascii="Times New Roman" w:hAnsi="Times New Roman" w:cs="Times New Roman"/>
          <w:sz w:val="18"/>
          <w:szCs w:val="18"/>
        </w:rPr>
        <w:tab/>
        <w:t>Yang menerima,</w:t>
      </w:r>
    </w:p>
    <w:p w14:paraId="73AFAE14" w14:textId="66E72DD1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02</w:t>
      </w:r>
      <w:r>
        <w:rPr>
          <w:rFonts w:ascii="Times New Roman" w:hAnsi="Times New Roman" w:cs="Times New Roman"/>
          <w:sz w:val="18"/>
          <w:szCs w:val="18"/>
        </w:rPr>
        <w:tab/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62C2154E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  <w:t>Subfungsi Perbendaharaan, APK, BMN,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608E456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  <w:r>
        <w:rPr>
          <w:rFonts w:ascii="Times New Roman" w:hAnsi="Times New Roman" w:cs="Times New Roman"/>
          <w:sz w:val="18"/>
          <w:szCs w:val="18"/>
        </w:rPr>
        <w:tab/>
        <w:t>Hukum dan Tata Laksana, Kepegawaian</w:t>
      </w:r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037493D8" w:rsidR="00FF1A4F" w:rsidRP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F1A4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  <w:t>Dewi Wulandari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Dede Saputra</w:t>
      </w:r>
    </w:p>
    <w:p w14:paraId="73DA1C87" w14:textId="69988976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>
        <w:rPr>
          <w:rFonts w:ascii="Times New Roman" w:hAnsi="Times New Roman" w:cs="Times New Roman"/>
          <w:sz w:val="18"/>
          <w:szCs w:val="18"/>
        </w:rPr>
        <w:t xml:space="preserve">198907152015041003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4582748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Lampiran SPD Nomor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0827/I1/KP.04.00/2022</w:t>
      </w:r>
    </w:p>
    <w:p w14:paraId="1A0919C7" w14:textId="02521573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19 Maret 2022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 Biaya</w:t>
            </w:r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0C343F2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</w:p>
          <w:p w14:paraId="66BAB7F1" w14:textId="4EB11A0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Tiket, pp</w:t>
            </w:r>
          </w:p>
          <w:p w14:paraId="7B415842" w14:textId="3F6717BC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Asal—Bandara, pp</w:t>
            </w:r>
          </w:p>
          <w:p w14:paraId="710668ED" w14:textId="2A4E844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Daerah—Bandara, pp</w:t>
            </w:r>
          </w:p>
          <w:p w14:paraId="21A8CEC1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Uang Harian</w:t>
            </w:r>
          </w:p>
          <w:p w14:paraId="77974D5B" w14:textId="3BA1BE04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hari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Rp370.000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93807A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Penginapan</w:t>
            </w:r>
          </w:p>
          <w:p w14:paraId="54A2C6BC" w14:textId="6B3A04F3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 malam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Rp850.000</w:t>
            </w: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3013400</w:t>
            </w:r>
          </w:p>
          <w:p w14:paraId="1056F9DD" w14:textId="26C06973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Rp512.000</w:t>
            </w:r>
          </w:p>
          <w:p w14:paraId="0DCC2EA1" w14:textId="3D0F9959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Rp0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02746E2" w:rsidR="006971A6" w:rsidRPr="00C35570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 xml:space="preserve">Rp1.480.000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EF926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F9FB4C" w14:textId="526FB084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Rp2.550.000</w:t>
            </w: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Rp7.555.400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E6E2B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Terbilang: Tujuh Juta Lima Ratus Lima Puluh Lima Ribu Empat Ratus Rupiah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44D0E52C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Jakarta,    Maret 2022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Telah dibayarkan sejumlah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Telah menerima jumlah uang sebesar</w:t>
      </w:r>
    </w:p>
    <w:p w14:paraId="149EB382" w14:textId="2257B31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Rp7.555.400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Rp7.555.400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7CBF6816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Yang bepergian,</w:t>
      </w:r>
    </w:p>
    <w:p w14:paraId="56090881" w14:textId="6241D25F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Subfungsi Perbendaharaan, APK, BMN,</w:t>
      </w:r>
    </w:p>
    <w:p w14:paraId="123079FB" w14:textId="3462C6E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Hukum dan Tata Laksana, Kepegawaian</w:t>
      </w:r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54CE21CC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Dewi Wulandari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Dede Saputra</w:t>
      </w:r>
    </w:p>
    <w:p w14:paraId="02F3716B" w14:textId="13608BF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198907152015041003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287C1AE1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Ditetapkan sejumlah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Rp7.555.400</w:t>
      </w:r>
    </w:p>
    <w:p w14:paraId="60FD90C0" w14:textId="024AEB25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Yang telah dibayarkan semula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 xml:space="preserve">Rp7.555.400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318A">
        <w:rPr>
          <w:rFonts w:ascii="Times New Roman" w:hAnsi="Times New Roman" w:cs="Times New Roman"/>
          <w:sz w:val="18"/>
          <w:szCs w:val="18"/>
        </w:rPr>
        <w:t>Sisa kurang/lebih</w:t>
      </w:r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02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Sekretariat Badan Pengembangan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dan Pembinaan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77777777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b/>
          <w:bCs/>
          <w:sz w:val="18"/>
          <w:szCs w:val="18"/>
        </w:rPr>
        <w:t>Syihabudin</w:t>
      </w:r>
    </w:p>
    <w:p w14:paraId="48927BAB" w14:textId="77777777" w:rsidR="001C563E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</w:p>
    <w:p w14:paraId="12803C37" w14:textId="77777777" w:rsidR="001C563E" w:rsidRDefault="001C56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87AD32" w14:textId="305D9B17" w:rsidR="004F1BE0" w:rsidRDefault="00696A56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13980D" wp14:editId="7AFAF0A0">
            <wp:simplePos x="0" y="0"/>
            <wp:positionH relativeFrom="column">
              <wp:posOffset>0</wp:posOffset>
            </wp:positionH>
            <wp:positionV relativeFrom="paragraph">
              <wp:posOffset>-391747</wp:posOffset>
            </wp:positionV>
            <wp:extent cx="5944870" cy="1172210"/>
            <wp:effectExtent l="0" t="0" r="0" b="8890"/>
            <wp:wrapNone/>
            <wp:docPr id="7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</w:p>
    <w:p w14:paraId="3F2EAB8A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126D913D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3DE6924C" w14:textId="77777777" w:rsid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4D541DE1" w14:textId="51B06E85" w:rsidR="008803DA" w:rsidRDefault="008803DA" w:rsidP="008803DA">
      <w:pPr>
        <w:ind w:left="6521"/>
        <w:jc w:val="both"/>
        <w:rPr>
          <w:rFonts w:ascii="Times New Roman" w:hAnsi="Times New Roman" w:cs="Times New Roman"/>
          <w:sz w:val="16"/>
          <w:szCs w:val="16"/>
        </w:rPr>
      </w:pPr>
      <w:r w:rsidRPr="008803DA">
        <w:rPr>
          <w:rFonts w:ascii="Times New Roman" w:hAnsi="Times New Roman" w:cs="Times New Roman"/>
          <w:sz w:val="16"/>
          <w:szCs w:val="16"/>
        </w:rPr>
        <w:t>Peraturan Menteri Keuangan Republik Indonesia Nomor 113/PMK.5/2012 Tentang Perjalanan Dinas Jabatan Dalam Negeri Bagi Pejabat Negara, Pegawai Negeri, dan Pegawai Tidak Tetap.</w:t>
      </w:r>
    </w:p>
    <w:p w14:paraId="6A8AFFBD" w14:textId="77777777" w:rsidR="002E272C" w:rsidRDefault="002E272C" w:rsidP="008803DA">
      <w:pPr>
        <w:ind w:left="6521"/>
        <w:jc w:val="both"/>
        <w:rPr>
          <w:rFonts w:ascii="Times New Roman" w:hAnsi="Times New Roman" w:cs="Times New Roman"/>
          <w:sz w:val="16"/>
          <w:szCs w:val="16"/>
        </w:rPr>
      </w:pPr>
    </w:p>
    <w:p w14:paraId="2120F834" w14:textId="608A7367" w:rsidR="002E272C" w:rsidRPr="00016D8C" w:rsidRDefault="002E272C" w:rsidP="002E272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16D8C">
        <w:rPr>
          <w:rFonts w:ascii="Times New Roman" w:hAnsi="Times New Roman" w:cs="Times New Roman"/>
          <w:b/>
          <w:bCs/>
          <w:sz w:val="18"/>
          <w:szCs w:val="18"/>
        </w:rPr>
        <w:t>DAFTAR PENGELUARAN RIIL</w:t>
      </w:r>
    </w:p>
    <w:p w14:paraId="7AE50215" w14:textId="63D32823" w:rsidR="002E272C" w:rsidRPr="00016D8C" w:rsidRDefault="008C3902" w:rsidP="008C3902">
      <w:pPr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Yang bertanda tangan di bawah ini:</w:t>
      </w:r>
    </w:p>
    <w:p w14:paraId="3F7743A9" w14:textId="2C445564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Nama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Dede Saputra</w:t>
      </w:r>
    </w:p>
    <w:p w14:paraId="33593572" w14:textId="5EBAD3DD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NIP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198907152015041003</w:t>
      </w:r>
    </w:p>
    <w:p w14:paraId="08C32786" w14:textId="10F695D3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Jabatan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Penyusun Laporan Keuangan</w:t>
      </w:r>
    </w:p>
    <w:p w14:paraId="1AC7BE90" w14:textId="4D41162C" w:rsidR="008C3902" w:rsidRPr="00016D8C" w:rsidRDefault="008C3902" w:rsidP="008C3902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 xml:space="preserve">Berdasarkan</w:t>
      </w:r>
      <w:r w:rsidR="00A8253D" w:rsidRPr="00016D8C">
        <w:rPr>
          <w:rFonts w:ascii="Times New Roman" w:hAnsi="Times New Roman" w:cs="Times New Roman"/>
          <w:sz w:val="18"/>
          <w:szCs w:val="18"/>
        </w:rPr>
        <w:t xml:space="preserve"> Surat Perjalanan Dinas (SPD) tanggal 19 Maret 2022 </w:t>
      </w:r>
      <w:r w:rsidR="000A7E45" w:rsidRPr="00016D8C">
        <w:rPr>
          <w:rFonts w:ascii="Times New Roman" w:hAnsi="Times New Roman" w:cs="Times New Roman"/>
          <w:sz w:val="18"/>
          <w:szCs w:val="18"/>
        </w:rPr>
        <w:t xml:space="preserve">Nomor: 0827/I1/KP.04.00/2022 dengan ini kami menyatakan dengan sesungguhnya bahwa:</w:t>
      </w:r>
    </w:p>
    <w:p w14:paraId="1AC15DDA" w14:textId="6FAC2FA1" w:rsidR="000A7E45" w:rsidRPr="00016D8C" w:rsidRDefault="000A7E45" w:rsidP="000A7E45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 xml:space="preserve">Biaya transport pegawai dan/atau </w:t>
      </w:r>
      <w:r w:rsidR="008771B1" w:rsidRPr="00016D8C">
        <w:rPr>
          <w:rFonts w:ascii="Times New Roman" w:hAnsi="Times New Roman" w:cs="Times New Roman"/>
          <w:sz w:val="18"/>
          <w:szCs w:val="18"/>
        </w:rPr>
        <w:t xml:space="preserve">biaya </w:t>
      </w:r>
      <w:r w:rsidRPr="00016D8C">
        <w:rPr>
          <w:rFonts w:ascii="Times New Roman" w:hAnsi="Times New Roman" w:cs="Times New Roman"/>
          <w:sz w:val="18"/>
          <w:szCs w:val="18"/>
        </w:rPr>
        <w:t xml:space="preserve">penginapan </w:t>
      </w:r>
      <w:r w:rsidR="008771B1" w:rsidRPr="00016D8C">
        <w:rPr>
          <w:rFonts w:ascii="Times New Roman" w:hAnsi="Times New Roman" w:cs="Times New Roman"/>
          <w:sz w:val="18"/>
          <w:szCs w:val="18"/>
        </w:rPr>
        <w:t>di bawah ini yang tidak dapat diperoleh bukti-bukti pengeluarannya, meliputi:</w:t>
      </w:r>
    </w:p>
    <w:p w14:paraId="54094FEF" w14:textId="77777777" w:rsidR="008771B1" w:rsidRPr="00016D8C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4068"/>
        <w:gridCol w:w="1843"/>
      </w:tblGrid>
      <w:tr w:rsidR="008771B1" w:rsidRPr="00016D8C" w14:paraId="40950D2F" w14:textId="77777777" w:rsidTr="008771B1">
        <w:tc>
          <w:tcPr>
            <w:tcW w:w="452" w:type="dxa"/>
          </w:tcPr>
          <w:p w14:paraId="426CF45F" w14:textId="214D0458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068" w:type="dxa"/>
          </w:tcPr>
          <w:p w14:paraId="68E7C2D1" w14:textId="0B395215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Uraian</w:t>
            </w:r>
          </w:p>
        </w:tc>
        <w:tc>
          <w:tcPr>
            <w:tcW w:w="1843" w:type="dxa"/>
          </w:tcPr>
          <w:p w14:paraId="1E29B1C1" w14:textId="2101C5EC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</w:tr>
      <w:tr w:rsidR="008771B1" w:rsidRPr="00016D8C" w14:paraId="0EC82C7E" w14:textId="77777777" w:rsidTr="008771B1">
        <w:tc>
          <w:tcPr>
            <w:tcW w:w="452" w:type="dxa"/>
          </w:tcPr>
          <w:p w14:paraId="31279646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8" w:type="dxa"/>
          </w:tcPr>
          <w:p w14:paraId="0E8494B8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B18FC6" w14:textId="4548A23B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Transport:</w:t>
            </w:r>
          </w:p>
          <w:p w14:paraId="5FDA689A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Tiket, pp</w:t>
            </w:r>
          </w:p>
          <w:p w14:paraId="719971B5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Taksi Asal—Bandara, pp</w:t>
            </w:r>
          </w:p>
          <w:p w14:paraId="5A994714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Taksi Daerah—Bandara, pp</w:t>
            </w:r>
          </w:p>
          <w:p w14:paraId="56BCB8DF" w14:textId="5F1242CB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9AB30F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7D2D57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437F02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3013400</w:t>
            </w:r>
          </w:p>
          <w:p w14:paraId="13B9CF6B" w14:textId="164AB58C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Rp512.000</w:t>
            </w:r>
          </w:p>
          <w:p w14:paraId="210D1AC1" w14:textId="288472A6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Rp0</w:t>
            </w:r>
          </w:p>
        </w:tc>
      </w:tr>
      <w:tr w:rsidR="00082B9B" w:rsidRPr="00016D8C" w14:paraId="2D526A93" w14:textId="77777777" w:rsidTr="008771B1">
        <w:tc>
          <w:tcPr>
            <w:tcW w:w="452" w:type="dxa"/>
          </w:tcPr>
          <w:p w14:paraId="28E07DC9" w14:textId="77777777" w:rsidR="00082B9B" w:rsidRPr="00016D8C" w:rsidRDefault="00082B9B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068" w:type="dxa"/>
          </w:tcPr>
          <w:p w14:paraId="474656EB" w14:textId="079B096A" w:rsidR="00082B9B" w:rsidRPr="00016D8C" w:rsidRDefault="00CB74C3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Jumlah</w:t>
            </w:r>
          </w:p>
        </w:tc>
        <w:tc>
          <w:tcPr>
            <w:tcW w:w="1843" w:type="dxa"/>
          </w:tcPr>
          <w:p w14:paraId="70815979" w14:textId="36FD9773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Rp6.075.400</w:t>
            </w:r>
          </w:p>
        </w:tc>
      </w:tr>
    </w:tbl>
    <w:p w14:paraId="7F67834C" w14:textId="77777777" w:rsidR="008771B1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16BB741" w14:textId="6FFB1FBC" w:rsidR="00953E4A" w:rsidRDefault="00016D8C" w:rsidP="00953E4A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Jumlah uang tersebut pada angka 1 di atas benar-benar dikeluarkan untuk pelaksanaan perjalanan dinas dimaksud dan apabila di kemudian hari terdapat kelebihan atas pembayaran kami bersedia </w:t>
      </w:r>
      <w:r w:rsidR="00953E4A">
        <w:rPr>
          <w:rFonts w:ascii="Times New Roman" w:hAnsi="Times New Roman" w:cs="Times New Roman"/>
          <w:sz w:val="18"/>
          <w:szCs w:val="18"/>
        </w:rPr>
        <w:t>untuk menyetorkan kelebihan tersebut ke Kas Negara.</w:t>
      </w:r>
    </w:p>
    <w:p w14:paraId="07554291" w14:textId="1F272B61" w:rsidR="00953E4A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Demikian pernyataan ini kami buat dengan sebenarnya, untuk dipergunakan sebagaimana mestinya.</w:t>
      </w:r>
    </w:p>
    <w:p w14:paraId="7751CC2C" w14:textId="77777777" w:rsidR="00953E4A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F66F243" w14:textId="4267DA02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Mengetahui/Menyetujui,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Jakarta,    Maret 2022</w:t>
      </w:r>
    </w:p>
    <w:p w14:paraId="58658035" w14:textId="76A4D0D8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02</w:t>
      </w:r>
      <w:r>
        <w:rPr>
          <w:rFonts w:ascii="Times New Roman" w:hAnsi="Times New Roman" w:cs="Times New Roman"/>
          <w:sz w:val="18"/>
          <w:szCs w:val="18"/>
        </w:rPr>
        <w:tab/>
        <w:t>Pejabat Negara/Pegawai Negeri</w:t>
      </w:r>
    </w:p>
    <w:p w14:paraId="3AE095FE" w14:textId="2A019781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Sekeretariat Badan Pengembangan</w:t>
      </w:r>
      <w:r>
        <w:rPr>
          <w:rFonts w:ascii="Times New Roman" w:hAnsi="Times New Roman" w:cs="Times New Roman"/>
          <w:sz w:val="18"/>
          <w:szCs w:val="18"/>
        </w:rPr>
        <w:tab/>
        <w:t>Yang melakukan perjalanan dinas,</w:t>
      </w:r>
    </w:p>
    <w:p w14:paraId="0995BC09" w14:textId="2A4815E4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</w:p>
    <w:p w14:paraId="0B4B3E87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8D166A3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32CED3E6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4E58189" w14:textId="0BBD1CF2" w:rsidR="000A00EF" w:rsidRPr="0005100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5100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Dede Saputra</w:t>
      </w:r>
    </w:p>
    <w:p w14:paraId="78F5EDA9" w14:textId="34EC0C6C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198907152015041003</w:t>
      </w:r>
    </w:p>
    <w:p w14:paraId="0815533F" w14:textId="078A1873" w:rsidR="002213FD" w:rsidRDefault="002213F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7D8ABD3" w14:textId="0FB5A7BC" w:rsidR="000A00EF" w:rsidRDefault="002213FD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LAMPIRAN</w:t>
      </w:r>
    </w:p>
    <w:p w14:paraId="1656109A" w14:textId="7BDA93C2" w:rsidR="002213FD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  <w:r w:rsidRPr="00560492">
        <w:rPr>
          <w:rFonts w:ascii="Times New Roman" w:hAnsi="Times New Roman" w:cs="Times New Roman"/>
          <w:sz w:val="16"/>
          <w:szCs w:val="16"/>
        </w:rPr>
        <w:t>Peraturan Direktur Jenderal Perbendaharaan Nomor PER-22/PB/2013 Tentang Petunjuk Pelaksanaan Perjalanan Dinas Jabatan Dalam Negeri Bagi Pejabat Negara, Pegawai Negeri, dan Pegawai Tidak Tetap</w:t>
      </w:r>
    </w:p>
    <w:p w14:paraId="03F4C64E" w14:textId="77777777" w:rsidR="00560492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</w:p>
    <w:p w14:paraId="1C2E94B6" w14:textId="311361AB" w:rsidR="00560492" w:rsidRP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560492">
        <w:rPr>
          <w:rFonts w:ascii="Times New Roman" w:hAnsi="Times New Roman" w:cs="Times New Roman"/>
          <w:b/>
          <w:bCs/>
          <w:sz w:val="18"/>
          <w:szCs w:val="18"/>
        </w:rPr>
        <w:t>SEKRETARIAT BADAN PENGEMBANGAN DAN PEMBINAAN BAHASA</w:t>
      </w:r>
    </w:p>
    <w:p w14:paraId="621E623F" w14:textId="0DBE36BD" w:rsid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560492">
        <w:rPr>
          <w:rFonts w:ascii="Times New Roman" w:hAnsi="Times New Roman" w:cs="Times New Roman"/>
          <w:b/>
          <w:bCs/>
          <w:sz w:val="18"/>
          <w:szCs w:val="18"/>
        </w:rPr>
        <w:t>KEMENTERIAN PENDIDIKAN, KEBUDAYAAN, RISET, DAN TEKNOLOGI</w:t>
      </w:r>
    </w:p>
    <w:p w14:paraId="0FFA1C93" w14:textId="77777777" w:rsid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34E4325E" w14:textId="260175A3" w:rsidR="00560492" w:rsidRDefault="00560492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01359C">
        <w:rPr>
          <w:rFonts w:ascii="Times New Roman" w:hAnsi="Times New Roman" w:cs="Times New Roman"/>
          <w:sz w:val="18"/>
          <w:szCs w:val="18"/>
        </w:rPr>
        <w:t>Lembar ke</w:t>
      </w:r>
      <w:r w:rsidR="0001359C">
        <w:rPr>
          <w:rFonts w:ascii="Times New Roman" w:hAnsi="Times New Roman" w:cs="Times New Roman"/>
          <w:sz w:val="18"/>
          <w:szCs w:val="18"/>
        </w:rPr>
        <w:tab/>
        <w:t>:</w:t>
      </w:r>
    </w:p>
    <w:p w14:paraId="344802AA" w14:textId="70C7226A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Kode. No</w:t>
      </w:r>
      <w:r>
        <w:rPr>
          <w:rFonts w:ascii="Times New Roman" w:hAnsi="Times New Roman" w:cs="Times New Roman"/>
          <w:sz w:val="18"/>
          <w:szCs w:val="18"/>
        </w:rPr>
        <w:tab/>
        <w:t>:</w:t>
      </w:r>
    </w:p>
    <w:p w14:paraId="2CFC1FFC" w14:textId="0946838E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Nomor</w:t>
      </w:r>
      <w:r>
        <w:rPr>
          <w:rFonts w:ascii="Times New Roman" w:hAnsi="Times New Roman" w:cs="Times New Roman"/>
          <w:sz w:val="18"/>
          <w:szCs w:val="18"/>
        </w:rPr>
        <w:tab/>
        <w:t xml:space="preserve">: 0827/I1/KP.04.00/2022</w:t>
      </w:r>
    </w:p>
    <w:p w14:paraId="4FF2369C" w14:textId="77777777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14:paraId="3AFB1F30" w14:textId="36A5D9AE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1359C">
        <w:rPr>
          <w:rFonts w:ascii="Times New Roman" w:hAnsi="Times New Roman" w:cs="Times New Roman"/>
          <w:b/>
          <w:bCs/>
          <w:sz w:val="18"/>
          <w:szCs w:val="18"/>
        </w:rPr>
        <w:t>SURAT PERJALANAN DINAS (SPD)</w:t>
      </w:r>
    </w:p>
    <w:p w14:paraId="7C9A0340" w14:textId="77777777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75"/>
        <w:gridCol w:w="2103"/>
        <w:gridCol w:w="2108"/>
      </w:tblGrid>
      <w:tr w:rsidR="00AE63CA" w:rsidRPr="009E2CF5" w14:paraId="291EC855" w14:textId="77777777" w:rsidTr="009E2CF5">
        <w:tc>
          <w:tcPr>
            <w:tcW w:w="366" w:type="dxa"/>
          </w:tcPr>
          <w:p w14:paraId="1D1EB134" w14:textId="439C2A7A" w:rsidR="00AE63CA" w:rsidRPr="009E2CF5" w:rsidRDefault="00AE63C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732" w:type="dxa"/>
          </w:tcPr>
          <w:p w14:paraId="3D80E238" w14:textId="2D3A7564" w:rsidR="00AE63CA" w:rsidRPr="009E2CF5" w:rsidRDefault="00566A0A" w:rsidP="00AE63C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Pejabat Pembuat Komitmen</w:t>
            </w:r>
          </w:p>
        </w:tc>
        <w:tc>
          <w:tcPr>
            <w:tcW w:w="4254" w:type="dxa"/>
            <w:gridSpan w:val="2"/>
          </w:tcPr>
          <w:p w14:paraId="21733E89" w14:textId="77777777" w:rsidR="00566A0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Bagian Hukum, Kepegawaian, dan Keuangan,</w:t>
            </w:r>
          </w:p>
          <w:p w14:paraId="14735F61" w14:textId="6C0E92B1" w:rsidR="00566A0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Sekretariat Badan Pengembangan dan Pembinaan Bahasa</w:t>
            </w:r>
          </w:p>
        </w:tc>
      </w:tr>
      <w:tr w:rsidR="00AE63CA" w:rsidRPr="009E2CF5" w14:paraId="0632339D" w14:textId="77777777" w:rsidTr="009E2CF5">
        <w:tc>
          <w:tcPr>
            <w:tcW w:w="366" w:type="dxa"/>
          </w:tcPr>
          <w:p w14:paraId="1CF83248" w14:textId="58C0AE7A" w:rsidR="00AE63CA" w:rsidRPr="009E2CF5" w:rsidRDefault="00566A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732" w:type="dxa"/>
          </w:tcPr>
          <w:p w14:paraId="78ADBFFB" w14:textId="10363982" w:rsidR="00AE63C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4254" w:type="dxa"/>
            <w:gridSpan w:val="2"/>
          </w:tcPr>
          <w:p w14:paraId="3D776F7F" w14:textId="77777777" w:rsidR="00AE63C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Dede Saputra</w:t>
            </w:r>
          </w:p>
          <w:p w14:paraId="3CAAF97E" w14:textId="55396D61" w:rsidR="00566A0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NIP 198907152015041003</w:t>
            </w:r>
          </w:p>
        </w:tc>
      </w:tr>
      <w:tr w:rsidR="00AE63CA" w:rsidRPr="009E2CF5" w14:paraId="041ED0A3" w14:textId="77777777" w:rsidTr="009E2CF5">
        <w:tc>
          <w:tcPr>
            <w:tcW w:w="366" w:type="dxa"/>
          </w:tcPr>
          <w:p w14:paraId="4EF2C389" w14:textId="71080421" w:rsidR="00AE63CA" w:rsidRPr="009E2CF5" w:rsidRDefault="00E608B0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732" w:type="dxa"/>
          </w:tcPr>
          <w:p w14:paraId="42046CFE" w14:textId="77777777" w:rsidR="00AE63CA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 Pangkat dan Golongan</w:t>
            </w:r>
          </w:p>
          <w:p w14:paraId="0807B0F1" w14:textId="77777777" w:rsidR="00E608B0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Jabatan/Instansi</w:t>
            </w:r>
          </w:p>
          <w:p w14:paraId="52442CC5" w14:textId="7A397113" w:rsidR="001130EB" w:rsidRPr="009E2CF5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Tingkat Biaya Perjalanan Dinas</w:t>
            </w:r>
          </w:p>
        </w:tc>
        <w:tc>
          <w:tcPr>
            <w:tcW w:w="4254" w:type="dxa"/>
            <w:gridSpan w:val="2"/>
          </w:tcPr>
          <w:p w14:paraId="27533283" w14:textId="77777777" w:rsidR="00AE63CA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</w:p>
          <w:p w14:paraId="4641BEC5" w14:textId="77777777" w:rsidR="00E608B0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Penyusun Laporan Keuangan</w:t>
            </w:r>
          </w:p>
          <w:p w14:paraId="1C765EC8" w14:textId="3F50B28A" w:rsidR="001130EB" w:rsidRPr="009E2CF5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C</w:t>
            </w:r>
          </w:p>
        </w:tc>
      </w:tr>
      <w:tr w:rsidR="001130EB" w:rsidRPr="009E2CF5" w14:paraId="54C7662F" w14:textId="77777777" w:rsidTr="009E2CF5">
        <w:tc>
          <w:tcPr>
            <w:tcW w:w="366" w:type="dxa"/>
          </w:tcPr>
          <w:p w14:paraId="669193B0" w14:textId="49F5E073" w:rsidR="001130EB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732" w:type="dxa"/>
          </w:tcPr>
          <w:p w14:paraId="79DBAE7C" w14:textId="740CF8D7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Maksud Perjalanan Dinas</w:t>
            </w:r>
          </w:p>
        </w:tc>
        <w:tc>
          <w:tcPr>
            <w:tcW w:w="4254" w:type="dxa"/>
            <w:gridSpan w:val="2"/>
          </w:tcPr>
          <w:p w14:paraId="7BC1CC4B" w14:textId="224DCB7D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Layanan Dukungan Manajemen Internal, Layanan Umum: Belanja Perjalanan Biasa Kegiatan Pemantauan Tindak Lanjut Hasil Audit dan Pendampingan Pelaporan Keuangan Dalam Rangka Layanan Monitoring dan Evaluasi Internal di Balai Bahasa Riau Tanggal 23--27 Maret 2022.</w:t>
            </w:r>
          </w:p>
        </w:tc>
      </w:tr>
      <w:tr w:rsidR="001130EB" w:rsidRPr="009E2CF5" w14:paraId="0BD8AE21" w14:textId="77777777" w:rsidTr="009E2CF5">
        <w:tc>
          <w:tcPr>
            <w:tcW w:w="366" w:type="dxa"/>
          </w:tcPr>
          <w:p w14:paraId="30E5B9EC" w14:textId="2648D9A8" w:rsidR="001130EB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732" w:type="dxa"/>
          </w:tcPr>
          <w:p w14:paraId="781A5771" w14:textId="4E75FE6E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Alat Angkut yang Dipergunakan</w:t>
            </w:r>
          </w:p>
        </w:tc>
        <w:tc>
          <w:tcPr>
            <w:tcW w:w="4254" w:type="dxa"/>
            <w:gridSpan w:val="2"/>
          </w:tcPr>
          <w:p w14:paraId="2599798C" w14:textId="1E68478F" w:rsidR="001130EB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Pesawa Udara</w:t>
            </w:r>
          </w:p>
        </w:tc>
      </w:tr>
      <w:tr w:rsidR="00154A65" w:rsidRPr="009E2CF5" w14:paraId="0DD4B277" w14:textId="77777777" w:rsidTr="009E2CF5">
        <w:tc>
          <w:tcPr>
            <w:tcW w:w="366" w:type="dxa"/>
          </w:tcPr>
          <w:p w14:paraId="79C3EA56" w14:textId="31881C85" w:rsidR="00154A65" w:rsidRDefault="00154A65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732" w:type="dxa"/>
          </w:tcPr>
          <w:p w14:paraId="3749E012" w14:textId="77777777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 Tempat Berangkat</w:t>
            </w:r>
          </w:p>
          <w:p w14:paraId="6C01D2EF" w14:textId="160087EB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Tempat Tujuan</w:t>
            </w:r>
          </w:p>
        </w:tc>
        <w:tc>
          <w:tcPr>
            <w:tcW w:w="4254" w:type="dxa"/>
            <w:gridSpan w:val="2"/>
          </w:tcPr>
          <w:p w14:paraId="739F14BC" w14:textId="77777777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a. Jakarta</w:t>
            </w:r>
          </w:p>
          <w:p w14:paraId="1D061808" w14:textId="02279C79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50449B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50449B" w:rsidRPr="009E2CF5" w14:paraId="27EA3678" w14:textId="77777777" w:rsidTr="009E2CF5">
        <w:tc>
          <w:tcPr>
            <w:tcW w:w="366" w:type="dxa"/>
          </w:tcPr>
          <w:p w14:paraId="217ECD3A" w14:textId="10306359" w:rsidR="0050449B" w:rsidRDefault="0050449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732" w:type="dxa"/>
          </w:tcPr>
          <w:p w14:paraId="1290B87E" w14:textId="77777777" w:rsidR="0050449B" w:rsidRDefault="0050449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Lamanya </w:t>
            </w:r>
            <w:r w:rsidR="00C905B9">
              <w:rPr>
                <w:rFonts w:ascii="Times New Roman" w:hAnsi="Times New Roman" w:cs="Times New Roman"/>
                <w:sz w:val="20"/>
                <w:szCs w:val="20"/>
              </w:rPr>
              <w:t>Perjalanan Dinas</w:t>
            </w:r>
          </w:p>
          <w:p w14:paraId="4938C743" w14:textId="72F2246E" w:rsidR="00C905B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Tanggal </w:t>
            </w:r>
            <w:r w:rsidR="004960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erangkat</w:t>
            </w:r>
          </w:p>
          <w:p w14:paraId="1893F9DF" w14:textId="50E473E4" w:rsidR="00496083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Tanggal Harus Kembali</w:t>
            </w:r>
          </w:p>
        </w:tc>
        <w:tc>
          <w:tcPr>
            <w:tcW w:w="4254" w:type="dxa"/>
            <w:gridSpan w:val="2"/>
          </w:tcPr>
          <w:p w14:paraId="3BA9A98C" w14:textId="766CD29C" w:rsidR="0050449B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a. 4 (empat</w:t>
            </w:r>
            <w:r w:rsidR="00BD4757">
              <w:rPr>
                <w:rFonts w:ascii="Times New Roman" w:hAnsi="Times New Roman" w:cs="Times New Roman"/>
                <w:sz w:val="18"/>
                <w:szCs w:val="18"/>
              </w:rPr>
              <w:t>) hari</w:t>
            </w:r>
          </w:p>
          <w:p w14:paraId="36B5437D" w14:textId="116B1920" w:rsidR="00C905B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496083">
              <w:rPr>
                <w:rFonts w:ascii="Times New Roman" w:hAnsi="Times New Roman" w:cs="Times New Roman"/>
                <w:sz w:val="18"/>
                <w:szCs w:val="18"/>
              </w:rPr>
              <w:t xml:space="preserve">23 Maret 2022</w:t>
            </w:r>
          </w:p>
          <w:p w14:paraId="7FE5A4A4" w14:textId="6E222301" w:rsidR="004F7B0A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c. </w:t>
            </w:r>
            <w:r w:rsidR="004F7B0A">
              <w:rPr>
                <w:rFonts w:ascii="Times New Roman" w:hAnsi="Times New Roman" w:cs="Times New Roman"/>
                <w:sz w:val="18"/>
                <w:szCs w:val="18"/>
              </w:rPr>
              <w:t xml:space="preserve">27 Maret 2022</w:t>
            </w:r>
          </w:p>
        </w:tc>
      </w:tr>
      <w:tr w:rsidR="004F7B0A" w:rsidRPr="009E2CF5" w14:paraId="5DEC5103" w14:textId="77777777" w:rsidTr="00812470">
        <w:tc>
          <w:tcPr>
            <w:tcW w:w="366" w:type="dxa"/>
          </w:tcPr>
          <w:p w14:paraId="1E6FD1D2" w14:textId="6D00BF3C" w:rsidR="004F7B0A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732" w:type="dxa"/>
          </w:tcPr>
          <w:p w14:paraId="42D119F7" w14:textId="62F5497C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Pengikut: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Nama</w:t>
            </w:r>
          </w:p>
        </w:tc>
        <w:tc>
          <w:tcPr>
            <w:tcW w:w="2127" w:type="dxa"/>
          </w:tcPr>
          <w:p w14:paraId="1F8C6C62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Tanggal Lahir</w:t>
            </w:r>
          </w:p>
        </w:tc>
        <w:tc>
          <w:tcPr>
            <w:tcW w:w="2127" w:type="dxa"/>
          </w:tcPr>
          <w:p w14:paraId="6ADDE6CE" w14:textId="14450019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Keterangan</w:t>
            </w:r>
          </w:p>
        </w:tc>
      </w:tr>
      <w:tr w:rsidR="004F7B0A" w:rsidRPr="009E2CF5" w14:paraId="5673785B" w14:textId="77777777" w:rsidTr="00812470">
        <w:tc>
          <w:tcPr>
            <w:tcW w:w="366" w:type="dxa"/>
          </w:tcPr>
          <w:p w14:paraId="481A5E72" w14:textId="77777777" w:rsidR="004F7B0A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32" w:type="dxa"/>
          </w:tcPr>
          <w:p w14:paraId="36A60764" w14:textId="68CFA50C" w:rsidR="004F7B0A" w:rsidRDefault="00E36388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127" w:type="dxa"/>
          </w:tcPr>
          <w:p w14:paraId="1A766837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</w:tcPr>
          <w:p w14:paraId="4B88B423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7BC" w:rsidRPr="009E2CF5" w14:paraId="2A834451" w14:textId="77777777" w:rsidTr="009A5C3F">
        <w:tc>
          <w:tcPr>
            <w:tcW w:w="366" w:type="dxa"/>
          </w:tcPr>
          <w:p w14:paraId="729E67C5" w14:textId="2F258D91" w:rsidR="00E777BC" w:rsidRDefault="00E777BC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4732" w:type="dxa"/>
          </w:tcPr>
          <w:p w14:paraId="0C8CF47D" w14:textId="77777777" w:rsidR="00E777BC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Pembebanan Anggaran</w:t>
            </w:r>
          </w:p>
          <w:p w14:paraId="72CFD6E8" w14:textId="4C06C04D" w:rsidR="00E777BC" w:rsidRPr="00640B19" w:rsidRDefault="00E777BC" w:rsidP="00640B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40B19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</w:p>
          <w:p w14:paraId="123D12CB" w14:textId="77777777" w:rsidR="00640B19" w:rsidRPr="00640B19" w:rsidRDefault="00640B19" w:rsidP="00640B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FE84D" w14:textId="42D0893C" w:rsidR="00E777BC" w:rsidRPr="00E36388" w:rsidRDefault="00E777BC" w:rsidP="00E36388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Mata Anggaran (MAK)</w:t>
            </w:r>
          </w:p>
        </w:tc>
        <w:tc>
          <w:tcPr>
            <w:tcW w:w="4254" w:type="dxa"/>
            <w:gridSpan w:val="2"/>
          </w:tcPr>
          <w:p w14:paraId="0C78BF8F" w14:textId="77777777" w:rsidR="00E777BC" w:rsidRPr="00640B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815F22" w14:textId="0FC3419D" w:rsidR="00E777BC" w:rsidRPr="00640B19" w:rsidRDefault="00E777BC" w:rsidP="00E777B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a. Kementerian Pendidikan, Kebudayaan, Riset, dan Teknologi</w:t>
            </w:r>
          </w:p>
          <w:p w14:paraId="6B760AA5" w14:textId="04ABDC72" w:rsidR="00E777BC" w:rsidRPr="00640B19" w:rsidRDefault="00E777BC" w:rsidP="00E777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640B19"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2020.EBA.962.059.G.524111</w:t>
            </w:r>
          </w:p>
        </w:tc>
      </w:tr>
      <w:tr w:rsidR="00640B19" w:rsidRPr="009E2CF5" w14:paraId="7573B9CB" w14:textId="77777777" w:rsidTr="009A5C3F">
        <w:tc>
          <w:tcPr>
            <w:tcW w:w="366" w:type="dxa"/>
          </w:tcPr>
          <w:p w14:paraId="0BA8CEB7" w14:textId="3F63E683" w:rsidR="00640B19" w:rsidRDefault="00640B19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4732" w:type="dxa"/>
          </w:tcPr>
          <w:p w14:paraId="660EF175" w14:textId="6EC2D2C3" w:rsidR="00640B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Keterangan Lain-lain</w:t>
            </w:r>
          </w:p>
        </w:tc>
        <w:tc>
          <w:tcPr>
            <w:tcW w:w="4254" w:type="dxa"/>
            <w:gridSpan w:val="2"/>
          </w:tcPr>
          <w:p w14:paraId="6652116F" w14:textId="77777777" w:rsidR="00640B19" w:rsidRPr="00640B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71C99C8" w14:textId="77777777" w:rsidR="00640B19" w:rsidRDefault="00640B19" w:rsidP="00640B19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2D35F3C6" w14:textId="77777777" w:rsidR="00AF0913" w:rsidRDefault="00640B19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Dikeluarkan di </w:t>
      </w:r>
      <w:r w:rsidR="00AF0913">
        <w:rPr>
          <w:rFonts w:ascii="Times New Roman" w:hAnsi="Times New Roman" w:cs="Times New Roman"/>
          <w:sz w:val="18"/>
          <w:szCs w:val="18"/>
        </w:rPr>
        <w:t>: Jakarta</w:t>
      </w:r>
    </w:p>
    <w:p w14:paraId="5AD06072" w14:textId="298E53BE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Tanggal</w:t>
      </w:r>
      <w:r>
        <w:rPr>
          <w:rFonts w:ascii="Times New Roman" w:hAnsi="Times New Roman" w:cs="Times New Roman"/>
          <w:sz w:val="18"/>
          <w:szCs w:val="18"/>
        </w:rPr>
        <w:tab/>
        <w:t xml:space="preserve">: 19 Maret 2022</w:t>
      </w:r>
    </w:p>
    <w:p w14:paraId="50D033BB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02</w:t>
      </w:r>
    </w:p>
    <w:p w14:paraId="25DC6C72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6BBC8224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FEB65AB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D1F3A8F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43B75B31" w14:textId="77777777" w:rsidR="00AF0913" w:rsidRPr="002E2222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E2222">
        <w:rPr>
          <w:rFonts w:ascii="Times New Roman" w:hAnsi="Times New Roman" w:cs="Times New Roman"/>
          <w:b/>
          <w:bCs/>
          <w:sz w:val="18"/>
          <w:szCs w:val="18"/>
        </w:rPr>
        <w:t>Syihabudin</w:t>
      </w:r>
    </w:p>
    <w:p w14:paraId="37AF35A0" w14:textId="77777777" w:rsidR="002E2222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0B2EC992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42D7314" w14:textId="77777777" w:rsidR="002E2222" w:rsidRDefault="002E22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D3D165E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2D3E6D98" w14:textId="77777777" w:rsidR="0005100F" w:rsidRDefault="0005100F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8E412" w14:textId="3D958C91" w:rsidR="0001359C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5100F">
        <w:rPr>
          <w:rFonts w:ascii="Times New Roman" w:hAnsi="Times New Roman" w:cs="Times New Roman"/>
          <w:b/>
          <w:bCs/>
          <w:sz w:val="20"/>
          <w:szCs w:val="20"/>
        </w:rPr>
        <w:t>SURAT PERNYATAAN TANGGUNG JAWAB MUTLAT</w:t>
      </w:r>
    </w:p>
    <w:p w14:paraId="53914CB5" w14:textId="77777777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F98C553" w14:textId="08F4D533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Yang bertanda tangan di bawah ini:</w:t>
      </w:r>
    </w:p>
    <w:p w14:paraId="2C088102" w14:textId="2AD216E5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Nama</w:t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Dede Saputra</w:t>
      </w:r>
    </w:p>
    <w:p w14:paraId="1ED528CE" w14:textId="1AC2007F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NIP</w:t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198907152015041003</w:t>
      </w:r>
    </w:p>
    <w:p w14:paraId="69ADB176" w14:textId="4104A050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Jabatan</w:t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Penyusun Laporan Keuangan</w:t>
      </w:r>
    </w:p>
    <w:p w14:paraId="7B41BC00" w14:textId="77777777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</w:p>
    <w:p w14:paraId="6BA421C3" w14:textId="72FDBA6C" w:rsidR="002E2222" w:rsidRPr="0005100F" w:rsidRDefault="00026291" w:rsidP="00026291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 xml:space="preserve">Menyatakan dengan sesungguhnya bahwa semua dokumen yang saya gunakan dalam perjalanan dinas Kegiatan Pemantauan Tindak Lanjut Hasil Audit dan Pendampingan Pelaporan Keuangan Dalam Rangka Layanan Monitoring dan Evaluasi Internal </w:t>
      </w:r>
      <w:r w:rsidR="00E56A34" w:rsidRPr="0005100F">
        <w:rPr>
          <w:rFonts w:ascii="Times New Roman" w:hAnsi="Times New Roman" w:cs="Times New Roman"/>
          <w:sz w:val="20"/>
          <w:szCs w:val="20"/>
        </w:rPr>
        <w:t xml:space="preserve">di Balai Bahasa Riau Tanggal 23--27 Maret 2022 adalah benar</w:t>
      </w:r>
      <w:r w:rsidR="00722528" w:rsidRPr="0005100F">
        <w:rPr>
          <w:rFonts w:ascii="Times New Roman" w:hAnsi="Times New Roman" w:cs="Times New Roman"/>
          <w:sz w:val="20"/>
          <w:szCs w:val="20"/>
        </w:rPr>
        <w:t>. Apabila dikemudian hari terdapat selisih kelebihan tiket dan pengeluaran lainnya, maka saya bersedia mengembalikan ke kas negara.</w:t>
      </w:r>
    </w:p>
    <w:p w14:paraId="27ED9D75" w14:textId="77777777" w:rsidR="00722528" w:rsidRPr="0005100F" w:rsidRDefault="00722528" w:rsidP="00026291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FBBD110" w14:textId="5E8D2B9E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Jakarta,   Maret 2022</w:t>
      </w:r>
    </w:p>
    <w:p w14:paraId="5D83A2E0" w14:textId="030896B6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>Yang membuat pernyataan,</w:t>
      </w:r>
    </w:p>
    <w:p w14:paraId="09ECD5F7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E5EB837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E48A67D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1C9CBF" w14:textId="25A6A189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b/>
          <w:bCs/>
          <w:sz w:val="20"/>
          <w:szCs w:val="20"/>
        </w:rPr>
        <w:t xml:space="preserve">Dede Saputra</w:t>
      </w:r>
    </w:p>
    <w:p>
      <w:r>
        <w:br w:type="page"/>
      </w:r>
    </w:p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 xml:space="preserve"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2020.EBA.962.059.G.524111</w:t>
      </w:r>
    </w:p>
    <w:p w14:paraId="38E897B0" w14:textId="7501EFEC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 Kas Nomor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 Anggaran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43BB4C81" w14:textId="39BA6D35" w:rsidR="00733615" w:rsidRPr="009E4171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Sudah terima dari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  <w:t>Pejabat Pembuat Komitmen</w:t>
      </w:r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7C32D70A" w14:textId="4D003825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Uang Sebesar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 xml:space="preserve">Rp7.555.400</w:t>
      </w:r>
    </w:p>
    <w:p w14:paraId="1C76B26B" w14:textId="297E5685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Layanan Dukungan Manajemen Internal, Layanan Umum: Belanja Perjalanan Biasa Kegiatan Pemantauan Tindak Lanjut Hasil Audit dan Pendampingan Pelaporan Keuangan Dalam Rangka Layanan Monitoring dan Evaluasi Internal di Balai Bahasa Riau Tanggal 23--27 Maret 2022.</w:t>
      </w:r>
    </w:p>
    <w:p w14:paraId="6EC9F824" w14:textId="5541766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 SPD</w:t>
      </w:r>
    </w:p>
    <w:p w14:paraId="1D30088C" w14:textId="430AE13E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Nomor</w:t>
      </w:r>
      <w:r>
        <w:rPr>
          <w:rFonts w:ascii="Times New Roman" w:hAnsi="Times New Roman" w:cs="Times New Roman"/>
          <w:sz w:val="18"/>
          <w:szCs w:val="18"/>
        </w:rPr>
        <w:tab/>
        <w:t xml:space="preserve">: 0827/I1/KP.04.00/2022</w:t>
      </w:r>
    </w:p>
    <w:p w14:paraId="26B23D42" w14:textId="4825277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19 Maret 2022</w:t>
      </w:r>
    </w:p>
    <w:p w14:paraId="6ECF810C" w14:textId="06240E8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Untuk Perjalanan Dinas</w:t>
      </w:r>
      <w:r>
        <w:rPr>
          <w:rFonts w:ascii="Times New Roman" w:hAnsi="Times New Roman" w:cs="Times New Roman"/>
          <w:sz w:val="18"/>
          <w:szCs w:val="18"/>
        </w:rPr>
        <w:tab/>
        <w:t xml:space="preserve">:</w:t>
      </w:r>
      <w:r>
        <w:rPr>
          <w:rFonts w:ascii="Times New Roman" w:hAnsi="Times New Roman" w:cs="Times New Roman"/>
          <w:sz w:val="18"/>
          <w:szCs w:val="18"/>
        </w:rPr>
        <w:tab/>
        <w:t xml:space="preserve">Jakarta</w:t>
      </w:r>
    </w:p>
    <w:p w14:paraId="7EAA752C" w14:textId="3E3883E6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Terbilang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Tujuh Juta Lima Ratus Lima Puluh Lima Ribu Empat Ratus Rupiah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Setuju dibayar,</w:t>
      </w:r>
      <w:r>
        <w:rPr>
          <w:rFonts w:ascii="Times New Roman" w:hAnsi="Times New Roman" w:cs="Times New Roman"/>
          <w:sz w:val="18"/>
          <w:szCs w:val="18"/>
        </w:rPr>
        <w:tab/>
        <w:t>Lunas dibayar,</w:t>
      </w:r>
      <w:r>
        <w:rPr>
          <w:rFonts w:ascii="Times New Roman" w:hAnsi="Times New Roman" w:cs="Times New Roman"/>
          <w:sz w:val="18"/>
          <w:szCs w:val="18"/>
        </w:rPr>
        <w:tab/>
        <w:t>Yang menerima,</w:t>
      </w:r>
    </w:p>
    <w:p w14:paraId="73AFAE14" w14:textId="66E72DD1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02</w:t>
      </w:r>
      <w:r>
        <w:rPr>
          <w:rFonts w:ascii="Times New Roman" w:hAnsi="Times New Roman" w:cs="Times New Roman"/>
          <w:sz w:val="18"/>
          <w:szCs w:val="18"/>
        </w:rPr>
        <w:tab/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62C2154E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  <w:t>Subfungsi Perbendaharaan, APK, BMN,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608E456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  <w:r>
        <w:rPr>
          <w:rFonts w:ascii="Times New Roman" w:hAnsi="Times New Roman" w:cs="Times New Roman"/>
          <w:sz w:val="18"/>
          <w:szCs w:val="18"/>
        </w:rPr>
        <w:tab/>
        <w:t>Hukum dan Tata Laksana, Kepegawaian</w:t>
      </w:r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037493D8" w:rsidR="00FF1A4F" w:rsidRP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F1A4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  <w:t>Dewi Wulandari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Eny Rosa Diana</w:t>
      </w:r>
    </w:p>
    <w:p w14:paraId="73DA1C87" w14:textId="69988976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>
        <w:rPr>
          <w:rFonts w:ascii="Times New Roman" w:hAnsi="Times New Roman" w:cs="Times New Roman"/>
          <w:sz w:val="18"/>
          <w:szCs w:val="18"/>
        </w:rPr>
        <w:t xml:space="preserve">198907152015041003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4582748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Lampiran SPD Nomor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0827/I1/KP.04.00/2022</w:t>
      </w:r>
    </w:p>
    <w:p w14:paraId="1A0919C7" w14:textId="02521573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19 Maret 2022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 Biaya</w:t>
            </w:r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0C343F2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</w:p>
          <w:p w14:paraId="66BAB7F1" w14:textId="4EB11A0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Tiket, pp</w:t>
            </w:r>
          </w:p>
          <w:p w14:paraId="7B415842" w14:textId="3F6717BC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Asal—Bandara, pp</w:t>
            </w:r>
          </w:p>
          <w:p w14:paraId="710668ED" w14:textId="2A4E844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Daerah—Bandara, pp</w:t>
            </w:r>
          </w:p>
          <w:p w14:paraId="21A8CEC1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Uang Harian</w:t>
            </w:r>
          </w:p>
          <w:p w14:paraId="77974D5B" w14:textId="3BA1BE04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hari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Rp370.000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93807A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Penginapan</w:t>
            </w:r>
          </w:p>
          <w:p w14:paraId="54A2C6BC" w14:textId="6B3A04F3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 malam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Rp850.000</w:t>
            </w: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3013400</w:t>
            </w:r>
          </w:p>
          <w:p w14:paraId="1056F9DD" w14:textId="26C06973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Rp512.000</w:t>
            </w:r>
          </w:p>
          <w:p w14:paraId="0DCC2EA1" w14:textId="3D0F9959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Rp0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02746E2" w:rsidR="006971A6" w:rsidRPr="00C35570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 xml:space="preserve">Rp1.480.000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EF926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F9FB4C" w14:textId="526FB084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Rp2.550.000</w:t>
            </w: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Rp7.555.400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E6E2B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Terbilang: Tujuh Juta Lima Ratus Lima Puluh Lima Ribu Empat Ratus Rupiah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44D0E52C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Jakarta,    Maret 2022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Telah dibayarkan sejumlah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Telah menerima jumlah uang sebesar</w:t>
      </w:r>
    </w:p>
    <w:p w14:paraId="149EB382" w14:textId="2257B31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Rp7.555.400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Rp7.555.400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7CBF6816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Yang bepergian,</w:t>
      </w:r>
    </w:p>
    <w:p w14:paraId="56090881" w14:textId="6241D25F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Subfungsi Perbendaharaan, APK, BMN,</w:t>
      </w:r>
    </w:p>
    <w:p w14:paraId="123079FB" w14:textId="3462C6E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Hukum dan Tata Laksana, Kepegawaian</w:t>
      </w:r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54CE21CC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Dewi Wulandari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Eny Rosa Diana</w:t>
      </w:r>
    </w:p>
    <w:p w14:paraId="02F3716B" w14:textId="13608BF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198907152015041003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287C1AE1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Ditetapkan sejumlah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Rp7.555.400</w:t>
      </w:r>
    </w:p>
    <w:p w14:paraId="60FD90C0" w14:textId="024AEB25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Yang telah dibayarkan semula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 xml:space="preserve">Rp7.555.400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318A">
        <w:rPr>
          <w:rFonts w:ascii="Times New Roman" w:hAnsi="Times New Roman" w:cs="Times New Roman"/>
          <w:sz w:val="18"/>
          <w:szCs w:val="18"/>
        </w:rPr>
        <w:t>Sisa kurang/lebih</w:t>
      </w:r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02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Sekretariat Badan Pengembangan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dan Pembinaan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77777777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b/>
          <w:bCs/>
          <w:sz w:val="18"/>
          <w:szCs w:val="18"/>
        </w:rPr>
        <w:t>Syihabudin</w:t>
      </w:r>
    </w:p>
    <w:p w14:paraId="48927BAB" w14:textId="77777777" w:rsidR="001C563E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</w:p>
    <w:p w14:paraId="12803C37" w14:textId="77777777" w:rsidR="001C563E" w:rsidRDefault="001C56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87AD32" w14:textId="305D9B17" w:rsidR="004F1BE0" w:rsidRDefault="00696A56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13980D" wp14:editId="7AFAF0A0">
            <wp:simplePos x="0" y="0"/>
            <wp:positionH relativeFrom="column">
              <wp:posOffset>0</wp:posOffset>
            </wp:positionH>
            <wp:positionV relativeFrom="paragraph">
              <wp:posOffset>-391747</wp:posOffset>
            </wp:positionV>
            <wp:extent cx="5944870" cy="1172210"/>
            <wp:effectExtent l="0" t="0" r="0" b="8890"/>
            <wp:wrapNone/>
            <wp:docPr id="14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</w:p>
    <w:p w14:paraId="3F2EAB8A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126D913D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3DE6924C" w14:textId="77777777" w:rsid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4D541DE1" w14:textId="51B06E85" w:rsidR="008803DA" w:rsidRDefault="008803DA" w:rsidP="008803DA">
      <w:pPr>
        <w:ind w:left="6521"/>
        <w:jc w:val="both"/>
        <w:rPr>
          <w:rFonts w:ascii="Times New Roman" w:hAnsi="Times New Roman" w:cs="Times New Roman"/>
          <w:sz w:val="16"/>
          <w:szCs w:val="16"/>
        </w:rPr>
      </w:pPr>
      <w:r w:rsidRPr="008803DA">
        <w:rPr>
          <w:rFonts w:ascii="Times New Roman" w:hAnsi="Times New Roman" w:cs="Times New Roman"/>
          <w:sz w:val="16"/>
          <w:szCs w:val="16"/>
        </w:rPr>
        <w:t>Peraturan Menteri Keuangan Republik Indonesia Nomor 113/PMK.5/2012 Tentang Perjalanan Dinas Jabatan Dalam Negeri Bagi Pejabat Negara, Pegawai Negeri, dan Pegawai Tidak Tetap.</w:t>
      </w:r>
    </w:p>
    <w:p w14:paraId="6A8AFFBD" w14:textId="77777777" w:rsidR="002E272C" w:rsidRDefault="002E272C" w:rsidP="008803DA">
      <w:pPr>
        <w:ind w:left="6521"/>
        <w:jc w:val="both"/>
        <w:rPr>
          <w:rFonts w:ascii="Times New Roman" w:hAnsi="Times New Roman" w:cs="Times New Roman"/>
          <w:sz w:val="16"/>
          <w:szCs w:val="16"/>
        </w:rPr>
      </w:pPr>
    </w:p>
    <w:p w14:paraId="2120F834" w14:textId="608A7367" w:rsidR="002E272C" w:rsidRPr="00016D8C" w:rsidRDefault="002E272C" w:rsidP="002E272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16D8C">
        <w:rPr>
          <w:rFonts w:ascii="Times New Roman" w:hAnsi="Times New Roman" w:cs="Times New Roman"/>
          <w:b/>
          <w:bCs/>
          <w:sz w:val="18"/>
          <w:szCs w:val="18"/>
        </w:rPr>
        <w:t>DAFTAR PENGELUARAN RIIL</w:t>
      </w:r>
    </w:p>
    <w:p w14:paraId="7AE50215" w14:textId="63D32823" w:rsidR="002E272C" w:rsidRPr="00016D8C" w:rsidRDefault="008C3902" w:rsidP="008C3902">
      <w:pPr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Yang bertanda tangan di bawah ini:</w:t>
      </w:r>
    </w:p>
    <w:p w14:paraId="3F7743A9" w14:textId="2C445564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Nama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Eny Rosa Diana</w:t>
      </w:r>
    </w:p>
    <w:p w14:paraId="33593572" w14:textId="5EBAD3DD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NIP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198907152015041003</w:t>
      </w:r>
    </w:p>
    <w:p w14:paraId="08C32786" w14:textId="10F695D3" w:rsidR="008C3902" w:rsidRPr="00016D8C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>Jabatan</w:t>
      </w:r>
      <w:r w:rsidRPr="00016D8C">
        <w:rPr>
          <w:rFonts w:ascii="Times New Roman" w:hAnsi="Times New Roman" w:cs="Times New Roman"/>
          <w:sz w:val="18"/>
          <w:szCs w:val="18"/>
        </w:rPr>
        <w:tab/>
        <w:t>:</w:t>
      </w:r>
      <w:r w:rsidRPr="00016D8C">
        <w:rPr>
          <w:rFonts w:ascii="Times New Roman" w:hAnsi="Times New Roman" w:cs="Times New Roman"/>
          <w:sz w:val="18"/>
          <w:szCs w:val="18"/>
        </w:rPr>
        <w:tab/>
        <w:t xml:space="preserve">Analis Kerugian Negara</w:t>
      </w:r>
    </w:p>
    <w:p w14:paraId="1AC7BE90" w14:textId="4D41162C" w:rsidR="008C3902" w:rsidRPr="00016D8C" w:rsidRDefault="008C3902" w:rsidP="008C3902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 xml:space="preserve">Berdasarkan</w:t>
      </w:r>
      <w:r w:rsidR="00A8253D" w:rsidRPr="00016D8C">
        <w:rPr>
          <w:rFonts w:ascii="Times New Roman" w:hAnsi="Times New Roman" w:cs="Times New Roman"/>
          <w:sz w:val="18"/>
          <w:szCs w:val="18"/>
        </w:rPr>
        <w:t xml:space="preserve"> Surat Perjalanan Dinas (SPD) tanggal 19 Maret 2022 </w:t>
      </w:r>
      <w:r w:rsidR="000A7E45" w:rsidRPr="00016D8C">
        <w:rPr>
          <w:rFonts w:ascii="Times New Roman" w:hAnsi="Times New Roman" w:cs="Times New Roman"/>
          <w:sz w:val="18"/>
          <w:szCs w:val="18"/>
        </w:rPr>
        <w:t xml:space="preserve">Nomor: 0827/I1/KP.04.00/2022 dengan ini kami menyatakan dengan sesungguhnya bahwa:</w:t>
      </w:r>
    </w:p>
    <w:p w14:paraId="1AC15DDA" w14:textId="6FAC2FA1" w:rsidR="000A7E45" w:rsidRPr="00016D8C" w:rsidRDefault="000A7E45" w:rsidP="000A7E45">
      <w:pPr>
        <w:pStyle w:val="ListParagraph"/>
        <w:numPr>
          <w:ilvl w:val="0"/>
          <w:numId w:val="7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016D8C">
        <w:rPr>
          <w:rFonts w:ascii="Times New Roman" w:hAnsi="Times New Roman" w:cs="Times New Roman"/>
          <w:sz w:val="18"/>
          <w:szCs w:val="18"/>
        </w:rPr>
        <w:t xml:space="preserve">Biaya transport pegawai dan/atau </w:t>
      </w:r>
      <w:r w:rsidR="008771B1" w:rsidRPr="00016D8C">
        <w:rPr>
          <w:rFonts w:ascii="Times New Roman" w:hAnsi="Times New Roman" w:cs="Times New Roman"/>
          <w:sz w:val="18"/>
          <w:szCs w:val="18"/>
        </w:rPr>
        <w:t xml:space="preserve">biaya </w:t>
      </w:r>
      <w:r w:rsidRPr="00016D8C">
        <w:rPr>
          <w:rFonts w:ascii="Times New Roman" w:hAnsi="Times New Roman" w:cs="Times New Roman"/>
          <w:sz w:val="18"/>
          <w:szCs w:val="18"/>
        </w:rPr>
        <w:t xml:space="preserve">penginapan </w:t>
      </w:r>
      <w:r w:rsidR="008771B1" w:rsidRPr="00016D8C">
        <w:rPr>
          <w:rFonts w:ascii="Times New Roman" w:hAnsi="Times New Roman" w:cs="Times New Roman"/>
          <w:sz w:val="18"/>
          <w:szCs w:val="18"/>
        </w:rPr>
        <w:t>di bawah ini yang tidak dapat diperoleh bukti-bukti pengeluarannya, meliputi:</w:t>
      </w:r>
    </w:p>
    <w:p w14:paraId="54094FEF" w14:textId="77777777" w:rsidR="008771B1" w:rsidRPr="00016D8C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4068"/>
        <w:gridCol w:w="1843"/>
      </w:tblGrid>
      <w:tr w:rsidR="008771B1" w:rsidRPr="00016D8C" w14:paraId="40950D2F" w14:textId="77777777" w:rsidTr="008771B1">
        <w:tc>
          <w:tcPr>
            <w:tcW w:w="452" w:type="dxa"/>
          </w:tcPr>
          <w:p w14:paraId="426CF45F" w14:textId="214D0458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068" w:type="dxa"/>
          </w:tcPr>
          <w:p w14:paraId="68E7C2D1" w14:textId="0B395215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Uraian</w:t>
            </w:r>
          </w:p>
        </w:tc>
        <w:tc>
          <w:tcPr>
            <w:tcW w:w="1843" w:type="dxa"/>
          </w:tcPr>
          <w:p w14:paraId="1E29B1C1" w14:textId="2101C5EC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</w:tr>
      <w:tr w:rsidR="008771B1" w:rsidRPr="00016D8C" w14:paraId="0EC82C7E" w14:textId="77777777" w:rsidTr="008771B1">
        <w:tc>
          <w:tcPr>
            <w:tcW w:w="452" w:type="dxa"/>
          </w:tcPr>
          <w:p w14:paraId="31279646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8" w:type="dxa"/>
          </w:tcPr>
          <w:p w14:paraId="0E8494B8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B18FC6" w14:textId="4548A23B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Transport:</w:t>
            </w:r>
          </w:p>
          <w:p w14:paraId="5FDA689A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Tiket, pp</w:t>
            </w:r>
          </w:p>
          <w:p w14:paraId="719971B5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>Taksi Asal—Bandara, pp</w:t>
            </w:r>
          </w:p>
          <w:p w14:paraId="5A994714" w14:textId="77777777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Taksi Daerah—Bandara, pp</w:t>
            </w:r>
          </w:p>
          <w:p w14:paraId="56BCB8DF" w14:textId="5F1242CB" w:rsidR="008771B1" w:rsidRPr="00016D8C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9AB30F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7D2D57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437F02" w14:textId="77777777" w:rsidR="008771B1" w:rsidRPr="00016D8C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3013400</w:t>
            </w:r>
          </w:p>
          <w:p w14:paraId="13B9CF6B" w14:textId="164AB58C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Rp512.000</w:t>
            </w:r>
          </w:p>
          <w:p w14:paraId="210D1AC1" w14:textId="288472A6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sz w:val="18"/>
                <w:szCs w:val="18"/>
              </w:rPr>
              <w:t xml:space="preserve">Rp0</w:t>
            </w:r>
          </w:p>
        </w:tc>
      </w:tr>
      <w:tr w:rsidR="00082B9B" w:rsidRPr="00016D8C" w14:paraId="2D526A93" w14:textId="77777777" w:rsidTr="008771B1">
        <w:tc>
          <w:tcPr>
            <w:tcW w:w="452" w:type="dxa"/>
          </w:tcPr>
          <w:p w14:paraId="28E07DC9" w14:textId="77777777" w:rsidR="00082B9B" w:rsidRPr="00016D8C" w:rsidRDefault="00082B9B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068" w:type="dxa"/>
          </w:tcPr>
          <w:p w14:paraId="474656EB" w14:textId="079B096A" w:rsidR="00082B9B" w:rsidRPr="00016D8C" w:rsidRDefault="00CB74C3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Jumlah</w:t>
            </w:r>
          </w:p>
        </w:tc>
        <w:tc>
          <w:tcPr>
            <w:tcW w:w="1843" w:type="dxa"/>
          </w:tcPr>
          <w:p w14:paraId="70815979" w14:textId="36FD9773" w:rsidR="00082B9B" w:rsidRPr="00016D8C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D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Rp6.075.400</w:t>
            </w:r>
          </w:p>
        </w:tc>
      </w:tr>
    </w:tbl>
    <w:p w14:paraId="7F67834C" w14:textId="77777777" w:rsidR="008771B1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16BB741" w14:textId="6FFB1FBC" w:rsidR="00953E4A" w:rsidRDefault="00016D8C" w:rsidP="00953E4A">
      <w:pPr>
        <w:pStyle w:val="ListParagraph"/>
        <w:numPr>
          <w:ilvl w:val="0"/>
          <w:numId w:val="7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Jumlah uang tersebut pada angka 1 di atas benar-benar dikeluarkan untuk pelaksanaan perjalanan dinas dimaksud dan apabila di kemudian hari terdapat kelebihan atas pembayaran kami bersedia </w:t>
      </w:r>
      <w:r w:rsidR="00953E4A">
        <w:rPr>
          <w:rFonts w:ascii="Times New Roman" w:hAnsi="Times New Roman" w:cs="Times New Roman"/>
          <w:sz w:val="18"/>
          <w:szCs w:val="18"/>
        </w:rPr>
        <w:t>untuk menyetorkan kelebihan tersebut ke Kas Negara.</w:t>
      </w:r>
    </w:p>
    <w:p w14:paraId="07554291" w14:textId="1F272B61" w:rsidR="00953E4A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Demikian pernyataan ini kami buat dengan sebenarnya, untuk dipergunakan sebagaimana mestinya.</w:t>
      </w:r>
    </w:p>
    <w:p w14:paraId="7751CC2C" w14:textId="77777777" w:rsidR="00953E4A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F66F243" w14:textId="4267DA02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Mengetahui/Menyetujui,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Jakarta,    Maret 2022</w:t>
      </w:r>
    </w:p>
    <w:p w14:paraId="58658035" w14:textId="76A4D0D8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02</w:t>
      </w:r>
      <w:r>
        <w:rPr>
          <w:rFonts w:ascii="Times New Roman" w:hAnsi="Times New Roman" w:cs="Times New Roman"/>
          <w:sz w:val="18"/>
          <w:szCs w:val="18"/>
        </w:rPr>
        <w:tab/>
        <w:t>Pejabat Negara/Pegawai Negeri</w:t>
      </w:r>
    </w:p>
    <w:p w14:paraId="3AE095FE" w14:textId="2A019781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Sekeretariat Badan Pengembangan</w:t>
      </w:r>
      <w:r>
        <w:rPr>
          <w:rFonts w:ascii="Times New Roman" w:hAnsi="Times New Roman" w:cs="Times New Roman"/>
          <w:sz w:val="18"/>
          <w:szCs w:val="18"/>
        </w:rPr>
        <w:tab/>
        <w:t>Yang melakukan perjalanan dinas,</w:t>
      </w:r>
    </w:p>
    <w:p w14:paraId="0995BC09" w14:textId="2A4815E4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</w:p>
    <w:p w14:paraId="0B4B3E87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8D166A3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32CED3E6" w14:textId="77777777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4E58189" w14:textId="0BBD1CF2" w:rsidR="000A00EF" w:rsidRPr="0005100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5100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5100F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Eny Rosa Diana</w:t>
      </w:r>
    </w:p>
    <w:p w14:paraId="78F5EDA9" w14:textId="34EC0C6C" w:rsidR="000A00EF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198907152015041003</w:t>
      </w:r>
    </w:p>
    <w:p w14:paraId="0815533F" w14:textId="078A1873" w:rsidR="002213FD" w:rsidRDefault="002213F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7D8ABD3" w14:textId="0FB5A7BC" w:rsidR="000A00EF" w:rsidRDefault="002213FD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LAMPIRAN</w:t>
      </w:r>
    </w:p>
    <w:p w14:paraId="1656109A" w14:textId="7BDA93C2" w:rsidR="002213FD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  <w:r w:rsidRPr="00560492">
        <w:rPr>
          <w:rFonts w:ascii="Times New Roman" w:hAnsi="Times New Roman" w:cs="Times New Roman"/>
          <w:sz w:val="16"/>
          <w:szCs w:val="16"/>
        </w:rPr>
        <w:t>Peraturan Direktur Jenderal Perbendaharaan Nomor PER-22/PB/2013 Tentang Petunjuk Pelaksanaan Perjalanan Dinas Jabatan Dalam Negeri Bagi Pejabat Negara, Pegawai Negeri, dan Pegawai Tidak Tetap</w:t>
      </w:r>
    </w:p>
    <w:p w14:paraId="03F4C64E" w14:textId="77777777" w:rsidR="00560492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6"/>
          <w:szCs w:val="16"/>
        </w:rPr>
      </w:pPr>
    </w:p>
    <w:p w14:paraId="1C2E94B6" w14:textId="311361AB" w:rsidR="00560492" w:rsidRP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560492">
        <w:rPr>
          <w:rFonts w:ascii="Times New Roman" w:hAnsi="Times New Roman" w:cs="Times New Roman"/>
          <w:b/>
          <w:bCs/>
          <w:sz w:val="18"/>
          <w:szCs w:val="18"/>
        </w:rPr>
        <w:t>SEKRETARIAT BADAN PENGEMBANGAN DAN PEMBINAAN BAHASA</w:t>
      </w:r>
    </w:p>
    <w:p w14:paraId="621E623F" w14:textId="0DBE36BD" w:rsid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560492">
        <w:rPr>
          <w:rFonts w:ascii="Times New Roman" w:hAnsi="Times New Roman" w:cs="Times New Roman"/>
          <w:b/>
          <w:bCs/>
          <w:sz w:val="18"/>
          <w:szCs w:val="18"/>
        </w:rPr>
        <w:t>KEMENTERIAN PENDIDIKAN, KEBUDAYAAN, RISET, DAN TEKNOLOGI</w:t>
      </w:r>
    </w:p>
    <w:p w14:paraId="0FFA1C93" w14:textId="77777777" w:rsidR="00560492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34E4325E" w14:textId="260175A3" w:rsidR="00560492" w:rsidRDefault="00560492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01359C">
        <w:rPr>
          <w:rFonts w:ascii="Times New Roman" w:hAnsi="Times New Roman" w:cs="Times New Roman"/>
          <w:sz w:val="18"/>
          <w:szCs w:val="18"/>
        </w:rPr>
        <w:t>Lembar ke</w:t>
      </w:r>
      <w:r w:rsidR="0001359C">
        <w:rPr>
          <w:rFonts w:ascii="Times New Roman" w:hAnsi="Times New Roman" w:cs="Times New Roman"/>
          <w:sz w:val="18"/>
          <w:szCs w:val="18"/>
        </w:rPr>
        <w:tab/>
        <w:t>:</w:t>
      </w:r>
    </w:p>
    <w:p w14:paraId="344802AA" w14:textId="70C7226A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Kode. No</w:t>
      </w:r>
      <w:r>
        <w:rPr>
          <w:rFonts w:ascii="Times New Roman" w:hAnsi="Times New Roman" w:cs="Times New Roman"/>
          <w:sz w:val="18"/>
          <w:szCs w:val="18"/>
        </w:rPr>
        <w:tab/>
        <w:t>:</w:t>
      </w:r>
    </w:p>
    <w:p w14:paraId="2CFC1FFC" w14:textId="0946838E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Nomor</w:t>
      </w:r>
      <w:r>
        <w:rPr>
          <w:rFonts w:ascii="Times New Roman" w:hAnsi="Times New Roman" w:cs="Times New Roman"/>
          <w:sz w:val="18"/>
          <w:szCs w:val="18"/>
        </w:rPr>
        <w:tab/>
        <w:t xml:space="preserve">: 0827/I1/KP.04.00/2022</w:t>
      </w:r>
    </w:p>
    <w:p w14:paraId="4FF2369C" w14:textId="77777777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14:paraId="3AFB1F30" w14:textId="36A5D9AE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1359C">
        <w:rPr>
          <w:rFonts w:ascii="Times New Roman" w:hAnsi="Times New Roman" w:cs="Times New Roman"/>
          <w:b/>
          <w:bCs/>
          <w:sz w:val="18"/>
          <w:szCs w:val="18"/>
        </w:rPr>
        <w:t>SURAT PERJALANAN DINAS (SPD)</w:t>
      </w:r>
    </w:p>
    <w:p w14:paraId="7C9A0340" w14:textId="77777777" w:rsidR="0001359C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75"/>
        <w:gridCol w:w="2103"/>
        <w:gridCol w:w="2108"/>
      </w:tblGrid>
      <w:tr w:rsidR="00AE63CA" w:rsidRPr="009E2CF5" w14:paraId="291EC855" w14:textId="77777777" w:rsidTr="009E2CF5">
        <w:tc>
          <w:tcPr>
            <w:tcW w:w="366" w:type="dxa"/>
          </w:tcPr>
          <w:p w14:paraId="1D1EB134" w14:textId="439C2A7A" w:rsidR="00AE63CA" w:rsidRPr="009E2CF5" w:rsidRDefault="00AE63C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732" w:type="dxa"/>
          </w:tcPr>
          <w:p w14:paraId="3D80E238" w14:textId="2D3A7564" w:rsidR="00AE63CA" w:rsidRPr="009E2CF5" w:rsidRDefault="00566A0A" w:rsidP="00AE63C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Pejabat Pembuat Komitmen</w:t>
            </w:r>
          </w:p>
        </w:tc>
        <w:tc>
          <w:tcPr>
            <w:tcW w:w="4254" w:type="dxa"/>
            <w:gridSpan w:val="2"/>
          </w:tcPr>
          <w:p w14:paraId="21733E89" w14:textId="77777777" w:rsidR="00566A0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Bagian Hukum, Kepegawaian, dan Keuangan,</w:t>
            </w:r>
          </w:p>
          <w:p w14:paraId="14735F61" w14:textId="6C0E92B1" w:rsidR="00566A0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Sekretariat Badan Pengembangan dan Pembinaan Bahasa</w:t>
            </w:r>
          </w:p>
        </w:tc>
      </w:tr>
      <w:tr w:rsidR="00AE63CA" w:rsidRPr="009E2CF5" w14:paraId="0632339D" w14:textId="77777777" w:rsidTr="009E2CF5">
        <w:tc>
          <w:tcPr>
            <w:tcW w:w="366" w:type="dxa"/>
          </w:tcPr>
          <w:p w14:paraId="1CF83248" w14:textId="58C0AE7A" w:rsidR="00AE63CA" w:rsidRPr="009E2CF5" w:rsidRDefault="00566A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732" w:type="dxa"/>
          </w:tcPr>
          <w:p w14:paraId="78ADBFFB" w14:textId="10363982" w:rsidR="00AE63C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4254" w:type="dxa"/>
            <w:gridSpan w:val="2"/>
          </w:tcPr>
          <w:p w14:paraId="3D776F7F" w14:textId="77777777" w:rsidR="00AE63C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Eny Rosa Diana</w:t>
            </w:r>
          </w:p>
          <w:p w14:paraId="3CAAF97E" w14:textId="55396D61" w:rsidR="00566A0A" w:rsidRPr="009E2CF5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CF5">
              <w:rPr>
                <w:rFonts w:ascii="Times New Roman" w:hAnsi="Times New Roman" w:cs="Times New Roman"/>
                <w:sz w:val="20"/>
                <w:szCs w:val="20"/>
              </w:rPr>
              <w:t xml:space="preserve">NIP 198907152015041003</w:t>
            </w:r>
          </w:p>
        </w:tc>
      </w:tr>
      <w:tr w:rsidR="00AE63CA" w:rsidRPr="009E2CF5" w14:paraId="041ED0A3" w14:textId="77777777" w:rsidTr="009E2CF5">
        <w:tc>
          <w:tcPr>
            <w:tcW w:w="366" w:type="dxa"/>
          </w:tcPr>
          <w:p w14:paraId="4EF2C389" w14:textId="71080421" w:rsidR="00AE63CA" w:rsidRPr="009E2CF5" w:rsidRDefault="00E608B0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732" w:type="dxa"/>
          </w:tcPr>
          <w:p w14:paraId="42046CFE" w14:textId="77777777" w:rsidR="00AE63CA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 Pangkat dan Golongan</w:t>
            </w:r>
          </w:p>
          <w:p w14:paraId="0807B0F1" w14:textId="77777777" w:rsidR="00E608B0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Jabatan/Instansi</w:t>
            </w:r>
          </w:p>
          <w:p w14:paraId="52442CC5" w14:textId="7A397113" w:rsidR="001130EB" w:rsidRPr="009E2CF5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Tingkat Biaya Perjalanan Dinas</w:t>
            </w:r>
          </w:p>
        </w:tc>
        <w:tc>
          <w:tcPr>
            <w:tcW w:w="4254" w:type="dxa"/>
            <w:gridSpan w:val="2"/>
          </w:tcPr>
          <w:p w14:paraId="27533283" w14:textId="77777777" w:rsidR="00AE63CA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</w:p>
          <w:p w14:paraId="4641BEC5" w14:textId="77777777" w:rsidR="00E608B0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Analis Kerugian Negara</w:t>
            </w:r>
          </w:p>
          <w:p w14:paraId="1C765EC8" w14:textId="3F50B28A" w:rsidR="001130EB" w:rsidRPr="009E2CF5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C</w:t>
            </w:r>
          </w:p>
        </w:tc>
      </w:tr>
      <w:tr w:rsidR="001130EB" w:rsidRPr="009E2CF5" w14:paraId="54C7662F" w14:textId="77777777" w:rsidTr="009E2CF5">
        <w:tc>
          <w:tcPr>
            <w:tcW w:w="366" w:type="dxa"/>
          </w:tcPr>
          <w:p w14:paraId="669193B0" w14:textId="49F5E073" w:rsidR="001130EB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732" w:type="dxa"/>
          </w:tcPr>
          <w:p w14:paraId="79DBAE7C" w14:textId="740CF8D7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Maksud Perjalanan Dinas</w:t>
            </w:r>
          </w:p>
        </w:tc>
        <w:tc>
          <w:tcPr>
            <w:tcW w:w="4254" w:type="dxa"/>
            <w:gridSpan w:val="2"/>
          </w:tcPr>
          <w:p w14:paraId="7BC1CC4B" w14:textId="224DCB7D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Layanan Dukungan Manajemen Internal, Layanan Umum: Belanja Perjalanan Biasa Kegiatan Pemantauan Tindak Lanjut Hasil Audit dan Pendampingan Pelaporan Keuangan Dalam Rangka Layanan Monitoring dan Evaluasi Internal di Balai Bahasa Riau Tanggal 23--27 Maret 2022.</w:t>
            </w:r>
          </w:p>
        </w:tc>
      </w:tr>
      <w:tr w:rsidR="001130EB" w:rsidRPr="009E2CF5" w14:paraId="0BD8AE21" w14:textId="77777777" w:rsidTr="009E2CF5">
        <w:tc>
          <w:tcPr>
            <w:tcW w:w="366" w:type="dxa"/>
          </w:tcPr>
          <w:p w14:paraId="30E5B9EC" w14:textId="2648D9A8" w:rsidR="001130EB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732" w:type="dxa"/>
          </w:tcPr>
          <w:p w14:paraId="781A5771" w14:textId="4E75FE6E" w:rsidR="001130EB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Alat Angkut yang Dipergunakan</w:t>
            </w:r>
          </w:p>
        </w:tc>
        <w:tc>
          <w:tcPr>
            <w:tcW w:w="4254" w:type="dxa"/>
            <w:gridSpan w:val="2"/>
          </w:tcPr>
          <w:p w14:paraId="2599798C" w14:textId="1E68478F" w:rsidR="001130EB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Pesawa Udara</w:t>
            </w:r>
          </w:p>
        </w:tc>
      </w:tr>
      <w:tr w:rsidR="00154A65" w:rsidRPr="009E2CF5" w14:paraId="0DD4B277" w14:textId="77777777" w:rsidTr="009E2CF5">
        <w:tc>
          <w:tcPr>
            <w:tcW w:w="366" w:type="dxa"/>
          </w:tcPr>
          <w:p w14:paraId="79C3EA56" w14:textId="31881C85" w:rsidR="00154A65" w:rsidRDefault="00154A65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732" w:type="dxa"/>
          </w:tcPr>
          <w:p w14:paraId="3749E012" w14:textId="77777777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 Tempat Berangkat</w:t>
            </w:r>
          </w:p>
          <w:p w14:paraId="6C01D2EF" w14:textId="160087EB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Tempat Tujuan</w:t>
            </w:r>
          </w:p>
        </w:tc>
        <w:tc>
          <w:tcPr>
            <w:tcW w:w="4254" w:type="dxa"/>
            <w:gridSpan w:val="2"/>
          </w:tcPr>
          <w:p w14:paraId="739F14BC" w14:textId="77777777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a. Jakarta</w:t>
            </w:r>
          </w:p>
          <w:p w14:paraId="1D061808" w14:textId="02279C79" w:rsidR="00154A65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50449B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50449B" w:rsidRPr="009E2CF5" w14:paraId="27EA3678" w14:textId="77777777" w:rsidTr="009E2CF5">
        <w:tc>
          <w:tcPr>
            <w:tcW w:w="366" w:type="dxa"/>
          </w:tcPr>
          <w:p w14:paraId="217ECD3A" w14:textId="10306359" w:rsidR="0050449B" w:rsidRDefault="0050449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732" w:type="dxa"/>
          </w:tcPr>
          <w:p w14:paraId="1290B87E" w14:textId="77777777" w:rsidR="0050449B" w:rsidRDefault="0050449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Lamanya </w:t>
            </w:r>
            <w:r w:rsidR="00C905B9">
              <w:rPr>
                <w:rFonts w:ascii="Times New Roman" w:hAnsi="Times New Roman" w:cs="Times New Roman"/>
                <w:sz w:val="20"/>
                <w:szCs w:val="20"/>
              </w:rPr>
              <w:t>Perjalanan Dinas</w:t>
            </w:r>
          </w:p>
          <w:p w14:paraId="4938C743" w14:textId="72F2246E" w:rsidR="00C905B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b. Tanggal </w:t>
            </w:r>
            <w:r w:rsidR="004960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erangkat</w:t>
            </w:r>
          </w:p>
          <w:p w14:paraId="1893F9DF" w14:textId="50E473E4" w:rsidR="00496083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Tanggal Harus Kembali</w:t>
            </w:r>
          </w:p>
        </w:tc>
        <w:tc>
          <w:tcPr>
            <w:tcW w:w="4254" w:type="dxa"/>
            <w:gridSpan w:val="2"/>
          </w:tcPr>
          <w:p w14:paraId="3BA9A98C" w14:textId="766CD29C" w:rsidR="0050449B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a. 4 (empat</w:t>
            </w:r>
            <w:r w:rsidR="00BD4757">
              <w:rPr>
                <w:rFonts w:ascii="Times New Roman" w:hAnsi="Times New Roman" w:cs="Times New Roman"/>
                <w:sz w:val="18"/>
                <w:szCs w:val="18"/>
              </w:rPr>
              <w:t>) hari</w:t>
            </w:r>
          </w:p>
          <w:p w14:paraId="36B5437D" w14:textId="116B1920" w:rsidR="00C905B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496083">
              <w:rPr>
                <w:rFonts w:ascii="Times New Roman" w:hAnsi="Times New Roman" w:cs="Times New Roman"/>
                <w:sz w:val="18"/>
                <w:szCs w:val="18"/>
              </w:rPr>
              <w:t xml:space="preserve">23 Maret 2022</w:t>
            </w:r>
          </w:p>
          <w:p w14:paraId="7FE5A4A4" w14:textId="6E222301" w:rsidR="004F7B0A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c. </w:t>
            </w:r>
            <w:r w:rsidR="004F7B0A">
              <w:rPr>
                <w:rFonts w:ascii="Times New Roman" w:hAnsi="Times New Roman" w:cs="Times New Roman"/>
                <w:sz w:val="18"/>
                <w:szCs w:val="18"/>
              </w:rPr>
              <w:t xml:space="preserve">27 Maret 2022</w:t>
            </w:r>
          </w:p>
        </w:tc>
      </w:tr>
      <w:tr w:rsidR="004F7B0A" w:rsidRPr="009E2CF5" w14:paraId="5DEC5103" w14:textId="77777777" w:rsidTr="00812470">
        <w:tc>
          <w:tcPr>
            <w:tcW w:w="366" w:type="dxa"/>
          </w:tcPr>
          <w:p w14:paraId="1E6FD1D2" w14:textId="6D00BF3C" w:rsidR="004F7B0A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732" w:type="dxa"/>
          </w:tcPr>
          <w:p w14:paraId="42D119F7" w14:textId="62F5497C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Pengikut: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Nama</w:t>
            </w:r>
          </w:p>
        </w:tc>
        <w:tc>
          <w:tcPr>
            <w:tcW w:w="2127" w:type="dxa"/>
          </w:tcPr>
          <w:p w14:paraId="1F8C6C62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Tanggal Lahir</w:t>
            </w:r>
          </w:p>
        </w:tc>
        <w:tc>
          <w:tcPr>
            <w:tcW w:w="2127" w:type="dxa"/>
          </w:tcPr>
          <w:p w14:paraId="6ADDE6CE" w14:textId="14450019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Keterangan</w:t>
            </w:r>
          </w:p>
        </w:tc>
      </w:tr>
      <w:tr w:rsidR="004F7B0A" w:rsidRPr="009E2CF5" w14:paraId="5673785B" w14:textId="77777777" w:rsidTr="00812470">
        <w:tc>
          <w:tcPr>
            <w:tcW w:w="366" w:type="dxa"/>
          </w:tcPr>
          <w:p w14:paraId="481A5E72" w14:textId="77777777" w:rsidR="004F7B0A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32" w:type="dxa"/>
          </w:tcPr>
          <w:p w14:paraId="36A60764" w14:textId="68CFA50C" w:rsidR="004F7B0A" w:rsidRDefault="00E36388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127" w:type="dxa"/>
          </w:tcPr>
          <w:p w14:paraId="1A766837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</w:tcPr>
          <w:p w14:paraId="4B88B423" w14:textId="77777777" w:rsidR="004F7B0A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7BC" w:rsidRPr="009E2CF5" w14:paraId="2A834451" w14:textId="77777777" w:rsidTr="009A5C3F">
        <w:tc>
          <w:tcPr>
            <w:tcW w:w="366" w:type="dxa"/>
          </w:tcPr>
          <w:p w14:paraId="729E67C5" w14:textId="2F258D91" w:rsidR="00E777BC" w:rsidRDefault="00E777BC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4732" w:type="dxa"/>
          </w:tcPr>
          <w:p w14:paraId="0C8CF47D" w14:textId="77777777" w:rsidR="00E777BC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Pembebanan Anggaran</w:t>
            </w:r>
          </w:p>
          <w:p w14:paraId="72CFD6E8" w14:textId="4C06C04D" w:rsidR="00E777BC" w:rsidRPr="00640B19" w:rsidRDefault="00E777BC" w:rsidP="00640B19">
            <w:pPr>
              <w:pStyle w:val="ListParagraph"/>
              <w:numPr>
                <w:ilvl w:val="0"/>
                <w:numId w:val="8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40B19">
              <w:rPr>
                <w:rFonts w:ascii="Times New Roman" w:hAnsi="Times New Roman" w:cs="Times New Roman"/>
                <w:sz w:val="20"/>
                <w:szCs w:val="20"/>
              </w:rPr>
              <w:t>Instansi</w:t>
            </w:r>
          </w:p>
          <w:p w14:paraId="123D12CB" w14:textId="77777777" w:rsidR="00640B19" w:rsidRPr="00640B19" w:rsidRDefault="00640B19" w:rsidP="00640B19">
            <w:pPr>
              <w:pStyle w:val="ListParagraph"/>
              <w:numPr>
                <w:ilvl w:val="0"/>
                <w:numId w:val="8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FE84D" w14:textId="42D0893C" w:rsidR="00E777BC" w:rsidRPr="00E36388" w:rsidRDefault="00E777BC" w:rsidP="00E36388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Mata Anggaran (MAK)</w:t>
            </w:r>
          </w:p>
        </w:tc>
        <w:tc>
          <w:tcPr>
            <w:tcW w:w="4254" w:type="dxa"/>
            <w:gridSpan w:val="2"/>
          </w:tcPr>
          <w:p w14:paraId="0C78BF8F" w14:textId="77777777" w:rsidR="00E777BC" w:rsidRPr="00640B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815F22" w14:textId="0FC3419D" w:rsidR="00E777BC" w:rsidRPr="00640B19" w:rsidRDefault="00E777BC" w:rsidP="00E777B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40B19">
              <w:rPr>
                <w:rFonts w:ascii="Times New Roman" w:hAnsi="Times New Roman" w:cs="Times New Roman"/>
                <w:sz w:val="18"/>
                <w:szCs w:val="18"/>
              </w:rPr>
              <w:t>a. Kementerian Pendidikan, Kebudayaan, Riset, dan Teknologi</w:t>
            </w:r>
          </w:p>
          <w:p w14:paraId="6B760AA5" w14:textId="04ABDC72" w:rsidR="00E777BC" w:rsidRPr="00640B19" w:rsidRDefault="00E777BC" w:rsidP="00E777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b. </w:t>
            </w:r>
            <w:r w:rsidR="00640B19" w:rsidRPr="00640B19">
              <w:rPr>
                <w:rFonts w:ascii="Times New Roman" w:hAnsi="Times New Roman" w:cs="Times New Roman"/>
                <w:sz w:val="18"/>
                <w:szCs w:val="18"/>
              </w:rPr>
              <w:t xml:space="preserve">2020.EBA.962.059.G.524111</w:t>
            </w:r>
          </w:p>
        </w:tc>
      </w:tr>
      <w:tr w:rsidR="00640B19" w:rsidRPr="009E2CF5" w14:paraId="7573B9CB" w14:textId="77777777" w:rsidTr="009A5C3F">
        <w:tc>
          <w:tcPr>
            <w:tcW w:w="366" w:type="dxa"/>
          </w:tcPr>
          <w:p w14:paraId="0BA8CEB7" w14:textId="3F63E683" w:rsidR="00640B19" w:rsidRDefault="00640B19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4732" w:type="dxa"/>
          </w:tcPr>
          <w:p w14:paraId="660EF175" w14:textId="6EC2D2C3" w:rsidR="00640B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Keterangan Lain-lain</w:t>
            </w:r>
          </w:p>
        </w:tc>
        <w:tc>
          <w:tcPr>
            <w:tcW w:w="4254" w:type="dxa"/>
            <w:gridSpan w:val="2"/>
          </w:tcPr>
          <w:p w14:paraId="6652116F" w14:textId="77777777" w:rsidR="00640B19" w:rsidRPr="00640B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71C99C8" w14:textId="77777777" w:rsidR="00640B19" w:rsidRDefault="00640B19" w:rsidP="00640B19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2D35F3C6" w14:textId="77777777" w:rsidR="00AF0913" w:rsidRDefault="00640B19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Dikeluarkan di </w:t>
      </w:r>
      <w:r w:rsidR="00AF0913">
        <w:rPr>
          <w:rFonts w:ascii="Times New Roman" w:hAnsi="Times New Roman" w:cs="Times New Roman"/>
          <w:sz w:val="18"/>
          <w:szCs w:val="18"/>
        </w:rPr>
        <w:t>: Jakarta</w:t>
      </w:r>
    </w:p>
    <w:p w14:paraId="5AD06072" w14:textId="298E53BE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Tanggal</w:t>
      </w:r>
      <w:r>
        <w:rPr>
          <w:rFonts w:ascii="Times New Roman" w:hAnsi="Times New Roman" w:cs="Times New Roman"/>
          <w:sz w:val="18"/>
          <w:szCs w:val="18"/>
        </w:rPr>
        <w:tab/>
        <w:t xml:space="preserve">: 19 Maret 2022</w:t>
      </w:r>
    </w:p>
    <w:p w14:paraId="50D033BB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02</w:t>
      </w:r>
    </w:p>
    <w:p w14:paraId="25DC6C72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6BBC8224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FEB65AB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D1F3A8F" w14:textId="77777777" w:rsidR="00AF0913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43B75B31" w14:textId="77777777" w:rsidR="00AF0913" w:rsidRPr="002E2222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E2222">
        <w:rPr>
          <w:rFonts w:ascii="Times New Roman" w:hAnsi="Times New Roman" w:cs="Times New Roman"/>
          <w:b/>
          <w:bCs/>
          <w:sz w:val="18"/>
          <w:szCs w:val="18"/>
        </w:rPr>
        <w:t>Syihabudin</w:t>
      </w:r>
    </w:p>
    <w:p w14:paraId="37AF35A0" w14:textId="77777777" w:rsidR="002E2222" w:rsidRDefault="00AF0913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0B2EC992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42D7314" w14:textId="77777777" w:rsidR="002E2222" w:rsidRDefault="002E22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D3D165E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2D3E6D98" w14:textId="77777777" w:rsidR="0005100F" w:rsidRDefault="0005100F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8E412" w14:textId="3D958C91" w:rsidR="0001359C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5100F">
        <w:rPr>
          <w:rFonts w:ascii="Times New Roman" w:hAnsi="Times New Roman" w:cs="Times New Roman"/>
          <w:b/>
          <w:bCs/>
          <w:sz w:val="20"/>
          <w:szCs w:val="20"/>
        </w:rPr>
        <w:t>SURAT PERNYATAAN TANGGUNG JAWAB MUTLAT</w:t>
      </w:r>
    </w:p>
    <w:p w14:paraId="53914CB5" w14:textId="77777777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F98C553" w14:textId="08F4D533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Yang bertanda tangan di bawah ini:</w:t>
      </w:r>
    </w:p>
    <w:p w14:paraId="2C088102" w14:textId="2AD216E5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Nama</w:t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Eny Rosa Diana</w:t>
      </w:r>
    </w:p>
    <w:p w14:paraId="1ED528CE" w14:textId="1AC2007F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NIP</w:t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198907152015041003</w:t>
      </w:r>
    </w:p>
    <w:p w14:paraId="69ADB176" w14:textId="4104A050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>Jabatan</w:t>
      </w:r>
      <w:r w:rsidRPr="0005100F">
        <w:rPr>
          <w:rFonts w:ascii="Times New Roman" w:hAnsi="Times New Roman" w:cs="Times New Roman"/>
          <w:sz w:val="20"/>
          <w:szCs w:val="20"/>
        </w:rPr>
        <w:tab/>
        <w:t>:</w:t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Analis Kerugian Negara</w:t>
      </w:r>
    </w:p>
    <w:p w14:paraId="7B41BC00" w14:textId="77777777" w:rsidR="002E2222" w:rsidRPr="0005100F" w:rsidRDefault="002E2222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both"/>
        <w:rPr>
          <w:rFonts w:ascii="Times New Roman" w:hAnsi="Times New Roman" w:cs="Times New Roman"/>
          <w:sz w:val="20"/>
          <w:szCs w:val="20"/>
        </w:rPr>
      </w:pPr>
    </w:p>
    <w:p w14:paraId="6BA421C3" w14:textId="72FDBA6C" w:rsidR="002E2222" w:rsidRPr="0005100F" w:rsidRDefault="00026291" w:rsidP="00026291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 xml:space="preserve">Menyatakan dengan sesungguhnya bahwa semua dokumen yang saya gunakan dalam perjalanan dinas Kegiatan Pemantauan Tindak Lanjut Hasil Audit dan Pendampingan Pelaporan Keuangan Dalam Rangka Layanan Monitoring dan Evaluasi Internal </w:t>
      </w:r>
      <w:r w:rsidR="00E56A34" w:rsidRPr="0005100F">
        <w:rPr>
          <w:rFonts w:ascii="Times New Roman" w:hAnsi="Times New Roman" w:cs="Times New Roman"/>
          <w:sz w:val="20"/>
          <w:szCs w:val="20"/>
        </w:rPr>
        <w:t xml:space="preserve">di Balai Bahasa Riau Tanggal 23--27 Maret 2022 adalah benar</w:t>
      </w:r>
      <w:r w:rsidR="00722528" w:rsidRPr="0005100F">
        <w:rPr>
          <w:rFonts w:ascii="Times New Roman" w:hAnsi="Times New Roman" w:cs="Times New Roman"/>
          <w:sz w:val="20"/>
          <w:szCs w:val="20"/>
        </w:rPr>
        <w:t>. Apabila dikemudian hari terdapat selisih kelebihan tiket dan pengeluaran lainnya, maka saya bersedia mengembalikan ke kas negara.</w:t>
      </w:r>
    </w:p>
    <w:p w14:paraId="27ED9D75" w14:textId="77777777" w:rsidR="00722528" w:rsidRPr="0005100F" w:rsidRDefault="00722528" w:rsidP="00026291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FBBD110" w14:textId="5E8D2B9E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 xml:space="preserve">Jakarta,   Maret 2022</w:t>
      </w:r>
    </w:p>
    <w:p w14:paraId="5D83A2E0" w14:textId="030896B6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  <w:t>Yang membuat pernyataan,</w:t>
      </w:r>
    </w:p>
    <w:p w14:paraId="09ECD5F7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E5EB837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E48A67D" w14:textId="77777777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1C9CBF" w14:textId="25A6A189" w:rsidR="00722528" w:rsidRPr="0005100F" w:rsidRDefault="00722528" w:rsidP="00722528">
      <w:pPr>
        <w:tabs>
          <w:tab w:val="left" w:pos="420"/>
          <w:tab w:val="left" w:pos="1701"/>
          <w:tab w:val="left" w:pos="1843"/>
          <w:tab w:val="left" w:pos="5670"/>
          <w:tab w:val="left" w:pos="6663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sz w:val="20"/>
          <w:szCs w:val="20"/>
        </w:rPr>
        <w:tab/>
      </w:r>
      <w:r w:rsidRPr="0005100F">
        <w:rPr>
          <w:rFonts w:ascii="Times New Roman" w:hAnsi="Times New Roman" w:cs="Times New Roman"/>
          <w:b/>
          <w:bCs/>
          <w:sz w:val="20"/>
          <w:szCs w:val="20"/>
        </w:rPr>
        <w:t xml:space="preserve">Eny Rosa Diana</w:t>
      </w:r>
    </w:p>
    <w:sectPr w:rsidR="00722528" w:rsidRPr="0005100F" w:rsidSect="00696A56">
      <w:pgSz w:w="12242" w:h="18711" w:code="5"/>
      <w:pgMar w:top="993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71A"/>
    <w:multiLevelType w:val="hybridMultilevel"/>
    <w:tmpl w:val="8498644E"/>
    <w:lvl w:ilvl="0" w:tplc="536A6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B36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88"/>
    <w:multiLevelType w:val="hybridMultilevel"/>
    <w:tmpl w:val="3DFA20B2"/>
    <w:lvl w:ilvl="0" w:tplc="ACEA0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A6D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CFF"/>
    <w:multiLevelType w:val="hybridMultilevel"/>
    <w:tmpl w:val="F4284DBC"/>
    <w:lvl w:ilvl="0" w:tplc="31E4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32DEF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7A1D73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5576">
    <w:abstractNumId w:val="1"/>
  </w:num>
  <w:num w:numId="2" w16cid:durableId="1857112079">
    <w:abstractNumId w:val="0"/>
  </w:num>
  <w:num w:numId="3" w16cid:durableId="632567369">
    <w:abstractNumId w:val="2"/>
  </w:num>
  <w:num w:numId="4" w16cid:durableId="823736844">
    <w:abstractNumId w:val="4"/>
  </w:num>
  <w:num w:numId="6" w16cid:durableId="895045576">
    <w:abstractNumId w:val="5"/>
  </w:num>
  <w:num w:numId="7" w16cid:durableId="895045576">
    <w:abstractNumId w:val="5"/>
    <w:lvlOverride w:ilvl="0">
      <w:startOverride w:val="1"/>
    </w:lvlOverride>
  </w:num>
  <w:num w:numId="8" w16cid:durableId="606087266">
    <w:abstractNumId w:val="6"/>
  </w:num>
  <w:num w:numId="5" w16cid:durableId="60608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31"/>
    <w:rsid w:val="0001359C"/>
    <w:rsid w:val="00016D8C"/>
    <w:rsid w:val="00026291"/>
    <w:rsid w:val="0005100F"/>
    <w:rsid w:val="00082B9B"/>
    <w:rsid w:val="000A00EF"/>
    <w:rsid w:val="000A7E45"/>
    <w:rsid w:val="001130EB"/>
    <w:rsid w:val="00154A65"/>
    <w:rsid w:val="001C563E"/>
    <w:rsid w:val="0020318A"/>
    <w:rsid w:val="002213FD"/>
    <w:rsid w:val="002E2222"/>
    <w:rsid w:val="002E272C"/>
    <w:rsid w:val="003C765F"/>
    <w:rsid w:val="00496083"/>
    <w:rsid w:val="004F1BE0"/>
    <w:rsid w:val="004F7B0A"/>
    <w:rsid w:val="0050449B"/>
    <w:rsid w:val="00560492"/>
    <w:rsid w:val="00566A0A"/>
    <w:rsid w:val="00640B19"/>
    <w:rsid w:val="00696A56"/>
    <w:rsid w:val="006971A6"/>
    <w:rsid w:val="00722528"/>
    <w:rsid w:val="007254F5"/>
    <w:rsid w:val="00733615"/>
    <w:rsid w:val="007476BD"/>
    <w:rsid w:val="00840CEF"/>
    <w:rsid w:val="008771B1"/>
    <w:rsid w:val="008803DA"/>
    <w:rsid w:val="008C3902"/>
    <w:rsid w:val="00953E4A"/>
    <w:rsid w:val="009E2CF5"/>
    <w:rsid w:val="009E4171"/>
    <w:rsid w:val="00A8253D"/>
    <w:rsid w:val="00AE63CA"/>
    <w:rsid w:val="00AF0913"/>
    <w:rsid w:val="00BC7F24"/>
    <w:rsid w:val="00BD4757"/>
    <w:rsid w:val="00C1355C"/>
    <w:rsid w:val="00C35570"/>
    <w:rsid w:val="00C905B9"/>
    <w:rsid w:val="00CB74C3"/>
    <w:rsid w:val="00D16024"/>
    <w:rsid w:val="00E36388"/>
    <w:rsid w:val="00E56A34"/>
    <w:rsid w:val="00E608B0"/>
    <w:rsid w:val="00E777BC"/>
    <w:rsid w:val="00F72531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7FD"/>
  <w15:chartTrackingRefBased/>
  <w15:docId w15:val="{0D7203A7-35AA-48C1-AD1E-5591B20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43</cp:revision>
  <cp:lastPrinted>2022-07-05T03:48:00Z</cp:lastPrinted>
  <dcterms:created xsi:type="dcterms:W3CDTF">2022-07-05T02:57:00Z</dcterms:created>
  <dcterms:modified xsi:type="dcterms:W3CDTF">2022-07-05T07:03:00Z</dcterms:modified>
</cp:coreProperties>
</file>