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051" w14:textId="6DE17F5A" w:rsidR="008D6CF8" w:rsidRDefault="00F80985" w:rsidP="00D1698B">
      <w:pPr>
        <w:tabs>
          <w:tab w:val="center" w:pos="8683"/>
          <w:tab w:val="left" w:pos="9356"/>
          <w:tab w:val="right" w:pos="11233"/>
        </w:tabs>
        <w:spacing w:after="0"/>
        <w:ind w:right="-11"/>
      </w:pPr>
      <w:r>
        <w:tab/>
      </w:r>
      <w:r>
        <w:rPr>
          <w:rFonts w:ascii="Arial" w:eastAsia="Arial" w:hAnsi="Arial" w:cs="Arial"/>
          <w:sz w:val="18"/>
        </w:rPr>
        <w:t xml:space="preserve">Tahun Anggaran </w:t>
      </w:r>
      <w:r w:rsidR="00D1698B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>:</w:t>
      </w:r>
      <w:r>
        <w:rPr>
          <w:rFonts w:ascii="Arial" w:eastAsia="Arial" w:hAnsi="Arial" w:cs="Arial"/>
          <w:sz w:val="18"/>
        </w:rPr>
        <w:tab/>
        <w:t>20</w:t>
      </w:r>
      <w:r w:rsidR="00D1698B">
        <w:rPr>
          <w:rFonts w:ascii="Arial" w:eastAsia="Arial" w:hAnsi="Arial" w:cs="Arial"/>
          <w:sz w:val="18"/>
        </w:rPr>
        <w:t>22</w:t>
      </w:r>
    </w:p>
    <w:tbl>
      <w:tblPr>
        <w:tblStyle w:val="TableGrid"/>
        <w:tblW w:w="1122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17"/>
        <w:gridCol w:w="1482"/>
        <w:gridCol w:w="1829"/>
      </w:tblGrid>
      <w:tr w:rsidR="008D6CF8" w14:paraId="40D70A2B" w14:textId="77777777">
        <w:trPr>
          <w:trHeight w:val="206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87931C3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NPWP 00.387.516.8-003.000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C76D39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No. Bukti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5A11CB4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:</w:t>
            </w:r>
          </w:p>
        </w:tc>
      </w:tr>
      <w:tr w:rsidR="008D6CF8" w14:paraId="365B3F5C" w14:textId="77777777">
        <w:trPr>
          <w:trHeight w:val="622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4ADF94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BADAN PENGEMBANGAN DAN PEMBINAAN BAHASA</w:t>
            </w:r>
          </w:p>
          <w:p w14:paraId="7141C51A" w14:textId="1526E498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KEMENTERIAN PENDIDIKAN</w:t>
            </w:r>
            <w:r w:rsidR="00D1698B"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>KEBUDAYAAN</w:t>
            </w:r>
            <w:r w:rsidR="00D1698B">
              <w:rPr>
                <w:rFonts w:ascii="Arial" w:eastAsia="Arial" w:hAnsi="Arial" w:cs="Arial"/>
                <w:sz w:val="18"/>
              </w:rPr>
              <w:t>, RISET, DAN TEKNOLOGI</w:t>
            </w:r>
          </w:p>
          <w:p w14:paraId="03337740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(10.07.137544.23.13.01)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8728F04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MAK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0DE57236" w14:textId="5110875A" w:rsidR="008D6CF8" w:rsidRDefault="00F80985" w:rsidP="00D1698B">
            <w:pPr>
              <w:tabs>
                <w:tab w:val="left" w:pos="9356"/>
              </w:tabs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: </w:t>
            </w:r>
            <w:r w:rsidR="00D1698B">
              <w:rPr>
                <w:rFonts w:ascii="Arial" w:eastAsia="Arial" w:hAnsi="Arial" w:cs="Arial"/>
                <w:sz w:val="16"/>
              </w:rPr>
              <w:t xml:space="preserve">2020.EBA.062.F.524113</w:t>
            </w:r>
          </w:p>
        </w:tc>
      </w:tr>
    </w:tbl>
    <w:p w14:paraId="659A79AC" w14:textId="77777777" w:rsidR="008D6CF8" w:rsidRDefault="00F80985">
      <w:pPr>
        <w:spacing w:after="190"/>
        <w:ind w:right="3"/>
        <w:jc w:val="center"/>
      </w:pPr>
      <w:r>
        <w:rPr>
          <w:rFonts w:ascii="Arial" w:eastAsia="Arial" w:hAnsi="Arial" w:cs="Arial"/>
          <w:b/>
          <w:sz w:val="18"/>
        </w:rPr>
        <w:t>KUITANSI</w:t>
      </w:r>
    </w:p>
    <w:p w14:paraId="723A9FBC" w14:textId="101C689F" w:rsidR="008D6CF8" w:rsidRDefault="00F80985" w:rsidP="00D1698B">
      <w:pPr>
        <w:tabs>
          <w:tab w:val="left" w:pos="1985"/>
        </w:tabs>
        <w:spacing w:after="2"/>
        <w:ind w:left="-5" w:hanging="10"/>
      </w:pPr>
      <w:r>
        <w:rPr>
          <w:rFonts w:ascii="Arial" w:eastAsia="Arial" w:hAnsi="Arial" w:cs="Arial"/>
          <w:sz w:val="18"/>
        </w:rPr>
        <w:t xml:space="preserve">Sudah diterima dari : </w:t>
      </w:r>
      <w:r w:rsidR="00D1698B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KUASA PENGGUNA ANGGARAN </w:t>
      </w:r>
    </w:p>
    <w:p w14:paraId="4E0EF0D9" w14:textId="6E103B3B" w:rsidR="008D6CF8" w:rsidRDefault="00D1698B" w:rsidP="00D1698B">
      <w:pPr>
        <w:tabs>
          <w:tab w:val="left" w:pos="1985"/>
        </w:tabs>
        <w:spacing w:after="2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SEKRETARIAT BADAN PENGEMBANGAN DAN PEMBINAAN BAHASA</w:t>
      </w:r>
    </w:p>
    <w:p w14:paraId="2E3A90EC" w14:textId="7FBD41B0" w:rsidR="008D6CF8" w:rsidRDefault="00D1698B" w:rsidP="00D1698B">
      <w:pPr>
        <w:tabs>
          <w:tab w:val="left" w:pos="1985"/>
        </w:tabs>
        <w:spacing w:after="177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KEMENTERIAN PENDIDIKAN DAN KEBUDAYAAN</w:t>
      </w:r>
    </w:p>
    <w:p w14:paraId="17D66A47" w14:textId="77777777" w:rsidR="008D6CF8" w:rsidRDefault="00F80985">
      <w:pPr>
        <w:tabs>
          <w:tab w:val="right" w:pos="11233"/>
        </w:tabs>
        <w:spacing w:after="2"/>
        <w:ind w:left="-15"/>
      </w:pPr>
      <w:r>
        <w:rPr>
          <w:rFonts w:ascii="Arial" w:eastAsia="Arial" w:hAnsi="Arial" w:cs="Arial"/>
          <w:sz w:val="18"/>
        </w:rPr>
        <w:t xml:space="preserve">Banyaknya uang </w:t>
      </w:r>
      <w:r>
        <w:rPr>
          <w:rFonts w:ascii="Arial" w:eastAsia="Arial" w:hAnsi="Arial" w:cs="Arial"/>
          <w:sz w:val="18"/>
        </w:rPr>
        <w:tab/>
        <w:t>Dengan huruf</w:t>
      </w:r>
    </w:p>
    <w:tbl>
      <w:tblPr>
        <w:tblStyle w:val="TableGrid"/>
        <w:tblW w:w="11297" w:type="dxa"/>
        <w:tblInd w:w="-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11877"/>
      </w:tblGrid>
      <w:tr w:rsidR="008D6CF8" w14:paraId="2A398192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17B7F6A5" w14:textId="77777777" w:rsidR="008D6CF8" w:rsidRDefault="008D6CF8">
            <w:pPr>
              <w:spacing w:after="0"/>
              <w:ind w:left="-579" w:right="98"/>
            </w:pPr>
          </w:p>
          <w:tbl>
            <w:tblPr>
              <w:tblStyle w:val="TableGrid"/>
              <w:tblW w:w="1742" w:type="dxa"/>
              <w:tblInd w:w="0" w:type="dxa"/>
              <w:tblCellMar>
                <w:top w:w="37" w:type="dxa"/>
                <w:left w:w="3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D6CF8" w14:paraId="7FE33A30" w14:textId="77777777">
              <w:trPr>
                <w:trHeight w:val="273"/>
              </w:trPr>
              <w:tc>
                <w:tcPr>
                  <w:tcW w:w="174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7DCB0C" w14:textId="62AEE495" w:rsidR="008D6CF8" w:rsidRDefault="00D1698B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Rp10.000,00</w:t>
                  </w:r>
                </w:p>
              </w:tc>
            </w:tr>
          </w:tbl>
          <w:p w14:paraId="4B3C316F" w14:textId="77777777" w:rsidR="008D6CF8" w:rsidRDefault="008D6CF8"/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5F413BAD" w14:textId="77777777" w:rsidR="008D6CF8" w:rsidRDefault="008D6CF8">
            <w:pPr>
              <w:spacing w:after="0"/>
              <w:ind w:left="-2418" w:right="11876"/>
            </w:pPr>
          </w:p>
          <w:tbl>
            <w:tblPr>
              <w:tblStyle w:val="TableGrid"/>
              <w:tblW w:w="9360" w:type="dxa"/>
              <w:tblInd w:w="98" w:type="dxa"/>
              <w:tblCellMar>
                <w:top w:w="24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D6CF8" w14:paraId="31EE8C88" w14:textId="77777777">
              <w:trPr>
                <w:trHeight w:val="273"/>
              </w:trPr>
              <w:tc>
                <w:tcPr>
                  <w:tcW w:w="93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49B3935" w14:textId="013991C2" w:rsidR="008D6CF8" w:rsidRDefault="00F80985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  <w:r w:rsidR="00D1698B">
                    <w:rPr>
                      <w:rFonts w:ascii="Arial" w:eastAsia="Arial" w:hAnsi="Arial" w:cs="Arial"/>
                      <w:b/>
                      <w:sz w:val="18"/>
                    </w:rPr>
                    <w:t xml:space="preserve">Sepuluh Ribu Rupiah</w:t>
                  </w:r>
                </w:p>
              </w:tc>
            </w:tr>
          </w:tbl>
          <w:p w14:paraId="279214ED" w14:textId="77777777" w:rsidR="008D6CF8" w:rsidRDefault="008D6CF8"/>
        </w:tc>
      </w:tr>
      <w:tr w:rsidR="00D1698B" w14:paraId="2D8B8BBC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7303A7A6" w14:textId="77777777" w:rsidR="00D1698B" w:rsidRDefault="00D1698B">
            <w:pPr>
              <w:spacing w:after="0"/>
              <w:ind w:left="-579" w:right="98"/>
            </w:pPr>
          </w:p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6E437926" w14:textId="77777777" w:rsidR="00D1698B" w:rsidRDefault="00D1698B">
            <w:pPr>
              <w:spacing w:after="0"/>
              <w:ind w:left="-2418" w:right="11876"/>
            </w:pPr>
          </w:p>
        </w:tc>
      </w:tr>
    </w:tbl>
    <w:tbl>
      <w:tblPr>
        <w:tblStyle w:val="TableGrid0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356"/>
      </w:tblGrid>
      <w:tr w:rsidR="00D1698B" w14:paraId="1333B3EB" w14:textId="77777777" w:rsidTr="00D1698B">
        <w:trPr>
          <w:trHeight w:val="882"/>
        </w:trPr>
        <w:tc>
          <w:tcPr>
            <w:tcW w:w="1843" w:type="dxa"/>
          </w:tcPr>
          <w:p w14:paraId="64CFF5A7" w14:textId="416AD163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Untuk pembayaran :</w:t>
            </w:r>
          </w:p>
        </w:tc>
        <w:tc>
          <w:tcPr>
            <w:tcW w:w="9356" w:type="dxa"/>
          </w:tcPr>
          <w:p w14:paraId="190FEE3F" w14:textId="64546509" w:rsidR="00D1698B" w:rsidRPr="00D1698B" w:rsidRDefault="00D1698B" w:rsidP="00D1698B">
            <w:pPr>
              <w:spacing w:after="0"/>
              <w:ind w:left="-5" w:hanging="1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Layanan Dukungan Manajemen Eselon I: Belanja Perjalanan Dinas Dalam Kota: Uang Transpor Lokal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 xml:space="preserve"/>
            </w:r>
            <w:r>
              <w:rPr>
                <w:rFonts w:ascii="Arial" w:eastAsia="Arial" w:hAnsi="Arial" w:cs="Arial"/>
                <w:sz w:val="18"/>
              </w:rPr>
              <w:t xml:space="preserve"> tanggal </w:t>
            </w:r>
            <w:r>
              <w:rPr>
                <w:rFonts w:ascii="Arial" w:eastAsia="Arial" w:hAnsi="Arial" w:cs="Arial"/>
                <w:sz w:val="18"/>
              </w:rPr>
              <w:t xml:space="preserve"/>
            </w:r>
            <w:r>
              <w:rPr>
                <w:rFonts w:ascii="Arial" w:eastAsia="Arial" w:hAnsi="Arial" w:cs="Arial"/>
                <w:sz w:val="18"/>
              </w:rPr>
              <w:t xml:space="preserve"> dalam rangka </w:t>
            </w:r>
            <w:r>
              <w:rPr>
                <w:rFonts w:ascii="Arial" w:eastAsia="Arial" w:hAnsi="Arial" w:cs="Arial"/>
                <w:sz w:val="18"/>
              </w:rPr>
              <w:t xml:space="preserve"/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D1698B" w14:paraId="637DF9EF" w14:textId="77777777" w:rsidTr="00D1698B">
        <w:trPr>
          <w:trHeight w:val="119"/>
        </w:trPr>
        <w:tc>
          <w:tcPr>
            <w:tcW w:w="1843" w:type="dxa"/>
          </w:tcPr>
          <w:p w14:paraId="0AF81D1D" w14:textId="77777777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356" w:type="dxa"/>
          </w:tcPr>
          <w:p w14:paraId="6B818952" w14:textId="77777777" w:rsidR="00D1698B" w:rsidRDefault="00D1698B" w:rsidP="00D1698B">
            <w:pPr>
              <w:spacing w:after="0"/>
              <w:ind w:left="-5" w:hanging="10"/>
              <w:jc w:val="both"/>
              <w:rPr>
                <w:rFonts w:ascii="Arial" w:eastAsia="Arial" w:hAnsi="Arial" w:cs="Arial"/>
                <w:sz w:val="18"/>
              </w:rPr>
            </w:pPr>
          </w:p>
        </w:tc>
      </w:tr>
    </w:tbl>
    <w:tbl>
      <w:tblPr>
        <w:tblStyle w:val="TableGrid"/>
        <w:tblW w:w="101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26"/>
        <w:gridCol w:w="3991"/>
        <w:gridCol w:w="2220"/>
      </w:tblGrid>
      <w:tr w:rsidR="008D6CF8" w14:paraId="611CDEE2" w14:textId="77777777">
        <w:trPr>
          <w:trHeight w:val="308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 w14:paraId="5020842D" w14:textId="77777777" w:rsidR="008D6CF8" w:rsidRDefault="00F80985">
            <w:pPr>
              <w:spacing w:after="0"/>
              <w:ind w:left="815"/>
              <w:jc w:val="center"/>
            </w:pPr>
            <w:r>
              <w:rPr>
                <w:rFonts w:ascii="Arial" w:eastAsia="Arial" w:hAnsi="Arial" w:cs="Arial"/>
                <w:sz w:val="18"/>
              </w:rPr>
              <w:t>- Transpor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0A7B8260" w14:textId="0E1AC6D1" w:rsidR="008D6CF8" w:rsidRDefault="00F80985">
            <w:pPr>
              <w:tabs>
                <w:tab w:val="center" w:pos="774"/>
                <w:tab w:val="center" w:pos="1831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1 kali</w:t>
            </w:r>
            <w:r>
              <w:rPr>
                <w:rFonts w:ascii="Arial" w:eastAsia="Arial" w:hAnsi="Arial" w:cs="Arial"/>
                <w:sz w:val="18"/>
              </w:rPr>
              <w:tab/>
              <w:t>x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D1698B">
              <w:rPr>
                <w:rFonts w:ascii="Arial" w:eastAsia="Arial" w:hAnsi="Arial" w:cs="Arial"/>
                <w:sz w:val="18"/>
              </w:rPr>
              <w:t xml:space="preserve">Rp10.000,00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F45500D" w14:textId="1C79211F" w:rsidR="008D6CF8" w:rsidRDefault="00D1698B" w:rsidP="00D1698B">
            <w:pPr>
              <w:spacing w:after="0"/>
              <w:ind w:left="247" w:right="785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Rp10.000,00</w:t>
            </w:r>
          </w:p>
        </w:tc>
      </w:tr>
      <w:tr w:rsidR="008D6CF8" w14:paraId="004CE5B1" w14:textId="77777777">
        <w:trPr>
          <w:trHeight w:val="2626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6DFA" w14:textId="77777777" w:rsidR="008D6CF8" w:rsidRDefault="00F80985">
            <w:pPr>
              <w:spacing w:after="424"/>
              <w:ind w:left="79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- Diterima </w:t>
            </w:r>
          </w:p>
          <w:p w14:paraId="1E4ADC8D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Setuju dibayar</w:t>
            </w:r>
          </w:p>
          <w:p w14:paraId="38FBC0B3" w14:textId="77777777" w:rsidR="008D6CF8" w:rsidRDefault="00F80985">
            <w:pPr>
              <w:spacing w:after="832" w:line="239" w:lineRule="auto"/>
              <w:ind w:right="732"/>
            </w:pPr>
            <w:r>
              <w:rPr>
                <w:rFonts w:ascii="Arial" w:eastAsia="Arial" w:hAnsi="Arial" w:cs="Arial"/>
                <w:sz w:val="18"/>
              </w:rPr>
              <w:t>PPK Bagian Hukum, Kepegawaian, dan Keuangan</w:t>
            </w:r>
          </w:p>
          <w:p w14:paraId="2D1C64B3" w14:textId="50B75F4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Syihabudin</w:t>
            </w:r>
          </w:p>
          <w:p w14:paraId="3550006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198002162005012002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CD71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Lunas dibayar</w:t>
            </w:r>
          </w:p>
          <w:p w14:paraId="2844A5D6" w14:textId="77777777" w:rsidR="008D6CF8" w:rsidRDefault="00F80985">
            <w:pPr>
              <w:spacing w:after="832" w:line="239" w:lineRule="auto"/>
              <w:ind w:right="797"/>
            </w:pPr>
            <w:r>
              <w:rPr>
                <w:rFonts w:ascii="Arial" w:eastAsia="Arial" w:hAnsi="Arial" w:cs="Arial"/>
                <w:sz w:val="18"/>
              </w:rPr>
              <w:t>BPP Bagian Hukum, Kepegawaian, dan Keuangan</w:t>
            </w:r>
          </w:p>
          <w:p w14:paraId="6C9ACEB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Dewi Wulandari, S.E.</w:t>
            </w:r>
          </w:p>
          <w:p w14:paraId="09F949B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198404092015042001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E392A" w14:textId="526142BB" w:rsidR="008D6CF8" w:rsidRPr="00D1698B" w:rsidRDefault="00F80985" w:rsidP="00D1698B">
            <w:pPr>
              <w:spacing w:after="203"/>
              <w:ind w:left="234" w:right="785"/>
              <w:jc w:val="right"/>
              <w:rPr>
                <w:b/>
                <w:bCs/>
              </w:rPr>
            </w:pPr>
            <w:r w:rsidRPr="00D1698B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742C69D" wp14:editId="47CA4B0D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-10947</wp:posOffset>
                      </wp:positionV>
                      <wp:extent cx="949325" cy="156845"/>
                      <wp:effectExtent l="0" t="0" r="0" b="0"/>
                      <wp:wrapNone/>
                      <wp:docPr id="100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9325" cy="156845"/>
                                <a:chOff x="0" y="0"/>
                                <a:chExt cx="949325" cy="156845"/>
                              </a:xfrm>
                            </wpg:grpSpPr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0" y="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0" y="13208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0" y="14859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74.75pt;height:12.35pt;position:absolute;z-index:-2147483564;mso-position-horizontal-relative:text;mso-position-horizontal:absolute;margin-left:-1.94998pt;mso-position-vertical-relative:text;margin-top:-0.862061pt;" coordsize="9493,1568">
                      <v:shape id="Shape 1460" style="position:absolute;width:9493;height:91;left:0;top: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9493;height:91;left:0;top:132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9493;height:91;left:0;top:1485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1698B" w:rsidRPr="00D1698B">
              <w:rPr>
                <w:b/>
                <w:bCs/>
                <w:noProof/>
              </w:rPr>
              <w:t xml:space="preserve">Rp10.000,00</w:t>
            </w:r>
          </w:p>
          <w:p w14:paraId="5A33DCDE" w14:textId="77777777" w:rsidR="008D6CF8" w:rsidRDefault="00F80985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</w:p>
          <w:p w14:paraId="12AD1DF9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Jakarta,</w:t>
            </w:r>
          </w:p>
          <w:p w14:paraId="16638D76" w14:textId="77777777" w:rsidR="008D6CF8" w:rsidRDefault="00F80985">
            <w:pPr>
              <w:spacing w:after="1022"/>
            </w:pPr>
            <w:r>
              <w:rPr>
                <w:rFonts w:ascii="Arial" w:eastAsia="Arial" w:hAnsi="Arial" w:cs="Arial"/>
                <w:sz w:val="18"/>
              </w:rPr>
              <w:t>Penerima,</w:t>
            </w:r>
          </w:p>
          <w:p w14:paraId="04369D98" w14:textId="36567A8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/>
            </w:r>
          </w:p>
          <w:p w14:paraId="3E488CC3" w14:textId="21470DF9" w:rsidR="008D6CF8" w:rsidRDefault="00F8098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NIP </w:t>
            </w:r>
            <w:r w:rsidR="00D1698B"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21146A67" w14:textId="77777777" w:rsidR="00000000" w:rsidRDefault="00F80985"/>
    <w:sectPr w:rsidR="00000000">
      <w:pgSz w:w="12240" w:h="20160"/>
      <w:pgMar w:top="927" w:right="396" w:bottom="1440" w:left="6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F8"/>
    <w:rsid w:val="008D6CF8"/>
    <w:rsid w:val="00D1698B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0C253"/>
  <w15:docId w15:val="{7FA7872E-3DC6-A047-A7D8-F988A1C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kuitansi translok.xlsx  -  Baca-Saja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kuitansi translok.xlsx  -  Baca-Saja</dc:title>
  <dc:subject/>
  <dc:creator>Dede Saputra</dc:creator>
  <cp:keywords/>
  <cp:lastModifiedBy>dede saputra</cp:lastModifiedBy>
  <cp:revision>2</cp:revision>
  <cp:lastPrinted>2022-07-02T08:35:00Z</cp:lastPrinted>
  <dcterms:created xsi:type="dcterms:W3CDTF">2022-07-02T08:37:00Z</dcterms:created>
  <dcterms:modified xsi:type="dcterms:W3CDTF">2022-07-02T08:37:00Z</dcterms:modified>
</cp:coreProperties>
</file>