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760" w:rsidRPr="006D020D" w:rsidRDefault="005B2760" w:rsidP="005B2760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6D020D">
        <w:rPr>
          <w:rFonts w:hint="eastAsia"/>
          <w:sz w:val="24"/>
          <w:szCs w:val="24"/>
        </w:rPr>
        <w:t>内涝应急指挥</w:t>
      </w:r>
    </w:p>
    <w:p w:rsidR="005B2760" w:rsidRPr="006D020D" w:rsidRDefault="005B2760" w:rsidP="005B2760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 w:rsidRPr="006D020D">
        <w:rPr>
          <w:rFonts w:hint="eastAsia"/>
          <w:sz w:val="24"/>
          <w:szCs w:val="24"/>
        </w:rPr>
        <w:t>主页</w:t>
      </w:r>
    </w:p>
    <w:p w:rsidR="005B2760" w:rsidRPr="006D020D" w:rsidRDefault="005B2760" w:rsidP="005B2760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包含</w:t>
      </w:r>
      <w:r w:rsidRPr="006D020D"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内涝</w:t>
      </w:r>
      <w:r w:rsidRPr="006D020D">
        <w:rPr>
          <w:rFonts w:hint="eastAsia"/>
          <w:sz w:val="24"/>
          <w:szCs w:val="24"/>
        </w:rPr>
        <w:t>报警信息统计</w:t>
      </w:r>
      <w:r>
        <w:rPr>
          <w:rFonts w:hint="eastAsia"/>
          <w:sz w:val="24"/>
          <w:szCs w:val="24"/>
        </w:rPr>
        <w:t>（总计、本年度）</w:t>
      </w:r>
      <w:r w:rsidRPr="006D020D"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内涝预警信息统计（总计、本年度）；内涝预警信息按</w:t>
      </w:r>
      <w:r w:rsidRPr="006D020D">
        <w:rPr>
          <w:rFonts w:hint="eastAsia"/>
          <w:sz w:val="24"/>
          <w:szCs w:val="24"/>
        </w:rPr>
        <w:t>时间列表</w:t>
      </w:r>
      <w:r>
        <w:rPr>
          <w:rFonts w:hint="eastAsia"/>
          <w:sz w:val="24"/>
          <w:szCs w:val="24"/>
        </w:rPr>
        <w:t>，内涝报警信息按时间列表</w:t>
      </w:r>
      <w:r w:rsidRPr="006D020D">
        <w:rPr>
          <w:rFonts w:hint="eastAsia"/>
          <w:sz w:val="24"/>
          <w:szCs w:val="24"/>
        </w:rPr>
        <w:t>。</w:t>
      </w:r>
    </w:p>
    <w:p w:rsidR="005B2760" w:rsidRPr="006D020D" w:rsidRDefault="005B2760" w:rsidP="005B2760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内涝报警</w:t>
      </w:r>
    </w:p>
    <w:p w:rsidR="005B2760" w:rsidRDefault="005B2760" w:rsidP="005B2760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分三页：水位监控、内涝警情、内涝预警；</w:t>
      </w:r>
    </w:p>
    <w:p w:rsidR="005B2760" w:rsidRDefault="005B2760" w:rsidP="005B2760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）水位监控：监控河道和积水点的水位。分两栏：河道和积水点，分别显示河道和积水点的</w:t>
      </w:r>
      <w:r>
        <w:rPr>
          <w:rFonts w:hint="eastAsia"/>
          <w:sz w:val="24"/>
          <w:szCs w:val="24"/>
        </w:rPr>
        <w:t>GIS</w:t>
      </w:r>
      <w:r>
        <w:rPr>
          <w:rFonts w:hint="eastAsia"/>
          <w:sz w:val="24"/>
          <w:szCs w:val="24"/>
        </w:rPr>
        <w:t>信息，左部列表所有河道（或积水点）名称、最新时间和最新水位，右部地图背景显示。点击地图上一个元素时，新弹出窗口显示该河道（或积水点）的名称和当前水位信息（水位信息最好图示展示），以及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“历史水位”和“编辑”标签链接。“历史水位”链接查看该河道（或积水点）所有历史水位信息；“编辑”链接增加新的当前水位（主要信息：河道（或积水点）名称、时间、水位）。或者左部列表中直接增加“历史水位”和“编辑”操作。提供“刷新水位”功能，自动接收并刷新显示最新水位。</w:t>
      </w:r>
    </w:p>
    <w:p w:rsidR="005B2760" w:rsidRDefault="005B2760" w:rsidP="005B2760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参考界面：</w:t>
      </w:r>
    </w:p>
    <w:p w:rsidR="005B2760" w:rsidRDefault="008B6689" w:rsidP="005B2760">
      <w:pPr>
        <w:pStyle w:val="a3"/>
        <w:rPr>
          <w:sz w:val="24"/>
          <w:szCs w:val="24"/>
        </w:rPr>
      </w:pPr>
      <w:r w:rsidRPr="008B6689">
        <w:pict>
          <v:group id="_x0000_s1085" editas="canvas" style="width:415.3pt;height:128.55pt;mso-position-horizontal-relative:char;mso-position-vertical-relative:line" coordorigin="2361,639" coordsize="7200,2228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86" type="#_x0000_t75" style="position:absolute;left:2361;top:639;width:7200;height:2228" o:preferrelative="f">
              <v:fill o:detectmouseclick="t"/>
              <v:path o:extrusionok="t" o:connecttype="none"/>
              <o:lock v:ext="edit" text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87" type="#_x0000_t202" style="position:absolute;left:2421;top:1140;width:826;height:407;mso-width-percent:400;mso-height-percent:200;mso-width-percent:400;mso-height-percent:200;mso-width-relative:margin;mso-height-relative:margin">
              <v:textbox style="mso-fit-shape-to-text:t">
                <w:txbxContent>
                  <w:p w:rsidR="005B2760" w:rsidRPr="00C57199" w:rsidRDefault="005B2760" w:rsidP="005B2760">
                    <w:pPr>
                      <w:rPr>
                        <w:color w:val="4F81BD" w:themeColor="accent1"/>
                      </w:rPr>
                    </w:pPr>
                    <w:r>
                      <w:rPr>
                        <w:rFonts w:hint="eastAsia"/>
                        <w:color w:val="4F81BD" w:themeColor="accent1"/>
                      </w:rPr>
                      <w:t>河道</w:t>
                    </w:r>
                  </w:p>
                </w:txbxContent>
              </v:textbox>
            </v:shape>
            <v:shape id="_x0000_s1088" type="#_x0000_t202" style="position:absolute;left:3247;top:1140;width:1049;height:407;mso-width-percent:400;mso-height-percent:200;mso-width-percent:400;mso-height-percent:200;mso-width-relative:margin;mso-height-relative:margin">
              <v:textbox style="mso-fit-shape-to-text:t">
                <w:txbxContent>
                  <w:p w:rsidR="005B2760" w:rsidRDefault="005B2760" w:rsidP="005B2760">
                    <w:r>
                      <w:rPr>
                        <w:rFonts w:hint="eastAsia"/>
                      </w:rPr>
                      <w:t>积水点</w:t>
                    </w:r>
                  </w:p>
                </w:txbxContent>
              </v:textbox>
            </v:shape>
            <v:shape id="_x0000_s1089" type="#_x0000_t202" style="position:absolute;left:2421;top:1547;width:3164;height:1320;mso-width-percent:400;mso-height-percent:200;mso-width-percent:400;mso-height-percent:200;mso-width-relative:margin;mso-height-relative:margin">
              <v:textbox>
                <w:txbxContent>
                  <w:p w:rsidR="005B2760" w:rsidRDefault="005B2760" w:rsidP="005B2760">
                    <w:r>
                      <w:rPr>
                        <w:rFonts w:hint="eastAsia"/>
                      </w:rPr>
                      <w:t>名称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时间</w:t>
                    </w:r>
                    <w:r>
                      <w:rPr>
                        <w:rFonts w:hint="eastAsia"/>
                      </w:rPr>
                      <w:t xml:space="preserve">  </w:t>
                    </w:r>
                    <w:r>
                      <w:rPr>
                        <w:rFonts w:hint="eastAsia"/>
                      </w:rPr>
                      <w:t>水位（</w:t>
                    </w:r>
                    <w:r>
                      <w:rPr>
                        <w:rFonts w:hint="eastAsia"/>
                      </w:rPr>
                      <w:t>mm</w:t>
                    </w:r>
                    <w:r>
                      <w:rPr>
                        <w:rFonts w:hint="eastAsia"/>
                      </w:rPr>
                      <w:t>）</w:t>
                    </w:r>
                    <w:r>
                      <w:rPr>
                        <w:rFonts w:hint="eastAsia"/>
                      </w:rPr>
                      <w:t xml:space="preserve">  </w:t>
                    </w:r>
                    <w:r>
                      <w:rPr>
                        <w:rFonts w:hint="eastAsia"/>
                      </w:rPr>
                      <w:t>操作</w:t>
                    </w:r>
                  </w:p>
                  <w:p w:rsidR="005B2760" w:rsidRDefault="005B2760" w:rsidP="005B2760">
                    <w:r>
                      <w:rPr>
                        <w:rFonts w:hint="eastAsia"/>
                      </w:rPr>
                      <w:t xml:space="preserve">XXX  2018-5-5  120    </w:t>
                    </w:r>
                    <w:r w:rsidRPr="00697B43">
                      <w:rPr>
                        <w:rFonts w:hint="eastAsia"/>
                        <w:color w:val="4F81BD" w:themeColor="accent1"/>
                      </w:rPr>
                      <w:t xml:space="preserve"> </w:t>
                    </w:r>
                    <w:r w:rsidRPr="00A56CA4">
                      <w:rPr>
                        <w:rFonts w:hint="eastAsia"/>
                        <w:color w:val="C0504D" w:themeColor="accent2"/>
                      </w:rPr>
                      <w:t>历史</w:t>
                    </w:r>
                    <w:r w:rsidRPr="00A56CA4">
                      <w:rPr>
                        <w:rFonts w:hint="eastAsia"/>
                        <w:color w:val="C0504D" w:themeColor="accent2"/>
                      </w:rPr>
                      <w:t xml:space="preserve"> </w:t>
                    </w:r>
                    <w:r w:rsidRPr="00A56CA4">
                      <w:rPr>
                        <w:rFonts w:hint="eastAsia"/>
                        <w:color w:val="C0504D" w:themeColor="accent2"/>
                      </w:rPr>
                      <w:t>编辑</w:t>
                    </w:r>
                  </w:p>
                </w:txbxContent>
              </v:textbox>
            </v:shape>
            <v:shape id="_x0000_s1090" type="#_x0000_t202" style="position:absolute;left:5585;top:1140;width:3976;height:1727;mso-width-percent:400;mso-height-percent:200;mso-width-percent:400;mso-height-percent:200;mso-width-relative:margin;mso-height-relative:margin">
              <v:textbox>
                <w:txbxContent>
                  <w:p w:rsidR="005B2760" w:rsidRDefault="005B2760" w:rsidP="005B2760">
                    <w:r>
                      <w:rPr>
                        <w:rFonts w:hint="eastAsia"/>
                      </w:rPr>
                      <w:t>地图</w:t>
                    </w:r>
                  </w:p>
                </w:txbxContent>
              </v:textbox>
            </v:shape>
            <v:shape id="_x0000_s1091" type="#_x0000_t202" style="position:absolute;left:2421;top:717;width:1139;height:407;mso-width-percent:400;mso-height-percent:200;mso-width-percent:400;mso-height-percent:200;mso-width-relative:margin;mso-height-relative:margin">
              <v:textbox style="mso-fit-shape-to-text:t">
                <w:txbxContent>
                  <w:p w:rsidR="005B2760" w:rsidRPr="00C57199" w:rsidRDefault="005B2760" w:rsidP="005B2760">
                    <w:pPr>
                      <w:rPr>
                        <w:color w:val="4F81BD" w:themeColor="accent1"/>
                      </w:rPr>
                    </w:pPr>
                    <w:r w:rsidRPr="00C57199">
                      <w:rPr>
                        <w:rFonts w:hint="eastAsia"/>
                        <w:color w:val="4F81BD" w:themeColor="accent1"/>
                      </w:rPr>
                      <w:t>水位监控</w:t>
                    </w:r>
                  </w:p>
                </w:txbxContent>
              </v:textbox>
            </v:shape>
            <v:shape id="_x0000_s1092" type="#_x0000_t202" style="position:absolute;left:4699;top:717;width:1139;height:407;mso-width-percent:400;mso-height-percent:200;mso-width-percent:400;mso-height-percent:200;mso-width-relative:margin;mso-height-relative:margin">
              <v:textbox style="mso-fit-shape-to-text:t">
                <w:txbxContent>
                  <w:p w:rsidR="005B2760" w:rsidRDefault="005B2760" w:rsidP="005B2760">
                    <w:r>
                      <w:rPr>
                        <w:rFonts w:hint="eastAsia"/>
                      </w:rPr>
                      <w:t>内涝预警</w:t>
                    </w:r>
                  </w:p>
                </w:txbxContent>
              </v:textbox>
            </v:shape>
            <v:shape id="_x0000_s1093" type="#_x0000_t202" style="position:absolute;left:3560;top:717;width:1139;height:407;mso-width-percent:400;mso-height-percent:200;mso-width-percent:400;mso-height-percent:200;mso-width-relative:margin;mso-height-relative:margin">
              <v:textbox style="mso-fit-shape-to-text:t">
                <w:txbxContent>
                  <w:p w:rsidR="005B2760" w:rsidRDefault="005B2760" w:rsidP="005B2760">
                    <w:r>
                      <w:rPr>
                        <w:rFonts w:hint="eastAsia"/>
                      </w:rPr>
                      <w:t>内涝警情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94" type="#_x0000_t32" style="position:absolute;left:2421;top:1124;width:7140;height:16" o:connectortype="straight"/>
            <v:shape id="_x0000_s1095" type="#_x0000_t202" style="position:absolute;left:4296;top:1140;width:1289;height:407;mso-width-percent:400;mso-height-percent:200;mso-width-percent:400;mso-height-percent:200;mso-width-relative:margin;mso-height-relative:margin">
              <v:textbox style="mso-fit-shape-to-text:t">
                <w:txbxContent>
                  <w:p w:rsidR="005B2760" w:rsidRPr="00A56CA4" w:rsidRDefault="005B2760" w:rsidP="005B2760">
                    <w:pPr>
                      <w:rPr>
                        <w:color w:val="C0504D" w:themeColor="accent2"/>
                      </w:rPr>
                    </w:pPr>
                    <w:r w:rsidRPr="00A56CA4">
                      <w:rPr>
                        <w:rFonts w:hint="eastAsia"/>
                        <w:color w:val="C0504D" w:themeColor="accent2"/>
                      </w:rPr>
                      <w:t>刷新水位</w:t>
                    </w:r>
                  </w:p>
                </w:txbxContent>
              </v:textbox>
            </v:shape>
            <v:shape id="_x0000_s1107" type="#_x0000_t202" style="position:absolute;left:6846;top:1236;width:1709;height:1477;mso-width-percent:400;mso-height-percent:200;mso-width-percent:400;mso-height-percent:200;mso-width-relative:margin;mso-height-relative:margin">
              <v:textbox>
                <w:txbxContent>
                  <w:p w:rsidR="00B074DD" w:rsidRDefault="00B074DD" w:rsidP="005B2760">
                    <w:r>
                      <w:rPr>
                        <w:rFonts w:hint="eastAsia"/>
                      </w:rPr>
                      <w:t>河道名称：</w:t>
                    </w:r>
                    <w:r>
                      <w:rPr>
                        <w:rFonts w:hint="eastAsia"/>
                      </w:rPr>
                      <w:t>XXX</w:t>
                    </w:r>
                  </w:p>
                  <w:p w:rsidR="00B074DD" w:rsidRDefault="00B074DD" w:rsidP="005B2760">
                    <w:r>
                      <w:rPr>
                        <w:rFonts w:hint="eastAsia"/>
                      </w:rPr>
                      <w:t>水位：</w:t>
                    </w:r>
                  </w:p>
                  <w:p w:rsidR="00B074DD" w:rsidRDefault="00B074DD" w:rsidP="005B2760">
                    <w:r>
                      <w:rPr>
                        <w:rFonts w:hint="eastAsia"/>
                      </w:rPr>
                      <w:t>记录时间：</w:t>
                    </w:r>
                  </w:p>
                  <w:p w:rsidR="00B074DD" w:rsidRDefault="00B074DD" w:rsidP="005B2760"/>
                  <w:p w:rsidR="00B074DD" w:rsidRPr="00B074DD" w:rsidRDefault="00B074DD" w:rsidP="005B2760">
                    <w:pPr>
                      <w:rPr>
                        <w:color w:val="C0504D" w:themeColor="accent2"/>
                      </w:rPr>
                    </w:pPr>
                    <w:r w:rsidRPr="00B074DD">
                      <w:rPr>
                        <w:rFonts w:hint="eastAsia"/>
                        <w:color w:val="C0504D" w:themeColor="accent2"/>
                      </w:rPr>
                      <w:t>历史水位</w:t>
                    </w:r>
                    <w:r w:rsidRPr="00B074DD">
                      <w:rPr>
                        <w:rFonts w:hint="eastAsia"/>
                        <w:color w:val="C0504D" w:themeColor="accent2"/>
                      </w:rPr>
                      <w:t xml:space="preserve">  </w:t>
                    </w:r>
                    <w:r w:rsidRPr="00B074DD">
                      <w:rPr>
                        <w:rFonts w:hint="eastAsia"/>
                        <w:color w:val="C0504D" w:themeColor="accent2"/>
                      </w:rPr>
                      <w:t>编辑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B37C92" w:rsidRDefault="00B37C92" w:rsidP="005B2760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数据结构：</w:t>
      </w:r>
    </w:p>
    <w:p w:rsidR="00B37C92" w:rsidRDefault="00B37C92" w:rsidP="005B2760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河道水位记录：河道名称、记录时间、水位；</w:t>
      </w:r>
    </w:p>
    <w:p w:rsidR="00B37C92" w:rsidRPr="00B37C92" w:rsidRDefault="00B37C92" w:rsidP="005B2760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积水点水位记录：积水点名称、位置、记录时间、水位；</w:t>
      </w:r>
    </w:p>
    <w:p w:rsidR="00B37C92" w:rsidRDefault="00B37C92" w:rsidP="005B2760">
      <w:pPr>
        <w:pStyle w:val="a3"/>
        <w:ind w:firstLine="480"/>
        <w:rPr>
          <w:sz w:val="24"/>
          <w:szCs w:val="24"/>
        </w:rPr>
      </w:pPr>
    </w:p>
    <w:p w:rsidR="00B37C92" w:rsidRDefault="00B37C92" w:rsidP="005B2760">
      <w:pPr>
        <w:pStyle w:val="a3"/>
        <w:ind w:firstLine="480"/>
        <w:rPr>
          <w:sz w:val="24"/>
          <w:szCs w:val="24"/>
        </w:rPr>
      </w:pPr>
    </w:p>
    <w:p w:rsidR="00B37C92" w:rsidRDefault="00B37C92" w:rsidP="005B2760">
      <w:pPr>
        <w:pStyle w:val="a3"/>
        <w:ind w:firstLine="480"/>
        <w:rPr>
          <w:sz w:val="24"/>
          <w:szCs w:val="24"/>
        </w:rPr>
      </w:pPr>
    </w:p>
    <w:p w:rsidR="005B2760" w:rsidRDefault="005B2760" w:rsidP="005B2760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）内涝警情：监控最近时间（一月内）和所有历史的警情点信息。分两栏：警情点和历史信息，分别显示最近时间警情点</w:t>
      </w:r>
      <w:r>
        <w:rPr>
          <w:rFonts w:hint="eastAsia"/>
          <w:sz w:val="24"/>
          <w:szCs w:val="24"/>
        </w:rPr>
        <w:t>GIS</w:t>
      </w:r>
      <w:r>
        <w:rPr>
          <w:rFonts w:hint="eastAsia"/>
          <w:sz w:val="24"/>
          <w:szCs w:val="24"/>
        </w:rPr>
        <w:t>信息和列表显示所有历史警情点信息。</w:t>
      </w:r>
    </w:p>
    <w:p w:rsidR="005B2760" w:rsidRDefault="005B2760" w:rsidP="005B2760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警情点：左部列表最近时间警情点（报警时间、位置），右部地图显示。点击一个警情点，弹窗显示该警情点基本信息（警情编号、警情描述、报警时间、位置名称、处理状态等）和现场图片；</w:t>
      </w:r>
    </w:p>
    <w:p w:rsidR="005B2760" w:rsidRDefault="005B2760" w:rsidP="005B2760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历史信息：列表显示所有警情点详细信息（编号、报警时间、警情描述、位置名称、位置坐标、现场图片、处理状态等）；以及“删除”和“编辑”和“转积水点”链接。</w:t>
      </w:r>
    </w:p>
    <w:p w:rsidR="005B2760" w:rsidRDefault="005B2760" w:rsidP="005B2760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提供“报警”功能（新增加警情点）</w:t>
      </w:r>
      <w:r w:rsidR="00B074DD">
        <w:rPr>
          <w:rFonts w:hint="eastAsia"/>
          <w:sz w:val="24"/>
          <w:szCs w:val="24"/>
        </w:rPr>
        <w:t>：地图上增加一个元素点，输入位置名称、警情描述、报警时间；保存在地图信息中。</w:t>
      </w:r>
    </w:p>
    <w:p w:rsidR="005B2760" w:rsidRDefault="005B2760" w:rsidP="005B2760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提供警情点转积水点功能（转积水点）</w:t>
      </w:r>
      <w:r w:rsidR="00B074DD">
        <w:rPr>
          <w:rFonts w:hint="eastAsia"/>
          <w:sz w:val="24"/>
          <w:szCs w:val="24"/>
        </w:rPr>
        <w:t>：将该警情点装换未积水点，保存在积水点地图信息中。</w:t>
      </w:r>
    </w:p>
    <w:p w:rsidR="00B074DD" w:rsidRPr="00B074DD" w:rsidRDefault="00B074DD" w:rsidP="005B2760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详情：弹窗显示该警情点详细信息，包括现场图片和“转积水点”处理操作。</w:t>
      </w:r>
    </w:p>
    <w:p w:rsidR="005B2760" w:rsidRDefault="005B2760" w:rsidP="005B2760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参考界面：</w:t>
      </w:r>
    </w:p>
    <w:p w:rsidR="005B2760" w:rsidRDefault="008B6689" w:rsidP="005B2760">
      <w:pPr>
        <w:pStyle w:val="a3"/>
        <w:rPr>
          <w:sz w:val="24"/>
          <w:szCs w:val="24"/>
        </w:rPr>
      </w:pPr>
      <w:r w:rsidRPr="008B6689">
        <w:pict>
          <v:group id="_x0000_s1096" editas="canvas" style="width:415.3pt;height:128.55pt;mso-position-horizontal-relative:char;mso-position-vertical-relative:line" coordorigin="2361,639" coordsize="7200,2228">
            <o:lock v:ext="edit" aspectratio="t"/>
            <v:shape id="_x0000_s1097" type="#_x0000_t75" style="position:absolute;left:2361;top:639;width:7200;height:2228" o:preferrelative="f">
              <v:fill o:detectmouseclick="t"/>
              <v:path o:extrusionok="t" o:connecttype="none"/>
              <o:lock v:ext="edit" text="t"/>
            </v:shape>
            <v:shape id="_x0000_s1098" type="#_x0000_t202" style="position:absolute;left:2421;top:1140;width:826;height:407;mso-width-percent:400;mso-height-percent:200;mso-width-percent:400;mso-height-percent:200;mso-width-relative:margin;mso-height-relative:margin">
              <v:textbox style="mso-fit-shape-to-text:t">
                <w:txbxContent>
                  <w:p w:rsidR="005B2760" w:rsidRPr="00C57199" w:rsidRDefault="005B2760" w:rsidP="005B2760">
                    <w:pPr>
                      <w:rPr>
                        <w:color w:val="4F81BD" w:themeColor="accent1"/>
                      </w:rPr>
                    </w:pPr>
                    <w:r w:rsidRPr="00C57199">
                      <w:rPr>
                        <w:rFonts w:hint="eastAsia"/>
                        <w:color w:val="4F81BD" w:themeColor="accent1"/>
                      </w:rPr>
                      <w:t>警情点</w:t>
                    </w:r>
                  </w:p>
                </w:txbxContent>
              </v:textbox>
            </v:shape>
            <v:shape id="_x0000_s1099" type="#_x0000_t202" style="position:absolute;left:3247;top:1140;width:1049;height:407;mso-width-percent:400;mso-height-percent:200;mso-width-percent:400;mso-height-percent:200;mso-width-relative:margin;mso-height-relative:margin">
              <v:textbox style="mso-fit-shape-to-text:t">
                <w:txbxContent>
                  <w:p w:rsidR="005B2760" w:rsidRDefault="005B2760" w:rsidP="005B2760">
                    <w:r>
                      <w:rPr>
                        <w:rFonts w:hint="eastAsia"/>
                      </w:rPr>
                      <w:t>历史信息</w:t>
                    </w:r>
                  </w:p>
                </w:txbxContent>
              </v:textbox>
            </v:shape>
            <v:shape id="_x0000_s1100" type="#_x0000_t202" style="position:absolute;left:2421;top:1547;width:3164;height:1320;mso-width-percent:400;mso-height-percent:200;mso-width-percent:400;mso-height-percent:200;mso-width-relative:margin;mso-height-relative:margin">
              <v:textbox>
                <w:txbxContent>
                  <w:p w:rsidR="005B2760" w:rsidRDefault="005B2760" w:rsidP="005B2760">
                    <w:r>
                      <w:rPr>
                        <w:rFonts w:hint="eastAsia"/>
                      </w:rPr>
                      <w:t>报警时间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位置</w:t>
                    </w:r>
                    <w:r>
                      <w:rPr>
                        <w:rFonts w:hint="eastAsia"/>
                      </w:rPr>
                      <w:t xml:space="preserve">   </w:t>
                    </w:r>
                    <w:r>
                      <w:rPr>
                        <w:rFonts w:hint="eastAsia"/>
                      </w:rPr>
                      <w:t>警情描述</w:t>
                    </w:r>
                    <w:r>
                      <w:rPr>
                        <w:rFonts w:hint="eastAsia"/>
                      </w:rPr>
                      <w:t xml:space="preserve">  </w:t>
                    </w:r>
                    <w:r>
                      <w:rPr>
                        <w:rFonts w:hint="eastAsia"/>
                      </w:rPr>
                      <w:t>操作</w:t>
                    </w:r>
                  </w:p>
                  <w:p w:rsidR="005B2760" w:rsidRDefault="005B2760" w:rsidP="005B2760"/>
                  <w:p w:rsidR="005B2760" w:rsidRDefault="005B2760" w:rsidP="005B2760">
                    <w:r>
                      <w:rPr>
                        <w:rFonts w:hint="eastAsia"/>
                      </w:rPr>
                      <w:t xml:space="preserve">2018-1-1  XXX    </w:t>
                    </w:r>
                    <w:r>
                      <w:rPr>
                        <w:rFonts w:hint="eastAsia"/>
                      </w:rPr>
                      <w:t>内涝</w:t>
                    </w:r>
                    <w:r>
                      <w:rPr>
                        <w:rFonts w:hint="eastAsia"/>
                      </w:rPr>
                      <w:t xml:space="preserve">      </w:t>
                    </w:r>
                    <w:r w:rsidRPr="00C57199">
                      <w:rPr>
                        <w:rFonts w:hint="eastAsia"/>
                        <w:color w:val="C0504D" w:themeColor="accent2"/>
                      </w:rPr>
                      <w:t>详情</w:t>
                    </w:r>
                  </w:p>
                </w:txbxContent>
              </v:textbox>
            </v:shape>
            <v:shape id="_x0000_s1101" type="#_x0000_t202" style="position:absolute;left:5585;top:1140;width:3976;height:1727;mso-width-percent:400;mso-height-percent:200;mso-width-percent:400;mso-height-percent:200;mso-width-relative:margin;mso-height-relative:margin">
              <v:textbox>
                <w:txbxContent>
                  <w:p w:rsidR="005B2760" w:rsidRDefault="005B2760" w:rsidP="005B2760">
                    <w:r>
                      <w:rPr>
                        <w:rFonts w:hint="eastAsia"/>
                      </w:rPr>
                      <w:t>地图</w:t>
                    </w:r>
                  </w:p>
                </w:txbxContent>
              </v:textbox>
            </v:shape>
            <v:shape id="_x0000_s1102" type="#_x0000_t202" style="position:absolute;left:4296;top:1140;width:1289;height:407;mso-width-percent:400;mso-height-percent:200;mso-width-percent:400;mso-height-percent:200;mso-width-relative:margin;mso-height-relative:margin">
              <v:textbox>
                <w:txbxContent>
                  <w:p w:rsidR="005B2760" w:rsidRPr="00A56CA4" w:rsidRDefault="005B2760" w:rsidP="005B2760">
                    <w:pPr>
                      <w:rPr>
                        <w:color w:val="C0504D" w:themeColor="accent2"/>
                      </w:rPr>
                    </w:pPr>
                    <w:r w:rsidRPr="00A56CA4">
                      <w:rPr>
                        <w:rFonts w:hint="eastAsia"/>
                        <w:color w:val="C0504D" w:themeColor="accent2"/>
                      </w:rPr>
                      <w:t>+</w:t>
                    </w:r>
                    <w:r w:rsidRPr="00A56CA4">
                      <w:rPr>
                        <w:rFonts w:hint="eastAsia"/>
                        <w:color w:val="C0504D" w:themeColor="accent2"/>
                      </w:rPr>
                      <w:t>新增警情点</w:t>
                    </w:r>
                  </w:p>
                </w:txbxContent>
              </v:textbox>
            </v:shape>
            <v:shape id="_x0000_s1103" type="#_x0000_t202" style="position:absolute;left:2421;top:717;width:1139;height:407;mso-width-percent:400;mso-height-percent:200;mso-width-percent:400;mso-height-percent:200;mso-width-relative:margin;mso-height-relative:margin">
              <v:textbox style="mso-fit-shape-to-text:t">
                <w:txbxContent>
                  <w:p w:rsidR="005B2760" w:rsidRDefault="005B2760" w:rsidP="005B2760">
                    <w:r>
                      <w:rPr>
                        <w:rFonts w:hint="eastAsia"/>
                      </w:rPr>
                      <w:t>水位监控</w:t>
                    </w:r>
                  </w:p>
                </w:txbxContent>
              </v:textbox>
            </v:shape>
            <v:shape id="_x0000_s1104" type="#_x0000_t202" style="position:absolute;left:4699;top:717;width:1139;height:407;mso-width-percent:400;mso-height-percent:200;mso-width-percent:400;mso-height-percent:200;mso-width-relative:margin;mso-height-relative:margin">
              <v:textbox style="mso-fit-shape-to-text:t">
                <w:txbxContent>
                  <w:p w:rsidR="005B2760" w:rsidRDefault="005B2760" w:rsidP="005B2760">
                    <w:r>
                      <w:rPr>
                        <w:rFonts w:hint="eastAsia"/>
                      </w:rPr>
                      <w:t>内涝预警</w:t>
                    </w:r>
                  </w:p>
                </w:txbxContent>
              </v:textbox>
            </v:shape>
            <v:shape id="_x0000_s1105" type="#_x0000_t202" style="position:absolute;left:3560;top:717;width:1139;height:407;mso-width-percent:400;mso-height-percent:200;mso-width-percent:400;mso-height-percent:200;mso-width-relative:margin;mso-height-relative:margin">
              <v:textbox style="mso-fit-shape-to-text:t">
                <w:txbxContent>
                  <w:p w:rsidR="005B2760" w:rsidRPr="00C57199" w:rsidRDefault="005B2760" w:rsidP="005B2760">
                    <w:pPr>
                      <w:rPr>
                        <w:color w:val="4F81BD" w:themeColor="accent1"/>
                      </w:rPr>
                    </w:pPr>
                    <w:r w:rsidRPr="00C57199">
                      <w:rPr>
                        <w:rFonts w:hint="eastAsia"/>
                        <w:color w:val="4F81BD" w:themeColor="accent1"/>
                      </w:rPr>
                      <w:t>内涝警情</w:t>
                    </w:r>
                  </w:p>
                </w:txbxContent>
              </v:textbox>
            </v:shape>
            <v:shape id="_x0000_s1106" type="#_x0000_t32" style="position:absolute;left:2421;top:1124;width:7140;height:16" o:connectortype="straight"/>
            <v:shape id="_x0000_s1108" type="#_x0000_t202" style="position:absolute;left:6837;top:1237;width:1838;height:1438;mso-width-percent:400;mso-height-percent:200;mso-width-percent:400;mso-height-percent:200;mso-width-relative:margin;mso-height-relative:margin">
              <v:textbox>
                <w:txbxContent>
                  <w:p w:rsidR="00B074DD" w:rsidRDefault="00B074DD" w:rsidP="005B2760">
                    <w:r>
                      <w:rPr>
                        <w:rFonts w:hint="eastAsia"/>
                      </w:rPr>
                      <w:t>位置：</w:t>
                    </w:r>
                  </w:p>
                  <w:p w:rsidR="00B074DD" w:rsidRDefault="00B074DD" w:rsidP="005B2760">
                    <w:r>
                      <w:rPr>
                        <w:rFonts w:hint="eastAsia"/>
                      </w:rPr>
                      <w:t>警情描述：</w:t>
                    </w:r>
                  </w:p>
                  <w:p w:rsidR="00B074DD" w:rsidRDefault="00B074DD" w:rsidP="005B2760">
                    <w:r>
                      <w:rPr>
                        <w:rFonts w:hint="eastAsia"/>
                      </w:rPr>
                      <w:t>报警时间：</w:t>
                    </w:r>
                  </w:p>
                  <w:p w:rsidR="00B074DD" w:rsidRDefault="00B074DD" w:rsidP="005B2760">
                    <w:r>
                      <w:rPr>
                        <w:rFonts w:hint="eastAsia"/>
                      </w:rPr>
                      <w:t>处理状态：</w:t>
                    </w:r>
                  </w:p>
                  <w:p w:rsidR="00B074DD" w:rsidRPr="00B074DD" w:rsidRDefault="00B074DD" w:rsidP="005B2760">
                    <w:pPr>
                      <w:rPr>
                        <w:color w:val="C0504D" w:themeColor="accent2"/>
                      </w:rPr>
                    </w:pPr>
                    <w:r w:rsidRPr="00B074DD">
                      <w:rPr>
                        <w:rFonts w:hint="eastAsia"/>
                        <w:color w:val="C0504D" w:themeColor="accent2"/>
                      </w:rPr>
                      <w:t>详情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B37C92" w:rsidRDefault="00B37C92" w:rsidP="00B37C92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数据结构：</w:t>
      </w:r>
    </w:p>
    <w:p w:rsidR="00B37C92" w:rsidRDefault="00B37C92" w:rsidP="00B37C92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警情点记录：警情编号、警情描述、报警时间、位置名称、位置坐标（</w:t>
      </w:r>
      <w:r>
        <w:rPr>
          <w:rFonts w:hint="eastAsia"/>
          <w:sz w:val="24"/>
          <w:szCs w:val="24"/>
        </w:rPr>
        <w:t>X\Y</w:t>
      </w:r>
      <w:r>
        <w:rPr>
          <w:rFonts w:hint="eastAsia"/>
          <w:sz w:val="24"/>
          <w:szCs w:val="24"/>
        </w:rPr>
        <w:t>）、处理状态（已处理、已反馈、未处理）、现场图片（多张）。</w:t>
      </w:r>
    </w:p>
    <w:p w:rsidR="00B37C92" w:rsidRDefault="00B37C92" w:rsidP="00B37C92">
      <w:pPr>
        <w:ind w:firstLineChars="200" w:firstLine="480"/>
        <w:rPr>
          <w:sz w:val="24"/>
          <w:szCs w:val="24"/>
        </w:rPr>
      </w:pPr>
    </w:p>
    <w:p w:rsidR="005B2760" w:rsidRPr="00B37C92" w:rsidRDefault="00B37C92" w:rsidP="00B37C92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</w:t>
      </w:r>
      <w:r w:rsidR="005B2760" w:rsidRPr="00B37C92">
        <w:rPr>
          <w:rFonts w:hint="eastAsia"/>
          <w:sz w:val="24"/>
          <w:szCs w:val="24"/>
        </w:rPr>
        <w:t>内涝预警：列表显示历史预警信息（按时间降序），并重点显示最新预警。提供预警发布、预警结束、防汛预案操作功能。</w:t>
      </w:r>
    </w:p>
    <w:p w:rsidR="005B2760" w:rsidRDefault="005B2760" w:rsidP="005B2760">
      <w:pPr>
        <w:pStyle w:val="a3"/>
        <w:ind w:left="48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预警发布：发布一个新预警；</w:t>
      </w:r>
    </w:p>
    <w:p w:rsidR="005B2760" w:rsidRDefault="005B2760" w:rsidP="005B2760">
      <w:pPr>
        <w:pStyle w:val="a3"/>
        <w:ind w:left="48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预警结束：将预警状态改为已结束；</w:t>
      </w:r>
    </w:p>
    <w:p w:rsidR="005B2760" w:rsidRPr="00025F61" w:rsidRDefault="005B2760" w:rsidP="005B2760">
      <w:pPr>
        <w:pStyle w:val="a3"/>
        <w:ind w:left="48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防汛预案：提交新的防汛预案文件。</w:t>
      </w:r>
    </w:p>
    <w:p w:rsidR="005B2760" w:rsidRDefault="008B6689" w:rsidP="005B2760">
      <w:pPr>
        <w:pStyle w:val="a3"/>
        <w:ind w:left="480" w:firstLineChars="0" w:firstLine="0"/>
        <w:rPr>
          <w:sz w:val="24"/>
          <w:szCs w:val="24"/>
        </w:rPr>
      </w:pPr>
      <w:r w:rsidRPr="008B6689">
        <w:pict>
          <v:group id="_x0000_s1074" editas="canvas" style="width:415.3pt;height:299.4pt;mso-position-horizontal-relative:char;mso-position-vertical-relative:line" coordorigin="2361,639" coordsize="7200,5188">
            <o:lock v:ext="edit" aspectratio="t"/>
            <v:shape id="_x0000_s1075" type="#_x0000_t75" style="position:absolute;left:2361;top:639;width:7200;height:5188" o:preferrelative="f">
              <v:fill o:detectmouseclick="t"/>
              <v:path o:extrusionok="t" o:connecttype="none"/>
              <o:lock v:ext="edit" text="t"/>
            </v:shape>
            <v:shape id="_x0000_s1076" type="#_x0000_t202" style="position:absolute;left:2421;top:2330;width:7140;height:1887;mso-width-percent:400;mso-height-percent:200;mso-width-percent:400;mso-height-percent:200;mso-width-relative:margin;mso-height-relative:margin">
              <v:textbox>
                <w:txbxContent>
                  <w:tbl>
                    <w:tblPr>
                      <w:tblStyle w:val="a4"/>
                      <w:tblW w:w="0" w:type="auto"/>
                      <w:tblLook w:val="04A0"/>
                    </w:tblPr>
                    <w:tblGrid>
                      <w:gridCol w:w="1589"/>
                      <w:gridCol w:w="1590"/>
                      <w:gridCol w:w="1590"/>
                      <w:gridCol w:w="1590"/>
                      <w:gridCol w:w="1590"/>
                    </w:tblGrid>
                    <w:tr w:rsidR="005B2760" w:rsidTr="00025F61">
                      <w:tc>
                        <w:tcPr>
                          <w:tcW w:w="1589" w:type="dxa"/>
                        </w:tcPr>
                        <w:p w:rsidR="005B2760" w:rsidRDefault="005B2760" w:rsidP="00A56CA4">
                          <w:r>
                            <w:rPr>
                              <w:rFonts w:hint="eastAsia"/>
                            </w:rPr>
                            <w:t>预警时间</w:t>
                          </w:r>
                        </w:p>
                      </w:tc>
                      <w:tc>
                        <w:tcPr>
                          <w:tcW w:w="1590" w:type="dxa"/>
                        </w:tcPr>
                        <w:p w:rsidR="005B2760" w:rsidRDefault="005B2760" w:rsidP="00A56CA4">
                          <w:r>
                            <w:rPr>
                              <w:rFonts w:hint="eastAsia"/>
                            </w:rPr>
                            <w:t>预警内容</w:t>
                          </w:r>
                        </w:p>
                      </w:tc>
                      <w:tc>
                        <w:tcPr>
                          <w:tcW w:w="1590" w:type="dxa"/>
                        </w:tcPr>
                        <w:p w:rsidR="005B2760" w:rsidRDefault="005B2760" w:rsidP="00A56CA4">
                          <w:r>
                            <w:rPr>
                              <w:rFonts w:hint="eastAsia"/>
                            </w:rPr>
                            <w:t>预警等级</w:t>
                          </w:r>
                        </w:p>
                      </w:tc>
                      <w:tc>
                        <w:tcPr>
                          <w:tcW w:w="1590" w:type="dxa"/>
                        </w:tcPr>
                        <w:p w:rsidR="005B2760" w:rsidRDefault="005B2760" w:rsidP="00A56CA4">
                          <w:r>
                            <w:rPr>
                              <w:rFonts w:hint="eastAsia"/>
                            </w:rPr>
                            <w:t>预警状态</w:t>
                          </w:r>
                        </w:p>
                      </w:tc>
                      <w:tc>
                        <w:tcPr>
                          <w:tcW w:w="1590" w:type="dxa"/>
                        </w:tcPr>
                        <w:p w:rsidR="005B2760" w:rsidRDefault="005B2760" w:rsidP="00A56CA4">
                          <w:r>
                            <w:rPr>
                              <w:rFonts w:hint="eastAsia"/>
                            </w:rPr>
                            <w:t>操作</w:t>
                          </w:r>
                        </w:p>
                      </w:tc>
                    </w:tr>
                    <w:tr w:rsidR="005B2760" w:rsidTr="00025F61">
                      <w:tc>
                        <w:tcPr>
                          <w:tcW w:w="1589" w:type="dxa"/>
                        </w:tcPr>
                        <w:p w:rsidR="005B2760" w:rsidRDefault="005B2760" w:rsidP="00A56CA4">
                          <w:r>
                            <w:rPr>
                              <w:rFonts w:hint="eastAsia"/>
                            </w:rPr>
                            <w:t>2018-5-6</w:t>
                          </w:r>
                        </w:p>
                      </w:tc>
                      <w:tc>
                        <w:tcPr>
                          <w:tcW w:w="1590" w:type="dxa"/>
                        </w:tcPr>
                        <w:p w:rsidR="005B2760" w:rsidRDefault="005B2760" w:rsidP="00A56CA4">
                          <w:r>
                            <w:rPr>
                              <w:rFonts w:hint="eastAsia"/>
                            </w:rPr>
                            <w:t>预计未来</w:t>
                          </w:r>
                          <w:r>
                            <w:rPr>
                              <w:rFonts w:hint="eastAsia"/>
                            </w:rPr>
                            <w:t>3</w:t>
                          </w:r>
                          <w:r>
                            <w:rPr>
                              <w:rFonts w:hint="eastAsia"/>
                            </w:rPr>
                            <w:t>小时内有</w:t>
                          </w:r>
                          <w:r>
                            <w:rPr>
                              <w:rFonts w:hint="eastAsia"/>
                            </w:rPr>
                            <w:t>100mm</w:t>
                          </w:r>
                          <w:r>
                            <w:rPr>
                              <w:rFonts w:hint="eastAsia"/>
                            </w:rPr>
                            <w:t>降雨。</w:t>
                          </w:r>
                        </w:p>
                      </w:tc>
                      <w:tc>
                        <w:tcPr>
                          <w:tcW w:w="1590" w:type="dxa"/>
                        </w:tcPr>
                        <w:p w:rsidR="005B2760" w:rsidRPr="00025F61" w:rsidRDefault="005B2760" w:rsidP="00A56CA4">
                          <w:r>
                            <w:rPr>
                              <w:rFonts w:hint="eastAsia"/>
                            </w:rPr>
                            <w:t>橙色预警</w:t>
                          </w:r>
                        </w:p>
                      </w:tc>
                      <w:tc>
                        <w:tcPr>
                          <w:tcW w:w="1590" w:type="dxa"/>
                        </w:tcPr>
                        <w:p w:rsidR="005B2760" w:rsidRDefault="005B2760" w:rsidP="00A56CA4">
                          <w:r>
                            <w:rPr>
                              <w:rFonts w:hint="eastAsia"/>
                            </w:rPr>
                            <w:t>未结束</w:t>
                          </w:r>
                        </w:p>
                      </w:tc>
                      <w:tc>
                        <w:tcPr>
                          <w:tcW w:w="1590" w:type="dxa"/>
                        </w:tcPr>
                        <w:p w:rsidR="005B2760" w:rsidRPr="00025F61" w:rsidRDefault="005B2760" w:rsidP="00A56CA4">
                          <w:pPr>
                            <w:rPr>
                              <w:color w:val="C0504D" w:themeColor="accent2"/>
                            </w:rPr>
                          </w:pPr>
                          <w:r w:rsidRPr="00025F61">
                            <w:rPr>
                              <w:rFonts w:hint="eastAsia"/>
                              <w:color w:val="C0504D" w:themeColor="accent2"/>
                            </w:rPr>
                            <w:t>结束预警</w:t>
                          </w:r>
                        </w:p>
                      </w:tc>
                    </w:tr>
                    <w:tr w:rsidR="005B2760" w:rsidTr="00025F61">
                      <w:tc>
                        <w:tcPr>
                          <w:tcW w:w="1589" w:type="dxa"/>
                        </w:tcPr>
                        <w:p w:rsidR="005B2760" w:rsidRDefault="005B2760" w:rsidP="00A56CA4"/>
                      </w:tc>
                      <w:tc>
                        <w:tcPr>
                          <w:tcW w:w="1590" w:type="dxa"/>
                        </w:tcPr>
                        <w:p w:rsidR="005B2760" w:rsidRDefault="005B2760" w:rsidP="00A56CA4"/>
                      </w:tc>
                      <w:tc>
                        <w:tcPr>
                          <w:tcW w:w="1590" w:type="dxa"/>
                        </w:tcPr>
                        <w:p w:rsidR="005B2760" w:rsidRDefault="005B2760" w:rsidP="00A56CA4"/>
                      </w:tc>
                      <w:tc>
                        <w:tcPr>
                          <w:tcW w:w="1590" w:type="dxa"/>
                        </w:tcPr>
                        <w:p w:rsidR="005B2760" w:rsidRDefault="005B2760" w:rsidP="00A56CA4"/>
                      </w:tc>
                      <w:tc>
                        <w:tcPr>
                          <w:tcW w:w="1590" w:type="dxa"/>
                        </w:tcPr>
                        <w:p w:rsidR="005B2760" w:rsidRDefault="005B2760" w:rsidP="00A56CA4"/>
                      </w:tc>
                    </w:tr>
                    <w:tr w:rsidR="005B2760" w:rsidTr="00025F61">
                      <w:tc>
                        <w:tcPr>
                          <w:tcW w:w="1589" w:type="dxa"/>
                        </w:tcPr>
                        <w:p w:rsidR="005B2760" w:rsidRDefault="005B2760" w:rsidP="00A56CA4"/>
                      </w:tc>
                      <w:tc>
                        <w:tcPr>
                          <w:tcW w:w="1590" w:type="dxa"/>
                        </w:tcPr>
                        <w:p w:rsidR="005B2760" w:rsidRDefault="005B2760" w:rsidP="00A56CA4"/>
                      </w:tc>
                      <w:tc>
                        <w:tcPr>
                          <w:tcW w:w="1590" w:type="dxa"/>
                        </w:tcPr>
                        <w:p w:rsidR="005B2760" w:rsidRDefault="005B2760" w:rsidP="00A56CA4"/>
                      </w:tc>
                      <w:tc>
                        <w:tcPr>
                          <w:tcW w:w="1590" w:type="dxa"/>
                        </w:tcPr>
                        <w:p w:rsidR="005B2760" w:rsidRDefault="005B2760" w:rsidP="00A56CA4"/>
                      </w:tc>
                      <w:tc>
                        <w:tcPr>
                          <w:tcW w:w="1590" w:type="dxa"/>
                        </w:tcPr>
                        <w:p w:rsidR="005B2760" w:rsidRDefault="005B2760" w:rsidP="00A56CA4"/>
                      </w:tc>
                    </w:tr>
                  </w:tbl>
                  <w:p w:rsidR="005B2760" w:rsidRDefault="005B2760" w:rsidP="005B2760"/>
                </w:txbxContent>
              </v:textbox>
            </v:shape>
            <v:shape id="_x0000_s1077" type="#_x0000_t202" style="position:absolute;left:2421;top:717;width:1139;height:407;mso-width-percent:400;mso-height-percent:200;mso-width-percent:400;mso-height-percent:200;mso-width-relative:margin;mso-height-relative:margin">
              <v:textbox style="mso-fit-shape-to-text:t">
                <w:txbxContent>
                  <w:p w:rsidR="005B2760" w:rsidRPr="00A56CA4" w:rsidRDefault="005B2760" w:rsidP="005B2760">
                    <w:r w:rsidRPr="00A56CA4">
                      <w:rPr>
                        <w:rFonts w:hint="eastAsia"/>
                      </w:rPr>
                      <w:t>水位监控</w:t>
                    </w:r>
                  </w:p>
                </w:txbxContent>
              </v:textbox>
            </v:shape>
            <v:shape id="_x0000_s1078" type="#_x0000_t202" style="position:absolute;left:4699;top:717;width:1139;height:407;mso-width-percent:400;mso-height-percent:200;mso-width-percent:400;mso-height-percent:200;mso-width-relative:margin;mso-height-relative:margin">
              <v:textbox style="mso-fit-shape-to-text:t">
                <w:txbxContent>
                  <w:p w:rsidR="005B2760" w:rsidRPr="00A56CA4" w:rsidRDefault="005B2760" w:rsidP="005B2760">
                    <w:pPr>
                      <w:rPr>
                        <w:color w:val="4F81BD" w:themeColor="accent1"/>
                      </w:rPr>
                    </w:pPr>
                    <w:r w:rsidRPr="00A56CA4">
                      <w:rPr>
                        <w:rFonts w:hint="eastAsia"/>
                        <w:color w:val="4F81BD" w:themeColor="accent1"/>
                      </w:rPr>
                      <w:t>内涝预警</w:t>
                    </w:r>
                  </w:p>
                </w:txbxContent>
              </v:textbox>
            </v:shape>
            <v:shape id="_x0000_s1079" type="#_x0000_t202" style="position:absolute;left:3560;top:717;width:1139;height:407;mso-width-percent:400;mso-height-percent:200;mso-width-percent:400;mso-height-percent:200;mso-width-relative:margin;mso-height-relative:margin">
              <v:textbox style="mso-fit-shape-to-text:t">
                <w:txbxContent>
                  <w:p w:rsidR="005B2760" w:rsidRDefault="005B2760" w:rsidP="005B2760">
                    <w:r>
                      <w:rPr>
                        <w:rFonts w:hint="eastAsia"/>
                      </w:rPr>
                      <w:t>内涝警情</w:t>
                    </w:r>
                  </w:p>
                </w:txbxContent>
              </v:textbox>
            </v:shape>
            <v:shape id="_x0000_s1080" type="#_x0000_t32" style="position:absolute;left:2421;top:1124;width:7140;height:16" o:connectortype="straight"/>
            <v:shape id="_x0000_s1081" type="#_x0000_t202" style="position:absolute;left:2421;top:1303;width:5153;height:768;mso-width-percent:400;mso-height-percent:200;mso-width-percent:400;mso-height-percent:200;mso-width-relative:margin;mso-height-relative:margin">
              <v:textbox>
                <w:txbxContent>
                  <w:p w:rsidR="005B2760" w:rsidRDefault="005B2760" w:rsidP="005B2760">
                    <w:pPr>
                      <w:rPr>
                        <w:color w:val="C0504D" w:themeColor="accent2"/>
                      </w:rPr>
                    </w:pPr>
                    <w:r>
                      <w:rPr>
                        <w:rFonts w:hint="eastAsia"/>
                        <w:color w:val="C0504D" w:themeColor="accent2"/>
                      </w:rPr>
                      <w:t>2018-5-6</w:t>
                    </w:r>
                    <w:r>
                      <w:rPr>
                        <w:rFonts w:hint="eastAsia"/>
                        <w:color w:val="C0504D" w:themeColor="accent2"/>
                      </w:rPr>
                      <w:t>预计</w:t>
                    </w:r>
                    <w:r w:rsidRPr="00025F61">
                      <w:rPr>
                        <w:rFonts w:hint="eastAsia"/>
                        <w:color w:val="C0504D" w:themeColor="accent2"/>
                      </w:rPr>
                      <w:t>未来</w:t>
                    </w:r>
                    <w:r w:rsidRPr="00025F61">
                      <w:rPr>
                        <w:rFonts w:hint="eastAsia"/>
                        <w:color w:val="C0504D" w:themeColor="accent2"/>
                      </w:rPr>
                      <w:t>3</w:t>
                    </w:r>
                    <w:r w:rsidRPr="00025F61">
                      <w:rPr>
                        <w:rFonts w:hint="eastAsia"/>
                        <w:color w:val="C0504D" w:themeColor="accent2"/>
                      </w:rPr>
                      <w:t>小时内有</w:t>
                    </w:r>
                    <w:r w:rsidRPr="00025F61">
                      <w:rPr>
                        <w:rFonts w:hint="eastAsia"/>
                        <w:color w:val="C0504D" w:themeColor="accent2"/>
                      </w:rPr>
                      <w:t>100mm</w:t>
                    </w:r>
                    <w:r w:rsidRPr="00025F61">
                      <w:rPr>
                        <w:rFonts w:hint="eastAsia"/>
                        <w:color w:val="C0504D" w:themeColor="accent2"/>
                      </w:rPr>
                      <w:t>降雨</w:t>
                    </w:r>
                    <w:r>
                      <w:rPr>
                        <w:rFonts w:hint="eastAsia"/>
                        <w:color w:val="C0504D" w:themeColor="accent2"/>
                      </w:rPr>
                      <w:t>【橙色预警】</w:t>
                    </w:r>
                  </w:p>
                  <w:p w:rsidR="005B2760" w:rsidRPr="00025F61" w:rsidRDefault="005B2760" w:rsidP="005B2760">
                    <w:r w:rsidRPr="00025F61">
                      <w:rPr>
                        <w:rFonts w:hint="eastAsia"/>
                      </w:rPr>
                      <w:t>（显示最新预警）</w:t>
                    </w:r>
                  </w:p>
                </w:txbxContent>
              </v:textbox>
            </v:shape>
            <v:shape id="_x0000_s1082" type="#_x0000_t202" style="position:absolute;left:7924;top:1222;width:1537;height:407;mso-width-percent:400;mso-height-percent:200;mso-width-percent:400;mso-height-percent:200;mso-width-relative:margin;mso-height-relative:margin">
              <v:textbox style="mso-fit-shape-to-text:t">
                <w:txbxContent>
                  <w:p w:rsidR="005B2760" w:rsidRPr="00025F61" w:rsidRDefault="005B2760" w:rsidP="005B2760">
                    <w:pPr>
                      <w:rPr>
                        <w:color w:val="C0504D" w:themeColor="accent2"/>
                      </w:rPr>
                    </w:pPr>
                    <w:r w:rsidRPr="00025F61">
                      <w:rPr>
                        <w:rFonts w:hint="eastAsia"/>
                        <w:color w:val="C0504D" w:themeColor="accent2"/>
                      </w:rPr>
                      <w:t>+</w:t>
                    </w:r>
                    <w:r w:rsidRPr="00025F61">
                      <w:rPr>
                        <w:rFonts w:hint="eastAsia"/>
                        <w:color w:val="C0504D" w:themeColor="accent2"/>
                      </w:rPr>
                      <w:t>发布新预警</w:t>
                    </w:r>
                  </w:p>
                </w:txbxContent>
              </v:textbox>
            </v:shape>
            <v:shape id="_x0000_s1083" type="#_x0000_t202" style="position:absolute;left:7924;top:1664;width:1537;height:407;mso-width-percent:400;mso-height-percent:200;mso-width-percent:400;mso-height-percent:200;mso-width-relative:margin;mso-height-relative:margin">
              <v:textbox style="mso-fit-shape-to-text:t">
                <w:txbxContent>
                  <w:p w:rsidR="005B2760" w:rsidRPr="00025F61" w:rsidRDefault="005B2760" w:rsidP="005B2760">
                    <w:pPr>
                      <w:rPr>
                        <w:color w:val="C0504D" w:themeColor="accent2"/>
                      </w:rPr>
                    </w:pPr>
                    <w:r>
                      <w:rPr>
                        <w:rFonts w:hint="eastAsia"/>
                        <w:color w:val="C0504D" w:themeColor="accent2"/>
                      </w:rPr>
                      <w:t>+</w:t>
                    </w:r>
                    <w:r>
                      <w:rPr>
                        <w:rFonts w:hint="eastAsia"/>
                        <w:color w:val="C0504D" w:themeColor="accent2"/>
                      </w:rPr>
                      <w:t>上传防汛预案</w:t>
                    </w:r>
                  </w:p>
                </w:txbxContent>
              </v:textbox>
            </v:shape>
            <v:shape id="_x0000_s1084" type="#_x0000_t202" style="position:absolute;left:2421;top:4362;width:7063;height:1305;mso-height-percent:200;mso-height-percent:200;mso-width-relative:margin;mso-height-relative:margin">
              <v:textbox>
                <w:txbxContent>
                  <w:tbl>
                    <w:tblPr>
                      <w:tblStyle w:val="a4"/>
                      <w:tblW w:w="0" w:type="auto"/>
                      <w:tblLook w:val="04A0"/>
                    </w:tblPr>
                    <w:tblGrid>
                      <w:gridCol w:w="1589"/>
                      <w:gridCol w:w="1590"/>
                      <w:gridCol w:w="4726"/>
                    </w:tblGrid>
                    <w:tr w:rsidR="005B2760" w:rsidTr="000C079E">
                      <w:tc>
                        <w:tcPr>
                          <w:tcW w:w="1589" w:type="dxa"/>
                        </w:tcPr>
                        <w:p w:rsidR="005B2760" w:rsidRDefault="005B2760" w:rsidP="00A56CA4">
                          <w:r>
                            <w:rPr>
                              <w:rFonts w:hint="eastAsia"/>
                            </w:rPr>
                            <w:t>预案列表</w:t>
                          </w:r>
                        </w:p>
                      </w:tc>
                      <w:tc>
                        <w:tcPr>
                          <w:tcW w:w="1590" w:type="dxa"/>
                        </w:tcPr>
                        <w:p w:rsidR="005B2760" w:rsidRDefault="005B2760" w:rsidP="00A56CA4">
                          <w:r>
                            <w:rPr>
                              <w:rFonts w:hint="eastAsia"/>
                            </w:rPr>
                            <w:t>上传时间</w:t>
                          </w:r>
                        </w:p>
                      </w:tc>
                      <w:tc>
                        <w:tcPr>
                          <w:tcW w:w="4726" w:type="dxa"/>
                        </w:tcPr>
                        <w:p w:rsidR="005B2760" w:rsidRDefault="005B2760" w:rsidP="00A56CA4">
                          <w:r>
                            <w:rPr>
                              <w:rFonts w:hint="eastAsia"/>
                            </w:rPr>
                            <w:t>操作</w:t>
                          </w:r>
                        </w:p>
                      </w:tc>
                    </w:tr>
                    <w:tr w:rsidR="005B2760" w:rsidTr="000C079E">
                      <w:tc>
                        <w:tcPr>
                          <w:tcW w:w="1589" w:type="dxa"/>
                        </w:tcPr>
                        <w:p w:rsidR="005B2760" w:rsidRDefault="005B2760" w:rsidP="00A56CA4">
                          <w:r>
                            <w:rPr>
                              <w:rFonts w:hint="eastAsia"/>
                            </w:rPr>
                            <w:t>XXXX</w:t>
                          </w:r>
                        </w:p>
                      </w:tc>
                      <w:tc>
                        <w:tcPr>
                          <w:tcW w:w="1590" w:type="dxa"/>
                        </w:tcPr>
                        <w:p w:rsidR="005B2760" w:rsidRDefault="005B2760" w:rsidP="00A56CA4">
                          <w:r>
                            <w:rPr>
                              <w:rFonts w:hint="eastAsia"/>
                            </w:rPr>
                            <w:t>2018-5-6</w:t>
                          </w:r>
                        </w:p>
                      </w:tc>
                      <w:tc>
                        <w:tcPr>
                          <w:tcW w:w="4726" w:type="dxa"/>
                        </w:tcPr>
                        <w:p w:rsidR="005B2760" w:rsidRPr="000C079E" w:rsidRDefault="005B2760" w:rsidP="00A56CA4">
                          <w:pPr>
                            <w:rPr>
                              <w:color w:val="C0504D" w:themeColor="accent2"/>
                            </w:rPr>
                          </w:pPr>
                          <w:r w:rsidRPr="000C079E">
                            <w:rPr>
                              <w:rFonts w:hint="eastAsia"/>
                              <w:color w:val="C0504D" w:themeColor="accent2"/>
                            </w:rPr>
                            <w:t>查看</w:t>
                          </w:r>
                          <w:r w:rsidRPr="000C079E">
                            <w:rPr>
                              <w:rFonts w:hint="eastAsia"/>
                              <w:color w:val="C0504D" w:themeColor="accent2"/>
                            </w:rPr>
                            <w:t xml:space="preserve"> </w:t>
                          </w:r>
                          <w:r w:rsidRPr="000C079E">
                            <w:rPr>
                              <w:rFonts w:hint="eastAsia"/>
                              <w:color w:val="C0504D" w:themeColor="accent2"/>
                            </w:rPr>
                            <w:t>下载</w:t>
                          </w:r>
                          <w:r w:rsidRPr="000C079E">
                            <w:rPr>
                              <w:rFonts w:hint="eastAsia"/>
                              <w:color w:val="C0504D" w:themeColor="accent2"/>
                            </w:rPr>
                            <w:t xml:space="preserve"> </w:t>
                          </w:r>
                          <w:r w:rsidRPr="000C079E">
                            <w:rPr>
                              <w:rFonts w:hint="eastAsia"/>
                              <w:color w:val="C0504D" w:themeColor="accent2"/>
                            </w:rPr>
                            <w:t>删除</w:t>
                          </w:r>
                        </w:p>
                      </w:tc>
                    </w:tr>
                    <w:tr w:rsidR="005B2760" w:rsidTr="000C079E">
                      <w:tc>
                        <w:tcPr>
                          <w:tcW w:w="1589" w:type="dxa"/>
                        </w:tcPr>
                        <w:p w:rsidR="005B2760" w:rsidRDefault="005B2760" w:rsidP="00A56CA4"/>
                      </w:tc>
                      <w:tc>
                        <w:tcPr>
                          <w:tcW w:w="1590" w:type="dxa"/>
                        </w:tcPr>
                        <w:p w:rsidR="005B2760" w:rsidRDefault="005B2760" w:rsidP="00A56CA4"/>
                      </w:tc>
                      <w:tc>
                        <w:tcPr>
                          <w:tcW w:w="4726" w:type="dxa"/>
                        </w:tcPr>
                        <w:p w:rsidR="005B2760" w:rsidRDefault="005B2760" w:rsidP="00A56CA4"/>
                      </w:tc>
                    </w:tr>
                    <w:tr w:rsidR="005B2760" w:rsidTr="000C079E">
                      <w:tc>
                        <w:tcPr>
                          <w:tcW w:w="1589" w:type="dxa"/>
                        </w:tcPr>
                        <w:p w:rsidR="005B2760" w:rsidRDefault="005B2760" w:rsidP="00A56CA4"/>
                      </w:tc>
                      <w:tc>
                        <w:tcPr>
                          <w:tcW w:w="1590" w:type="dxa"/>
                        </w:tcPr>
                        <w:p w:rsidR="005B2760" w:rsidRDefault="005B2760" w:rsidP="00A56CA4"/>
                      </w:tc>
                      <w:tc>
                        <w:tcPr>
                          <w:tcW w:w="4726" w:type="dxa"/>
                        </w:tcPr>
                        <w:p w:rsidR="005B2760" w:rsidRDefault="005B2760" w:rsidP="00A56CA4"/>
                      </w:tc>
                    </w:tr>
                  </w:tbl>
                  <w:p w:rsidR="005B2760" w:rsidRDefault="005B2760" w:rsidP="005B2760"/>
                </w:txbxContent>
              </v:textbox>
            </v:shape>
            <w10:wrap type="none"/>
            <w10:anchorlock/>
          </v:group>
        </w:pict>
      </w:r>
    </w:p>
    <w:p w:rsidR="005B2760" w:rsidRDefault="00B37C92" w:rsidP="00B37C92">
      <w:pPr>
        <w:pStyle w:val="a3"/>
        <w:ind w:firstLineChars="0"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数据结构：</w:t>
      </w:r>
    </w:p>
    <w:p w:rsidR="00B37C92" w:rsidRDefault="00B37C92" w:rsidP="00B37C92">
      <w:pPr>
        <w:pStyle w:val="a3"/>
        <w:ind w:firstLineChars="0"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预警记录：编号、预警时间、预警内容、预警等级、预警状态（已结束、未结束）</w:t>
      </w:r>
    </w:p>
    <w:p w:rsidR="00B37C92" w:rsidRDefault="00B37C92" w:rsidP="00B37C92">
      <w:pPr>
        <w:pStyle w:val="a3"/>
        <w:ind w:firstLineChars="0"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防汛预案：预案名称、上传时间、附件文件名等。</w:t>
      </w:r>
    </w:p>
    <w:p w:rsidR="00B37C92" w:rsidRPr="00B37C92" w:rsidRDefault="00B37C92" w:rsidP="00B37C92">
      <w:pPr>
        <w:pStyle w:val="a3"/>
        <w:ind w:firstLineChars="0" w:firstLine="465"/>
        <w:rPr>
          <w:sz w:val="24"/>
          <w:szCs w:val="24"/>
        </w:rPr>
      </w:pPr>
    </w:p>
    <w:p w:rsidR="005B2760" w:rsidRDefault="005B2760" w:rsidP="005B2760">
      <w:pPr>
        <w:pStyle w:val="a3"/>
        <w:ind w:firstLineChars="0" w:firstLine="0"/>
        <w:rPr>
          <w:rFonts w:ascii="宋体" w:hAnsi="宋体" w:cs="宋体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3</w:t>
      </w:r>
      <w:r>
        <w:rPr>
          <w:rFonts w:hint="eastAsia"/>
          <w:sz w:val="24"/>
          <w:szCs w:val="24"/>
        </w:rPr>
        <w:t>、应急指挥</w:t>
      </w:r>
    </w:p>
    <w:p w:rsidR="005B2760" w:rsidRDefault="005B2760" w:rsidP="005B2760">
      <w:pPr>
        <w:pStyle w:val="a3"/>
        <w:ind w:firstLineChars="0" w:firstLine="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分四页：人员管理、物资管理、设施运行状态监控、设施运行情景模拟。</w:t>
      </w:r>
    </w:p>
    <w:p w:rsidR="005B2760" w:rsidRDefault="005B2760" w:rsidP="005B2760">
      <w:pPr>
        <w:pStyle w:val="a3"/>
        <w:ind w:firstLineChars="0" w:firstLine="0"/>
        <w:rPr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（1）</w:t>
      </w:r>
      <w:r>
        <w:rPr>
          <w:rFonts w:hint="eastAsia"/>
          <w:sz w:val="24"/>
          <w:szCs w:val="24"/>
        </w:rPr>
        <w:t>人员管理：分类（</w:t>
      </w:r>
      <w:r>
        <w:rPr>
          <w:rFonts w:ascii="宋体" w:hAnsi="宋体" w:cs="宋体" w:hint="eastAsia"/>
          <w:sz w:val="24"/>
        </w:rPr>
        <w:t>指挥调度人员、定点定片人员、泵站工作人员、抢险人员、系统操作人员</w:t>
      </w:r>
      <w:r>
        <w:rPr>
          <w:rFonts w:hint="eastAsia"/>
          <w:sz w:val="24"/>
          <w:szCs w:val="24"/>
        </w:rPr>
        <w:t>）列表显示所有人员。提供新增加人员操作功能。</w:t>
      </w:r>
    </w:p>
    <w:p w:rsidR="00B27DE8" w:rsidRDefault="00B27DE8" w:rsidP="00B27DE8">
      <w:pPr>
        <w:pStyle w:val="a3"/>
        <w:ind w:firstLineChars="0"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人员编辑：编辑修改人员信息。</w:t>
      </w:r>
    </w:p>
    <w:p w:rsidR="00B27DE8" w:rsidRPr="00B27DE8" w:rsidRDefault="00B27DE8" w:rsidP="00B27DE8">
      <w:pPr>
        <w:pStyle w:val="a3"/>
        <w:ind w:firstLineChars="0"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人员删除：删除该人员记录。</w:t>
      </w:r>
    </w:p>
    <w:p w:rsidR="005B2760" w:rsidRDefault="005B2760" w:rsidP="005B2760">
      <w:pPr>
        <w:pStyle w:val="a3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参考页面：</w:t>
      </w:r>
    </w:p>
    <w:p w:rsidR="005B2760" w:rsidRDefault="008B6689" w:rsidP="005B2760">
      <w:pPr>
        <w:pStyle w:val="a3"/>
        <w:ind w:firstLineChars="0" w:firstLine="0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  <w:pict>
          <v:group id="_x0000_s1060" editas="canvas" style="width:415.3pt;height:155.25pt;mso-position-horizontal-relative:char;mso-position-vertical-relative:line" coordorigin="1800,1867" coordsize="8306,3105">
            <o:lock v:ext="edit" aspectratio="t"/>
            <v:shape id="_x0000_s1061" type="#_x0000_t75" style="position:absolute;left:1800;top:1867;width:8306;height:3105" o:preferrelative="f">
              <v:fill o:detectmouseclick="t"/>
              <v:path o:extrusionok="t" o:connecttype="none"/>
              <o:lock v:ext="edit" text="t"/>
            </v:shape>
            <v:shape id="_x0000_s1062" type="#_x0000_t202" style="position:absolute;left:1869;top:3502;width:8237;height:1297;mso-width-percent:400;mso-height-percent:200;mso-width-percent:400;mso-height-percent:200;mso-width-relative:margin;mso-height-relative:margin" strokecolor="white [3212]">
              <v:textbox style="mso-next-textbox:#_x0000_s1062">
                <w:txbxContent>
                  <w:tbl>
                    <w:tblPr>
                      <w:tblStyle w:val="a4"/>
                      <w:tblW w:w="0" w:type="auto"/>
                      <w:tblLook w:val="04A0"/>
                    </w:tblPr>
                    <w:tblGrid>
                      <w:gridCol w:w="1324"/>
                      <w:gridCol w:w="1325"/>
                      <w:gridCol w:w="1325"/>
                      <w:gridCol w:w="1325"/>
                      <w:gridCol w:w="1325"/>
                      <w:gridCol w:w="1325"/>
                    </w:tblGrid>
                    <w:tr w:rsidR="005B2760" w:rsidTr="001421D0">
                      <w:tc>
                        <w:tcPr>
                          <w:tcW w:w="1324" w:type="dxa"/>
                        </w:tcPr>
                        <w:p w:rsidR="005B2760" w:rsidRDefault="005B2760" w:rsidP="001421D0">
                          <w:r>
                            <w:rPr>
                              <w:rFonts w:hint="eastAsia"/>
                            </w:rPr>
                            <w:t>姓名</w:t>
                          </w:r>
                        </w:p>
                      </w:tc>
                      <w:tc>
                        <w:tcPr>
                          <w:tcW w:w="1325" w:type="dxa"/>
                        </w:tcPr>
                        <w:p w:rsidR="005B2760" w:rsidRDefault="005B2760" w:rsidP="001421D0">
                          <w:r>
                            <w:rPr>
                              <w:rFonts w:hint="eastAsia"/>
                            </w:rPr>
                            <w:t>职责</w:t>
                          </w:r>
                        </w:p>
                      </w:tc>
                      <w:tc>
                        <w:tcPr>
                          <w:tcW w:w="1325" w:type="dxa"/>
                        </w:tcPr>
                        <w:p w:rsidR="005B2760" w:rsidRDefault="005B2760" w:rsidP="001421D0">
                          <w:r>
                            <w:rPr>
                              <w:rFonts w:hint="eastAsia"/>
                            </w:rPr>
                            <w:t>联系电话</w:t>
                          </w:r>
                        </w:p>
                      </w:tc>
                      <w:tc>
                        <w:tcPr>
                          <w:tcW w:w="1325" w:type="dxa"/>
                        </w:tcPr>
                        <w:p w:rsidR="005B2760" w:rsidRDefault="005B2760" w:rsidP="001421D0">
                          <w:r>
                            <w:rPr>
                              <w:rFonts w:hint="eastAsia"/>
                            </w:rPr>
                            <w:t>宅电</w:t>
                          </w:r>
                        </w:p>
                      </w:tc>
                      <w:tc>
                        <w:tcPr>
                          <w:tcW w:w="1325" w:type="dxa"/>
                        </w:tcPr>
                        <w:p w:rsidR="005B2760" w:rsidRDefault="005B2760" w:rsidP="001421D0">
                          <w:r>
                            <w:rPr>
                              <w:rFonts w:hint="eastAsia"/>
                            </w:rPr>
                            <w:t>邮箱</w:t>
                          </w:r>
                        </w:p>
                      </w:tc>
                      <w:tc>
                        <w:tcPr>
                          <w:tcW w:w="1325" w:type="dxa"/>
                        </w:tcPr>
                        <w:p w:rsidR="005B2760" w:rsidRDefault="005B2760" w:rsidP="001421D0">
                          <w:r>
                            <w:rPr>
                              <w:rFonts w:hint="eastAsia"/>
                            </w:rPr>
                            <w:t>操作</w:t>
                          </w:r>
                        </w:p>
                      </w:tc>
                    </w:tr>
                    <w:tr w:rsidR="005B2760" w:rsidTr="001421D0">
                      <w:tc>
                        <w:tcPr>
                          <w:tcW w:w="1324" w:type="dxa"/>
                        </w:tcPr>
                        <w:p w:rsidR="005B2760" w:rsidRDefault="005B2760" w:rsidP="001421D0">
                          <w:r>
                            <w:rPr>
                              <w:rFonts w:hint="eastAsia"/>
                            </w:rPr>
                            <w:t>XXX</w:t>
                          </w:r>
                        </w:p>
                      </w:tc>
                      <w:tc>
                        <w:tcPr>
                          <w:tcW w:w="1325" w:type="dxa"/>
                        </w:tcPr>
                        <w:p w:rsidR="005B2760" w:rsidRDefault="005B2760" w:rsidP="001421D0">
                          <w:r>
                            <w:rPr>
                              <w:rFonts w:hint="eastAsia"/>
                            </w:rPr>
                            <w:t>XXX</w:t>
                          </w:r>
                        </w:p>
                      </w:tc>
                      <w:tc>
                        <w:tcPr>
                          <w:tcW w:w="1325" w:type="dxa"/>
                        </w:tcPr>
                        <w:p w:rsidR="005B2760" w:rsidRDefault="005B2760" w:rsidP="001421D0">
                          <w:r>
                            <w:rPr>
                              <w:rFonts w:hint="eastAsia"/>
                            </w:rPr>
                            <w:t>XXX</w:t>
                          </w:r>
                        </w:p>
                      </w:tc>
                      <w:tc>
                        <w:tcPr>
                          <w:tcW w:w="1325" w:type="dxa"/>
                        </w:tcPr>
                        <w:p w:rsidR="005B2760" w:rsidRDefault="005B2760" w:rsidP="001421D0">
                          <w:r>
                            <w:rPr>
                              <w:rFonts w:hint="eastAsia"/>
                            </w:rPr>
                            <w:t>XXX</w:t>
                          </w:r>
                        </w:p>
                      </w:tc>
                      <w:tc>
                        <w:tcPr>
                          <w:tcW w:w="1325" w:type="dxa"/>
                        </w:tcPr>
                        <w:p w:rsidR="005B2760" w:rsidRDefault="005B2760" w:rsidP="001421D0">
                          <w:r>
                            <w:rPr>
                              <w:rFonts w:hint="eastAsia"/>
                            </w:rPr>
                            <w:t>XXX</w:t>
                          </w:r>
                        </w:p>
                      </w:tc>
                      <w:tc>
                        <w:tcPr>
                          <w:tcW w:w="1325" w:type="dxa"/>
                        </w:tcPr>
                        <w:p w:rsidR="005B2760" w:rsidRPr="00DE3534" w:rsidRDefault="005B2760" w:rsidP="001421D0">
                          <w:pPr>
                            <w:rPr>
                              <w:color w:val="C0504D" w:themeColor="accent2"/>
                            </w:rPr>
                          </w:pPr>
                          <w:r w:rsidRPr="00DE3534">
                            <w:rPr>
                              <w:rFonts w:hint="eastAsia"/>
                              <w:color w:val="C0504D" w:themeColor="accent2"/>
                            </w:rPr>
                            <w:t>编辑</w:t>
                          </w:r>
                          <w:r w:rsidRPr="00DE3534">
                            <w:rPr>
                              <w:rFonts w:hint="eastAsia"/>
                              <w:color w:val="C0504D" w:themeColor="accent2"/>
                            </w:rPr>
                            <w:t xml:space="preserve"> </w:t>
                          </w:r>
                          <w:r w:rsidRPr="00DE3534">
                            <w:rPr>
                              <w:rFonts w:hint="eastAsia"/>
                              <w:color w:val="C0504D" w:themeColor="accent2"/>
                            </w:rPr>
                            <w:t>删除</w:t>
                          </w:r>
                        </w:p>
                      </w:tc>
                    </w:tr>
                    <w:tr w:rsidR="005B2760" w:rsidTr="001421D0">
                      <w:tc>
                        <w:tcPr>
                          <w:tcW w:w="1324" w:type="dxa"/>
                        </w:tcPr>
                        <w:p w:rsidR="005B2760" w:rsidRDefault="005B2760" w:rsidP="001421D0"/>
                      </w:tc>
                      <w:tc>
                        <w:tcPr>
                          <w:tcW w:w="1325" w:type="dxa"/>
                        </w:tcPr>
                        <w:p w:rsidR="005B2760" w:rsidRDefault="005B2760" w:rsidP="001421D0"/>
                      </w:tc>
                      <w:tc>
                        <w:tcPr>
                          <w:tcW w:w="1325" w:type="dxa"/>
                        </w:tcPr>
                        <w:p w:rsidR="005B2760" w:rsidRDefault="005B2760" w:rsidP="001421D0"/>
                      </w:tc>
                      <w:tc>
                        <w:tcPr>
                          <w:tcW w:w="1325" w:type="dxa"/>
                        </w:tcPr>
                        <w:p w:rsidR="005B2760" w:rsidRDefault="005B2760" w:rsidP="001421D0"/>
                      </w:tc>
                      <w:tc>
                        <w:tcPr>
                          <w:tcW w:w="1325" w:type="dxa"/>
                        </w:tcPr>
                        <w:p w:rsidR="005B2760" w:rsidRDefault="005B2760" w:rsidP="001421D0"/>
                      </w:tc>
                      <w:tc>
                        <w:tcPr>
                          <w:tcW w:w="1325" w:type="dxa"/>
                        </w:tcPr>
                        <w:p w:rsidR="005B2760" w:rsidRDefault="005B2760" w:rsidP="001421D0"/>
                      </w:tc>
                    </w:tr>
                  </w:tbl>
                  <w:p w:rsidR="005B2760" w:rsidRDefault="005B2760" w:rsidP="005B2760"/>
                </w:txbxContent>
              </v:textbox>
            </v:shape>
            <v:shape id="_x0000_s1063" type="#_x0000_t202" style="position:absolute;left:3470;top:2427;width:1600;height:470;mso-width-percent:400;mso-height-percent:200;mso-width-percent:400;mso-height-percent:200;mso-width-relative:margin;mso-height-relative:margin">
              <v:textbox style="mso-next-textbox:#_x0000_s1063">
                <w:txbxContent>
                  <w:p w:rsidR="005B2760" w:rsidRPr="001421D0" w:rsidRDefault="005B2760" w:rsidP="005B2760">
                    <w:r>
                      <w:rPr>
                        <w:rFonts w:hint="eastAsia"/>
                      </w:rPr>
                      <w:t>定点定片</w:t>
                    </w:r>
                    <w:r w:rsidRPr="001421D0">
                      <w:rPr>
                        <w:rFonts w:hint="eastAsia"/>
                      </w:rPr>
                      <w:t>人员</w:t>
                    </w:r>
                  </w:p>
                </w:txbxContent>
              </v:textbox>
            </v:shape>
            <v:shape id="_x0000_s1064" type="#_x0000_t202" style="position:absolute;left:1869;top:1957;width:1314;height:470;mso-width-percent:400;mso-height-percent:200;mso-width-percent:400;mso-height-percent:200;mso-width-relative:margin;mso-height-relative:margin">
              <v:textbox style="mso-next-textbox:#_x0000_s1064;mso-fit-shape-to-text:t">
                <w:txbxContent>
                  <w:p w:rsidR="005B2760" w:rsidRPr="001421D0" w:rsidRDefault="005B2760" w:rsidP="005B2760">
                    <w:pPr>
                      <w:rPr>
                        <w:color w:val="4F81BD" w:themeColor="accent1"/>
                      </w:rPr>
                    </w:pPr>
                    <w:r w:rsidRPr="001421D0">
                      <w:rPr>
                        <w:rFonts w:hint="eastAsia"/>
                        <w:color w:val="4F81BD" w:themeColor="accent1"/>
                      </w:rPr>
                      <w:t>人员管理</w:t>
                    </w:r>
                  </w:p>
                </w:txbxContent>
              </v:textbox>
            </v:shape>
            <v:shape id="_x0000_s1065" type="#_x0000_t202" style="position:absolute;left:4497;top:1957;width:1643;height:471;mso-width-percent:400;mso-height-percent:200;mso-width-percent:400;mso-height-percent:200;mso-width-relative:margin;mso-height-relative:margin">
              <v:textbox style="mso-next-textbox:#_x0000_s1065;mso-fit-shape-to-text:t">
                <w:txbxContent>
                  <w:p w:rsidR="005B2760" w:rsidRDefault="005B2760" w:rsidP="005B2760">
                    <w:r>
                      <w:rPr>
                        <w:rFonts w:hint="eastAsia"/>
                      </w:rPr>
                      <w:t>运行状态监控</w:t>
                    </w:r>
                  </w:p>
                </w:txbxContent>
              </v:textbox>
            </v:shape>
            <v:shape id="_x0000_s1066" type="#_x0000_t202" style="position:absolute;left:3183;top:1957;width:1314;height:470;mso-width-percent:400;mso-height-percent:200;mso-width-percent:400;mso-height-percent:200;mso-width-relative:margin;mso-height-relative:margin">
              <v:textbox style="mso-next-textbox:#_x0000_s1066;mso-fit-shape-to-text:t">
                <w:txbxContent>
                  <w:p w:rsidR="005B2760" w:rsidRPr="001421D0" w:rsidRDefault="005B2760" w:rsidP="005B2760">
                    <w:r w:rsidRPr="001421D0">
                      <w:rPr>
                        <w:rFonts w:hint="eastAsia"/>
                      </w:rPr>
                      <w:t>物资管理</w:t>
                    </w:r>
                  </w:p>
                </w:txbxContent>
              </v:textbox>
            </v:shape>
            <v:shape id="_x0000_s1067" type="#_x0000_t32" style="position:absolute;left:1869;top:2427;width:8237;height:18" o:connectortype="straight"/>
            <v:shape id="_x0000_s1068" type="#_x0000_t202" style="position:absolute;left:6140;top:1957;width:1682;height:471;mso-width-percent:400;mso-height-percent:200;mso-width-percent:400;mso-height-percent:200;mso-width-relative:margin;mso-height-relative:margin">
              <v:textbox style="mso-next-textbox:#_x0000_s1068;mso-fit-shape-to-text:t">
                <w:txbxContent>
                  <w:p w:rsidR="005B2760" w:rsidRDefault="005B2760" w:rsidP="005B2760">
                    <w:r>
                      <w:rPr>
                        <w:rFonts w:hint="eastAsia"/>
                      </w:rPr>
                      <w:t>运行情景模拟</w:t>
                    </w:r>
                  </w:p>
                </w:txbxContent>
              </v:textbox>
            </v:shape>
            <v:shape id="_x0000_s1069" type="#_x0000_t202" style="position:absolute;left:1869;top:2427;width:1601;height:470;mso-width-percent:400;mso-height-percent:200;mso-width-percent:400;mso-height-percent:200;mso-width-relative:margin;mso-height-relative:margin">
              <v:textbox style="mso-next-textbox:#_x0000_s1069">
                <w:txbxContent>
                  <w:p w:rsidR="005B2760" w:rsidRPr="001421D0" w:rsidRDefault="005B2760" w:rsidP="005B2760">
                    <w:pPr>
                      <w:rPr>
                        <w:color w:val="4F81BD" w:themeColor="accent1"/>
                      </w:rPr>
                    </w:pPr>
                    <w:r w:rsidRPr="001421D0">
                      <w:rPr>
                        <w:rFonts w:hint="eastAsia"/>
                        <w:color w:val="4F81BD" w:themeColor="accent1"/>
                      </w:rPr>
                      <w:t>指挥调度人员</w:t>
                    </w:r>
                  </w:p>
                </w:txbxContent>
              </v:textbox>
            </v:shape>
            <v:shape id="_x0000_s1070" type="#_x0000_t202" style="position:absolute;left:8272;top:2433;width:1601;height:469;mso-width-percent:400;mso-height-percent:200;mso-width-percent:400;mso-height-percent:200;mso-width-relative:margin;mso-height-relative:margin">
              <v:textbox style="mso-next-textbox:#_x0000_s1070">
                <w:txbxContent>
                  <w:p w:rsidR="005B2760" w:rsidRPr="001421D0" w:rsidRDefault="005B2760" w:rsidP="005B2760">
                    <w:r>
                      <w:rPr>
                        <w:rFonts w:hint="eastAsia"/>
                      </w:rPr>
                      <w:t>系统操作</w:t>
                    </w:r>
                    <w:r w:rsidRPr="001421D0">
                      <w:rPr>
                        <w:rFonts w:hint="eastAsia"/>
                      </w:rPr>
                      <w:t>人员</w:t>
                    </w:r>
                  </w:p>
                </w:txbxContent>
              </v:textbox>
            </v:shape>
            <v:shape id="_x0000_s1071" type="#_x0000_t202" style="position:absolute;left:5070;top:2428;width:1601;height:469;mso-width-percent:400;mso-height-percent:200;mso-width-percent:400;mso-height-percent:200;mso-width-relative:margin;mso-height-relative:margin">
              <v:textbox style="mso-next-textbox:#_x0000_s1071">
                <w:txbxContent>
                  <w:p w:rsidR="005B2760" w:rsidRPr="001421D0" w:rsidRDefault="005B2760" w:rsidP="005B2760">
                    <w:r>
                      <w:rPr>
                        <w:rFonts w:hint="eastAsia"/>
                      </w:rPr>
                      <w:t>泵站工作</w:t>
                    </w:r>
                    <w:r w:rsidRPr="001421D0">
                      <w:rPr>
                        <w:rFonts w:hint="eastAsia"/>
                      </w:rPr>
                      <w:t>人员</w:t>
                    </w:r>
                  </w:p>
                </w:txbxContent>
              </v:textbox>
            </v:shape>
            <v:shape id="_x0000_s1072" type="#_x0000_t202" style="position:absolute;left:6671;top:2427;width:1601;height:469;mso-width-percent:400;mso-height-percent:200;mso-width-percent:400;mso-height-percent:200;mso-width-relative:margin;mso-height-relative:margin">
              <v:textbox style="mso-next-textbox:#_x0000_s1072">
                <w:txbxContent>
                  <w:p w:rsidR="005B2760" w:rsidRPr="001421D0" w:rsidRDefault="005B2760" w:rsidP="005B2760">
                    <w:r>
                      <w:rPr>
                        <w:rFonts w:hint="eastAsia"/>
                      </w:rPr>
                      <w:t>防汛抢险</w:t>
                    </w:r>
                    <w:r w:rsidRPr="001421D0">
                      <w:rPr>
                        <w:rFonts w:hint="eastAsia"/>
                      </w:rPr>
                      <w:t>人员</w:t>
                    </w:r>
                  </w:p>
                </w:txbxContent>
              </v:textbox>
            </v:shape>
            <v:shape id="_x0000_s1073" type="#_x0000_t202" style="position:absolute;left:1869;top:2960;width:1852;height:471;mso-width-percent:400;mso-height-percent:200;mso-width-percent:400;mso-height-percent:200;mso-width-relative:margin;mso-height-relative:margin" fillcolor="white [3212]" strokecolor="white [3212]">
              <v:fill opacity="0"/>
              <v:textbox style="mso-next-textbox:#_x0000_s1073;mso-fit-shape-to-text:t">
                <w:txbxContent>
                  <w:p w:rsidR="005B2760" w:rsidRPr="001421D0" w:rsidRDefault="005B2760" w:rsidP="005B2760">
                    <w:r w:rsidRPr="00DE3534">
                      <w:rPr>
                        <w:rFonts w:hint="eastAsia"/>
                        <w:color w:val="C0504D" w:themeColor="accent2"/>
                      </w:rPr>
                      <w:t>+</w:t>
                    </w:r>
                    <w:r w:rsidRPr="00DE3534">
                      <w:rPr>
                        <w:rFonts w:hint="eastAsia"/>
                        <w:color w:val="C0504D" w:themeColor="accent2"/>
                      </w:rPr>
                      <w:t>新增人员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5B2760" w:rsidRDefault="005B2760" w:rsidP="005B2760">
      <w:pPr>
        <w:pStyle w:val="a3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</w:p>
    <w:p w:rsidR="005B2760" w:rsidRDefault="005B2760" w:rsidP="005B2760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）物资管理：列表显示所有物资，提供新增加物资操作功能，提供物资分配操作功能。</w:t>
      </w:r>
    </w:p>
    <w:p w:rsidR="00B27DE8" w:rsidRDefault="00B27DE8" w:rsidP="005B2760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物资分配：新弹窗进行操作，输入：（物资名称）、领用人、领用单位、发放人、领用数量、领用时间、领用原因等。</w:t>
      </w:r>
    </w:p>
    <w:p w:rsidR="00B27DE8" w:rsidRDefault="00B27DE8" w:rsidP="005B2760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物资编辑：编辑修改物资信息。</w:t>
      </w:r>
    </w:p>
    <w:p w:rsidR="00B27DE8" w:rsidRPr="00B27DE8" w:rsidRDefault="00B27DE8" w:rsidP="005B2760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物资删除：删除该物资记录。</w:t>
      </w:r>
    </w:p>
    <w:p w:rsidR="005B2760" w:rsidRDefault="005B2760" w:rsidP="005B2760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参考页面：</w:t>
      </w:r>
    </w:p>
    <w:p w:rsidR="005B2760" w:rsidRDefault="008B6689" w:rsidP="005B2760">
      <w:pPr>
        <w:pStyle w:val="a3"/>
        <w:ind w:firstLine="480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  <w:pict>
          <v:group id="_x0000_s1051" editas="canvas" style="width:415.3pt;height:135.05pt;mso-position-horizontal-relative:char;mso-position-vertical-relative:line" coordorigin="1800,1867" coordsize="8306,2701">
            <o:lock v:ext="edit" aspectratio="t"/>
            <v:shape id="_x0000_s1052" type="#_x0000_t75" style="position:absolute;left:1800;top:1867;width:8306;height:2701" o:preferrelative="f">
              <v:fill o:detectmouseclick="t"/>
              <v:path o:extrusionok="t" o:connecttype="none"/>
              <o:lock v:ext="edit" text="t"/>
            </v:shape>
            <v:shape id="_x0000_s1053" type="#_x0000_t202" style="position:absolute;left:1869;top:3069;width:8237;height:1297;mso-width-percent:400;mso-height-percent:200;mso-width-percent:400;mso-height-percent:200;mso-width-relative:margin;mso-height-relative:margin" strokecolor="white [3212]">
              <v:textbox style="mso-next-textbox:#_x0000_s1053">
                <w:txbxContent>
                  <w:tbl>
                    <w:tblPr>
                      <w:tblStyle w:val="a4"/>
                      <w:tblW w:w="0" w:type="auto"/>
                      <w:tblLook w:val="04A0"/>
                    </w:tblPr>
                    <w:tblGrid>
                      <w:gridCol w:w="1324"/>
                      <w:gridCol w:w="1325"/>
                      <w:gridCol w:w="861"/>
                      <w:gridCol w:w="1418"/>
                      <w:gridCol w:w="1276"/>
                      <w:gridCol w:w="1745"/>
                    </w:tblGrid>
                    <w:tr w:rsidR="005B2760" w:rsidTr="00DE3534">
                      <w:tc>
                        <w:tcPr>
                          <w:tcW w:w="1324" w:type="dxa"/>
                        </w:tcPr>
                        <w:p w:rsidR="005B2760" w:rsidRDefault="005B2760" w:rsidP="001421D0">
                          <w:r>
                            <w:rPr>
                              <w:rFonts w:hint="eastAsia"/>
                            </w:rPr>
                            <w:t>物资名称</w:t>
                          </w:r>
                        </w:p>
                      </w:tc>
                      <w:tc>
                        <w:tcPr>
                          <w:tcW w:w="1325" w:type="dxa"/>
                        </w:tcPr>
                        <w:p w:rsidR="005B2760" w:rsidRDefault="005B2760" w:rsidP="001421D0">
                          <w:r>
                            <w:rPr>
                              <w:rFonts w:hint="eastAsia"/>
                            </w:rPr>
                            <w:t>单位</w:t>
                          </w:r>
                        </w:p>
                      </w:tc>
                      <w:tc>
                        <w:tcPr>
                          <w:tcW w:w="861" w:type="dxa"/>
                        </w:tcPr>
                        <w:p w:rsidR="005B2760" w:rsidRDefault="005B2760" w:rsidP="001421D0">
                          <w:r>
                            <w:rPr>
                              <w:rFonts w:hint="eastAsia"/>
                            </w:rPr>
                            <w:t>总量</w:t>
                          </w:r>
                        </w:p>
                      </w:tc>
                      <w:tc>
                        <w:tcPr>
                          <w:tcW w:w="1418" w:type="dxa"/>
                        </w:tcPr>
                        <w:p w:rsidR="005B2760" w:rsidRDefault="005B2760" w:rsidP="001421D0">
                          <w:r>
                            <w:rPr>
                              <w:rFonts w:hint="eastAsia"/>
                            </w:rPr>
                            <w:t>存放地点</w:t>
                          </w:r>
                        </w:p>
                      </w:tc>
                      <w:tc>
                        <w:tcPr>
                          <w:tcW w:w="1276" w:type="dxa"/>
                        </w:tcPr>
                        <w:p w:rsidR="005B2760" w:rsidRDefault="005B2760" w:rsidP="001421D0">
                          <w:r>
                            <w:rPr>
                              <w:rFonts w:hint="eastAsia"/>
                            </w:rPr>
                            <w:t>已分配量</w:t>
                          </w:r>
                        </w:p>
                      </w:tc>
                      <w:tc>
                        <w:tcPr>
                          <w:tcW w:w="1745" w:type="dxa"/>
                        </w:tcPr>
                        <w:p w:rsidR="005B2760" w:rsidRDefault="005B2760" w:rsidP="001421D0">
                          <w:r>
                            <w:rPr>
                              <w:rFonts w:hint="eastAsia"/>
                            </w:rPr>
                            <w:t>操作</w:t>
                          </w:r>
                        </w:p>
                      </w:tc>
                    </w:tr>
                    <w:tr w:rsidR="005B2760" w:rsidTr="00DE3534">
                      <w:tc>
                        <w:tcPr>
                          <w:tcW w:w="1324" w:type="dxa"/>
                        </w:tcPr>
                        <w:p w:rsidR="005B2760" w:rsidRDefault="005B2760" w:rsidP="001421D0">
                          <w:r>
                            <w:rPr>
                              <w:rFonts w:hint="eastAsia"/>
                            </w:rPr>
                            <w:t>XXX</w:t>
                          </w:r>
                        </w:p>
                      </w:tc>
                      <w:tc>
                        <w:tcPr>
                          <w:tcW w:w="1325" w:type="dxa"/>
                        </w:tcPr>
                        <w:p w:rsidR="005B2760" w:rsidRDefault="005B2760" w:rsidP="001421D0">
                          <w:r>
                            <w:rPr>
                              <w:rFonts w:hint="eastAsia"/>
                            </w:rPr>
                            <w:t>XXX</w:t>
                          </w:r>
                        </w:p>
                      </w:tc>
                      <w:tc>
                        <w:tcPr>
                          <w:tcW w:w="861" w:type="dxa"/>
                        </w:tcPr>
                        <w:p w:rsidR="005B2760" w:rsidRDefault="005B2760" w:rsidP="001421D0">
                          <w:r>
                            <w:rPr>
                              <w:rFonts w:hint="eastAsia"/>
                            </w:rPr>
                            <w:t>XXX</w:t>
                          </w:r>
                        </w:p>
                      </w:tc>
                      <w:tc>
                        <w:tcPr>
                          <w:tcW w:w="1418" w:type="dxa"/>
                        </w:tcPr>
                        <w:p w:rsidR="005B2760" w:rsidRDefault="005B2760" w:rsidP="001421D0">
                          <w:r>
                            <w:rPr>
                              <w:rFonts w:hint="eastAsia"/>
                            </w:rPr>
                            <w:t>XXX</w:t>
                          </w:r>
                        </w:p>
                      </w:tc>
                      <w:tc>
                        <w:tcPr>
                          <w:tcW w:w="1276" w:type="dxa"/>
                        </w:tcPr>
                        <w:p w:rsidR="005B2760" w:rsidRDefault="005B2760" w:rsidP="001421D0">
                          <w:r>
                            <w:rPr>
                              <w:rFonts w:hint="eastAsia"/>
                            </w:rPr>
                            <w:t>XXX</w:t>
                          </w:r>
                        </w:p>
                      </w:tc>
                      <w:tc>
                        <w:tcPr>
                          <w:tcW w:w="1745" w:type="dxa"/>
                        </w:tcPr>
                        <w:p w:rsidR="005B2760" w:rsidRPr="00DE3534" w:rsidRDefault="005B2760" w:rsidP="001421D0">
                          <w:pPr>
                            <w:rPr>
                              <w:color w:val="C0504D" w:themeColor="accent2"/>
                            </w:rPr>
                          </w:pPr>
                          <w:r w:rsidRPr="00DE3534">
                            <w:rPr>
                              <w:rFonts w:hint="eastAsia"/>
                              <w:color w:val="C0504D" w:themeColor="accent2"/>
                            </w:rPr>
                            <w:t>编辑</w:t>
                          </w:r>
                          <w:r w:rsidRPr="00DE3534">
                            <w:rPr>
                              <w:rFonts w:hint="eastAsia"/>
                              <w:color w:val="C0504D" w:themeColor="accent2"/>
                            </w:rPr>
                            <w:t xml:space="preserve"> </w:t>
                          </w:r>
                          <w:r w:rsidRPr="00DE3534">
                            <w:rPr>
                              <w:rFonts w:hint="eastAsia"/>
                              <w:color w:val="C0504D" w:themeColor="accent2"/>
                            </w:rPr>
                            <w:t>删除</w:t>
                          </w:r>
                          <w:r w:rsidRPr="00DE3534">
                            <w:rPr>
                              <w:rFonts w:hint="eastAsia"/>
                              <w:color w:val="C0504D" w:themeColor="accent2"/>
                            </w:rPr>
                            <w:t xml:space="preserve"> </w:t>
                          </w:r>
                          <w:r w:rsidRPr="00DE3534">
                            <w:rPr>
                              <w:rFonts w:hint="eastAsia"/>
                              <w:color w:val="C0504D" w:themeColor="accent2"/>
                            </w:rPr>
                            <w:t>分配</w:t>
                          </w:r>
                        </w:p>
                      </w:tc>
                    </w:tr>
                    <w:tr w:rsidR="005B2760" w:rsidTr="00DE3534">
                      <w:tc>
                        <w:tcPr>
                          <w:tcW w:w="1324" w:type="dxa"/>
                        </w:tcPr>
                        <w:p w:rsidR="005B2760" w:rsidRDefault="005B2760" w:rsidP="001421D0"/>
                      </w:tc>
                      <w:tc>
                        <w:tcPr>
                          <w:tcW w:w="1325" w:type="dxa"/>
                        </w:tcPr>
                        <w:p w:rsidR="005B2760" w:rsidRDefault="005B2760" w:rsidP="001421D0"/>
                      </w:tc>
                      <w:tc>
                        <w:tcPr>
                          <w:tcW w:w="861" w:type="dxa"/>
                        </w:tcPr>
                        <w:p w:rsidR="005B2760" w:rsidRDefault="005B2760" w:rsidP="001421D0"/>
                      </w:tc>
                      <w:tc>
                        <w:tcPr>
                          <w:tcW w:w="1418" w:type="dxa"/>
                        </w:tcPr>
                        <w:p w:rsidR="005B2760" w:rsidRDefault="005B2760" w:rsidP="001421D0"/>
                      </w:tc>
                      <w:tc>
                        <w:tcPr>
                          <w:tcW w:w="1276" w:type="dxa"/>
                        </w:tcPr>
                        <w:p w:rsidR="005B2760" w:rsidRDefault="005B2760" w:rsidP="001421D0"/>
                      </w:tc>
                      <w:tc>
                        <w:tcPr>
                          <w:tcW w:w="1745" w:type="dxa"/>
                        </w:tcPr>
                        <w:p w:rsidR="005B2760" w:rsidRDefault="005B2760" w:rsidP="001421D0"/>
                      </w:tc>
                    </w:tr>
                  </w:tbl>
                  <w:p w:rsidR="005B2760" w:rsidRDefault="005B2760" w:rsidP="005B2760"/>
                </w:txbxContent>
              </v:textbox>
            </v:shape>
            <v:shape id="_x0000_s1054" type="#_x0000_t202" style="position:absolute;left:1869;top:1957;width:1314;height:470;mso-width-percent:400;mso-height-percent:200;mso-width-percent:400;mso-height-percent:200;mso-width-relative:margin;mso-height-relative:margin">
              <v:textbox style="mso-next-textbox:#_x0000_s1054;mso-fit-shape-to-text:t">
                <w:txbxContent>
                  <w:p w:rsidR="005B2760" w:rsidRPr="00DE3534" w:rsidRDefault="005B2760" w:rsidP="005B2760">
                    <w:r w:rsidRPr="00DE3534">
                      <w:rPr>
                        <w:rFonts w:hint="eastAsia"/>
                      </w:rPr>
                      <w:t>人员管理</w:t>
                    </w:r>
                  </w:p>
                </w:txbxContent>
              </v:textbox>
            </v:shape>
            <v:shape id="_x0000_s1055" type="#_x0000_t202" style="position:absolute;left:4497;top:1957;width:1643;height:471;mso-width-percent:400;mso-height-percent:200;mso-width-percent:400;mso-height-percent:200;mso-width-relative:margin;mso-height-relative:margin">
              <v:textbox style="mso-next-textbox:#_x0000_s1055;mso-fit-shape-to-text:t">
                <w:txbxContent>
                  <w:p w:rsidR="005B2760" w:rsidRDefault="005B2760" w:rsidP="005B2760">
                    <w:r>
                      <w:rPr>
                        <w:rFonts w:hint="eastAsia"/>
                      </w:rPr>
                      <w:t>运行状态监控</w:t>
                    </w:r>
                  </w:p>
                </w:txbxContent>
              </v:textbox>
            </v:shape>
            <v:shape id="_x0000_s1056" type="#_x0000_t202" style="position:absolute;left:3183;top:1957;width:1314;height:470;mso-width-percent:400;mso-height-percent:200;mso-width-percent:400;mso-height-percent:200;mso-width-relative:margin;mso-height-relative:margin">
              <v:textbox style="mso-next-textbox:#_x0000_s1056;mso-fit-shape-to-text:t">
                <w:txbxContent>
                  <w:p w:rsidR="005B2760" w:rsidRPr="00DE3534" w:rsidRDefault="005B2760" w:rsidP="005B2760">
                    <w:pPr>
                      <w:rPr>
                        <w:color w:val="4F81BD" w:themeColor="accent1"/>
                      </w:rPr>
                    </w:pPr>
                    <w:r w:rsidRPr="00DE3534">
                      <w:rPr>
                        <w:rFonts w:hint="eastAsia"/>
                        <w:color w:val="4F81BD" w:themeColor="accent1"/>
                      </w:rPr>
                      <w:t>物资管理</w:t>
                    </w:r>
                  </w:p>
                </w:txbxContent>
              </v:textbox>
            </v:shape>
            <v:shape id="_x0000_s1057" type="#_x0000_t32" style="position:absolute;left:1869;top:2427;width:8237;height:18" o:connectortype="straight"/>
            <v:shape id="_x0000_s1058" type="#_x0000_t202" style="position:absolute;left:6140;top:1957;width:1682;height:471;mso-width-percent:400;mso-height-percent:200;mso-width-percent:400;mso-height-percent:200;mso-width-relative:margin;mso-height-relative:margin">
              <v:textbox style="mso-next-textbox:#_x0000_s1058;mso-fit-shape-to-text:t">
                <w:txbxContent>
                  <w:p w:rsidR="005B2760" w:rsidRDefault="005B2760" w:rsidP="005B2760">
                    <w:r>
                      <w:rPr>
                        <w:rFonts w:hint="eastAsia"/>
                      </w:rPr>
                      <w:t>运行情景模拟</w:t>
                    </w:r>
                  </w:p>
                </w:txbxContent>
              </v:textbox>
            </v:shape>
            <v:shape id="_x0000_s1059" type="#_x0000_t202" style="position:absolute;left:1869;top:2598;width:1852;height:471;mso-width-percent:400;mso-height-percent:200;mso-width-percent:400;mso-height-percent:200;mso-width-relative:margin;mso-height-relative:margin" fillcolor="white [3212]" strokecolor="white [3212]">
              <v:fill opacity="0"/>
              <v:textbox style="mso-next-textbox:#_x0000_s1059;mso-fit-shape-to-text:t">
                <w:txbxContent>
                  <w:p w:rsidR="005B2760" w:rsidRPr="001421D0" w:rsidRDefault="005B2760" w:rsidP="005B2760">
                    <w:r w:rsidRPr="00DE3534">
                      <w:rPr>
                        <w:rFonts w:hint="eastAsia"/>
                        <w:color w:val="C0504D" w:themeColor="accent2"/>
                      </w:rPr>
                      <w:t>+</w:t>
                    </w:r>
                    <w:r w:rsidRPr="00DE3534">
                      <w:rPr>
                        <w:rFonts w:hint="eastAsia"/>
                        <w:color w:val="C0504D" w:themeColor="accent2"/>
                      </w:rPr>
                      <w:t>新增</w:t>
                    </w:r>
                    <w:r>
                      <w:rPr>
                        <w:rFonts w:hint="eastAsia"/>
                        <w:color w:val="C0504D" w:themeColor="accent2"/>
                      </w:rPr>
                      <w:t>物资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5B2760" w:rsidRDefault="005B2760" w:rsidP="005B2760">
      <w:pPr>
        <w:pStyle w:val="a3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</w:p>
    <w:p w:rsidR="005B2760" w:rsidRDefault="005B2760" w:rsidP="005B2760">
      <w:pPr>
        <w:pStyle w:val="a3"/>
        <w:ind w:firstLine="480"/>
        <w:rPr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（3）设施运行状态监控</w:t>
      </w:r>
      <w:r>
        <w:rPr>
          <w:rFonts w:hint="eastAsia"/>
          <w:sz w:val="24"/>
          <w:szCs w:val="24"/>
        </w:rPr>
        <w:t>：显示所有设施（泵站）</w:t>
      </w:r>
      <w:r>
        <w:rPr>
          <w:rFonts w:hint="eastAsia"/>
          <w:sz w:val="24"/>
          <w:szCs w:val="24"/>
        </w:rPr>
        <w:t>GIS</w:t>
      </w:r>
      <w:r>
        <w:rPr>
          <w:rFonts w:hint="eastAsia"/>
          <w:sz w:val="24"/>
          <w:szCs w:val="24"/>
        </w:rPr>
        <w:t>信息及设施运行状态；显示所有管道</w:t>
      </w:r>
      <w:r>
        <w:rPr>
          <w:rFonts w:hint="eastAsia"/>
          <w:sz w:val="24"/>
          <w:szCs w:val="24"/>
        </w:rPr>
        <w:t>GIS</w:t>
      </w:r>
      <w:r>
        <w:rPr>
          <w:rFonts w:hint="eastAsia"/>
          <w:sz w:val="24"/>
          <w:szCs w:val="24"/>
        </w:rPr>
        <w:t>信息及管道液位和流量。提供设施编辑（增加）操作功能；提供设施运行控制（开、关）控制功能。</w:t>
      </w:r>
    </w:p>
    <w:p w:rsidR="005B2760" w:rsidRDefault="005B2760" w:rsidP="005B2760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泵站左部列表显示所有泵站的基本详细。点击泵站地图元素，弹窗显示该泵站基本信息：泵站名称、地点、每个泵的运行状态（最多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各泵）、开关控制操作。</w:t>
      </w:r>
    </w:p>
    <w:p w:rsidR="00B27DE8" w:rsidRDefault="00B27DE8" w:rsidP="005B2760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刷新液位：接收仪表上传数据，刷新数据记录；</w:t>
      </w:r>
    </w:p>
    <w:p w:rsidR="00B27DE8" w:rsidRPr="00B27DE8" w:rsidRDefault="00B27DE8" w:rsidP="005B2760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开关控制：发布开关控制指令。</w:t>
      </w:r>
    </w:p>
    <w:p w:rsidR="005B2760" w:rsidRDefault="005B2760" w:rsidP="005B2760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参考页面：</w:t>
      </w:r>
    </w:p>
    <w:p w:rsidR="005B2760" w:rsidRDefault="005B2760" w:rsidP="005B2760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泵站：</w:t>
      </w:r>
    </w:p>
    <w:p w:rsidR="005B2760" w:rsidRDefault="008B6689" w:rsidP="005B2760">
      <w:pPr>
        <w:pStyle w:val="a3"/>
        <w:ind w:firstLine="480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  <w:pict>
          <v:group id="_x0000_s1038" editas="canvas" style="width:415.3pt;height:156pt;mso-position-horizontal-relative:char;mso-position-vertical-relative:line" coordorigin="1800,1867" coordsize="8306,3120">
            <o:lock v:ext="edit" aspectratio="t"/>
            <v:shape id="_x0000_s1039" type="#_x0000_t75" style="position:absolute;left:1800;top:1867;width:8306;height:3120" o:preferrelative="f">
              <v:fill o:detectmouseclick="t"/>
              <v:path o:extrusionok="t" o:connecttype="none"/>
              <o:lock v:ext="edit" text="t"/>
            </v:shape>
            <v:shape id="_x0000_s1040" type="#_x0000_t202" style="position:absolute;left:1869;top:2909;width:3810;height:2078;mso-width-percent:400;mso-height-percent:200;mso-width-percent:400;mso-height-percent:200;mso-width-relative:margin;mso-height-relative:margin" strokecolor="white [3212]">
              <v:textbox style="mso-next-textbox:#_x0000_s1040">
                <w:txbxContent>
                  <w:tbl>
                    <w:tblPr>
                      <w:tblStyle w:val="a4"/>
                      <w:tblW w:w="0" w:type="auto"/>
                      <w:tblLook w:val="04A0"/>
                    </w:tblPr>
                    <w:tblGrid>
                      <w:gridCol w:w="749"/>
                      <w:gridCol w:w="2334"/>
                      <w:gridCol w:w="639"/>
                    </w:tblGrid>
                    <w:tr w:rsidR="005B2760" w:rsidTr="00BA4F0C">
                      <w:trPr>
                        <w:trHeight w:val="555"/>
                      </w:trPr>
                      <w:tc>
                        <w:tcPr>
                          <w:tcW w:w="1101" w:type="dxa"/>
                        </w:tcPr>
                        <w:p w:rsidR="005B2760" w:rsidRDefault="005B2760" w:rsidP="001421D0">
                          <w:r>
                            <w:rPr>
                              <w:rFonts w:hint="eastAsia"/>
                            </w:rPr>
                            <w:t>泵站名称</w:t>
                          </w:r>
                        </w:p>
                      </w:tc>
                      <w:tc>
                        <w:tcPr>
                          <w:tcW w:w="1417" w:type="dxa"/>
                        </w:tcPr>
                        <w:p w:rsidR="005B2760" w:rsidRDefault="005B2760" w:rsidP="001421D0">
                          <w:r>
                            <w:rPr>
                              <w:rFonts w:hint="eastAsia"/>
                            </w:rPr>
                            <w:t>运行状况</w:t>
                          </w:r>
                        </w:p>
                        <w:tbl>
                          <w:tblPr>
                            <w:tblStyle w:val="a4"/>
                            <w:tblW w:w="0" w:type="auto"/>
                            <w:tblLook w:val="04A0"/>
                          </w:tblPr>
                          <w:tblGrid>
                            <w:gridCol w:w="318"/>
                            <w:gridCol w:w="318"/>
                            <w:gridCol w:w="318"/>
                            <w:gridCol w:w="318"/>
                            <w:gridCol w:w="318"/>
                            <w:gridCol w:w="318"/>
                          </w:tblGrid>
                          <w:tr w:rsidR="005B2760" w:rsidTr="00BA4F0C">
                            <w:tc>
                              <w:tcPr>
                                <w:tcW w:w="222" w:type="dxa"/>
                              </w:tcPr>
                              <w:p w:rsidR="005B2760" w:rsidRDefault="005B2760" w:rsidP="001421D0">
                                <w:r>
                                  <w:rPr>
                                    <w:rFonts w:hint="eastAsia"/>
                                  </w:rPr>
                                  <w:t>1</w:t>
                                </w:r>
                              </w:p>
                            </w:tc>
                            <w:tc>
                              <w:tcPr>
                                <w:tcW w:w="222" w:type="dxa"/>
                              </w:tcPr>
                              <w:p w:rsidR="005B2760" w:rsidRDefault="005B2760" w:rsidP="001421D0">
                                <w:r>
                                  <w:rPr>
                                    <w:rFonts w:hint="eastAsia"/>
                                  </w:rPr>
                                  <w:t>2</w:t>
                                </w:r>
                              </w:p>
                            </w:tc>
                            <w:tc>
                              <w:tcPr>
                                <w:tcW w:w="222" w:type="dxa"/>
                              </w:tcPr>
                              <w:p w:rsidR="005B2760" w:rsidRDefault="005B2760" w:rsidP="001421D0">
                                <w:r>
                                  <w:rPr>
                                    <w:rFonts w:hint="eastAsia"/>
                                  </w:rPr>
                                  <w:t>3</w:t>
                                </w:r>
                              </w:p>
                            </w:tc>
                            <w:tc>
                              <w:tcPr>
                                <w:tcW w:w="222" w:type="dxa"/>
                              </w:tcPr>
                              <w:p w:rsidR="005B2760" w:rsidRDefault="005B2760" w:rsidP="001421D0">
                                <w:r>
                                  <w:rPr>
                                    <w:rFonts w:hint="eastAsia"/>
                                  </w:rPr>
                                  <w:t>4</w:t>
                                </w:r>
                              </w:p>
                            </w:tc>
                            <w:tc>
                              <w:tcPr>
                                <w:tcW w:w="222" w:type="dxa"/>
                              </w:tcPr>
                              <w:p w:rsidR="005B2760" w:rsidRDefault="005B2760" w:rsidP="001421D0">
                                <w:r>
                                  <w:rPr>
                                    <w:rFonts w:hint="eastAsia"/>
                                  </w:rPr>
                                  <w:t>5</w:t>
                                </w:r>
                              </w:p>
                            </w:tc>
                            <w:tc>
                              <w:tcPr>
                                <w:tcW w:w="222" w:type="dxa"/>
                              </w:tcPr>
                              <w:p w:rsidR="005B2760" w:rsidRDefault="005B2760" w:rsidP="001421D0">
                                <w:r>
                                  <w:rPr>
                                    <w:rFonts w:hint="eastAsia"/>
                                  </w:rPr>
                                  <w:t>6</w:t>
                                </w:r>
                              </w:p>
                            </w:tc>
                          </w:tr>
                        </w:tbl>
                        <w:p w:rsidR="005B2760" w:rsidRDefault="005B2760" w:rsidP="001421D0"/>
                      </w:tc>
                      <w:tc>
                        <w:tcPr>
                          <w:tcW w:w="992" w:type="dxa"/>
                        </w:tcPr>
                        <w:p w:rsidR="005B2760" w:rsidRDefault="005B2760" w:rsidP="001421D0">
                          <w:r>
                            <w:rPr>
                              <w:rFonts w:hint="eastAsia"/>
                            </w:rPr>
                            <w:t>操作</w:t>
                          </w:r>
                        </w:p>
                      </w:tc>
                    </w:tr>
                    <w:tr w:rsidR="005B2760" w:rsidTr="00BA4F0C">
                      <w:tc>
                        <w:tcPr>
                          <w:tcW w:w="1101" w:type="dxa"/>
                        </w:tcPr>
                        <w:p w:rsidR="005B2760" w:rsidRDefault="005B2760" w:rsidP="001421D0">
                          <w:r>
                            <w:rPr>
                              <w:rFonts w:hint="eastAsia"/>
                            </w:rPr>
                            <w:t>XXX</w:t>
                          </w:r>
                        </w:p>
                      </w:tc>
                      <w:tc>
                        <w:tcPr>
                          <w:tcW w:w="1417" w:type="dxa"/>
                        </w:tcPr>
                        <w:tbl>
                          <w:tblPr>
                            <w:tblStyle w:val="a4"/>
                            <w:tblW w:w="0" w:type="auto"/>
                            <w:tblLook w:val="04A0"/>
                          </w:tblPr>
                          <w:tblGrid>
                            <w:gridCol w:w="416"/>
                            <w:gridCol w:w="416"/>
                            <w:gridCol w:w="416"/>
                            <w:gridCol w:w="416"/>
                            <w:gridCol w:w="222"/>
                            <w:gridCol w:w="222"/>
                          </w:tblGrid>
                          <w:tr w:rsidR="005B2760" w:rsidTr="00BA4F0C">
                            <w:tc>
                              <w:tcPr>
                                <w:tcW w:w="360" w:type="dxa"/>
                              </w:tcPr>
                              <w:p w:rsidR="005B2760" w:rsidRDefault="005B2760" w:rsidP="001421D0">
                                <w:r>
                                  <w:rPr>
                                    <w:rFonts w:hint="eastAsia"/>
                                  </w:rPr>
                                  <w:t>开</w:t>
                                </w:r>
                              </w:p>
                            </w:tc>
                            <w:tc>
                              <w:tcPr>
                                <w:tcW w:w="360" w:type="dxa"/>
                              </w:tcPr>
                              <w:p w:rsidR="005B2760" w:rsidRDefault="005B2760" w:rsidP="001421D0">
                                <w:r>
                                  <w:rPr>
                                    <w:rFonts w:hint="eastAsia"/>
                                  </w:rPr>
                                  <w:t>开</w:t>
                                </w:r>
                              </w:p>
                            </w:tc>
                            <w:tc>
                              <w:tcPr>
                                <w:tcW w:w="360" w:type="dxa"/>
                              </w:tcPr>
                              <w:p w:rsidR="005B2760" w:rsidRDefault="005B2760" w:rsidP="001421D0">
                                <w:r>
                                  <w:rPr>
                                    <w:rFonts w:hint="eastAsia"/>
                                  </w:rPr>
                                  <w:t>关</w:t>
                                </w:r>
                              </w:p>
                            </w:tc>
                            <w:tc>
                              <w:tcPr>
                                <w:tcW w:w="360" w:type="dxa"/>
                              </w:tcPr>
                              <w:p w:rsidR="005B2760" w:rsidRDefault="005B2760" w:rsidP="001421D0">
                                <w:r>
                                  <w:rPr>
                                    <w:rFonts w:hint="eastAsia"/>
                                  </w:rPr>
                                  <w:t>关</w:t>
                                </w:r>
                              </w:p>
                            </w:tc>
                            <w:tc>
                              <w:tcPr>
                                <w:tcW w:w="360" w:type="dxa"/>
                              </w:tcPr>
                              <w:p w:rsidR="005B2760" w:rsidRDefault="005B2760" w:rsidP="001421D0"/>
                            </w:tc>
                            <w:tc>
                              <w:tcPr>
                                <w:tcW w:w="360" w:type="dxa"/>
                              </w:tcPr>
                              <w:p w:rsidR="005B2760" w:rsidRDefault="005B2760" w:rsidP="001421D0"/>
                            </w:tc>
                          </w:tr>
                        </w:tbl>
                        <w:p w:rsidR="005B2760" w:rsidRDefault="005B2760" w:rsidP="001421D0"/>
                      </w:tc>
                      <w:tc>
                        <w:tcPr>
                          <w:tcW w:w="992" w:type="dxa"/>
                        </w:tcPr>
                        <w:p w:rsidR="005B2760" w:rsidRPr="00BA4F0C" w:rsidRDefault="005B2760" w:rsidP="001421D0">
                          <w:pPr>
                            <w:rPr>
                              <w:color w:val="C0504D" w:themeColor="accent2"/>
                              <w:sz w:val="18"/>
                              <w:szCs w:val="18"/>
                            </w:rPr>
                          </w:pPr>
                          <w:r w:rsidRPr="00BA4F0C">
                            <w:rPr>
                              <w:rFonts w:hint="eastAsia"/>
                              <w:color w:val="C0504D" w:themeColor="accent2"/>
                              <w:sz w:val="18"/>
                              <w:szCs w:val="18"/>
                            </w:rPr>
                            <w:t>开关控制</w:t>
                          </w:r>
                        </w:p>
                      </w:tc>
                    </w:tr>
                    <w:tr w:rsidR="005B2760" w:rsidTr="00BA4F0C">
                      <w:tc>
                        <w:tcPr>
                          <w:tcW w:w="1101" w:type="dxa"/>
                        </w:tcPr>
                        <w:p w:rsidR="005B2760" w:rsidRDefault="005B2760" w:rsidP="001421D0"/>
                      </w:tc>
                      <w:tc>
                        <w:tcPr>
                          <w:tcW w:w="1417" w:type="dxa"/>
                        </w:tcPr>
                        <w:p w:rsidR="005B2760" w:rsidRDefault="005B2760" w:rsidP="001421D0"/>
                      </w:tc>
                      <w:tc>
                        <w:tcPr>
                          <w:tcW w:w="992" w:type="dxa"/>
                        </w:tcPr>
                        <w:p w:rsidR="005B2760" w:rsidRDefault="005B2760" w:rsidP="001421D0"/>
                      </w:tc>
                    </w:tr>
                  </w:tbl>
                  <w:p w:rsidR="005B2760" w:rsidRDefault="005B2760" w:rsidP="005B2760"/>
                </w:txbxContent>
              </v:textbox>
            </v:shape>
            <v:shape id="_x0000_s1041" type="#_x0000_t202" style="position:absolute;left:1869;top:1957;width:1314;height:470;mso-width-percent:400;mso-height-percent:200;mso-width-percent:400;mso-height-percent:200;mso-width-relative:margin;mso-height-relative:margin">
              <v:textbox style="mso-next-textbox:#_x0000_s1041;mso-fit-shape-to-text:t">
                <w:txbxContent>
                  <w:p w:rsidR="005B2760" w:rsidRPr="00DE3534" w:rsidRDefault="005B2760" w:rsidP="005B2760">
                    <w:r w:rsidRPr="00DE3534">
                      <w:rPr>
                        <w:rFonts w:hint="eastAsia"/>
                      </w:rPr>
                      <w:t>人员管理</w:t>
                    </w:r>
                  </w:p>
                </w:txbxContent>
              </v:textbox>
            </v:shape>
            <v:shape id="_x0000_s1042" type="#_x0000_t202" style="position:absolute;left:4497;top:1957;width:1643;height:471;mso-width-percent:400;mso-height-percent:200;mso-width-percent:400;mso-height-percent:200;mso-width-relative:margin;mso-height-relative:margin">
              <v:textbox style="mso-next-textbox:#_x0000_s1042;mso-fit-shape-to-text:t">
                <w:txbxContent>
                  <w:p w:rsidR="005B2760" w:rsidRPr="00DE3534" w:rsidRDefault="005B2760" w:rsidP="005B2760">
                    <w:pPr>
                      <w:rPr>
                        <w:color w:val="4F81BD" w:themeColor="accent1"/>
                      </w:rPr>
                    </w:pPr>
                    <w:r w:rsidRPr="00DE3534">
                      <w:rPr>
                        <w:rFonts w:hint="eastAsia"/>
                        <w:color w:val="4F81BD" w:themeColor="accent1"/>
                      </w:rPr>
                      <w:t>运行状态监控</w:t>
                    </w:r>
                  </w:p>
                </w:txbxContent>
              </v:textbox>
            </v:shape>
            <v:shape id="_x0000_s1043" type="#_x0000_t202" style="position:absolute;left:3183;top:1957;width:1314;height:470;mso-width-percent:400;mso-height-percent:200;mso-width-percent:400;mso-height-percent:200;mso-width-relative:margin;mso-height-relative:margin">
              <v:textbox style="mso-next-textbox:#_x0000_s1043;mso-fit-shape-to-text:t">
                <w:txbxContent>
                  <w:p w:rsidR="005B2760" w:rsidRPr="00DE3534" w:rsidRDefault="005B2760" w:rsidP="005B2760">
                    <w:r w:rsidRPr="00DE3534">
                      <w:rPr>
                        <w:rFonts w:hint="eastAsia"/>
                      </w:rPr>
                      <w:t>物资管理</w:t>
                    </w:r>
                  </w:p>
                </w:txbxContent>
              </v:textbox>
            </v:shape>
            <v:shape id="_x0000_s1044" type="#_x0000_t32" style="position:absolute;left:1869;top:2427;width:8237;height:18" o:connectortype="straight"/>
            <v:shape id="_x0000_s1045" type="#_x0000_t202" style="position:absolute;left:6140;top:1957;width:1682;height:471;mso-width-percent:400;mso-height-percent:200;mso-width-percent:400;mso-height-percent:200;mso-width-relative:margin;mso-height-relative:margin">
              <v:textbox style="mso-next-textbox:#_x0000_s1045;mso-fit-shape-to-text:t">
                <w:txbxContent>
                  <w:p w:rsidR="005B2760" w:rsidRDefault="005B2760" w:rsidP="005B2760">
                    <w:r>
                      <w:rPr>
                        <w:rFonts w:hint="eastAsia"/>
                      </w:rPr>
                      <w:t>运行情景模拟</w:t>
                    </w:r>
                  </w:p>
                </w:txbxContent>
              </v:textbox>
            </v:shape>
            <v:shape id="_x0000_s1046" type="#_x0000_t202" style="position:absolute;left:5752;top:2528;width:4236;height:2316;mso-width-percent:400;mso-height-percent:200;mso-width-percent:400;mso-height-percent:200;mso-width-relative:margin;mso-height-relative:margin">
              <v:textbox style="mso-next-textbox:#_x0000_s1046">
                <w:txbxContent>
                  <w:p w:rsidR="005B2760" w:rsidRDefault="005B2760" w:rsidP="005B2760">
                    <w:r>
                      <w:rPr>
                        <w:rFonts w:hint="eastAsia"/>
                      </w:rPr>
                      <w:t>地图</w:t>
                    </w:r>
                  </w:p>
                </w:txbxContent>
              </v:textbox>
            </v:shape>
            <v:shape id="_x0000_s1047" type="#_x0000_t202" style="position:absolute;left:1869;top:2445;width:804;height:470;mso-width-percent:400;mso-height-percent:200;mso-width-percent:400;mso-height-percent:200;mso-width-relative:margin;mso-height-relative:margin">
              <v:textbox style="mso-next-textbox:#_x0000_s1047;mso-fit-shape-to-text:t">
                <w:txbxContent>
                  <w:p w:rsidR="005B2760" w:rsidRPr="00F35866" w:rsidRDefault="005B2760" w:rsidP="005B2760">
                    <w:pPr>
                      <w:rPr>
                        <w:color w:val="4F81BD" w:themeColor="accent1"/>
                      </w:rPr>
                    </w:pPr>
                    <w:r w:rsidRPr="00F35866">
                      <w:rPr>
                        <w:rFonts w:hint="eastAsia"/>
                        <w:color w:val="4F81BD" w:themeColor="accent1"/>
                      </w:rPr>
                      <w:t>泵站</w:t>
                    </w:r>
                  </w:p>
                </w:txbxContent>
              </v:textbox>
            </v:shape>
            <v:shape id="_x0000_s1048" type="#_x0000_t202" style="position:absolute;left:2673;top:2439;width:797;height:470;mso-width-percent:400;mso-height-percent:200;mso-width-percent:400;mso-height-percent:200;mso-width-relative:margin;mso-height-relative:margin">
              <v:textbox style="mso-next-textbox:#_x0000_s1048;mso-fit-shape-to-text:t">
                <w:txbxContent>
                  <w:p w:rsidR="005B2760" w:rsidRPr="00DE3534" w:rsidRDefault="005B2760" w:rsidP="005B2760">
                    <w:r>
                      <w:rPr>
                        <w:rFonts w:hint="eastAsia"/>
                      </w:rPr>
                      <w:t>管道</w:t>
                    </w:r>
                  </w:p>
                </w:txbxContent>
              </v:textbox>
            </v:shape>
            <v:shape id="_x0000_s1049" type="#_x0000_t202" style="position:absolute;left:7441;top:2639;width:2044;height:1774;mso-width-percent:400;mso-height-percent:200;mso-width-percent:400;mso-height-percent:200;mso-width-relative:margin;mso-height-relative:margin">
              <v:textbox style="mso-next-textbox:#_x0000_s1049">
                <w:txbxContent>
                  <w:p w:rsidR="005B2760" w:rsidRDefault="005B2760" w:rsidP="005B2760">
                    <w:r>
                      <w:rPr>
                        <w:rFonts w:hint="eastAsia"/>
                      </w:rPr>
                      <w:t>名称：</w:t>
                    </w:r>
                    <w:r>
                      <w:rPr>
                        <w:rFonts w:hint="eastAsia"/>
                      </w:rPr>
                      <w:t>XXX</w:t>
                    </w:r>
                  </w:p>
                  <w:p w:rsidR="005B2760" w:rsidRDefault="005B2760" w:rsidP="005B2760">
                    <w:r>
                      <w:rPr>
                        <w:rFonts w:hint="eastAsia"/>
                      </w:rPr>
                      <w:t>1#</w:t>
                    </w:r>
                    <w:r>
                      <w:rPr>
                        <w:rFonts w:hint="eastAsia"/>
                      </w:rPr>
                      <w:t>：开</w:t>
                    </w:r>
                    <w:r>
                      <w:rPr>
                        <w:rFonts w:hint="eastAsia"/>
                      </w:rPr>
                      <w:t xml:space="preserve">  4#</w:t>
                    </w:r>
                    <w:r>
                      <w:rPr>
                        <w:rFonts w:hint="eastAsia"/>
                      </w:rPr>
                      <w:t>：关</w:t>
                    </w:r>
                  </w:p>
                  <w:p w:rsidR="005B2760" w:rsidRDefault="005B2760" w:rsidP="005B2760">
                    <w:r>
                      <w:rPr>
                        <w:rFonts w:hint="eastAsia"/>
                      </w:rPr>
                      <w:t>2#</w:t>
                    </w:r>
                    <w:r>
                      <w:rPr>
                        <w:rFonts w:hint="eastAsia"/>
                      </w:rPr>
                      <w:t>：开</w:t>
                    </w:r>
                    <w:r>
                      <w:rPr>
                        <w:rFonts w:hint="eastAsia"/>
                      </w:rPr>
                      <w:t xml:space="preserve">  5#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--</w:t>
                    </w:r>
                  </w:p>
                  <w:p w:rsidR="005B2760" w:rsidRDefault="005B2760" w:rsidP="005B2760">
                    <w:r>
                      <w:rPr>
                        <w:rFonts w:hint="eastAsia"/>
                      </w:rPr>
                      <w:t>3#</w:t>
                    </w:r>
                    <w:r>
                      <w:rPr>
                        <w:rFonts w:hint="eastAsia"/>
                      </w:rPr>
                      <w:t>：关</w:t>
                    </w:r>
                    <w:r>
                      <w:rPr>
                        <w:rFonts w:hint="eastAsia"/>
                      </w:rPr>
                      <w:t xml:space="preserve">  6#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--</w:t>
                    </w:r>
                  </w:p>
                  <w:p w:rsidR="005B2760" w:rsidRPr="00BA4F0C" w:rsidRDefault="005B2760" w:rsidP="005B2760">
                    <w:pPr>
                      <w:rPr>
                        <w:color w:val="C0504D" w:themeColor="accent2"/>
                        <w:sz w:val="18"/>
                        <w:szCs w:val="18"/>
                        <w:u w:val="single"/>
                      </w:rPr>
                    </w:pPr>
                    <w:r w:rsidRPr="00BA4F0C">
                      <w:rPr>
                        <w:rFonts w:hint="eastAsia"/>
                        <w:color w:val="C0504D" w:themeColor="accent2"/>
                        <w:sz w:val="18"/>
                        <w:szCs w:val="18"/>
                        <w:u w:val="single"/>
                      </w:rPr>
                      <w:t>开关控制</w:t>
                    </w:r>
                  </w:p>
                </w:txbxContent>
              </v:textbox>
            </v:shape>
            <v:shape id="_x0000_s1050" type="#_x0000_t202" style="position:absolute;left:3575;top:2528;width:2104;height:387;mso-width-percent:400;mso-height-percent:200;mso-width-percent:400;mso-height-percent:200;mso-width-relative:margin;mso-height-relative:margin" strokecolor="white [3212]">
              <v:textbox style="mso-next-textbox:#_x0000_s1050">
                <w:txbxContent>
                  <w:p w:rsidR="005B2760" w:rsidRPr="00471CDF" w:rsidRDefault="005B2760" w:rsidP="005B2760">
                    <w:pPr>
                      <w:rPr>
                        <w:color w:val="C0504D" w:themeColor="accent2"/>
                      </w:rPr>
                    </w:pPr>
                    <w:r w:rsidRPr="00D40038">
                      <w:rPr>
                        <w:rFonts w:hint="eastAsia"/>
                        <w:color w:val="C0504D" w:themeColor="accent2"/>
                        <w:sz w:val="18"/>
                        <w:szCs w:val="18"/>
                      </w:rPr>
                      <w:t>刷新液位</w:t>
                    </w:r>
                    <w:r w:rsidR="00D40038" w:rsidRPr="00D40038">
                      <w:rPr>
                        <w:rFonts w:hint="eastAsia"/>
                        <w:color w:val="C0504D" w:themeColor="accent2"/>
                        <w:sz w:val="18"/>
                        <w:szCs w:val="18"/>
                      </w:rPr>
                      <w:t>、刷新</w:t>
                    </w:r>
                    <w:r w:rsidR="00D40038">
                      <w:rPr>
                        <w:rFonts w:hint="eastAsia"/>
                        <w:color w:val="C0504D" w:themeColor="accent2"/>
                        <w:sz w:val="18"/>
                        <w:szCs w:val="18"/>
                      </w:rPr>
                      <w:t>状态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5B2760" w:rsidRDefault="005B2760" w:rsidP="005B2760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</w:p>
    <w:p w:rsidR="005B2760" w:rsidRDefault="005B2760" w:rsidP="005B2760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管道：</w:t>
      </w:r>
    </w:p>
    <w:p w:rsidR="005B2760" w:rsidRDefault="008B6689" w:rsidP="005B2760">
      <w:pPr>
        <w:pStyle w:val="a3"/>
        <w:ind w:firstLine="480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  <w:pict>
          <v:group id="_x0000_s1026" editas="canvas" style="width:415.3pt;height:135.05pt;mso-position-horizontal-relative:char;mso-position-vertical-relative:line" coordorigin="1800,1867" coordsize="8306,2701">
            <o:lock v:ext="edit" aspectratio="t"/>
            <v:shape id="_x0000_s1027" type="#_x0000_t75" style="position:absolute;left:1800;top:1867;width:8306;height:2701" o:preferrelative="f">
              <v:fill o:detectmouseclick="t"/>
              <v:path o:extrusionok="t" o:connecttype="none"/>
              <o:lock v:ext="edit" text="t"/>
            </v:shape>
            <v:shape id="_x0000_s1028" type="#_x0000_t202" style="position:absolute;left:1869;top:2909;width:3883;height:1487;mso-width-percent:400;mso-height-percent:200;mso-width-percent:400;mso-height-percent:200;mso-width-relative:margin;mso-height-relative:margin" strokecolor="white [3212]">
              <v:textbox style="mso-next-textbox:#_x0000_s1028">
                <w:txbxContent>
                  <w:tbl>
                    <w:tblPr>
                      <w:tblStyle w:val="a4"/>
                      <w:tblW w:w="0" w:type="auto"/>
                      <w:tblLook w:val="04A0"/>
                    </w:tblPr>
                    <w:tblGrid>
                      <w:gridCol w:w="900"/>
                      <w:gridCol w:w="1069"/>
                      <w:gridCol w:w="894"/>
                      <w:gridCol w:w="932"/>
                    </w:tblGrid>
                    <w:tr w:rsidR="005B2760" w:rsidTr="00BA4F0C">
                      <w:tc>
                        <w:tcPr>
                          <w:tcW w:w="960" w:type="dxa"/>
                        </w:tcPr>
                        <w:p w:rsidR="005B2760" w:rsidRDefault="005B2760" w:rsidP="001421D0">
                          <w:r>
                            <w:rPr>
                              <w:rFonts w:hint="eastAsia"/>
                            </w:rPr>
                            <w:t>管道名称</w:t>
                          </w:r>
                        </w:p>
                      </w:tc>
                      <w:tc>
                        <w:tcPr>
                          <w:tcW w:w="1091" w:type="dxa"/>
                        </w:tcPr>
                        <w:p w:rsidR="005B2760" w:rsidRDefault="005B2760" w:rsidP="001421D0">
                          <w:r>
                            <w:rPr>
                              <w:rFonts w:hint="eastAsia"/>
                            </w:rPr>
                            <w:t>液位（</w:t>
                          </w:r>
                          <w:r>
                            <w:rPr>
                              <w:rFonts w:hint="eastAsia"/>
                            </w:rPr>
                            <w:t>mm</w:t>
                          </w:r>
                          <w:r>
                            <w:rPr>
                              <w:rFonts w:hint="eastAsia"/>
                            </w:rPr>
                            <w:t>）</w:t>
                          </w:r>
                        </w:p>
                      </w:tc>
                      <w:tc>
                        <w:tcPr>
                          <w:tcW w:w="916" w:type="dxa"/>
                        </w:tcPr>
                        <w:p w:rsidR="005B2760" w:rsidRDefault="005B2760" w:rsidP="00BA4F0C">
                          <w:r>
                            <w:rPr>
                              <w:rFonts w:hint="eastAsia"/>
                            </w:rPr>
                            <w:t>流量</w:t>
                          </w:r>
                          <w:r>
                            <w:rPr>
                              <w:rFonts w:hint="eastAsia"/>
                            </w:rPr>
                            <w:t>(m3/s)</w:t>
                          </w:r>
                        </w:p>
                      </w:tc>
                      <w:tc>
                        <w:tcPr>
                          <w:tcW w:w="827" w:type="dxa"/>
                        </w:tcPr>
                        <w:p w:rsidR="005B2760" w:rsidRDefault="005B2760" w:rsidP="001421D0">
                          <w:r>
                            <w:rPr>
                              <w:rFonts w:hint="eastAsia"/>
                            </w:rPr>
                            <w:t>流速</w:t>
                          </w:r>
                        </w:p>
                        <w:p w:rsidR="005B2760" w:rsidRDefault="005B2760" w:rsidP="001421D0">
                          <w:r>
                            <w:rPr>
                              <w:rFonts w:hint="eastAsia"/>
                            </w:rPr>
                            <w:t>（</w:t>
                          </w:r>
                          <w:r>
                            <w:rPr>
                              <w:rFonts w:hint="eastAsia"/>
                            </w:rPr>
                            <w:t>m/s</w:t>
                          </w:r>
                          <w:r>
                            <w:rPr>
                              <w:rFonts w:hint="eastAsia"/>
                            </w:rPr>
                            <w:t>）</w:t>
                          </w:r>
                        </w:p>
                      </w:tc>
                    </w:tr>
                    <w:tr w:rsidR="005B2760" w:rsidTr="00BA4F0C">
                      <w:tc>
                        <w:tcPr>
                          <w:tcW w:w="960" w:type="dxa"/>
                        </w:tcPr>
                        <w:p w:rsidR="005B2760" w:rsidRDefault="005B2760" w:rsidP="001421D0">
                          <w:r>
                            <w:rPr>
                              <w:rFonts w:hint="eastAsia"/>
                            </w:rPr>
                            <w:t>XXX</w:t>
                          </w:r>
                        </w:p>
                      </w:tc>
                      <w:tc>
                        <w:tcPr>
                          <w:tcW w:w="1091" w:type="dxa"/>
                        </w:tcPr>
                        <w:p w:rsidR="005B2760" w:rsidRDefault="005B2760" w:rsidP="001421D0">
                          <w:r>
                            <w:rPr>
                              <w:rFonts w:hint="eastAsia"/>
                            </w:rPr>
                            <w:t>100</w:t>
                          </w:r>
                        </w:p>
                      </w:tc>
                      <w:tc>
                        <w:tcPr>
                          <w:tcW w:w="916" w:type="dxa"/>
                        </w:tcPr>
                        <w:p w:rsidR="005B2760" w:rsidRDefault="005B2760" w:rsidP="001421D0">
                          <w:r>
                            <w:rPr>
                              <w:rFonts w:hint="eastAsia"/>
                            </w:rPr>
                            <w:t>80</w:t>
                          </w:r>
                        </w:p>
                      </w:tc>
                      <w:tc>
                        <w:tcPr>
                          <w:tcW w:w="827" w:type="dxa"/>
                        </w:tcPr>
                        <w:p w:rsidR="005B2760" w:rsidRDefault="005B2760" w:rsidP="001421D0">
                          <w:r>
                            <w:rPr>
                              <w:rFonts w:hint="eastAsia"/>
                            </w:rPr>
                            <w:t>10</w:t>
                          </w:r>
                        </w:p>
                      </w:tc>
                    </w:tr>
                    <w:tr w:rsidR="005B2760" w:rsidTr="00BA4F0C">
                      <w:trPr>
                        <w:trHeight w:val="56"/>
                      </w:trPr>
                      <w:tc>
                        <w:tcPr>
                          <w:tcW w:w="960" w:type="dxa"/>
                        </w:tcPr>
                        <w:p w:rsidR="005B2760" w:rsidRDefault="005B2760" w:rsidP="001421D0"/>
                      </w:tc>
                      <w:tc>
                        <w:tcPr>
                          <w:tcW w:w="1091" w:type="dxa"/>
                        </w:tcPr>
                        <w:p w:rsidR="005B2760" w:rsidRDefault="005B2760" w:rsidP="001421D0"/>
                      </w:tc>
                      <w:tc>
                        <w:tcPr>
                          <w:tcW w:w="916" w:type="dxa"/>
                        </w:tcPr>
                        <w:p w:rsidR="005B2760" w:rsidRDefault="005B2760" w:rsidP="001421D0"/>
                      </w:tc>
                      <w:tc>
                        <w:tcPr>
                          <w:tcW w:w="827" w:type="dxa"/>
                        </w:tcPr>
                        <w:p w:rsidR="005B2760" w:rsidRDefault="005B2760" w:rsidP="001421D0"/>
                      </w:tc>
                    </w:tr>
                  </w:tbl>
                  <w:p w:rsidR="005B2760" w:rsidRDefault="005B2760" w:rsidP="005B2760"/>
                </w:txbxContent>
              </v:textbox>
            </v:shape>
            <v:shape id="_x0000_s1029" type="#_x0000_t202" style="position:absolute;left:1869;top:1957;width:1314;height:470;mso-width-percent:400;mso-height-percent:200;mso-width-percent:400;mso-height-percent:200;mso-width-relative:margin;mso-height-relative:margin">
              <v:textbox style="mso-next-textbox:#_x0000_s1029;mso-fit-shape-to-text:t">
                <w:txbxContent>
                  <w:p w:rsidR="005B2760" w:rsidRPr="00DE3534" w:rsidRDefault="005B2760" w:rsidP="005B2760">
                    <w:r w:rsidRPr="00DE3534">
                      <w:rPr>
                        <w:rFonts w:hint="eastAsia"/>
                      </w:rPr>
                      <w:t>人员管理</w:t>
                    </w:r>
                  </w:p>
                </w:txbxContent>
              </v:textbox>
            </v:shape>
            <v:shape id="_x0000_s1030" type="#_x0000_t202" style="position:absolute;left:4497;top:1957;width:1643;height:471;mso-width-percent:400;mso-height-percent:200;mso-width-percent:400;mso-height-percent:200;mso-width-relative:margin;mso-height-relative:margin">
              <v:textbox style="mso-next-textbox:#_x0000_s1030;mso-fit-shape-to-text:t">
                <w:txbxContent>
                  <w:p w:rsidR="005B2760" w:rsidRPr="00DE3534" w:rsidRDefault="005B2760" w:rsidP="005B2760">
                    <w:pPr>
                      <w:rPr>
                        <w:color w:val="4F81BD" w:themeColor="accent1"/>
                      </w:rPr>
                    </w:pPr>
                    <w:r w:rsidRPr="00DE3534">
                      <w:rPr>
                        <w:rFonts w:hint="eastAsia"/>
                        <w:color w:val="4F81BD" w:themeColor="accent1"/>
                      </w:rPr>
                      <w:t>运行状态监控</w:t>
                    </w:r>
                  </w:p>
                </w:txbxContent>
              </v:textbox>
            </v:shape>
            <v:shape id="_x0000_s1031" type="#_x0000_t202" style="position:absolute;left:3183;top:1957;width:1314;height:470;mso-width-percent:400;mso-height-percent:200;mso-width-percent:400;mso-height-percent:200;mso-width-relative:margin;mso-height-relative:margin">
              <v:textbox style="mso-next-textbox:#_x0000_s1031;mso-fit-shape-to-text:t">
                <w:txbxContent>
                  <w:p w:rsidR="005B2760" w:rsidRPr="00DE3534" w:rsidRDefault="005B2760" w:rsidP="005B2760">
                    <w:r w:rsidRPr="00DE3534">
                      <w:rPr>
                        <w:rFonts w:hint="eastAsia"/>
                      </w:rPr>
                      <w:t>物资管理</w:t>
                    </w:r>
                  </w:p>
                </w:txbxContent>
              </v:textbox>
            </v:shape>
            <v:shape id="_x0000_s1032" type="#_x0000_t32" style="position:absolute;left:1869;top:2427;width:8237;height:18" o:connectortype="straight"/>
            <v:shape id="_x0000_s1033" type="#_x0000_t202" style="position:absolute;left:6140;top:1957;width:1682;height:471;mso-width-percent:400;mso-height-percent:200;mso-width-percent:400;mso-height-percent:200;mso-width-relative:margin;mso-height-relative:margin">
              <v:textbox style="mso-next-textbox:#_x0000_s1033;mso-fit-shape-to-text:t">
                <w:txbxContent>
                  <w:p w:rsidR="005B2760" w:rsidRDefault="005B2760" w:rsidP="005B2760">
                    <w:r>
                      <w:rPr>
                        <w:rFonts w:hint="eastAsia"/>
                      </w:rPr>
                      <w:t>运行情景模拟</w:t>
                    </w:r>
                  </w:p>
                </w:txbxContent>
              </v:textbox>
            </v:shape>
            <v:shape id="_x0000_s1034" type="#_x0000_t202" style="position:absolute;left:5752;top:2528;width:4236;height:1947;mso-width-percent:400;mso-height-percent:200;mso-width-percent:400;mso-height-percent:200;mso-width-relative:margin;mso-height-relative:margin">
              <v:textbox style="mso-next-textbox:#_x0000_s1034">
                <w:txbxContent>
                  <w:p w:rsidR="005B2760" w:rsidRDefault="005B2760" w:rsidP="005B2760">
                    <w:r>
                      <w:rPr>
                        <w:rFonts w:hint="eastAsia"/>
                      </w:rPr>
                      <w:t>地图</w:t>
                    </w:r>
                  </w:p>
                </w:txbxContent>
              </v:textbox>
            </v:shape>
            <v:shape id="_x0000_s1035" type="#_x0000_t202" style="position:absolute;left:1869;top:2445;width:804;height:470;mso-width-percent:400;mso-height-percent:200;mso-width-percent:400;mso-height-percent:200;mso-width-relative:margin;mso-height-relative:margin">
              <v:textbox style="mso-next-textbox:#_x0000_s1035;mso-fit-shape-to-text:t">
                <w:txbxContent>
                  <w:p w:rsidR="005B2760" w:rsidRPr="00F35866" w:rsidRDefault="005B2760" w:rsidP="005B2760">
                    <w:r w:rsidRPr="00F35866">
                      <w:rPr>
                        <w:rFonts w:hint="eastAsia"/>
                      </w:rPr>
                      <w:t>泵站</w:t>
                    </w:r>
                  </w:p>
                </w:txbxContent>
              </v:textbox>
            </v:shape>
            <v:shape id="_x0000_s1036" type="#_x0000_t202" style="position:absolute;left:2673;top:2439;width:797;height:470;mso-width-percent:400;mso-height-percent:200;mso-width-percent:400;mso-height-percent:200;mso-width-relative:margin;mso-height-relative:margin">
              <v:textbox style="mso-next-textbox:#_x0000_s1036;mso-fit-shape-to-text:t">
                <w:txbxContent>
                  <w:p w:rsidR="005B2760" w:rsidRPr="00F35866" w:rsidRDefault="005B2760" w:rsidP="005B2760">
                    <w:pPr>
                      <w:rPr>
                        <w:color w:val="4F81BD" w:themeColor="accent1"/>
                      </w:rPr>
                    </w:pPr>
                    <w:r w:rsidRPr="00F35866">
                      <w:rPr>
                        <w:rFonts w:hint="eastAsia"/>
                        <w:color w:val="4F81BD" w:themeColor="accent1"/>
                      </w:rPr>
                      <w:t>管道</w:t>
                    </w:r>
                  </w:p>
                </w:txbxContent>
              </v:textbox>
            </v:shape>
            <v:shape id="_x0000_s1037" type="#_x0000_t202" style="position:absolute;left:7372;top:2622;width:2044;height:1774;mso-width-percent:400;mso-height-percent:200;mso-width-percent:400;mso-height-percent:200;mso-width-relative:margin;mso-height-relative:margin">
              <v:textbox style="mso-next-textbox:#_x0000_s1037">
                <w:txbxContent>
                  <w:p w:rsidR="005B2760" w:rsidRDefault="005B2760" w:rsidP="005B2760">
                    <w:r>
                      <w:rPr>
                        <w:rFonts w:hint="eastAsia"/>
                      </w:rPr>
                      <w:t>名称：</w:t>
                    </w:r>
                    <w:r>
                      <w:rPr>
                        <w:rFonts w:hint="eastAsia"/>
                      </w:rPr>
                      <w:t>XXX</w:t>
                    </w:r>
                  </w:p>
                  <w:p w:rsidR="005B2760" w:rsidRDefault="005B2760" w:rsidP="005B2760">
                    <w:r>
                      <w:rPr>
                        <w:rFonts w:hint="eastAsia"/>
                      </w:rPr>
                      <w:t>液位：</w:t>
                    </w:r>
                    <w:r>
                      <w:rPr>
                        <w:rFonts w:hint="eastAsia"/>
                      </w:rPr>
                      <w:t>100</w:t>
                    </w:r>
                    <w:r>
                      <w:rPr>
                        <w:rFonts w:hint="eastAsia"/>
                      </w:rPr>
                      <w:t>（</w:t>
                    </w:r>
                    <w:r>
                      <w:rPr>
                        <w:rFonts w:hint="eastAsia"/>
                      </w:rPr>
                      <w:t>mm</w:t>
                    </w:r>
                    <w:r>
                      <w:rPr>
                        <w:rFonts w:hint="eastAsia"/>
                      </w:rPr>
                      <w:t>）</w:t>
                    </w:r>
                  </w:p>
                  <w:p w:rsidR="005B2760" w:rsidRDefault="005B2760" w:rsidP="005B2760">
                    <w:r>
                      <w:rPr>
                        <w:rFonts w:hint="eastAsia"/>
                      </w:rPr>
                      <w:t>流量：</w:t>
                    </w:r>
                    <w:r>
                      <w:rPr>
                        <w:rFonts w:hint="eastAsia"/>
                      </w:rPr>
                      <w:t>80</w:t>
                    </w:r>
                    <w:r>
                      <w:rPr>
                        <w:rFonts w:hint="eastAsia"/>
                      </w:rPr>
                      <w:t>（</w:t>
                    </w:r>
                    <w:r>
                      <w:rPr>
                        <w:rFonts w:hint="eastAsia"/>
                      </w:rPr>
                      <w:t>m3/s</w:t>
                    </w:r>
                    <w:r>
                      <w:rPr>
                        <w:rFonts w:hint="eastAsia"/>
                      </w:rPr>
                      <w:t>）</w:t>
                    </w:r>
                  </w:p>
                  <w:p w:rsidR="005B2760" w:rsidRDefault="005B2760" w:rsidP="005B2760">
                    <w:r>
                      <w:rPr>
                        <w:rFonts w:hint="eastAsia"/>
                      </w:rPr>
                      <w:t>流速：</w:t>
                    </w:r>
                    <w:r>
                      <w:rPr>
                        <w:rFonts w:hint="eastAsia"/>
                      </w:rPr>
                      <w:t>10</w:t>
                    </w:r>
                    <w:r>
                      <w:rPr>
                        <w:rFonts w:hint="eastAsia"/>
                      </w:rPr>
                      <w:t>（</w:t>
                    </w:r>
                    <w:r>
                      <w:rPr>
                        <w:rFonts w:hint="eastAsia"/>
                      </w:rPr>
                      <w:t>m/s</w:t>
                    </w:r>
                    <w:r>
                      <w:rPr>
                        <w:rFonts w:hint="eastAsia"/>
                      </w:rPr>
                      <w:t>）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5B2760" w:rsidRDefault="005B2760" w:rsidP="005B2760">
      <w:pPr>
        <w:pStyle w:val="a3"/>
        <w:ind w:firstLineChars="100" w:firstLine="240"/>
        <w:rPr>
          <w:rFonts w:ascii="宋体" w:hAnsi="宋体" w:cs="宋体"/>
          <w:sz w:val="24"/>
          <w:szCs w:val="24"/>
        </w:rPr>
      </w:pPr>
    </w:p>
    <w:p w:rsidR="00B7546B" w:rsidRDefault="00B7546B" w:rsidP="005B2760">
      <w:pPr>
        <w:pStyle w:val="a3"/>
        <w:ind w:firstLineChars="100" w:firstLine="24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数据结构：</w:t>
      </w:r>
    </w:p>
    <w:p w:rsidR="00B7546B" w:rsidRDefault="00B7546B" w:rsidP="005B2760">
      <w:pPr>
        <w:pStyle w:val="a3"/>
        <w:ind w:firstLineChars="100" w:firstLine="24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人员记录：</w:t>
      </w:r>
      <w:r w:rsidR="00B27DE8">
        <w:rPr>
          <w:rFonts w:ascii="宋体" w:hAnsi="宋体" w:cs="宋体" w:hint="eastAsia"/>
          <w:sz w:val="24"/>
        </w:rPr>
        <w:t>姓名、人员类型（指挥调度人员、定点定片人员、泵站工作人员、抢险人员、系统操作人员）、联系电话、宅电、邮箱、QQ、主要职责等；</w:t>
      </w:r>
    </w:p>
    <w:p w:rsidR="00B27DE8" w:rsidRDefault="00B7546B" w:rsidP="005B2760">
      <w:pPr>
        <w:pStyle w:val="a3"/>
        <w:ind w:firstLineChars="100" w:firstLine="24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  <w:szCs w:val="24"/>
        </w:rPr>
        <w:t>物资记录：</w:t>
      </w:r>
      <w:r w:rsidR="00B27DE8">
        <w:rPr>
          <w:rFonts w:ascii="宋体" w:hAnsi="宋体" w:cs="宋体" w:hint="eastAsia"/>
          <w:sz w:val="24"/>
        </w:rPr>
        <w:t>物资名称、总量、计量单位、存放地点、已分配数量、备注</w:t>
      </w:r>
      <w:r w:rsidR="00B27DE8" w:rsidRPr="00562344">
        <w:rPr>
          <w:rFonts w:ascii="宋体" w:hAnsi="宋体" w:cs="宋体" w:hint="eastAsia"/>
          <w:sz w:val="24"/>
        </w:rPr>
        <w:t>。</w:t>
      </w:r>
    </w:p>
    <w:p w:rsidR="00B7546B" w:rsidRDefault="00B27DE8" w:rsidP="005B2760">
      <w:pPr>
        <w:pStyle w:val="a3"/>
        <w:ind w:firstLineChars="100" w:firstLine="24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物资领用记录：领用物资名称、领用单位、领用人、领用时间、领用数量、领用原因、发放人等。</w:t>
      </w:r>
    </w:p>
    <w:p w:rsidR="00A25F66" w:rsidRDefault="00A25F66" w:rsidP="005B2760">
      <w:pPr>
        <w:pStyle w:val="a3"/>
        <w:ind w:firstLineChars="100" w:firstLine="24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泵站信息：</w:t>
      </w:r>
    </w:p>
    <w:p w:rsidR="00A25F66" w:rsidRDefault="00A25F66" w:rsidP="005B2760">
      <w:pPr>
        <w:pStyle w:val="a3"/>
        <w:ind w:firstLineChars="100" w:firstLine="24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</w:rPr>
        <w:t>管道信息：</w:t>
      </w:r>
    </w:p>
    <w:p w:rsidR="00B7546B" w:rsidRDefault="00B7546B" w:rsidP="005B2760">
      <w:pPr>
        <w:pStyle w:val="a3"/>
        <w:ind w:firstLineChars="100" w:firstLine="240"/>
        <w:rPr>
          <w:rFonts w:ascii="宋体" w:hAnsi="宋体" w:cs="宋体"/>
          <w:sz w:val="24"/>
          <w:szCs w:val="24"/>
        </w:rPr>
      </w:pPr>
    </w:p>
    <w:p w:rsidR="00B7546B" w:rsidRDefault="00B7546B" w:rsidP="005B2760">
      <w:pPr>
        <w:pStyle w:val="a3"/>
        <w:ind w:firstLineChars="100" w:firstLine="240"/>
        <w:rPr>
          <w:rFonts w:ascii="宋体" w:hAnsi="宋体" w:cs="宋体" w:hint="eastAsia"/>
          <w:sz w:val="24"/>
          <w:szCs w:val="24"/>
        </w:rPr>
      </w:pPr>
    </w:p>
    <w:p w:rsidR="009A3D2C" w:rsidRDefault="009A3D2C" w:rsidP="005B2760">
      <w:pPr>
        <w:pStyle w:val="a3"/>
        <w:ind w:firstLineChars="100" w:firstLine="240"/>
        <w:rPr>
          <w:rFonts w:ascii="宋体" w:hAnsi="宋体" w:cs="宋体" w:hint="eastAsia"/>
          <w:sz w:val="24"/>
          <w:szCs w:val="24"/>
        </w:rPr>
      </w:pPr>
    </w:p>
    <w:p w:rsidR="009A3D2C" w:rsidRDefault="009A3D2C" w:rsidP="005B2760">
      <w:pPr>
        <w:pStyle w:val="a3"/>
        <w:ind w:firstLineChars="100" w:firstLine="240"/>
        <w:rPr>
          <w:rFonts w:ascii="宋体" w:hAnsi="宋体" w:cs="宋体" w:hint="eastAsia"/>
          <w:sz w:val="24"/>
          <w:szCs w:val="24"/>
        </w:rPr>
      </w:pPr>
    </w:p>
    <w:p w:rsidR="009A3D2C" w:rsidRDefault="009A3D2C" w:rsidP="005B2760">
      <w:pPr>
        <w:pStyle w:val="a3"/>
        <w:ind w:firstLineChars="100" w:firstLine="240"/>
        <w:rPr>
          <w:rFonts w:ascii="宋体" w:hAnsi="宋体" w:cs="宋体" w:hint="eastAsia"/>
          <w:sz w:val="24"/>
          <w:szCs w:val="24"/>
        </w:rPr>
      </w:pPr>
    </w:p>
    <w:p w:rsidR="00CD5EA5" w:rsidRDefault="00CD5EA5" w:rsidP="005B2760">
      <w:pPr>
        <w:pStyle w:val="a3"/>
        <w:ind w:firstLineChars="100" w:firstLine="240"/>
        <w:rPr>
          <w:rFonts w:ascii="宋体" w:hAnsi="宋体" w:cs="宋体" w:hint="eastAsia"/>
          <w:sz w:val="24"/>
          <w:szCs w:val="24"/>
        </w:rPr>
      </w:pPr>
    </w:p>
    <w:p w:rsidR="00CD5EA5" w:rsidRDefault="00CD5EA5" w:rsidP="005B2760">
      <w:pPr>
        <w:pStyle w:val="a3"/>
        <w:ind w:firstLineChars="100" w:firstLine="240"/>
        <w:rPr>
          <w:rFonts w:ascii="宋体" w:hAnsi="宋体" w:cs="宋体" w:hint="eastAsia"/>
          <w:sz w:val="24"/>
          <w:szCs w:val="24"/>
        </w:rPr>
      </w:pPr>
    </w:p>
    <w:p w:rsidR="00CD5EA5" w:rsidRDefault="00CD5EA5" w:rsidP="005B2760">
      <w:pPr>
        <w:pStyle w:val="a3"/>
        <w:ind w:firstLineChars="100" w:firstLine="240"/>
        <w:rPr>
          <w:rFonts w:ascii="宋体" w:hAnsi="宋体" w:cs="宋体" w:hint="eastAsia"/>
          <w:sz w:val="24"/>
          <w:szCs w:val="24"/>
        </w:rPr>
      </w:pPr>
    </w:p>
    <w:p w:rsidR="00CD5EA5" w:rsidRDefault="00CD5EA5" w:rsidP="005B2760">
      <w:pPr>
        <w:pStyle w:val="a3"/>
        <w:ind w:firstLineChars="100" w:firstLine="240"/>
        <w:rPr>
          <w:rFonts w:ascii="宋体" w:hAnsi="宋体" w:cs="宋体" w:hint="eastAsia"/>
          <w:sz w:val="24"/>
          <w:szCs w:val="24"/>
        </w:rPr>
      </w:pPr>
    </w:p>
    <w:p w:rsidR="00CD5EA5" w:rsidRDefault="00CD5EA5" w:rsidP="005B2760">
      <w:pPr>
        <w:pStyle w:val="a3"/>
        <w:ind w:firstLineChars="100" w:firstLine="240"/>
        <w:rPr>
          <w:rFonts w:ascii="宋体" w:hAnsi="宋体" w:cs="宋体" w:hint="eastAsia"/>
          <w:sz w:val="24"/>
          <w:szCs w:val="24"/>
        </w:rPr>
      </w:pPr>
    </w:p>
    <w:p w:rsidR="00CD5EA5" w:rsidRDefault="00CD5EA5" w:rsidP="005B2760">
      <w:pPr>
        <w:pStyle w:val="a3"/>
        <w:ind w:firstLineChars="100" w:firstLine="240"/>
        <w:rPr>
          <w:rFonts w:ascii="宋体" w:hAnsi="宋体" w:cs="宋体" w:hint="eastAsia"/>
          <w:sz w:val="24"/>
          <w:szCs w:val="24"/>
        </w:rPr>
      </w:pPr>
    </w:p>
    <w:p w:rsidR="00CD5EA5" w:rsidRDefault="00CD5EA5" w:rsidP="005B2760">
      <w:pPr>
        <w:pStyle w:val="a3"/>
        <w:ind w:firstLineChars="100" w:firstLine="240"/>
        <w:rPr>
          <w:rFonts w:ascii="宋体" w:hAnsi="宋体" w:cs="宋体"/>
          <w:sz w:val="24"/>
          <w:szCs w:val="24"/>
        </w:rPr>
      </w:pPr>
    </w:p>
    <w:p w:rsidR="005B2760" w:rsidRDefault="005B2760" w:rsidP="005B2760">
      <w:pPr>
        <w:pStyle w:val="a3"/>
        <w:ind w:firstLine="480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lastRenderedPageBreak/>
        <w:t>（4）设施运行情景模拟</w:t>
      </w:r>
      <w:r w:rsidRPr="00315AFF">
        <w:rPr>
          <w:rFonts w:ascii="宋体" w:hAnsi="宋体" w:cs="宋体" w:hint="eastAsia"/>
          <w:sz w:val="24"/>
          <w:szCs w:val="24"/>
        </w:rPr>
        <w:t>：</w:t>
      </w:r>
      <w:r w:rsidR="004F6F74">
        <w:rPr>
          <w:rFonts w:ascii="宋体" w:hAnsi="宋体" w:cs="宋体" w:hint="eastAsia"/>
          <w:sz w:val="24"/>
          <w:szCs w:val="24"/>
        </w:rPr>
        <w:t>模拟展示设施（泵站）、管道、河流的动态运行情景</w:t>
      </w:r>
      <w:r w:rsidRPr="00315AFF">
        <w:rPr>
          <w:rFonts w:ascii="宋体" w:hAnsi="宋体" w:cs="宋体" w:hint="eastAsia"/>
          <w:sz w:val="24"/>
          <w:szCs w:val="24"/>
        </w:rPr>
        <w:t>。</w:t>
      </w:r>
    </w:p>
    <w:p w:rsidR="009A3D2C" w:rsidRDefault="00C35216" w:rsidP="005B2760">
      <w:pPr>
        <w:pStyle w:val="a3"/>
        <w:ind w:firstLine="480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图示管道（及液位）、水泵（及开关状态）、河流（及液位）；</w:t>
      </w:r>
    </w:p>
    <w:p w:rsidR="00C35216" w:rsidRDefault="00C35216" w:rsidP="005B2760">
      <w:pPr>
        <w:pStyle w:val="a3"/>
        <w:ind w:firstLine="480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输入管道入流量</w:t>
      </w:r>
      <w:r w:rsidR="006C1870">
        <w:rPr>
          <w:rFonts w:ascii="宋体" w:hAnsi="宋体" w:cs="宋体" w:hint="eastAsia"/>
          <w:sz w:val="24"/>
          <w:szCs w:val="24"/>
        </w:rPr>
        <w:t>，输入河道出流量，</w:t>
      </w:r>
      <w:r w:rsidR="00E3570A">
        <w:rPr>
          <w:rFonts w:ascii="宋体" w:hAnsi="宋体" w:cs="宋体" w:hint="eastAsia"/>
          <w:sz w:val="24"/>
          <w:szCs w:val="24"/>
        </w:rPr>
        <w:t>输入河道入流量。</w:t>
      </w:r>
    </w:p>
    <w:p w:rsidR="006C1870" w:rsidRPr="006C1870" w:rsidRDefault="006C1870" w:rsidP="006C1870">
      <w:pPr>
        <w:pStyle w:val="a3"/>
        <w:ind w:firstLine="480"/>
        <w:rPr>
          <w:rFonts w:ascii="宋体" w:hAnsi="宋体" w:cs="宋体"/>
          <w:sz w:val="24"/>
          <w:szCs w:val="24"/>
        </w:rPr>
      </w:pPr>
      <w:r w:rsidRPr="006C1870">
        <w:rPr>
          <w:rFonts w:ascii="宋体" w:hAnsi="宋体" w:cs="宋体" w:hint="eastAsia"/>
          <w:sz w:val="24"/>
          <w:szCs w:val="24"/>
        </w:rPr>
        <w:t>曲线图显示管道的液位/时间关系，曲线图显示河流的液位/时间关系</w:t>
      </w:r>
      <w:r>
        <w:rPr>
          <w:rFonts w:ascii="宋体" w:hAnsi="宋体" w:cs="宋体" w:hint="eastAsia"/>
          <w:sz w:val="24"/>
          <w:szCs w:val="24"/>
        </w:rPr>
        <w:t>；</w:t>
      </w:r>
    </w:p>
    <w:p w:rsidR="00CD5EA5" w:rsidRDefault="00CD5EA5">
      <w:pPr>
        <w:rPr>
          <w:rFonts w:hint="eastAsia"/>
          <w:sz w:val="24"/>
          <w:szCs w:val="24"/>
        </w:rPr>
      </w:pPr>
    </w:p>
    <w:p w:rsidR="00FC15B3" w:rsidRDefault="009A3D2C">
      <w:pPr>
        <w:rPr>
          <w:rFonts w:hint="eastAsia"/>
          <w:sz w:val="24"/>
          <w:szCs w:val="24"/>
        </w:rPr>
      </w:pPr>
      <w:r>
        <w:rPr>
          <w:sz w:val="24"/>
          <w:szCs w:val="24"/>
        </w:rPr>
      </w:r>
      <w:r w:rsidR="00C35216">
        <w:rPr>
          <w:sz w:val="24"/>
          <w:szCs w:val="24"/>
        </w:rPr>
        <w:pict>
          <v:group id="_x0000_s1110" editas="canvas" style="width:415.3pt;height:299pt;mso-position-horizontal-relative:char;mso-position-vertical-relative:line" coordorigin="1800,1867" coordsize="8306,5980">
            <o:lock v:ext="edit" aspectratio="t"/>
            <v:shape id="_x0000_s1111" type="#_x0000_t75" style="position:absolute;left:1800;top:1867;width:8306;height:5980" o:preferrelative="f">
              <v:fill o:detectmouseclick="t"/>
              <v:path o:extrusionok="t" o:connecttype="none"/>
              <o:lock v:ext="edit" text="t"/>
            </v:shape>
            <v:shape id="_x0000_s1113" type="#_x0000_t202" style="position:absolute;left:1869;top:1957;width:1314;height:470;mso-width-percent:400;mso-height-percent:200;mso-width-percent:400;mso-height-percent:200;mso-width-relative:margin;mso-height-relative:margin">
              <v:textbox style="mso-next-textbox:#_x0000_s1113;mso-fit-shape-to-text:t">
                <w:txbxContent>
                  <w:p w:rsidR="009A3D2C" w:rsidRPr="00DE3534" w:rsidRDefault="009A3D2C" w:rsidP="009A3D2C">
                    <w:r w:rsidRPr="00DE3534">
                      <w:rPr>
                        <w:rFonts w:hint="eastAsia"/>
                      </w:rPr>
                      <w:t>人员管理</w:t>
                    </w:r>
                  </w:p>
                </w:txbxContent>
              </v:textbox>
            </v:shape>
            <v:shape id="_x0000_s1114" type="#_x0000_t202" style="position:absolute;left:4497;top:1957;width:1643;height:471;mso-width-percent:400;mso-height-percent:200;mso-width-percent:400;mso-height-percent:200;mso-width-relative:margin;mso-height-relative:margin">
              <v:textbox style="mso-next-textbox:#_x0000_s1114;mso-fit-shape-to-text:t">
                <w:txbxContent>
                  <w:p w:rsidR="009A3D2C" w:rsidRPr="009A3D2C" w:rsidRDefault="009A3D2C" w:rsidP="009A3D2C">
                    <w:r w:rsidRPr="009A3D2C">
                      <w:rPr>
                        <w:rFonts w:hint="eastAsia"/>
                      </w:rPr>
                      <w:t>运行状态监控</w:t>
                    </w:r>
                  </w:p>
                </w:txbxContent>
              </v:textbox>
            </v:shape>
            <v:shape id="_x0000_s1115" type="#_x0000_t202" style="position:absolute;left:3183;top:1957;width:1314;height:470;mso-width-percent:400;mso-height-percent:200;mso-width-percent:400;mso-height-percent:200;mso-width-relative:margin;mso-height-relative:margin">
              <v:textbox style="mso-next-textbox:#_x0000_s1115;mso-fit-shape-to-text:t">
                <w:txbxContent>
                  <w:p w:rsidR="009A3D2C" w:rsidRPr="00DE3534" w:rsidRDefault="009A3D2C" w:rsidP="009A3D2C">
                    <w:r w:rsidRPr="00DE3534">
                      <w:rPr>
                        <w:rFonts w:hint="eastAsia"/>
                      </w:rPr>
                      <w:t>物资管理</w:t>
                    </w:r>
                  </w:p>
                </w:txbxContent>
              </v:textbox>
            </v:shape>
            <v:shape id="_x0000_s1116" type="#_x0000_t32" style="position:absolute;left:1869;top:2427;width:8237;height:18" o:connectortype="straight"/>
            <v:shape id="_x0000_s1117" type="#_x0000_t202" style="position:absolute;left:6140;top:1957;width:1682;height:471;mso-width-percent:400;mso-height-percent:200;mso-width-percent:400;mso-height-percent:200;mso-width-relative:margin;mso-height-relative:margin">
              <v:textbox style="mso-next-textbox:#_x0000_s1117;mso-fit-shape-to-text:t">
                <w:txbxContent>
                  <w:p w:rsidR="009A3D2C" w:rsidRPr="009A3D2C" w:rsidRDefault="009A3D2C" w:rsidP="009A3D2C">
                    <w:pPr>
                      <w:rPr>
                        <w:color w:val="4F81BD" w:themeColor="accent1"/>
                      </w:rPr>
                    </w:pPr>
                    <w:r w:rsidRPr="009A3D2C">
                      <w:rPr>
                        <w:rFonts w:hint="eastAsia"/>
                        <w:color w:val="4F81BD" w:themeColor="accent1"/>
                      </w:rPr>
                      <w:t>运行情景模拟</w:t>
                    </w:r>
                  </w:p>
                </w:txbxContent>
              </v:textbox>
            </v:shape>
            <v:shape id="_x0000_s1122" type="#_x0000_t202" style="position:absolute;left:2011;top:2954;width:2232;height:1173;mso-width-percent:400;mso-height-percent:200;mso-width-percent:400;mso-height-percent:200;mso-width-relative:margin;mso-height-relative:margin">
              <v:textbox style="mso-next-textbox:#_x0000_s1122">
                <w:txbxContent>
                  <w:p w:rsidR="009A3D2C" w:rsidRDefault="009A3D2C" w:rsidP="009A3D2C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图示管道</w:t>
                    </w:r>
                    <w:r w:rsidR="00C35216">
                      <w:rPr>
                        <w:rFonts w:hint="eastAsia"/>
                      </w:rPr>
                      <w:t>、液位</w:t>
                    </w:r>
                  </w:p>
                  <w:p w:rsidR="009A3D2C" w:rsidRPr="00DE3534" w:rsidRDefault="009A3D2C" w:rsidP="009A3D2C">
                    <w:r>
                      <w:rPr>
                        <w:rFonts w:hint="eastAsia"/>
                      </w:rPr>
                      <w:t>标注流速、流量</w:t>
                    </w:r>
                  </w:p>
                </w:txbxContent>
              </v:textbox>
            </v:shape>
            <v:shape id="_x0000_s1123" type="#_x0000_t202" style="position:absolute;left:7664;top:2954;width:2129;height:1072;mso-width-percent:400;mso-height-percent:200;mso-width-percent:400;mso-height-percent:200;mso-width-relative:margin;mso-height-relative:margin">
              <v:textbox style="mso-next-textbox:#_x0000_s1123">
                <w:txbxContent>
                  <w:p w:rsidR="00C35216" w:rsidRPr="00DE3534" w:rsidRDefault="009A3D2C" w:rsidP="009A3D2C">
                    <w:r>
                      <w:rPr>
                        <w:rFonts w:hint="eastAsia"/>
                      </w:rPr>
                      <w:t>图示河流</w:t>
                    </w:r>
                    <w:r w:rsidR="00C35216">
                      <w:rPr>
                        <w:rFonts w:hint="eastAsia"/>
                      </w:rPr>
                      <w:t>、</w:t>
                    </w:r>
                    <w:r>
                      <w:rPr>
                        <w:rFonts w:hint="eastAsia"/>
                      </w:rPr>
                      <w:t>液位</w:t>
                    </w:r>
                  </w:p>
                </w:txbxContent>
              </v:textbox>
            </v:shape>
            <v:shape id="_x0000_s1124" type="#_x0000_t202" style="position:absolute;left:4497;top:2954;width:2979;height:783;mso-width-percent:400;mso-height-percent:200;mso-width-percent:400;mso-height-percent:200;mso-width-relative:margin;mso-height-relative:margin">
              <v:textbox style="mso-next-textbox:#_x0000_s1124;mso-fit-shape-to-text:t">
                <w:txbxContent>
                  <w:p w:rsidR="00C35216" w:rsidRDefault="009A3D2C" w:rsidP="009A3D2C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图示水泵</w:t>
                    </w:r>
                    <w:r w:rsidR="00C35216">
                      <w:rPr>
                        <w:rFonts w:hint="eastAsia"/>
                      </w:rPr>
                      <w:t>（</w:t>
                    </w:r>
                    <w:r w:rsidR="00C35216">
                      <w:rPr>
                        <w:rFonts w:hint="eastAsia"/>
                      </w:rPr>
                      <w:t>6</w:t>
                    </w:r>
                    <w:r w:rsidR="00C35216">
                      <w:rPr>
                        <w:rFonts w:hint="eastAsia"/>
                      </w:rPr>
                      <w:t>个）开关状态</w:t>
                    </w:r>
                  </w:p>
                  <w:p w:rsidR="009A3D2C" w:rsidRPr="009A3D2C" w:rsidRDefault="00C35216" w:rsidP="009A3D2C">
                    <w:r>
                      <w:rPr>
                        <w:rFonts w:hint="eastAsia"/>
                      </w:rPr>
                      <w:t>及</w:t>
                    </w:r>
                    <w:r w:rsidR="009A3D2C">
                      <w:rPr>
                        <w:rFonts w:hint="eastAsia"/>
                      </w:rPr>
                      <w:t>（开</w:t>
                    </w:r>
                    <w:r w:rsidR="009A3D2C">
                      <w:rPr>
                        <w:rFonts w:hint="eastAsia"/>
                      </w:rPr>
                      <w:t>|</w:t>
                    </w:r>
                    <w:r w:rsidR="009A3D2C">
                      <w:rPr>
                        <w:rFonts w:hint="eastAsia"/>
                      </w:rPr>
                      <w:t>关）</w:t>
                    </w:r>
                    <w:r>
                      <w:rPr>
                        <w:rFonts w:hint="eastAsia"/>
                      </w:rPr>
                      <w:t>控制</w:t>
                    </w:r>
                  </w:p>
                </w:txbxContent>
              </v:textbox>
            </v:shape>
            <v:shape id="_x0000_s1131" type="#_x0000_t32" style="position:absolute;left:1869;top:6421;width:8237;height:18" o:connectortype="straight"/>
            <v:shape id="_x0000_s1132" type="#_x0000_t202" style="position:absolute;left:2115;top:6572;width:3749;height:1088;mso-width-percent:400;mso-height-percent:200;mso-width-percent:400;mso-height-percent:200;mso-width-relative:margin;mso-height-relative:margin">
              <v:textbox style="mso-next-textbox:#_x0000_s1132">
                <w:txbxContent>
                  <w:p w:rsidR="00CD5EA5" w:rsidRDefault="00CD5EA5" w:rsidP="009A3D2C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输入</w:t>
                    </w:r>
                    <w:r w:rsidR="00C35216">
                      <w:rPr>
                        <w:rFonts w:hint="eastAsia"/>
                      </w:rPr>
                      <w:t>管道</w:t>
                    </w:r>
                    <w:r>
                      <w:rPr>
                        <w:rFonts w:hint="eastAsia"/>
                      </w:rPr>
                      <w:t>入流量：</w:t>
                    </w:r>
                  </w:p>
                  <w:p w:rsidR="00CD5EA5" w:rsidRDefault="00C35216" w:rsidP="009A3D2C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输入河流</w:t>
                    </w:r>
                    <w:r w:rsidR="00E85F35">
                      <w:rPr>
                        <w:rFonts w:hint="eastAsia"/>
                      </w:rPr>
                      <w:t>入</w:t>
                    </w:r>
                    <w:r>
                      <w:rPr>
                        <w:rFonts w:hint="eastAsia"/>
                      </w:rPr>
                      <w:t>流量：</w:t>
                    </w:r>
                  </w:p>
                  <w:p w:rsidR="00E85F35" w:rsidRPr="00DA5E92" w:rsidRDefault="00E85F35" w:rsidP="009A3D2C">
                    <w:r>
                      <w:rPr>
                        <w:rFonts w:hint="eastAsia"/>
                      </w:rPr>
                      <w:t>输入河道出流量：</w:t>
                    </w:r>
                  </w:p>
                </w:txbxContent>
              </v:textbox>
            </v:shape>
            <v:shape id="_x0000_s1133" type="#_x0000_t202" style="position:absolute;left:6239;top:6572;width:3749;height:1088;mso-width-percent:400;mso-height-percent:200;mso-width-percent:400;mso-height-percent:200;mso-width-relative:margin;mso-height-relative:margin">
              <v:textbox style="mso-next-textbox:#_x0000_s1133">
                <w:txbxContent>
                  <w:p w:rsidR="00CD5EA5" w:rsidRPr="00DE3534" w:rsidRDefault="00CD5EA5" w:rsidP="009A3D2C">
                    <w:r>
                      <w:rPr>
                        <w:rFonts w:hint="eastAsia"/>
                      </w:rPr>
                      <w:t>显示：</w:t>
                    </w:r>
                    <w:r w:rsidR="00C35216">
                      <w:rPr>
                        <w:rFonts w:hint="eastAsia"/>
                      </w:rPr>
                      <w:t>管道</w:t>
                    </w:r>
                    <w:r>
                      <w:rPr>
                        <w:rFonts w:hint="eastAsia"/>
                      </w:rPr>
                      <w:t>液位、</w:t>
                    </w:r>
                    <w:r w:rsidR="00C35216">
                      <w:rPr>
                        <w:rFonts w:hint="eastAsia"/>
                      </w:rPr>
                      <w:t>管道</w:t>
                    </w:r>
                    <w:r>
                      <w:rPr>
                        <w:rFonts w:hint="eastAsia"/>
                      </w:rPr>
                      <w:t>入流量、</w:t>
                    </w:r>
                    <w:r w:rsidR="00C35216">
                      <w:rPr>
                        <w:rFonts w:hint="eastAsia"/>
                      </w:rPr>
                      <w:t>管道</w:t>
                    </w:r>
                    <w:r>
                      <w:rPr>
                        <w:rFonts w:hint="eastAsia"/>
                      </w:rPr>
                      <w:t>出流量、</w:t>
                    </w:r>
                    <w:r w:rsidR="00DA5E92">
                      <w:rPr>
                        <w:rFonts w:hint="eastAsia"/>
                      </w:rPr>
                      <w:t>水泵排出量。</w:t>
                    </w:r>
                  </w:p>
                </w:txbxContent>
              </v:textbox>
            </v:shape>
            <v:shape id="_x0000_s1134" type="#_x0000_t202" style="position:absolute;left:2265;top:4782;width:2232;height:1173;mso-width-percent:400;mso-height-percent:200;mso-width-percent:400;mso-height-percent:200;mso-width-relative:margin;mso-height-relative:margin">
              <v:textbox style="mso-next-textbox:#_x0000_s1134">
                <w:txbxContent>
                  <w:p w:rsidR="00DA5E92" w:rsidRPr="00DE3534" w:rsidRDefault="00DA5E92" w:rsidP="009A3D2C">
                    <w:r>
                      <w:rPr>
                        <w:rFonts w:hint="eastAsia"/>
                      </w:rPr>
                      <w:t>曲线图显示</w:t>
                    </w:r>
                    <w:r w:rsidR="00C35216">
                      <w:rPr>
                        <w:rFonts w:hint="eastAsia"/>
                      </w:rPr>
                      <w:t>管道</w:t>
                    </w:r>
                    <w:r>
                      <w:rPr>
                        <w:rFonts w:hint="eastAsia"/>
                      </w:rPr>
                      <w:t>的液位</w:t>
                    </w:r>
                    <w:r>
                      <w:rPr>
                        <w:rFonts w:hint="eastAsia"/>
                      </w:rPr>
                      <w:t>/</w:t>
                    </w:r>
                    <w:r>
                      <w:rPr>
                        <w:rFonts w:hint="eastAsia"/>
                      </w:rPr>
                      <w:t>时间关系。</w:t>
                    </w:r>
                  </w:p>
                </w:txbxContent>
              </v:textbox>
            </v:shape>
            <v:shape id="_x0000_s1138" type="#_x0000_t202" style="position:absolute;left:4910;top:4782;width:2232;height:1173;mso-width-percent:400;mso-height-percent:200;mso-width-percent:400;mso-height-percent:200;mso-width-relative:margin;mso-height-relative:margin">
              <v:textbox style="mso-next-textbox:#_x0000_s1138">
                <w:txbxContent>
                  <w:p w:rsidR="00C35216" w:rsidRPr="00DE3534" w:rsidRDefault="00C35216" w:rsidP="009A3D2C">
                    <w:r>
                      <w:rPr>
                        <w:rFonts w:hint="eastAsia"/>
                      </w:rPr>
                      <w:t>曲线图显示河流的液位</w:t>
                    </w:r>
                    <w:r>
                      <w:rPr>
                        <w:rFonts w:hint="eastAsia"/>
                      </w:rPr>
                      <w:t>/</w:t>
                    </w:r>
                    <w:r>
                      <w:rPr>
                        <w:rFonts w:hint="eastAsia"/>
                      </w:rPr>
                      <w:t>时间关系。</w:t>
                    </w:r>
                  </w:p>
                </w:txbxContent>
              </v:textbox>
            </v:shape>
            <v:shape id="_x0000_s1139" type="#_x0000_t32" style="position:absolute;left:1869;top:4607;width:8237;height:18" o:connectortype="straight"/>
            <w10:wrap type="none"/>
            <w10:anchorlock/>
          </v:group>
        </w:pict>
      </w:r>
    </w:p>
    <w:p w:rsidR="00DA5E92" w:rsidRDefault="00DA5E92">
      <w:pPr>
        <w:rPr>
          <w:rFonts w:hint="eastAsia"/>
          <w:sz w:val="24"/>
          <w:szCs w:val="24"/>
        </w:rPr>
      </w:pPr>
    </w:p>
    <w:p w:rsidR="00CD5EA5" w:rsidRDefault="00CD5EA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参考下图：</w:t>
      </w:r>
    </w:p>
    <w:p w:rsidR="00CD5EA5" w:rsidRDefault="00CD5EA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062988"/>
            <wp:effectExtent l="1905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629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1870" w:rsidRDefault="006C1870">
      <w:pPr>
        <w:rPr>
          <w:rFonts w:hint="eastAsia"/>
        </w:rPr>
      </w:pPr>
    </w:p>
    <w:p w:rsidR="006C1870" w:rsidRDefault="006C1870">
      <w:pPr>
        <w:rPr>
          <w:rFonts w:hint="eastAsia"/>
        </w:rPr>
      </w:pPr>
      <w:r>
        <w:rPr>
          <w:rFonts w:hint="eastAsia"/>
        </w:rPr>
        <w:t>计算公式：</w:t>
      </w:r>
    </w:p>
    <w:p w:rsidR="006C1870" w:rsidRDefault="006C1870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、管道液位</w:t>
      </w:r>
    </w:p>
    <w:p w:rsidR="006C1870" w:rsidRDefault="006C1870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管道液位流量系数</w:t>
      </w:r>
      <w:r>
        <w:rPr>
          <w:rFonts w:hint="eastAsia"/>
        </w:rPr>
        <w:t>=</w:t>
      </w:r>
      <w:r>
        <w:rPr>
          <w:rFonts w:hint="eastAsia"/>
        </w:rPr>
        <w:t>液位</w:t>
      </w:r>
      <w:r>
        <w:rPr>
          <w:rFonts w:hint="eastAsia"/>
        </w:rPr>
        <w:t>/</w:t>
      </w:r>
      <w:r>
        <w:rPr>
          <w:rFonts w:hint="eastAsia"/>
        </w:rPr>
        <w:t>流量（</w:t>
      </w:r>
      <w:r>
        <w:rPr>
          <w:rFonts w:hint="eastAsia"/>
        </w:rPr>
        <w:t>mm/m3</w:t>
      </w:r>
      <w:r>
        <w:rPr>
          <w:rFonts w:hint="eastAsia"/>
        </w:rPr>
        <w:t>）；</w:t>
      </w:r>
    </w:p>
    <w:p w:rsidR="006C1870" w:rsidRDefault="006C1870">
      <w:pPr>
        <w:rPr>
          <w:rFonts w:hint="eastAsia"/>
        </w:rPr>
      </w:pPr>
      <w:r>
        <w:rPr>
          <w:rFonts w:hint="eastAsia"/>
        </w:rPr>
        <w:t>减少液位</w:t>
      </w:r>
      <w:r>
        <w:rPr>
          <w:rFonts w:hint="eastAsia"/>
        </w:rPr>
        <w:t>(mm/s)=[</w:t>
      </w:r>
      <w:r>
        <w:rPr>
          <w:rFonts w:hint="eastAsia"/>
        </w:rPr>
        <w:t>管道出流量</w:t>
      </w:r>
      <w:r>
        <w:rPr>
          <w:rFonts w:hint="eastAsia"/>
        </w:rPr>
        <w:t xml:space="preserve">(m3/s)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管道入流量</w:t>
      </w:r>
      <w:r>
        <w:rPr>
          <w:rFonts w:hint="eastAsia"/>
        </w:rPr>
        <w:t>(m3/s)]*</w:t>
      </w:r>
      <w:r>
        <w:rPr>
          <w:rFonts w:hint="eastAsia"/>
        </w:rPr>
        <w:t>管道液位流量系数</w:t>
      </w:r>
      <w:r>
        <w:rPr>
          <w:rFonts w:hint="eastAsia"/>
        </w:rPr>
        <w:t>(mm/m3)</w:t>
      </w:r>
      <w:r>
        <w:rPr>
          <w:rFonts w:hint="eastAsia"/>
        </w:rPr>
        <w:t>；</w:t>
      </w:r>
    </w:p>
    <w:p w:rsidR="006C1870" w:rsidRPr="006C1870" w:rsidRDefault="006C1870">
      <w:pPr>
        <w:rPr>
          <w:rFonts w:hint="eastAsia"/>
        </w:rPr>
      </w:pPr>
      <w:r>
        <w:rPr>
          <w:rFonts w:hint="eastAsia"/>
        </w:rPr>
        <w:t>（负数则表示增加液位）</w:t>
      </w:r>
    </w:p>
    <w:p w:rsidR="006C1870" w:rsidRDefault="006C1870">
      <w:pPr>
        <w:rPr>
          <w:rFonts w:hint="eastAsia"/>
        </w:rPr>
      </w:pPr>
      <w:r>
        <w:rPr>
          <w:rFonts w:hint="eastAsia"/>
        </w:rPr>
        <w:t>管道液位</w:t>
      </w:r>
      <w:r>
        <w:rPr>
          <w:rFonts w:hint="eastAsia"/>
        </w:rPr>
        <w:t>=</w:t>
      </w:r>
      <w:r>
        <w:rPr>
          <w:rFonts w:hint="eastAsia"/>
        </w:rPr>
        <w:t>原液位</w:t>
      </w:r>
      <w:r>
        <w:rPr>
          <w:rFonts w:hint="eastAsia"/>
        </w:rPr>
        <w:t xml:space="preserve"> -</w:t>
      </w:r>
      <w:r>
        <w:rPr>
          <w:rFonts w:hint="eastAsia"/>
        </w:rPr>
        <w:t>减少液位</w:t>
      </w:r>
      <w:r>
        <w:rPr>
          <w:rFonts w:hint="eastAsia"/>
        </w:rPr>
        <w:t>;</w:t>
      </w:r>
    </w:p>
    <w:p w:rsidR="006C1870" w:rsidRDefault="006C1870">
      <w:pPr>
        <w:rPr>
          <w:rFonts w:hint="eastAsia"/>
        </w:rPr>
      </w:pPr>
      <w:r>
        <w:rPr>
          <w:rFonts w:hint="eastAsia"/>
        </w:rPr>
        <w:t>管道出流量</w:t>
      </w:r>
      <w:r>
        <w:rPr>
          <w:rFonts w:hint="eastAsia"/>
        </w:rPr>
        <w:t>=</w:t>
      </w:r>
      <w:r w:rsidR="00E85F35">
        <w:rPr>
          <w:rFonts w:hint="eastAsia"/>
        </w:rPr>
        <w:t>水泵流量</w:t>
      </w:r>
      <w:r w:rsidR="00E85F35">
        <w:rPr>
          <w:rFonts w:hint="eastAsia"/>
        </w:rPr>
        <w:t>*</w:t>
      </w:r>
      <w:r w:rsidR="00E85F35">
        <w:rPr>
          <w:rFonts w:hint="eastAsia"/>
        </w:rPr>
        <w:t>水泵数量（开状态）；</w:t>
      </w:r>
    </w:p>
    <w:p w:rsidR="00E85F35" w:rsidRDefault="00E85F35">
      <w:pPr>
        <w:rPr>
          <w:rFonts w:hint="eastAsia"/>
        </w:rPr>
      </w:pPr>
      <w:r>
        <w:rPr>
          <w:rFonts w:hint="eastAsia"/>
        </w:rPr>
        <w:t>管道入流量：输入；</w:t>
      </w:r>
    </w:p>
    <w:p w:rsidR="00E85F35" w:rsidRPr="00E85F35" w:rsidRDefault="00E85F35">
      <w:pPr>
        <w:rPr>
          <w:rFonts w:hint="eastAsia"/>
        </w:rPr>
      </w:pPr>
      <w:r>
        <w:rPr>
          <w:rFonts w:hint="eastAsia"/>
        </w:rPr>
        <w:t>管道液位流量系数：没个管道设置一个固定系数。</w:t>
      </w:r>
    </w:p>
    <w:p w:rsidR="006C1870" w:rsidRDefault="006C1870">
      <w:pPr>
        <w:rPr>
          <w:rFonts w:hint="eastAsia"/>
        </w:rPr>
      </w:pPr>
    </w:p>
    <w:p w:rsidR="006C1870" w:rsidRPr="006C1870" w:rsidRDefault="006C1870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、河道液位</w:t>
      </w:r>
    </w:p>
    <w:p w:rsidR="00E85F35" w:rsidRDefault="00E85F35" w:rsidP="00E85F35">
      <w:pPr>
        <w:rPr>
          <w:rFonts w:hint="eastAsia"/>
        </w:rPr>
      </w:pPr>
      <w:r>
        <w:rPr>
          <w:rFonts w:hint="eastAsia"/>
        </w:rPr>
        <w:t>增加液位</w:t>
      </w:r>
      <w:r>
        <w:rPr>
          <w:rFonts w:hint="eastAsia"/>
        </w:rPr>
        <w:t>(mm/s)=[</w:t>
      </w:r>
      <w:r>
        <w:rPr>
          <w:rFonts w:hint="eastAsia"/>
        </w:rPr>
        <w:t>河道入流量</w:t>
      </w:r>
      <w:r>
        <w:rPr>
          <w:rFonts w:hint="eastAsia"/>
        </w:rPr>
        <w:t xml:space="preserve">(m3/s)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河道出流量</w:t>
      </w:r>
      <w:r>
        <w:rPr>
          <w:rFonts w:hint="eastAsia"/>
        </w:rPr>
        <w:t>(m3/s)]*</w:t>
      </w:r>
      <w:r>
        <w:rPr>
          <w:rFonts w:hint="eastAsia"/>
        </w:rPr>
        <w:t>河道液位流量系数</w:t>
      </w:r>
      <w:r>
        <w:rPr>
          <w:rFonts w:hint="eastAsia"/>
        </w:rPr>
        <w:t>(mm/m3)</w:t>
      </w:r>
      <w:r>
        <w:rPr>
          <w:rFonts w:hint="eastAsia"/>
        </w:rPr>
        <w:t>；</w:t>
      </w:r>
    </w:p>
    <w:p w:rsidR="00E85F35" w:rsidRPr="006C1870" w:rsidRDefault="00E85F35" w:rsidP="00E85F35">
      <w:pPr>
        <w:rPr>
          <w:rFonts w:hint="eastAsia"/>
        </w:rPr>
      </w:pPr>
      <w:r>
        <w:rPr>
          <w:rFonts w:hint="eastAsia"/>
        </w:rPr>
        <w:t>（负数则表示减少液位）</w:t>
      </w:r>
    </w:p>
    <w:p w:rsidR="006C1870" w:rsidRPr="00E85F35" w:rsidRDefault="00E85F35">
      <w:pPr>
        <w:rPr>
          <w:rFonts w:hint="eastAsia"/>
        </w:rPr>
      </w:pPr>
      <w:r>
        <w:rPr>
          <w:rFonts w:hint="eastAsia"/>
        </w:rPr>
        <w:t>河道入流量、河道出流量：输入；</w:t>
      </w:r>
    </w:p>
    <w:p w:rsidR="006C1870" w:rsidRPr="005B2760" w:rsidRDefault="00E85F35">
      <w:r>
        <w:rPr>
          <w:rFonts w:hint="eastAsia"/>
        </w:rPr>
        <w:t>河道液位流量系数：每个河道设置一个固定系数。</w:t>
      </w:r>
    </w:p>
    <w:sectPr w:rsidR="006C1870" w:rsidRPr="005B2760" w:rsidSect="00FC15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C59E3" w:rsidRDefault="006C59E3" w:rsidP="009A3D2C">
      <w:r>
        <w:separator/>
      </w:r>
    </w:p>
  </w:endnote>
  <w:endnote w:type="continuationSeparator" w:id="1">
    <w:p w:rsidR="006C59E3" w:rsidRDefault="006C59E3" w:rsidP="009A3D2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C59E3" w:rsidRDefault="006C59E3" w:rsidP="009A3D2C">
      <w:r>
        <w:separator/>
      </w:r>
    </w:p>
  </w:footnote>
  <w:footnote w:type="continuationSeparator" w:id="1">
    <w:p w:rsidR="006C59E3" w:rsidRDefault="006C59E3" w:rsidP="009A3D2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372DDE"/>
    <w:multiLevelType w:val="hybridMultilevel"/>
    <w:tmpl w:val="F3BAAE46"/>
    <w:lvl w:ilvl="0" w:tplc="44027076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DEE1519"/>
    <w:multiLevelType w:val="hybridMultilevel"/>
    <w:tmpl w:val="AA90CAEC"/>
    <w:lvl w:ilvl="0" w:tplc="A01821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7C44245"/>
    <w:multiLevelType w:val="hybridMultilevel"/>
    <w:tmpl w:val="80082C44"/>
    <w:lvl w:ilvl="0" w:tplc="80802F4A">
      <w:start w:val="3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AF3B8EA"/>
    <w:multiLevelType w:val="singleLevel"/>
    <w:tmpl w:val="5AF3B8EA"/>
    <w:lvl w:ilvl="0">
      <w:start w:val="1"/>
      <w:numFmt w:val="decimal"/>
      <w:suff w:val="nothing"/>
      <w:lvlText w:val="（%1）"/>
      <w:lvlJc w:val="left"/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B2760"/>
    <w:rsid w:val="002C7AF7"/>
    <w:rsid w:val="003C3A12"/>
    <w:rsid w:val="004F6F74"/>
    <w:rsid w:val="005B2760"/>
    <w:rsid w:val="006C1870"/>
    <w:rsid w:val="006C59E3"/>
    <w:rsid w:val="008B6689"/>
    <w:rsid w:val="009A3D2C"/>
    <w:rsid w:val="009A7378"/>
    <w:rsid w:val="00A25F66"/>
    <w:rsid w:val="00B074DD"/>
    <w:rsid w:val="00B27DE8"/>
    <w:rsid w:val="00B37C92"/>
    <w:rsid w:val="00B7546B"/>
    <w:rsid w:val="00C35216"/>
    <w:rsid w:val="00CD5EA5"/>
    <w:rsid w:val="00D40038"/>
    <w:rsid w:val="00DA5E92"/>
    <w:rsid w:val="00E3570A"/>
    <w:rsid w:val="00E85F35"/>
    <w:rsid w:val="00FC15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8" type="connector" idref="#_x0000_s1106"/>
        <o:r id="V:Rule9" type="connector" idref="#_x0000_s1080"/>
        <o:r id="V:Rule10" type="connector" idref="#_x0000_s1094"/>
        <o:r id="V:Rule11" type="connector" idref="#_x0000_s1032"/>
        <o:r id="V:Rule12" type="connector" idref="#_x0000_s1044"/>
        <o:r id="V:Rule13" type="connector" idref="#_x0000_s1067"/>
        <o:r id="V:Rule14" type="connector" idref="#_x0000_s1057"/>
        <o:r id="V:Rule15" type="connector" idref="#_x0000_s1116"/>
        <o:r id="V:Rule16" type="connector" idref="#_x0000_s1131"/>
        <o:r id="V:Rule17" type="connector" idref="#_x0000_s113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276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2760"/>
    <w:pPr>
      <w:ind w:firstLineChars="200" w:firstLine="420"/>
    </w:pPr>
  </w:style>
  <w:style w:type="table" w:styleId="a4">
    <w:name w:val="Table Grid"/>
    <w:basedOn w:val="a1"/>
    <w:rsid w:val="005B2760"/>
    <w:rPr>
      <w:kern w:val="0"/>
      <w:sz w:val="20"/>
      <w:szCs w:val="20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semiHidden/>
    <w:unhideWhenUsed/>
    <w:rsid w:val="009A3D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9A3D2C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9A3D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9A3D2C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CD5EA5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CD5EA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6</Pages>
  <Words>356</Words>
  <Characters>2034</Characters>
  <Application>Microsoft Office Word</Application>
  <DocSecurity>0</DocSecurity>
  <Lines>16</Lines>
  <Paragraphs>4</Paragraphs>
  <ScaleCrop>false</ScaleCrop>
  <Company>SL</Company>
  <LinksUpToDate>false</LinksUpToDate>
  <CharactersWithSpaces>2386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LZY</dc:creator>
  <cp:keywords/>
  <dc:description/>
  <cp:lastModifiedBy>LZY</cp:lastModifiedBy>
  <cp:revision>12</cp:revision>
  <dcterms:created xsi:type="dcterms:W3CDTF">2018-05-31T07:44:00Z</dcterms:created>
  <dcterms:modified xsi:type="dcterms:W3CDTF">2018-06-07T07:48:00Z</dcterms:modified>
</cp:coreProperties>
</file>