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37" w:rsidRDefault="00246237" w:rsidP="007E444B">
      <w:pPr>
        <w:jc w:val="center"/>
        <w:rPr>
          <w:rFonts w:cs="Arial"/>
          <w:b/>
          <w:bCs/>
          <w:szCs w:val="22"/>
        </w:rPr>
      </w:pPr>
    </w:p>
    <w:p w:rsidR="00523B5F" w:rsidRDefault="007E444B" w:rsidP="007E444B">
      <w:pPr>
        <w:jc w:val="center"/>
        <w:rPr>
          <w:rFonts w:cs="Arial"/>
          <w:b/>
          <w:bCs/>
          <w:szCs w:val="22"/>
        </w:rPr>
      </w:pPr>
      <w:r w:rsidRPr="007E444B">
        <w:rPr>
          <w:rFonts w:ascii="Arial" w:hAnsi="Arial" w:cs="Arial"/>
          <w:b/>
          <w:bCs/>
          <w:noProof/>
          <w:color w:val="365F91" w:themeColor="accent1" w:themeShade="BF"/>
          <w:sz w:val="24"/>
          <w:lang w:val="en-US" w:bidi="km-KH"/>
        </w:rPr>
        <w:drawing>
          <wp:inline distT="0" distB="0" distL="0" distR="0" wp14:anchorId="68564D0F" wp14:editId="493BC75E">
            <wp:extent cx="555040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273" cy="27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1F" w:rsidRDefault="0063531F" w:rsidP="007E444B">
      <w:pPr>
        <w:jc w:val="center"/>
        <w:rPr>
          <w:rFonts w:cs="Arial"/>
          <w:b/>
          <w:bCs/>
          <w:szCs w:val="22"/>
        </w:rPr>
      </w:pPr>
    </w:p>
    <w:p w:rsidR="00523B5F" w:rsidRPr="002C2985" w:rsidRDefault="00523B5F" w:rsidP="008E7989">
      <w:pPr>
        <w:jc w:val="both"/>
        <w:rPr>
          <w:rFonts w:cs="Arial"/>
          <w:b/>
          <w:bCs/>
          <w:szCs w:val="22"/>
        </w:rPr>
      </w:pPr>
    </w:p>
    <w:p w:rsidR="008E7989" w:rsidRPr="000B30E5" w:rsidRDefault="007E444B" w:rsidP="008E7989">
      <w:pPr>
        <w:jc w:val="both"/>
        <w:rPr>
          <w:rFonts w:cs="Arial"/>
          <w:b/>
          <w:bCs/>
          <w:sz w:val="20"/>
          <w:szCs w:val="20"/>
          <w:lang w:val="en-US"/>
        </w:rPr>
      </w:pPr>
      <w:r>
        <w:rPr>
          <w:rFonts w:cs="Arial"/>
          <w:b/>
          <w:bCs/>
          <w:noProof/>
          <w:sz w:val="20"/>
          <w:szCs w:val="20"/>
          <w:lang w:val="en-US" w:bidi="km-KH"/>
        </w:rPr>
        <mc:AlternateContent>
          <mc:Choice Requires="wps">
            <w:drawing>
              <wp:inline distT="0" distB="0" distL="0" distR="0">
                <wp:extent cx="6295390" cy="466725"/>
                <wp:effectExtent l="5715" t="10795" r="13970" b="8255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390" cy="4667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89" w:rsidRPr="00676C98" w:rsidRDefault="00DB3BE4" w:rsidP="001F01C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Hardware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2C298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E7989" w:rsidRPr="008E7989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Engineer</w:t>
                            </w:r>
                            <w:r w:rsidR="0001531D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495.7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" strokecolor="#0070c0">
                <v:textbox inset="1mm,1mm,1mm,1mm">
                  <w:txbxContent>
                    <w:p w:rsidR="008E7989" w:rsidRPr="00676C98" w:rsidRDefault="00DB3BE4" w:rsidP="001F01C2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Hardware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2C2985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E7989" w:rsidRPr="008E7989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Engineer</w:t>
                      </w:r>
                      <w:r w:rsidR="0001531D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821" w:rsidRDefault="00CC4821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Default="00523B5F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D144BE" w:rsidRPr="000B30E5" w:rsidRDefault="00D144BE" w:rsidP="00CC4821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CC4821" w:rsidRPr="000B30E5" w:rsidRDefault="00CC4821" w:rsidP="00CC4821">
      <w:pPr>
        <w:pBdr>
          <w:bottom w:val="single" w:sz="4" w:space="1" w:color="548DD4" w:themeColor="text2" w:themeTint="99"/>
        </w:pBdr>
        <w:jc w:val="both"/>
        <w:rPr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TECHNICAL SUMMARY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Operating Systems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szCs w:val="22"/>
          <w:lang w:val="en-US"/>
        </w:rPr>
        <w:tab/>
      </w:r>
      <w:proofErr w:type="gramStart"/>
      <w:r w:rsidRPr="000B30E5">
        <w:rPr>
          <w:szCs w:val="22"/>
          <w:lang w:val="en-US"/>
        </w:rPr>
        <w:t>Unix</w:t>
      </w:r>
      <w:proofErr w:type="gramEnd"/>
      <w:r w:rsidRPr="000B30E5">
        <w:rPr>
          <w:szCs w:val="22"/>
          <w:lang w:val="en-US"/>
        </w:rPr>
        <w:t>, Linux, Windows 7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Languages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="008E7B96" w:rsidRPr="008E7B96">
        <w:rPr>
          <w:szCs w:val="22"/>
          <w:lang w:val="en-US"/>
        </w:rPr>
        <w:t>React Native,</w:t>
      </w:r>
      <w:r w:rsidR="008E7B96">
        <w:rPr>
          <w:szCs w:val="22"/>
          <w:lang w:val="en-US"/>
        </w:rPr>
        <w:t xml:space="preserve"> J</w:t>
      </w:r>
      <w:r w:rsidR="00FE5D9A" w:rsidRPr="000B30E5">
        <w:rPr>
          <w:szCs w:val="22"/>
          <w:lang w:val="en-US"/>
        </w:rPr>
        <w:t>ava, Java Swing, Android</w:t>
      </w:r>
      <w:r w:rsidR="00FE5D9A">
        <w:rPr>
          <w:szCs w:val="22"/>
          <w:lang w:val="en-US"/>
        </w:rPr>
        <w:t xml:space="preserve">, </w:t>
      </w:r>
      <w:r w:rsidRPr="000B30E5">
        <w:rPr>
          <w:szCs w:val="22"/>
          <w:lang w:val="en-US"/>
        </w:rPr>
        <w:t>Verilog, VHDL, C, MATLAB, C++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0B30E5" w:rsidRDefault="008E7B96" w:rsidP="008E7B96">
      <w:pPr>
        <w:tabs>
          <w:tab w:val="left" w:pos="2160"/>
          <w:tab w:val="left" w:pos="2430"/>
        </w:tabs>
        <w:spacing w:line="276" w:lineRule="auto"/>
        <w:ind w:left="2430" w:hanging="2430"/>
        <w:rPr>
          <w:szCs w:val="22"/>
          <w:lang w:val="en-US"/>
        </w:rPr>
      </w:pPr>
      <w:r>
        <w:rPr>
          <w:b/>
          <w:bCs/>
          <w:szCs w:val="22"/>
          <w:lang w:val="en-US"/>
        </w:rPr>
        <w:t>Software</w:t>
      </w:r>
      <w:r>
        <w:rPr>
          <w:b/>
          <w:bCs/>
          <w:szCs w:val="22"/>
          <w:lang w:val="en-US"/>
        </w:rPr>
        <w:tab/>
      </w:r>
      <w:r w:rsidR="00CC4821" w:rsidRPr="000B30E5">
        <w:rPr>
          <w:szCs w:val="22"/>
          <w:lang w:val="en-US"/>
        </w:rPr>
        <w:t>:</w:t>
      </w:r>
      <w:r>
        <w:rPr>
          <w:b/>
          <w:bCs/>
          <w:szCs w:val="22"/>
          <w:lang w:val="en-US"/>
        </w:rPr>
        <w:tab/>
      </w:r>
      <w:r w:rsidRPr="008E7B96">
        <w:rPr>
          <w:szCs w:val="22"/>
          <w:lang w:val="en-US"/>
        </w:rPr>
        <w:t xml:space="preserve">Android Studio, Eclipse, NetBeans, Notepad++, </w:t>
      </w:r>
      <w:proofErr w:type="spellStart"/>
      <w:r w:rsidRPr="008E7B96">
        <w:rPr>
          <w:szCs w:val="22"/>
          <w:lang w:val="en-US"/>
        </w:rPr>
        <w:t>Git</w:t>
      </w:r>
      <w:proofErr w:type="spellEnd"/>
      <w:r w:rsidRPr="008E7B96">
        <w:rPr>
          <w:szCs w:val="22"/>
          <w:lang w:val="en-US"/>
        </w:rPr>
        <w:t xml:space="preserve">, SVN, Brackets, </w:t>
      </w:r>
      <w:proofErr w:type="spellStart"/>
      <w:r w:rsidRPr="008E7B96">
        <w:rPr>
          <w:szCs w:val="22"/>
          <w:lang w:val="en-US"/>
        </w:rPr>
        <w:t>CodeBlock</w:t>
      </w:r>
      <w:proofErr w:type="spellEnd"/>
      <w:r w:rsidRPr="008E7B96">
        <w:rPr>
          <w:szCs w:val="22"/>
          <w:lang w:val="en-US"/>
        </w:rPr>
        <w:t>, Microsoft Vis</w:t>
      </w:r>
      <w:r>
        <w:rPr>
          <w:szCs w:val="22"/>
          <w:lang w:val="en-US"/>
        </w:rPr>
        <w:t>ual Studio, Adobe Photoshop</w:t>
      </w:r>
    </w:p>
    <w:p w:rsidR="00CC4821" w:rsidRPr="000B30E5" w:rsidRDefault="00CC4821" w:rsidP="00CC4821">
      <w:pPr>
        <w:tabs>
          <w:tab w:val="left" w:pos="2127"/>
          <w:tab w:val="left" w:pos="2410"/>
        </w:tabs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spacing w:line="276" w:lineRule="auto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Hardware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  <w:t>FPGA, RISC microprocessor, LatticeECP3 Video Protocol boards</w:t>
      </w:r>
    </w:p>
    <w:p w:rsidR="00CC4821" w:rsidRPr="000B30E5" w:rsidRDefault="00CC4821" w:rsidP="00CC4821">
      <w:pPr>
        <w:rPr>
          <w:szCs w:val="22"/>
          <w:lang w:val="en-US"/>
        </w:rPr>
      </w:pPr>
    </w:p>
    <w:p w:rsidR="00CC4821" w:rsidRPr="008E7B96" w:rsidRDefault="00CC4821" w:rsidP="008E7B96">
      <w:pPr>
        <w:tabs>
          <w:tab w:val="left" w:pos="2160"/>
          <w:tab w:val="left" w:pos="2430"/>
        </w:tabs>
        <w:ind w:left="2410" w:hanging="2410"/>
        <w:rPr>
          <w:bCs/>
          <w:szCs w:val="22"/>
          <w:lang w:val="en-US"/>
        </w:rPr>
      </w:pPr>
      <w:r w:rsidRPr="008E7B96">
        <w:rPr>
          <w:b/>
          <w:bCs/>
          <w:szCs w:val="22"/>
          <w:lang w:val="en-US"/>
        </w:rPr>
        <w:t>Web development</w:t>
      </w:r>
      <w:r w:rsidRPr="008E7B96">
        <w:rPr>
          <w:bCs/>
          <w:szCs w:val="22"/>
          <w:lang w:val="en-US"/>
        </w:rPr>
        <w:tab/>
        <w:t>:</w:t>
      </w:r>
      <w:r w:rsidRPr="008E7B96">
        <w:rPr>
          <w:bCs/>
          <w:szCs w:val="22"/>
          <w:lang w:val="en-US"/>
        </w:rPr>
        <w:tab/>
      </w:r>
      <w:proofErr w:type="spellStart"/>
      <w:r w:rsidR="00D144BE" w:rsidRPr="008E7B96">
        <w:rPr>
          <w:bCs/>
          <w:szCs w:val="22"/>
          <w:lang w:val="en-US"/>
        </w:rPr>
        <w:t>Prestashop</w:t>
      </w:r>
      <w:proofErr w:type="spellEnd"/>
      <w:r w:rsidR="00D144BE" w:rsidRPr="008E7B96">
        <w:rPr>
          <w:bCs/>
          <w:szCs w:val="22"/>
          <w:lang w:val="en-US"/>
        </w:rPr>
        <w:t xml:space="preserve">, </w:t>
      </w:r>
      <w:proofErr w:type="spellStart"/>
      <w:r w:rsidR="00D144BE" w:rsidRPr="008E7B96">
        <w:rPr>
          <w:bCs/>
          <w:szCs w:val="22"/>
          <w:lang w:val="en-US"/>
        </w:rPr>
        <w:t>Laravel</w:t>
      </w:r>
      <w:proofErr w:type="spellEnd"/>
      <w:r w:rsidR="00D144BE" w:rsidRPr="008E7B96">
        <w:rPr>
          <w:bCs/>
          <w:szCs w:val="22"/>
          <w:lang w:val="en-US"/>
        </w:rPr>
        <w:t>,</w:t>
      </w:r>
      <w:r w:rsidR="008E7B96" w:rsidRPr="008E7B96">
        <w:rPr>
          <w:bCs/>
          <w:szCs w:val="22"/>
          <w:lang w:val="en-US"/>
        </w:rPr>
        <w:t xml:space="preserve"> Servlet and JSP,</w:t>
      </w:r>
      <w:r w:rsidR="00D144BE" w:rsidRPr="008E7B96">
        <w:rPr>
          <w:bCs/>
          <w:szCs w:val="22"/>
          <w:lang w:val="en-US"/>
        </w:rPr>
        <w:t xml:space="preserve"> </w:t>
      </w:r>
      <w:r w:rsidRPr="008E7B96">
        <w:rPr>
          <w:bCs/>
          <w:szCs w:val="22"/>
          <w:lang w:val="en-US"/>
        </w:rPr>
        <w:t>HTML5, CSS, JavaScript, JQuery, MySQL, PHP, Adobe Dreamweaver</w:t>
      </w:r>
      <w:r w:rsidR="001F4EDB" w:rsidRPr="008E7B96">
        <w:rPr>
          <w:bCs/>
          <w:szCs w:val="22"/>
          <w:lang w:val="en-US"/>
        </w:rPr>
        <w:t>, Drupal</w:t>
      </w:r>
    </w:p>
    <w:p w:rsidR="00CC4821" w:rsidRPr="000B30E5" w:rsidRDefault="00CC4821" w:rsidP="00CC4821">
      <w:pPr>
        <w:rPr>
          <w:b/>
          <w:bCs/>
          <w:szCs w:val="22"/>
          <w:lang w:val="en-US"/>
        </w:rPr>
      </w:pPr>
    </w:p>
    <w:p w:rsidR="00CC4821" w:rsidRPr="00CE5F72" w:rsidRDefault="00CC4821" w:rsidP="00CE5F72">
      <w:pPr>
        <w:tabs>
          <w:tab w:val="left" w:pos="2127"/>
          <w:tab w:val="left" w:pos="2410"/>
        </w:tabs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Office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:</w:t>
      </w:r>
      <w:r w:rsidRPr="000B30E5">
        <w:rPr>
          <w:b/>
          <w:bCs/>
          <w:szCs w:val="22"/>
          <w:lang w:val="en-US"/>
        </w:rPr>
        <w:tab/>
      </w:r>
      <w:r w:rsidRPr="000B30E5">
        <w:rPr>
          <w:szCs w:val="22"/>
          <w:lang w:val="en-US"/>
        </w:rPr>
        <w:t>Word,</w:t>
      </w:r>
      <w:r w:rsidR="001F4EDB" w:rsidRPr="000B30E5">
        <w:rPr>
          <w:szCs w:val="22"/>
          <w:lang w:val="en-US"/>
        </w:rPr>
        <w:t xml:space="preserve"> Excel, PowerPoint, Open office</w:t>
      </w:r>
    </w:p>
    <w:p w:rsidR="0013628B" w:rsidRDefault="0013628B" w:rsidP="008E7989">
      <w:pPr>
        <w:jc w:val="both"/>
        <w:rPr>
          <w:b/>
          <w:szCs w:val="22"/>
          <w:lang w:val="en-US"/>
        </w:rPr>
      </w:pPr>
    </w:p>
    <w:p w:rsidR="00523B5F" w:rsidRPr="000B30E5" w:rsidRDefault="00523B5F" w:rsidP="008E7989">
      <w:pPr>
        <w:jc w:val="both"/>
        <w:rPr>
          <w:b/>
          <w:szCs w:val="22"/>
          <w:lang w:val="en-US"/>
        </w:rPr>
      </w:pPr>
    </w:p>
    <w:p w:rsidR="008E7989" w:rsidRPr="002C2985" w:rsidRDefault="003B56A1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</w:rPr>
      </w:pPr>
      <w:r w:rsidRPr="002C2985">
        <w:rPr>
          <w:b/>
          <w:color w:val="365F91" w:themeColor="accent1" w:themeShade="BF"/>
          <w:sz w:val="28"/>
          <w:szCs w:val="28"/>
        </w:rPr>
        <w:t>EDUCATION</w:t>
      </w:r>
    </w:p>
    <w:p w:rsidR="008E7989" w:rsidRPr="002C2985" w:rsidRDefault="008E7989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</w:rPr>
      </w:pPr>
    </w:p>
    <w:p w:rsidR="0001531D" w:rsidRPr="002C298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</w:rPr>
      </w:pPr>
      <w:r w:rsidRPr="002C2985">
        <w:rPr>
          <w:b/>
          <w:bCs/>
          <w:szCs w:val="22"/>
        </w:rPr>
        <w:t>2012 – 2014</w:t>
      </w:r>
      <w:r w:rsidRPr="002C2985">
        <w:rPr>
          <w:szCs w:val="22"/>
        </w:rPr>
        <w:tab/>
        <w:t>:</w:t>
      </w:r>
      <w:r w:rsidRPr="002C2985">
        <w:rPr>
          <w:szCs w:val="22"/>
        </w:rPr>
        <w:tab/>
      </w:r>
      <w:r w:rsidR="0001531D" w:rsidRPr="002C2985">
        <w:rPr>
          <w:b/>
          <w:bCs/>
          <w:szCs w:val="22"/>
        </w:rPr>
        <w:t xml:space="preserve">Université Paul Sabatier </w:t>
      </w:r>
      <w:r w:rsidR="005610F5" w:rsidRPr="002C2985">
        <w:rPr>
          <w:szCs w:val="22"/>
        </w:rPr>
        <w:t>–</w:t>
      </w:r>
      <w:r w:rsidR="0001531D" w:rsidRPr="002C2985">
        <w:rPr>
          <w:b/>
          <w:bCs/>
          <w:szCs w:val="22"/>
        </w:rPr>
        <w:t xml:space="preserve"> Toulouse, France</w:t>
      </w:r>
    </w:p>
    <w:p w:rsidR="008E7989" w:rsidRPr="000B30E5" w:rsidRDefault="0001531D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2C2985">
        <w:rPr>
          <w:b/>
          <w:bCs/>
          <w:szCs w:val="22"/>
        </w:rPr>
        <w:tab/>
      </w:r>
      <w:r w:rsidRPr="002C2985">
        <w:rPr>
          <w:b/>
          <w:bCs/>
          <w:szCs w:val="22"/>
        </w:rPr>
        <w:tab/>
      </w:r>
      <w:r w:rsidR="00F5037D" w:rsidRPr="000B30E5">
        <w:rPr>
          <w:bCs/>
          <w:i/>
          <w:iCs/>
          <w:szCs w:val="22"/>
          <w:lang w:val="en-US"/>
        </w:rPr>
        <w:t xml:space="preserve">Master's degree in Embedded Systems </w:t>
      </w:r>
      <w:r w:rsidR="00705E00" w:rsidRPr="000B30E5">
        <w:rPr>
          <w:bCs/>
          <w:i/>
          <w:iCs/>
          <w:szCs w:val="22"/>
          <w:lang w:val="en-US"/>
        </w:rPr>
        <w:t>-</w:t>
      </w:r>
      <w:r w:rsidR="00F5037D" w:rsidRPr="000B30E5">
        <w:rPr>
          <w:bCs/>
          <w:i/>
          <w:iCs/>
          <w:lang w:val="en-US"/>
        </w:rPr>
        <w:t xml:space="preserve"> </w:t>
      </w:r>
      <w:r w:rsidR="00F5037D" w:rsidRPr="000B30E5">
        <w:rPr>
          <w:bCs/>
          <w:i/>
          <w:iCs/>
          <w:szCs w:val="22"/>
          <w:lang w:val="en-US"/>
        </w:rPr>
        <w:t>Hardware</w:t>
      </w:r>
      <w:r w:rsidRPr="000B30E5">
        <w:rPr>
          <w:bCs/>
          <w:i/>
          <w:iCs/>
          <w:szCs w:val="22"/>
          <w:lang w:val="en-US"/>
        </w:rPr>
        <w:t xml:space="preserve"> and Software</w:t>
      </w:r>
      <w:r w:rsidR="00F5037D" w:rsidRPr="000B30E5">
        <w:rPr>
          <w:bCs/>
          <w:i/>
          <w:iCs/>
          <w:szCs w:val="22"/>
          <w:lang w:val="en-US"/>
        </w:rPr>
        <w:t xml:space="preserve"> </w:t>
      </w:r>
      <w:r w:rsidRPr="000B30E5">
        <w:rPr>
          <w:bCs/>
          <w:i/>
          <w:iCs/>
          <w:szCs w:val="22"/>
          <w:lang w:val="en-US"/>
        </w:rPr>
        <w:t>Engineering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8E7989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>2010 – 2011</w:t>
      </w:r>
      <w:r w:rsidRPr="000B30E5">
        <w:rPr>
          <w:szCs w:val="22"/>
          <w:lang w:val="en-US"/>
        </w:rPr>
        <w:tab/>
        <w:t>:</w:t>
      </w:r>
      <w:r w:rsidRPr="000B30E5">
        <w:rPr>
          <w:szCs w:val="22"/>
          <w:lang w:val="en-US"/>
        </w:rPr>
        <w:tab/>
      </w:r>
      <w:r w:rsidR="00705E00" w:rsidRPr="000B30E5">
        <w:rPr>
          <w:b/>
          <w:bCs/>
          <w:szCs w:val="22"/>
          <w:lang w:val="en-US"/>
        </w:rPr>
        <w:t>ENSEEIHT – Toulouse, France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bCs/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bCs/>
          <w:i/>
          <w:iCs/>
          <w:szCs w:val="22"/>
          <w:lang w:val="en-US"/>
        </w:rPr>
        <w:t>Master's degree in Telecommunication and IT</w:t>
      </w:r>
    </w:p>
    <w:p w:rsidR="008E7989" w:rsidRPr="000B30E5" w:rsidRDefault="008E7989" w:rsidP="00035644">
      <w:pPr>
        <w:ind w:left="2268" w:hanging="2268"/>
        <w:rPr>
          <w:szCs w:val="22"/>
          <w:lang w:val="en-US"/>
        </w:rPr>
      </w:pPr>
    </w:p>
    <w:p w:rsidR="00705E00" w:rsidRPr="000B30E5" w:rsidRDefault="00705E00" w:rsidP="00FD6B9F">
      <w:pPr>
        <w:tabs>
          <w:tab w:val="left" w:pos="2127"/>
          <w:tab w:val="left" w:pos="2410"/>
        </w:tabs>
        <w:spacing w:line="276" w:lineRule="auto"/>
        <w:rPr>
          <w:szCs w:val="22"/>
          <w:lang w:val="en-US"/>
        </w:rPr>
      </w:pPr>
      <w:r w:rsidRPr="000B30E5">
        <w:rPr>
          <w:b/>
          <w:bCs/>
          <w:szCs w:val="22"/>
          <w:lang w:val="en-US"/>
        </w:rPr>
        <w:t xml:space="preserve">2005 – </w:t>
      </w:r>
      <w:r w:rsidR="008E7989" w:rsidRPr="000B30E5">
        <w:rPr>
          <w:b/>
          <w:bCs/>
          <w:szCs w:val="22"/>
          <w:lang w:val="en-US"/>
        </w:rPr>
        <w:t>2010</w:t>
      </w:r>
      <w:r w:rsidR="008E7989" w:rsidRPr="000B30E5">
        <w:rPr>
          <w:szCs w:val="22"/>
          <w:lang w:val="en-US"/>
        </w:rPr>
        <w:tab/>
        <w:t>:</w:t>
      </w:r>
      <w:r w:rsidR="008E7989" w:rsidRPr="000B30E5">
        <w:rPr>
          <w:szCs w:val="22"/>
          <w:lang w:val="en-US"/>
        </w:rPr>
        <w:tab/>
      </w:r>
      <w:r w:rsidR="002B7175" w:rsidRPr="000B30E5">
        <w:rPr>
          <w:b/>
          <w:bCs/>
          <w:szCs w:val="22"/>
          <w:lang w:val="en-US"/>
        </w:rPr>
        <w:t>Institute of Technology of Cambodia</w:t>
      </w:r>
      <w:r w:rsidRPr="000B30E5">
        <w:rPr>
          <w:b/>
          <w:bCs/>
          <w:szCs w:val="22"/>
          <w:lang w:val="en-US"/>
        </w:rPr>
        <w:t xml:space="preserve"> </w:t>
      </w:r>
      <w:r w:rsidR="005610F5" w:rsidRPr="000B30E5">
        <w:rPr>
          <w:szCs w:val="22"/>
          <w:lang w:val="en-US"/>
        </w:rPr>
        <w:t>–</w:t>
      </w:r>
      <w:r w:rsidR="007D6523" w:rsidRPr="000B30E5">
        <w:rPr>
          <w:b/>
          <w:bCs/>
          <w:szCs w:val="22"/>
          <w:lang w:val="en-US"/>
        </w:rPr>
        <w:t xml:space="preserve"> Phnom Penh, Cambodia</w:t>
      </w:r>
    </w:p>
    <w:p w:rsidR="008E7989" w:rsidRPr="000B30E5" w:rsidRDefault="00705E00" w:rsidP="00FD6B9F">
      <w:pPr>
        <w:tabs>
          <w:tab w:val="left" w:pos="2127"/>
          <w:tab w:val="left" w:pos="2410"/>
        </w:tabs>
        <w:rPr>
          <w:i/>
          <w:iCs/>
          <w:szCs w:val="22"/>
          <w:lang w:val="en-US"/>
        </w:rPr>
      </w:pPr>
      <w:r w:rsidRPr="000B30E5">
        <w:rPr>
          <w:b/>
          <w:bCs/>
          <w:szCs w:val="22"/>
          <w:lang w:val="en-US"/>
        </w:rPr>
        <w:tab/>
      </w:r>
      <w:r w:rsidRPr="000B30E5">
        <w:rPr>
          <w:b/>
          <w:bCs/>
          <w:szCs w:val="22"/>
          <w:lang w:val="en-US"/>
        </w:rPr>
        <w:tab/>
      </w:r>
      <w:r w:rsidRPr="000B30E5">
        <w:rPr>
          <w:i/>
          <w:iCs/>
          <w:szCs w:val="22"/>
          <w:lang w:val="en-US"/>
        </w:rPr>
        <w:t>Bachelor's degree in Electrical and Energy Engineering</w:t>
      </w:r>
    </w:p>
    <w:p w:rsidR="002645C8" w:rsidRDefault="002645C8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523B5F" w:rsidRPr="000B30E5" w:rsidRDefault="00523B5F" w:rsidP="00035644">
      <w:pPr>
        <w:tabs>
          <w:tab w:val="left" w:pos="1276"/>
          <w:tab w:val="left" w:pos="1701"/>
        </w:tabs>
        <w:rPr>
          <w:szCs w:val="22"/>
          <w:lang w:val="en-US"/>
        </w:rPr>
      </w:pPr>
    </w:p>
    <w:p w:rsidR="000225D0" w:rsidRPr="000B30E5" w:rsidRDefault="003B56A1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HONORS</w:t>
      </w:r>
    </w:p>
    <w:p w:rsidR="000225D0" w:rsidRPr="000B30E5" w:rsidRDefault="000225D0" w:rsidP="00035644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0225D0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SUMITOMO Scholarship, 200</w:t>
      </w:r>
      <w:r w:rsidR="00C46CF1" w:rsidRPr="000B30E5">
        <w:rPr>
          <w:szCs w:val="22"/>
          <w:lang w:val="en-US"/>
        </w:rPr>
        <w:t>9</w:t>
      </w: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</w:p>
    <w:p w:rsidR="00DC5C3C" w:rsidRPr="000B30E5" w:rsidRDefault="00DC5C3C" w:rsidP="00035644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proofErr w:type="spellStart"/>
      <w:r w:rsidRPr="000B30E5">
        <w:rPr>
          <w:szCs w:val="22"/>
          <w:lang w:val="en-US"/>
        </w:rPr>
        <w:t>Agence</w:t>
      </w:r>
      <w:proofErr w:type="spellEnd"/>
      <w:r w:rsidRPr="000B30E5">
        <w:rPr>
          <w:szCs w:val="22"/>
          <w:lang w:val="en-US"/>
        </w:rPr>
        <w:t xml:space="preserve"> </w:t>
      </w:r>
      <w:proofErr w:type="spellStart"/>
      <w:r w:rsidRPr="000B30E5">
        <w:rPr>
          <w:szCs w:val="22"/>
          <w:lang w:val="en-US"/>
        </w:rPr>
        <w:t>Universitaire</w:t>
      </w:r>
      <w:proofErr w:type="spellEnd"/>
      <w:r w:rsidRPr="000B30E5">
        <w:rPr>
          <w:szCs w:val="22"/>
          <w:lang w:val="en-US"/>
        </w:rPr>
        <w:t xml:space="preserve"> de la Francophonie (AUF) Scholarship, 2010 </w:t>
      </w:r>
    </w:p>
    <w:p w:rsidR="0013628B" w:rsidRDefault="0013628B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523B5F" w:rsidRPr="000B30E5" w:rsidRDefault="00523B5F" w:rsidP="00035644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Cs w:val="22"/>
          <w:lang w:val="en-US"/>
        </w:rPr>
      </w:pPr>
    </w:p>
    <w:p w:rsidR="007D02E9" w:rsidRPr="000B30E5" w:rsidRDefault="007D02E9" w:rsidP="007D02E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ACADEMIC PROJECTS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F32FF0" w:rsidRPr="000B30E5" w:rsidRDefault="00F32FF0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 xml:space="preserve">RISC microprocessor design, December 2012 </w:t>
      </w:r>
      <w:r w:rsidR="005610F5" w:rsidRPr="000B30E5">
        <w:rPr>
          <w:szCs w:val="22"/>
          <w:lang w:val="en-US"/>
        </w:rPr>
        <w:t>–</w:t>
      </w:r>
      <w:r w:rsidRPr="000B30E5">
        <w:rPr>
          <w:szCs w:val="22"/>
          <w:lang w:val="en-US"/>
        </w:rPr>
        <w:t xml:space="preserve"> February 2013</w:t>
      </w:r>
    </w:p>
    <w:p w:rsidR="00F32FF0" w:rsidRPr="000B30E5" w:rsidRDefault="00F32FF0" w:rsidP="00D526FC">
      <w:pPr>
        <w:rPr>
          <w:b/>
          <w:bCs/>
          <w:szCs w:val="22"/>
          <w:lang w:val="en-US"/>
        </w:rPr>
      </w:pPr>
    </w:p>
    <w:p w:rsidR="007D02E9" w:rsidRPr="000B30E5" w:rsidRDefault="007D02E9" w:rsidP="00D526FC">
      <w:pPr>
        <w:rPr>
          <w:b/>
          <w:bCs/>
          <w:szCs w:val="22"/>
          <w:lang w:val="en-US"/>
        </w:rPr>
      </w:pPr>
      <w:r w:rsidRPr="000B30E5">
        <w:rPr>
          <w:szCs w:val="22"/>
          <w:lang w:val="en-US"/>
        </w:rPr>
        <w:t>Renewable Energies Investment Calculation (Group of 3 members),</w:t>
      </w:r>
      <w:r w:rsidR="00D526FC" w:rsidRPr="000B30E5">
        <w:rPr>
          <w:b/>
          <w:bCs/>
          <w:szCs w:val="22"/>
          <w:lang w:val="en-US"/>
        </w:rPr>
        <w:t xml:space="preserve"> </w:t>
      </w:r>
      <w:r w:rsidR="00D526FC" w:rsidRPr="000B30E5">
        <w:rPr>
          <w:szCs w:val="22"/>
          <w:lang w:val="en-US"/>
        </w:rPr>
        <w:t xml:space="preserve">October </w:t>
      </w:r>
      <w:r w:rsidR="005610F5" w:rsidRPr="000B30E5">
        <w:rPr>
          <w:szCs w:val="22"/>
          <w:lang w:val="en-US"/>
        </w:rPr>
        <w:t>–</w:t>
      </w:r>
      <w:r w:rsidR="00D526FC" w:rsidRPr="000B30E5">
        <w:rPr>
          <w:szCs w:val="22"/>
          <w:lang w:val="en-US"/>
        </w:rPr>
        <w:t xml:space="preserve"> December 2009</w:t>
      </w:r>
    </w:p>
    <w:p w:rsidR="007D02E9" w:rsidRPr="000B30E5" w:rsidRDefault="007D02E9" w:rsidP="007D02E9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Default="00D526FC" w:rsidP="00BC734B">
      <w:pPr>
        <w:tabs>
          <w:tab w:val="left" w:pos="1276"/>
          <w:tab w:val="left" w:pos="1701"/>
        </w:tabs>
        <w:ind w:left="1701" w:hanging="1701"/>
        <w:rPr>
          <w:szCs w:val="22"/>
          <w:lang w:val="en-US"/>
        </w:rPr>
      </w:pPr>
      <w:r w:rsidRPr="000B30E5">
        <w:rPr>
          <w:szCs w:val="22"/>
          <w:lang w:val="en-US"/>
        </w:rPr>
        <w:t>Electric Power Supply in Industry,</w:t>
      </w:r>
      <w:r w:rsidRPr="000B30E5">
        <w:rPr>
          <w:b/>
          <w:bCs/>
          <w:szCs w:val="22"/>
          <w:lang w:val="en-US"/>
        </w:rPr>
        <w:t xml:space="preserve"> </w:t>
      </w:r>
      <w:r w:rsidR="00F32FF0" w:rsidRPr="000B30E5">
        <w:rPr>
          <w:szCs w:val="22"/>
          <w:lang w:val="en-US"/>
        </w:rPr>
        <w:t xml:space="preserve">April </w:t>
      </w:r>
      <w:r w:rsidR="005610F5" w:rsidRPr="000B30E5">
        <w:rPr>
          <w:szCs w:val="22"/>
          <w:lang w:val="en-US"/>
        </w:rPr>
        <w:t>–</w:t>
      </w:r>
      <w:r w:rsidR="00F32FF0" w:rsidRPr="000B30E5">
        <w:rPr>
          <w:szCs w:val="22"/>
          <w:lang w:val="en-US"/>
        </w:rPr>
        <w:t xml:space="preserve"> June 2009</w:t>
      </w:r>
    </w:p>
    <w:p w:rsidR="00676C98" w:rsidRDefault="00676C98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523B5F" w:rsidRPr="00BC734B" w:rsidRDefault="00523B5F" w:rsidP="00BC734B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9D6BE6" w:rsidRPr="000B30E5" w:rsidRDefault="009D6BE6" w:rsidP="009D6BE6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EXPERIENCE</w:t>
      </w:r>
    </w:p>
    <w:p w:rsidR="009D6BE6" w:rsidRPr="000B30E5" w:rsidRDefault="009D6BE6" w:rsidP="009D6BE6">
      <w:pPr>
        <w:tabs>
          <w:tab w:val="left" w:pos="1276"/>
          <w:tab w:val="left" w:pos="1701"/>
        </w:tabs>
        <w:ind w:left="1701" w:hanging="1701"/>
        <w:rPr>
          <w:b/>
          <w:bCs/>
          <w:szCs w:val="22"/>
          <w:lang w:val="en-US"/>
        </w:rPr>
      </w:pPr>
    </w:p>
    <w:p w:rsidR="00D144BE" w:rsidRPr="00D144BE" w:rsidRDefault="00D144BE" w:rsidP="00D144BE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Software Developer</w:t>
      </w:r>
    </w:p>
    <w:p w:rsidR="00D144BE" w:rsidRPr="00D144BE" w:rsidRDefault="00D144BE" w:rsidP="00D144BE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ALLWEB, Cambodia</w:t>
      </w:r>
    </w:p>
    <w:p w:rsidR="00D144BE" w:rsidRPr="00D144BE" w:rsidRDefault="00D144BE" w:rsidP="00D144BE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>December 2016 – Present</w:t>
      </w:r>
    </w:p>
    <w:p w:rsid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Team Leader of 2 or 3 members at </w:t>
      </w:r>
      <w:proofErr w:type="spellStart"/>
      <w:r w:rsidRPr="00D144BE">
        <w:rPr>
          <w:sz w:val="20"/>
          <w:szCs w:val="20"/>
        </w:rPr>
        <w:t>AllWeb</w:t>
      </w:r>
      <w:proofErr w:type="spellEnd"/>
      <w:r w:rsidRPr="00D144BE">
        <w:rPr>
          <w:sz w:val="20"/>
          <w:szCs w:val="20"/>
        </w:rPr>
        <w:t xml:space="preserve"> </w:t>
      </w:r>
    </w:p>
    <w:p w:rsidR="00E03DD8" w:rsidRPr="00D144BE" w:rsidRDefault="00E03DD8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on Microsoft Excel VBA</w:t>
      </w:r>
      <w:r w:rsidR="00766FA4">
        <w:rPr>
          <w:sz w:val="20"/>
          <w:szCs w:val="20"/>
        </w:rPr>
        <w:t>: IFRS project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E-commerce </w:t>
      </w:r>
      <w:proofErr w:type="spellStart"/>
      <w:r w:rsidRPr="00D144BE">
        <w:rPr>
          <w:sz w:val="20"/>
          <w:szCs w:val="20"/>
        </w:rPr>
        <w:t>Prestashop</w:t>
      </w:r>
      <w:proofErr w:type="spellEnd"/>
      <w:r w:rsidRPr="00D144BE">
        <w:rPr>
          <w:sz w:val="20"/>
          <w:szCs w:val="20"/>
        </w:rPr>
        <w:t xml:space="preserve"> project. Features: module marketplace, </w:t>
      </w:r>
      <w:proofErr w:type="spellStart"/>
      <w:r w:rsidRPr="00D144BE">
        <w:rPr>
          <w:sz w:val="20"/>
          <w:szCs w:val="20"/>
        </w:rPr>
        <w:t>mangopayment</w:t>
      </w:r>
      <w:proofErr w:type="spellEnd"/>
      <w:r w:rsidRPr="00D144BE">
        <w:rPr>
          <w:sz w:val="20"/>
          <w:szCs w:val="20"/>
        </w:rPr>
        <w:t xml:space="preserve">, </w:t>
      </w:r>
      <w:proofErr w:type="spellStart"/>
      <w:r w:rsidRPr="00D144BE">
        <w:rPr>
          <w:sz w:val="20"/>
          <w:szCs w:val="20"/>
        </w:rPr>
        <w:t>eventmanager</w:t>
      </w:r>
      <w:proofErr w:type="spellEnd"/>
      <w:proofErr w:type="gramStart"/>
      <w:r w:rsidRPr="00D144BE">
        <w:rPr>
          <w:sz w:val="20"/>
          <w:szCs w:val="20"/>
        </w:rPr>
        <w:t>, ...</w:t>
      </w:r>
      <w:proofErr w:type="gram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on React Native project. Features: Push </w:t>
      </w:r>
      <w:r>
        <w:rPr>
          <w:sz w:val="20"/>
          <w:szCs w:val="20"/>
        </w:rPr>
        <w:t xml:space="preserve">Notification, QR code, </w:t>
      </w:r>
      <w:proofErr w:type="spellStart"/>
      <w:r>
        <w:rPr>
          <w:sz w:val="20"/>
          <w:szCs w:val="20"/>
        </w:rPr>
        <w:t>RealmJs</w:t>
      </w:r>
      <w:proofErr w:type="spellEnd"/>
      <w:proofErr w:type="gramStart"/>
      <w:r>
        <w:rPr>
          <w:sz w:val="20"/>
          <w:szCs w:val="20"/>
        </w:rPr>
        <w:t xml:space="preserve">, </w:t>
      </w:r>
      <w:r w:rsidRPr="00D144BE">
        <w:rPr>
          <w:sz w:val="20"/>
          <w:szCs w:val="20"/>
        </w:rPr>
        <w:t>...</w:t>
      </w:r>
      <w:proofErr w:type="gramEnd"/>
      <w:r w:rsidRPr="00D144BE">
        <w:rPr>
          <w:sz w:val="20"/>
          <w:szCs w:val="20"/>
        </w:rPr>
        <w:t xml:space="preserve">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Using SCRUM methodology to manage the project: </w:t>
      </w:r>
      <w:proofErr w:type="spellStart"/>
      <w:r w:rsidRPr="00D144BE">
        <w:rPr>
          <w:sz w:val="20"/>
          <w:szCs w:val="20"/>
        </w:rPr>
        <w:t>Bitbucket</w:t>
      </w:r>
      <w:proofErr w:type="spellEnd"/>
      <w:r w:rsidRPr="00D144BE">
        <w:rPr>
          <w:sz w:val="20"/>
          <w:szCs w:val="20"/>
        </w:rPr>
        <w:t xml:space="preserve">, JIRA and Confluence 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 xml:space="preserve">Working Environments: </w:t>
      </w:r>
      <w:proofErr w:type="spellStart"/>
      <w:r w:rsidRPr="00D144BE">
        <w:rPr>
          <w:sz w:val="20"/>
          <w:szCs w:val="20"/>
        </w:rPr>
        <w:t>PhpStorm</w:t>
      </w:r>
      <w:proofErr w:type="spellEnd"/>
      <w:r w:rsidRPr="00D144BE">
        <w:rPr>
          <w:sz w:val="20"/>
          <w:szCs w:val="20"/>
        </w:rPr>
        <w:t xml:space="preserve">, </w:t>
      </w:r>
      <w:proofErr w:type="spellStart"/>
      <w:r w:rsidRPr="00D144BE">
        <w:rPr>
          <w:sz w:val="20"/>
          <w:szCs w:val="20"/>
        </w:rPr>
        <w:t>SourceTree</w:t>
      </w:r>
      <w:proofErr w:type="spellEnd"/>
      <w:r w:rsidRPr="00D144BE">
        <w:rPr>
          <w:sz w:val="20"/>
          <w:szCs w:val="20"/>
        </w:rPr>
        <w:t xml:space="preserve">, Visual Studio Code, Atom, Sublime, </w:t>
      </w:r>
      <w:proofErr w:type="spellStart"/>
      <w:r w:rsidRPr="00D144BE">
        <w:rPr>
          <w:sz w:val="20"/>
          <w:szCs w:val="20"/>
        </w:rPr>
        <w:t>Wamp</w:t>
      </w:r>
      <w:proofErr w:type="spellEnd"/>
      <w:proofErr w:type="gramStart"/>
      <w:r w:rsidRPr="00D144BE">
        <w:rPr>
          <w:sz w:val="20"/>
          <w:szCs w:val="20"/>
        </w:rPr>
        <w:t>, ...</w:t>
      </w:r>
      <w:proofErr w:type="gramEnd"/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7636FE" w:rsidRPr="007636FE" w:rsidRDefault="007636FE" w:rsidP="007636FE">
      <w:pPr>
        <w:spacing w:line="276" w:lineRule="auto"/>
        <w:rPr>
          <w:b/>
          <w:bCs/>
          <w:sz w:val="24"/>
          <w:lang w:val="en-US"/>
        </w:rPr>
      </w:pPr>
      <w:r w:rsidRPr="007636FE">
        <w:rPr>
          <w:b/>
          <w:bCs/>
          <w:sz w:val="24"/>
          <w:lang w:val="en-US"/>
        </w:rPr>
        <w:t>Smart Energy Hackathon Cambodia</w:t>
      </w:r>
    </w:p>
    <w:p w:rsidR="007636FE" w:rsidRPr="007636FE" w:rsidRDefault="007636FE" w:rsidP="007636FE">
      <w:pPr>
        <w:spacing w:line="276" w:lineRule="auto"/>
        <w:rPr>
          <w:i/>
          <w:iCs/>
          <w:szCs w:val="22"/>
          <w:lang w:val="en-US"/>
        </w:rPr>
      </w:pPr>
      <w:proofErr w:type="spellStart"/>
      <w:r w:rsidRPr="007636FE">
        <w:rPr>
          <w:i/>
          <w:iCs/>
          <w:szCs w:val="22"/>
          <w:lang w:val="en-US"/>
        </w:rPr>
        <w:t>EnergyLab</w:t>
      </w:r>
      <w:proofErr w:type="spellEnd"/>
      <w:r w:rsidRPr="007636FE">
        <w:rPr>
          <w:i/>
          <w:iCs/>
          <w:szCs w:val="22"/>
          <w:lang w:val="en-US"/>
        </w:rPr>
        <w:t xml:space="preserve"> Asia, Cambodia</w:t>
      </w:r>
    </w:p>
    <w:p w:rsidR="007636FE" w:rsidRPr="007636FE" w:rsidRDefault="007636FE" w:rsidP="007636FE">
      <w:pPr>
        <w:spacing w:line="276" w:lineRule="auto"/>
        <w:rPr>
          <w:szCs w:val="22"/>
          <w:lang w:val="en-US"/>
        </w:rPr>
      </w:pPr>
      <w:r w:rsidRPr="007636FE">
        <w:rPr>
          <w:szCs w:val="22"/>
          <w:lang w:val="en-US"/>
        </w:rPr>
        <w:t>3 days (20</w:t>
      </w:r>
      <w:r w:rsidRPr="00092E10">
        <w:rPr>
          <w:szCs w:val="22"/>
          <w:vertAlign w:val="superscript"/>
          <w:lang w:val="en-US"/>
        </w:rPr>
        <w:t>th</w:t>
      </w:r>
      <w:r w:rsidRPr="007636FE">
        <w:rPr>
          <w:szCs w:val="22"/>
          <w:lang w:val="en-US"/>
        </w:rPr>
        <w:t>, 27</w:t>
      </w:r>
      <w:r w:rsidRPr="00092E10">
        <w:rPr>
          <w:szCs w:val="22"/>
          <w:vertAlign w:val="superscript"/>
          <w:lang w:val="en-US"/>
        </w:rPr>
        <w:t>th</w:t>
      </w:r>
      <w:r w:rsidRPr="007636FE">
        <w:rPr>
          <w:szCs w:val="22"/>
          <w:lang w:val="en-US"/>
        </w:rPr>
        <w:t xml:space="preserve"> and 28</w:t>
      </w:r>
      <w:r w:rsidRPr="00092E10">
        <w:rPr>
          <w:szCs w:val="22"/>
          <w:vertAlign w:val="superscript"/>
          <w:lang w:val="en-US"/>
        </w:rPr>
        <w:t>th</w:t>
      </w:r>
      <w:r w:rsidRPr="007636FE">
        <w:rPr>
          <w:szCs w:val="22"/>
          <w:lang w:val="en-US"/>
        </w:rPr>
        <w:t xml:space="preserve"> Oct</w:t>
      </w:r>
      <w:r w:rsidR="00092E10">
        <w:rPr>
          <w:szCs w:val="22"/>
          <w:lang w:val="en-US"/>
        </w:rPr>
        <w:t>ober</w:t>
      </w:r>
      <w:r w:rsidRPr="007636FE">
        <w:rPr>
          <w:szCs w:val="22"/>
          <w:lang w:val="en-US"/>
        </w:rPr>
        <w:t xml:space="preserve"> 2018)</w:t>
      </w:r>
    </w:p>
    <w:p w:rsidR="007636FE" w:rsidRPr="007636FE" w:rsidRDefault="007636FE" w:rsidP="007636F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7636FE">
        <w:rPr>
          <w:sz w:val="20"/>
          <w:szCs w:val="20"/>
        </w:rPr>
        <w:t xml:space="preserve">One of the 5 Challenge Winners </w:t>
      </w:r>
    </w:p>
    <w:p w:rsidR="007636FE" w:rsidRPr="007636FE" w:rsidRDefault="007636FE" w:rsidP="007636F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7636FE">
        <w:rPr>
          <w:sz w:val="20"/>
          <w:szCs w:val="20"/>
        </w:rPr>
        <w:t xml:space="preserve">Working on a challenge of "Trust in Solar" from SNV: Problem and Solution, Business, Marketing, and Pitching </w:t>
      </w:r>
    </w:p>
    <w:p w:rsidR="007636FE" w:rsidRPr="007636FE" w:rsidRDefault="007636FE" w:rsidP="007636F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7636FE">
        <w:rPr>
          <w:sz w:val="20"/>
          <w:szCs w:val="20"/>
        </w:rPr>
        <w:t xml:space="preserve">Trust Energy Team of 4 members </w:t>
      </w:r>
    </w:p>
    <w:p w:rsidR="007636FE" w:rsidRPr="007636FE" w:rsidRDefault="007636FE" w:rsidP="007636F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7636FE">
        <w:rPr>
          <w:sz w:val="20"/>
          <w:szCs w:val="20"/>
        </w:rPr>
        <w:t>Challenge on SNV Trust in Solar: this challenge is to find a way for potential customers of solar systems in rural areas to find solar companies and rate their products &amp; services in order to address the issue of trust, repairs and accountability.</w:t>
      </w:r>
    </w:p>
    <w:p w:rsidR="007636FE" w:rsidRDefault="007636FE" w:rsidP="00283FD5">
      <w:pPr>
        <w:spacing w:line="276" w:lineRule="auto"/>
        <w:rPr>
          <w:b/>
          <w:bCs/>
          <w:sz w:val="24"/>
          <w:lang w:val="en-US"/>
        </w:rPr>
      </w:pPr>
    </w:p>
    <w:p w:rsidR="007636FE" w:rsidRPr="007636FE" w:rsidRDefault="007636FE" w:rsidP="007636FE">
      <w:pPr>
        <w:spacing w:line="276" w:lineRule="auto"/>
        <w:rPr>
          <w:b/>
          <w:bCs/>
          <w:sz w:val="24"/>
          <w:lang w:val="en-US"/>
        </w:rPr>
      </w:pPr>
      <w:r w:rsidRPr="007636FE">
        <w:rPr>
          <w:b/>
          <w:bCs/>
          <w:sz w:val="24"/>
          <w:lang w:val="en-US"/>
        </w:rPr>
        <w:t>Speaker (1 hour) - Modern JS ES6 and ES7</w:t>
      </w:r>
    </w:p>
    <w:p w:rsidR="007636FE" w:rsidRPr="007636FE" w:rsidRDefault="007636FE" w:rsidP="007636FE">
      <w:pPr>
        <w:spacing w:line="276" w:lineRule="auto"/>
        <w:rPr>
          <w:i/>
          <w:iCs/>
          <w:szCs w:val="22"/>
          <w:lang w:val="en-US"/>
        </w:rPr>
      </w:pPr>
      <w:r w:rsidRPr="007636FE">
        <w:rPr>
          <w:i/>
          <w:iCs/>
          <w:szCs w:val="22"/>
          <w:lang w:val="en-US"/>
        </w:rPr>
        <w:t>BARCAMP ASEAN 2018, Cambodia</w:t>
      </w:r>
      <w:bookmarkStart w:id="0" w:name="_GoBack"/>
      <w:bookmarkEnd w:id="0"/>
    </w:p>
    <w:p w:rsidR="007636FE" w:rsidRPr="007636FE" w:rsidRDefault="007636FE" w:rsidP="007636FE">
      <w:pPr>
        <w:spacing w:line="276" w:lineRule="auto"/>
        <w:rPr>
          <w:szCs w:val="22"/>
          <w:lang w:val="en-US"/>
        </w:rPr>
      </w:pPr>
      <w:r w:rsidRPr="007636FE">
        <w:rPr>
          <w:szCs w:val="22"/>
          <w:lang w:val="en-US"/>
        </w:rPr>
        <w:t>21</w:t>
      </w:r>
      <w:r w:rsidRPr="00092E10">
        <w:rPr>
          <w:szCs w:val="22"/>
          <w:vertAlign w:val="superscript"/>
          <w:lang w:val="en-US"/>
        </w:rPr>
        <w:t>st</w:t>
      </w:r>
      <w:r w:rsidRPr="007636FE">
        <w:rPr>
          <w:szCs w:val="22"/>
          <w:lang w:val="en-US"/>
        </w:rPr>
        <w:t xml:space="preserve"> October 2018</w:t>
      </w:r>
    </w:p>
    <w:p w:rsidR="007636FE" w:rsidRPr="007636FE" w:rsidRDefault="007636FE" w:rsidP="007636FE">
      <w:pPr>
        <w:pStyle w:val="Default"/>
        <w:numPr>
          <w:ilvl w:val="0"/>
          <w:numId w:val="7"/>
        </w:numPr>
        <w:spacing w:line="276" w:lineRule="auto"/>
      </w:pPr>
      <w:r w:rsidRPr="007636FE">
        <w:rPr>
          <w:sz w:val="20"/>
          <w:szCs w:val="20"/>
        </w:rPr>
        <w:t>Sharing knowledge on Modern JavaScript ES6 and ES7</w:t>
      </w:r>
    </w:p>
    <w:p w:rsidR="007636FE" w:rsidRDefault="007636FE" w:rsidP="00283FD5">
      <w:pPr>
        <w:spacing w:line="276" w:lineRule="auto"/>
        <w:rPr>
          <w:b/>
          <w:bCs/>
          <w:sz w:val="24"/>
          <w:lang w:val="en-US"/>
        </w:rPr>
      </w:pPr>
    </w:p>
    <w:p w:rsidR="00EB6DA0" w:rsidRPr="00EB6DA0" w:rsidRDefault="00EB6DA0" w:rsidP="00EB6DA0">
      <w:pPr>
        <w:spacing w:line="276" w:lineRule="auto"/>
        <w:rPr>
          <w:b/>
          <w:bCs/>
          <w:sz w:val="24"/>
          <w:lang w:val="en-US"/>
        </w:rPr>
      </w:pPr>
      <w:r w:rsidRPr="00EB6DA0">
        <w:rPr>
          <w:b/>
          <w:bCs/>
          <w:sz w:val="24"/>
          <w:lang w:val="en-US"/>
        </w:rPr>
        <w:t>Speaker (1 day) - "Version Control with GIT" Workshop</w:t>
      </w:r>
    </w:p>
    <w:p w:rsidR="00EB6DA0" w:rsidRDefault="00EB6DA0" w:rsidP="00EB6DA0">
      <w:pPr>
        <w:spacing w:line="276" w:lineRule="auto"/>
        <w:rPr>
          <w:i/>
          <w:iCs/>
          <w:szCs w:val="22"/>
          <w:lang w:val="en-US"/>
        </w:rPr>
      </w:pPr>
      <w:r w:rsidRPr="00EB6DA0">
        <w:rPr>
          <w:i/>
          <w:iCs/>
          <w:szCs w:val="22"/>
          <w:lang w:val="en-US"/>
        </w:rPr>
        <w:t>INSTINCT INSTITUTE, Cambodia</w:t>
      </w:r>
    </w:p>
    <w:p w:rsidR="00EB6DA0" w:rsidRPr="00EB6DA0" w:rsidRDefault="00EB6DA0" w:rsidP="00EB6DA0">
      <w:pPr>
        <w:spacing w:line="276" w:lineRule="auto"/>
        <w:rPr>
          <w:szCs w:val="22"/>
          <w:lang w:val="en-US"/>
        </w:rPr>
      </w:pPr>
      <w:r w:rsidRPr="00EB6DA0">
        <w:rPr>
          <w:szCs w:val="22"/>
          <w:lang w:val="en-US"/>
        </w:rPr>
        <w:t>22</w:t>
      </w:r>
      <w:r w:rsidRPr="00092E10">
        <w:rPr>
          <w:szCs w:val="22"/>
          <w:vertAlign w:val="superscript"/>
          <w:lang w:val="en-US"/>
        </w:rPr>
        <w:t>nd</w:t>
      </w:r>
      <w:r w:rsidRPr="00EB6DA0">
        <w:rPr>
          <w:szCs w:val="22"/>
          <w:lang w:val="en-US"/>
        </w:rPr>
        <w:t xml:space="preserve"> September 2018</w:t>
      </w:r>
    </w:p>
    <w:p w:rsidR="00EB6DA0" w:rsidRPr="007636FE" w:rsidRDefault="007636FE" w:rsidP="00283FD5">
      <w:pPr>
        <w:pStyle w:val="Default"/>
        <w:numPr>
          <w:ilvl w:val="0"/>
          <w:numId w:val="7"/>
        </w:numPr>
        <w:spacing w:line="276" w:lineRule="auto"/>
      </w:pPr>
      <w:r w:rsidRPr="007636FE">
        <w:rPr>
          <w:sz w:val="20"/>
          <w:szCs w:val="20"/>
        </w:rPr>
        <w:t xml:space="preserve">Sharing Knowledge on: how to set up </w:t>
      </w:r>
      <w:proofErr w:type="spellStart"/>
      <w:r w:rsidRPr="007636FE">
        <w:rPr>
          <w:sz w:val="20"/>
          <w:szCs w:val="20"/>
        </w:rPr>
        <w:t>Git</w:t>
      </w:r>
      <w:proofErr w:type="spellEnd"/>
      <w:r w:rsidRPr="007636FE">
        <w:rPr>
          <w:sz w:val="20"/>
          <w:szCs w:val="20"/>
        </w:rPr>
        <w:t xml:space="preserve">, </w:t>
      </w:r>
      <w:proofErr w:type="spellStart"/>
      <w:r w:rsidRPr="007636FE">
        <w:rPr>
          <w:sz w:val="20"/>
          <w:szCs w:val="20"/>
        </w:rPr>
        <w:t>Sourcetree</w:t>
      </w:r>
      <w:proofErr w:type="spellEnd"/>
      <w:r w:rsidRPr="007636FE">
        <w:rPr>
          <w:sz w:val="20"/>
          <w:szCs w:val="20"/>
        </w:rPr>
        <w:t xml:space="preserve"> and </w:t>
      </w:r>
      <w:proofErr w:type="spellStart"/>
      <w:r w:rsidRPr="007636FE">
        <w:rPr>
          <w:sz w:val="20"/>
          <w:szCs w:val="20"/>
        </w:rPr>
        <w:t>Bitbucket</w:t>
      </w:r>
      <w:proofErr w:type="spellEnd"/>
      <w:r w:rsidRPr="007636FE">
        <w:rPr>
          <w:sz w:val="20"/>
          <w:szCs w:val="20"/>
        </w:rPr>
        <w:t xml:space="preserve">, basic usage of </w:t>
      </w:r>
      <w:proofErr w:type="spellStart"/>
      <w:r w:rsidRPr="007636FE">
        <w:rPr>
          <w:sz w:val="20"/>
          <w:szCs w:val="20"/>
        </w:rPr>
        <w:t>git</w:t>
      </w:r>
      <w:proofErr w:type="spellEnd"/>
      <w:r w:rsidRPr="007636FE">
        <w:rPr>
          <w:sz w:val="20"/>
          <w:szCs w:val="20"/>
        </w:rPr>
        <w:t xml:space="preserve">, </w:t>
      </w:r>
      <w:proofErr w:type="spellStart"/>
      <w:r w:rsidRPr="007636FE">
        <w:rPr>
          <w:sz w:val="20"/>
          <w:szCs w:val="20"/>
        </w:rPr>
        <w:t>Git</w:t>
      </w:r>
      <w:proofErr w:type="spellEnd"/>
      <w:r w:rsidRPr="007636FE">
        <w:rPr>
          <w:sz w:val="20"/>
          <w:szCs w:val="20"/>
        </w:rPr>
        <w:t xml:space="preserve"> workflow, branching and merging, how to solve conflict, how to stash and much more</w:t>
      </w:r>
    </w:p>
    <w:p w:rsidR="00EB6DA0" w:rsidRDefault="00EB6DA0" w:rsidP="00283FD5">
      <w:pPr>
        <w:spacing w:line="276" w:lineRule="auto"/>
        <w:rPr>
          <w:b/>
          <w:bCs/>
          <w:sz w:val="24"/>
          <w:lang w:val="en-US"/>
        </w:rPr>
      </w:pPr>
    </w:p>
    <w:p w:rsidR="00EB6DA0" w:rsidRPr="00EB6DA0" w:rsidRDefault="00EB6DA0" w:rsidP="00EB6DA0">
      <w:pPr>
        <w:spacing w:line="276" w:lineRule="auto"/>
        <w:rPr>
          <w:b/>
          <w:bCs/>
          <w:sz w:val="24"/>
          <w:lang w:val="en-US"/>
        </w:rPr>
      </w:pPr>
      <w:r w:rsidRPr="00EB6DA0">
        <w:rPr>
          <w:b/>
          <w:bCs/>
          <w:sz w:val="24"/>
          <w:lang w:val="en-US"/>
        </w:rPr>
        <w:t>Speaker (4 hours) - "Introduction to React Native" Workshop</w:t>
      </w:r>
    </w:p>
    <w:p w:rsidR="00EB6DA0" w:rsidRDefault="00EB6DA0" w:rsidP="00EB6DA0">
      <w:pPr>
        <w:spacing w:line="276" w:lineRule="auto"/>
        <w:rPr>
          <w:i/>
          <w:iCs/>
          <w:szCs w:val="22"/>
          <w:lang w:val="en-US"/>
        </w:rPr>
      </w:pPr>
      <w:r w:rsidRPr="00EB6DA0">
        <w:rPr>
          <w:i/>
          <w:iCs/>
          <w:szCs w:val="22"/>
          <w:lang w:val="en-US"/>
        </w:rPr>
        <w:t xml:space="preserve">University of </w:t>
      </w:r>
      <w:proofErr w:type="spellStart"/>
      <w:r w:rsidRPr="00EB6DA0">
        <w:rPr>
          <w:i/>
          <w:iCs/>
          <w:szCs w:val="22"/>
          <w:lang w:val="en-US"/>
        </w:rPr>
        <w:t>Puthisastra</w:t>
      </w:r>
      <w:proofErr w:type="spellEnd"/>
      <w:r w:rsidRPr="00EB6DA0">
        <w:rPr>
          <w:i/>
          <w:iCs/>
          <w:szCs w:val="22"/>
          <w:lang w:val="en-US"/>
        </w:rPr>
        <w:t>, Cambodia</w:t>
      </w:r>
    </w:p>
    <w:p w:rsidR="00EB6DA0" w:rsidRPr="00EB6DA0" w:rsidRDefault="00EB6DA0" w:rsidP="00EB6DA0">
      <w:pPr>
        <w:spacing w:line="276" w:lineRule="auto"/>
        <w:rPr>
          <w:szCs w:val="22"/>
          <w:lang w:val="en-US"/>
        </w:rPr>
      </w:pPr>
      <w:r w:rsidRPr="00EB6DA0">
        <w:rPr>
          <w:szCs w:val="22"/>
          <w:lang w:val="en-US"/>
        </w:rPr>
        <w:t>29</w:t>
      </w:r>
      <w:r w:rsidRPr="00092E10">
        <w:rPr>
          <w:szCs w:val="22"/>
          <w:vertAlign w:val="superscript"/>
          <w:lang w:val="en-US"/>
        </w:rPr>
        <w:t>th</w:t>
      </w:r>
      <w:r w:rsidRPr="00EB6DA0">
        <w:rPr>
          <w:szCs w:val="22"/>
          <w:lang w:val="en-US"/>
        </w:rPr>
        <w:t xml:space="preserve"> September 2018 - from 1pm to 5pm</w:t>
      </w:r>
    </w:p>
    <w:p w:rsidR="00EB6DA0" w:rsidRPr="00EB6DA0" w:rsidRDefault="00EB6DA0" w:rsidP="00EB6DA0">
      <w:pPr>
        <w:pStyle w:val="Default"/>
        <w:numPr>
          <w:ilvl w:val="0"/>
          <w:numId w:val="7"/>
        </w:numPr>
        <w:spacing w:line="276" w:lineRule="auto"/>
      </w:pPr>
      <w:r w:rsidRPr="00EB6DA0">
        <w:rPr>
          <w:sz w:val="20"/>
          <w:szCs w:val="20"/>
        </w:rPr>
        <w:t xml:space="preserve">Sharing knowledge via a weather application that covers some essentials of React Native including: </w:t>
      </w:r>
      <w:r w:rsidR="007636FE">
        <w:rPr>
          <w:sz w:val="20"/>
          <w:szCs w:val="20"/>
        </w:rPr>
        <w:t>u</w:t>
      </w:r>
      <w:r>
        <w:rPr>
          <w:sz w:val="20"/>
          <w:szCs w:val="20"/>
        </w:rPr>
        <w:t xml:space="preserve">sing core and custom components, </w:t>
      </w:r>
      <w:r w:rsidR="007636FE">
        <w:rPr>
          <w:sz w:val="20"/>
          <w:szCs w:val="20"/>
        </w:rPr>
        <w:t>p</w:t>
      </w:r>
      <w:r>
        <w:rPr>
          <w:sz w:val="20"/>
          <w:szCs w:val="20"/>
        </w:rPr>
        <w:t xml:space="preserve">assing data between components, </w:t>
      </w:r>
      <w:r w:rsidR="007636FE">
        <w:rPr>
          <w:sz w:val="20"/>
          <w:szCs w:val="20"/>
        </w:rPr>
        <w:t>h</w:t>
      </w:r>
      <w:r>
        <w:rPr>
          <w:sz w:val="20"/>
          <w:szCs w:val="20"/>
        </w:rPr>
        <w:t xml:space="preserve">andling component state, </w:t>
      </w:r>
      <w:r w:rsidR="007636FE">
        <w:rPr>
          <w:sz w:val="20"/>
          <w:szCs w:val="20"/>
        </w:rPr>
        <w:t>h</w:t>
      </w:r>
      <w:r>
        <w:rPr>
          <w:sz w:val="20"/>
          <w:szCs w:val="20"/>
        </w:rPr>
        <w:t xml:space="preserve">andling user input, </w:t>
      </w:r>
      <w:r w:rsidR="007636FE">
        <w:rPr>
          <w:sz w:val="20"/>
          <w:szCs w:val="20"/>
        </w:rPr>
        <w:t>a</w:t>
      </w:r>
      <w:r>
        <w:rPr>
          <w:sz w:val="20"/>
          <w:szCs w:val="20"/>
        </w:rPr>
        <w:t xml:space="preserve">pplying styles to components, </w:t>
      </w:r>
      <w:r w:rsidR="007636FE">
        <w:rPr>
          <w:sz w:val="20"/>
          <w:szCs w:val="20"/>
        </w:rPr>
        <w:t>f</w:t>
      </w:r>
      <w:r w:rsidRPr="00EB6DA0">
        <w:rPr>
          <w:sz w:val="20"/>
          <w:szCs w:val="20"/>
        </w:rPr>
        <w:t>etching data from a remote API</w:t>
      </w:r>
    </w:p>
    <w:p w:rsidR="00EB6DA0" w:rsidRPr="00EB6DA0" w:rsidRDefault="00EB6DA0" w:rsidP="00EB6DA0">
      <w:pPr>
        <w:spacing w:line="276" w:lineRule="auto"/>
        <w:rPr>
          <w:sz w:val="24"/>
          <w:lang w:val="en-US"/>
        </w:rPr>
      </w:pPr>
    </w:p>
    <w:p w:rsidR="009758BD" w:rsidRDefault="00EB6DA0" w:rsidP="009758BD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Volunteer (6 months) - </w:t>
      </w:r>
      <w:proofErr w:type="spellStart"/>
      <w:r w:rsidR="009758BD">
        <w:rPr>
          <w:b/>
          <w:bCs/>
          <w:sz w:val="24"/>
          <w:lang w:val="en-US"/>
        </w:rPr>
        <w:t>Technovation</w:t>
      </w:r>
      <w:proofErr w:type="spellEnd"/>
      <w:r w:rsidR="009758BD">
        <w:rPr>
          <w:b/>
          <w:bCs/>
          <w:sz w:val="24"/>
          <w:lang w:val="en-US"/>
        </w:rPr>
        <w:t xml:space="preserve"> Technical Mentor</w:t>
      </w:r>
    </w:p>
    <w:p w:rsidR="009758BD" w:rsidRPr="00D144BE" w:rsidRDefault="009758BD" w:rsidP="009758BD">
      <w:pPr>
        <w:spacing w:line="276" w:lineRule="auto"/>
        <w:rPr>
          <w:i/>
          <w:iCs/>
          <w:szCs w:val="22"/>
          <w:lang w:val="en-US"/>
        </w:rPr>
      </w:pPr>
      <w:r w:rsidRPr="009758BD">
        <w:rPr>
          <w:i/>
          <w:iCs/>
          <w:szCs w:val="22"/>
          <w:lang w:val="en-US"/>
        </w:rPr>
        <w:t>Development Innovations</w:t>
      </w:r>
      <w:r w:rsidRPr="00D144BE">
        <w:rPr>
          <w:i/>
          <w:iCs/>
          <w:szCs w:val="22"/>
          <w:lang w:val="en-US"/>
        </w:rPr>
        <w:t>, Cambodia</w:t>
      </w:r>
    </w:p>
    <w:p w:rsidR="009758BD" w:rsidRDefault="009758BD" w:rsidP="009758BD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December</w:t>
      </w:r>
      <w:r w:rsidRPr="00D144BE">
        <w:rPr>
          <w:szCs w:val="22"/>
          <w:lang w:val="en-US"/>
        </w:rPr>
        <w:t xml:space="preserve"> 2017 – </w:t>
      </w:r>
      <w:r>
        <w:rPr>
          <w:szCs w:val="22"/>
          <w:lang w:val="en-US"/>
        </w:rPr>
        <w:t>May 2018</w:t>
      </w:r>
    </w:p>
    <w:p w:rsidR="000553A0" w:rsidRPr="000553A0" w:rsidRDefault="000553A0" w:rsidP="000553A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0553A0">
        <w:rPr>
          <w:sz w:val="20"/>
          <w:szCs w:val="20"/>
        </w:rPr>
        <w:t>Helping students to learn coding with App Inventor 2</w:t>
      </w:r>
    </w:p>
    <w:p w:rsidR="009758BD" w:rsidRDefault="009758BD" w:rsidP="009758BD">
      <w:pPr>
        <w:spacing w:line="276" w:lineRule="auto"/>
        <w:rPr>
          <w:szCs w:val="22"/>
          <w:lang w:val="en-US"/>
        </w:rPr>
      </w:pPr>
    </w:p>
    <w:p w:rsidR="009758BD" w:rsidRDefault="00EB6DA0" w:rsidP="009758BD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Volunteer</w:t>
      </w:r>
      <w:r>
        <w:rPr>
          <w:b/>
          <w:bCs/>
          <w:sz w:val="24"/>
          <w:lang w:val="en-US"/>
        </w:rPr>
        <w:t xml:space="preserve"> (4 months) - </w:t>
      </w:r>
      <w:r w:rsidR="009758BD">
        <w:rPr>
          <w:b/>
          <w:bCs/>
          <w:sz w:val="24"/>
          <w:lang w:val="en-US"/>
        </w:rPr>
        <w:t>STEM Robotic Mentor</w:t>
      </w:r>
    </w:p>
    <w:p w:rsidR="009758BD" w:rsidRPr="00D144BE" w:rsidRDefault="004E6180" w:rsidP="009758BD">
      <w:pPr>
        <w:spacing w:line="276" w:lineRule="auto"/>
        <w:rPr>
          <w:i/>
          <w:iCs/>
          <w:szCs w:val="22"/>
          <w:lang w:val="en-US"/>
        </w:rPr>
      </w:pPr>
      <w:r w:rsidRPr="004E6180">
        <w:rPr>
          <w:i/>
          <w:iCs/>
          <w:szCs w:val="22"/>
          <w:lang w:val="en-US"/>
        </w:rPr>
        <w:t>STEM Cambodia</w:t>
      </w:r>
      <w:r w:rsidR="009758BD" w:rsidRPr="00D144BE">
        <w:rPr>
          <w:i/>
          <w:iCs/>
          <w:szCs w:val="22"/>
          <w:lang w:val="en-US"/>
        </w:rPr>
        <w:t>, Cambodia</w:t>
      </w:r>
    </w:p>
    <w:p w:rsidR="009758BD" w:rsidRDefault="009758BD" w:rsidP="009758BD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January</w:t>
      </w:r>
      <w:r w:rsidRPr="00D144BE">
        <w:rPr>
          <w:szCs w:val="22"/>
          <w:lang w:val="en-US"/>
        </w:rPr>
        <w:t xml:space="preserve"> 2017 – </w:t>
      </w:r>
      <w:r>
        <w:rPr>
          <w:szCs w:val="22"/>
          <w:lang w:val="en-US"/>
        </w:rPr>
        <w:t>April 2018</w:t>
      </w:r>
    </w:p>
    <w:p w:rsidR="000553A0" w:rsidRPr="002E057A" w:rsidRDefault="002E057A" w:rsidP="009758BD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2E057A">
        <w:rPr>
          <w:sz w:val="20"/>
          <w:szCs w:val="20"/>
        </w:rPr>
        <w:t>Helping students to learn about STEM and assemble a remotely operated underwater vehicle (ROV) - Puffer Fish</w:t>
      </w:r>
    </w:p>
    <w:p w:rsidR="009758BD" w:rsidRDefault="009758BD" w:rsidP="00283FD5">
      <w:pPr>
        <w:spacing w:line="276" w:lineRule="auto"/>
        <w:rPr>
          <w:b/>
          <w:bCs/>
          <w:sz w:val="24"/>
          <w:lang w:val="en-US"/>
        </w:rPr>
      </w:pP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  <w:r w:rsidRPr="00D144BE">
        <w:rPr>
          <w:b/>
          <w:bCs/>
          <w:sz w:val="24"/>
          <w:lang w:val="en-US"/>
        </w:rPr>
        <w:t>IT Lecturer (Part time)</w:t>
      </w:r>
    </w:p>
    <w:p w:rsidR="00D144BE" w:rsidRPr="00D144BE" w:rsidRDefault="00D144BE" w:rsidP="00283FD5">
      <w:pPr>
        <w:spacing w:line="276" w:lineRule="auto"/>
        <w:rPr>
          <w:i/>
          <w:iCs/>
          <w:szCs w:val="22"/>
          <w:lang w:val="en-US"/>
        </w:rPr>
      </w:pPr>
      <w:r w:rsidRPr="00D144BE">
        <w:rPr>
          <w:i/>
          <w:iCs/>
          <w:szCs w:val="22"/>
          <w:lang w:val="en-US"/>
        </w:rPr>
        <w:t>INSTINCT INSTITUTE, Cambodia</w:t>
      </w:r>
    </w:p>
    <w:p w:rsidR="00D144BE" w:rsidRPr="00D144BE" w:rsidRDefault="00D144BE" w:rsidP="00283FD5">
      <w:pPr>
        <w:spacing w:line="276" w:lineRule="auto"/>
        <w:rPr>
          <w:szCs w:val="22"/>
          <w:lang w:val="en-US"/>
        </w:rPr>
      </w:pPr>
      <w:r w:rsidRPr="00D144BE">
        <w:rPr>
          <w:szCs w:val="22"/>
          <w:lang w:val="en-US"/>
        </w:rPr>
        <w:t>October 2017 – December 2017</w:t>
      </w:r>
    </w:p>
    <w:p w:rsidR="00D144BE" w:rsidRPr="00D144BE" w:rsidRDefault="00D144BE" w:rsidP="00D144BE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D144BE">
        <w:rPr>
          <w:sz w:val="20"/>
          <w:szCs w:val="20"/>
        </w:rPr>
        <w:t>Handle Java Fundamentals subject</w:t>
      </w:r>
    </w:p>
    <w:p w:rsidR="00D144BE" w:rsidRDefault="00D144BE" w:rsidP="00283FD5">
      <w:pPr>
        <w:spacing w:line="276" w:lineRule="auto"/>
        <w:rPr>
          <w:b/>
          <w:bCs/>
          <w:sz w:val="24"/>
          <w:lang w:val="en-US"/>
        </w:rPr>
      </w:pPr>
    </w:p>
    <w:p w:rsidR="00676C98" w:rsidRDefault="00816B69" w:rsidP="00283FD5">
      <w:pPr>
        <w:spacing w:line="276" w:lineRule="auto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IT Lecturer</w:t>
      </w:r>
    </w:p>
    <w:p w:rsidR="00676C98" w:rsidRPr="00676C98" w:rsidRDefault="00676C98" w:rsidP="00283FD5">
      <w:pPr>
        <w:spacing w:line="276" w:lineRule="auto"/>
        <w:rPr>
          <w:i/>
          <w:iCs/>
          <w:szCs w:val="22"/>
          <w:lang w:val="en-US"/>
        </w:rPr>
      </w:pPr>
      <w:proofErr w:type="spellStart"/>
      <w:r>
        <w:rPr>
          <w:i/>
          <w:iCs/>
          <w:szCs w:val="22"/>
          <w:lang w:val="en-US"/>
        </w:rPr>
        <w:t>Kirirom</w:t>
      </w:r>
      <w:proofErr w:type="spellEnd"/>
      <w:r>
        <w:rPr>
          <w:i/>
          <w:iCs/>
          <w:szCs w:val="22"/>
          <w:lang w:val="en-US"/>
        </w:rPr>
        <w:t xml:space="preserve"> Institute of T</w:t>
      </w:r>
      <w:r w:rsidRPr="00676C98">
        <w:rPr>
          <w:i/>
          <w:iCs/>
          <w:szCs w:val="22"/>
          <w:lang w:val="en-US"/>
        </w:rPr>
        <w:t>echnology</w:t>
      </w:r>
      <w:r>
        <w:rPr>
          <w:i/>
          <w:iCs/>
          <w:szCs w:val="22"/>
          <w:lang w:val="en-US"/>
        </w:rPr>
        <w:t xml:space="preserve"> </w:t>
      </w:r>
      <w:r w:rsidRPr="000B30E5">
        <w:rPr>
          <w:i/>
          <w:iCs/>
          <w:szCs w:val="22"/>
          <w:lang w:val="en-US"/>
        </w:rPr>
        <w:t xml:space="preserve">– </w:t>
      </w:r>
      <w:proofErr w:type="spellStart"/>
      <w:r w:rsidR="00095837">
        <w:rPr>
          <w:i/>
          <w:iCs/>
          <w:szCs w:val="22"/>
          <w:lang w:val="en-US"/>
        </w:rPr>
        <w:t>Kompong</w:t>
      </w:r>
      <w:proofErr w:type="spellEnd"/>
      <w:r w:rsidR="00095837">
        <w:rPr>
          <w:i/>
          <w:iCs/>
          <w:szCs w:val="22"/>
          <w:lang w:val="en-US"/>
        </w:rPr>
        <w:t xml:space="preserve"> </w:t>
      </w:r>
      <w:proofErr w:type="spellStart"/>
      <w:r w:rsidR="00095837">
        <w:rPr>
          <w:i/>
          <w:iCs/>
          <w:szCs w:val="22"/>
          <w:lang w:val="en-US"/>
        </w:rPr>
        <w:t>Speu</w:t>
      </w:r>
      <w:proofErr w:type="spellEnd"/>
      <w:r w:rsidRPr="000B30E5">
        <w:rPr>
          <w:i/>
          <w:iCs/>
          <w:szCs w:val="22"/>
          <w:lang w:val="en-US"/>
        </w:rPr>
        <w:t>, Cambodia</w:t>
      </w:r>
    </w:p>
    <w:p w:rsidR="00676C98" w:rsidRDefault="00DC79AE" w:rsidP="00676C98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>November</w:t>
      </w:r>
      <w:r w:rsidR="00676C98" w:rsidRPr="000B30E5">
        <w:rPr>
          <w:szCs w:val="22"/>
          <w:lang w:val="en-US"/>
        </w:rPr>
        <w:t xml:space="preserve"> </w:t>
      </w:r>
      <w:r w:rsidR="00676C98">
        <w:rPr>
          <w:szCs w:val="22"/>
          <w:lang w:val="en-US"/>
        </w:rPr>
        <w:t xml:space="preserve">2015 </w:t>
      </w:r>
      <w:r w:rsidR="00676C98" w:rsidRPr="000B30E5">
        <w:rPr>
          <w:szCs w:val="22"/>
          <w:lang w:val="en-US"/>
        </w:rPr>
        <w:t xml:space="preserve">– </w:t>
      </w:r>
      <w:r w:rsidR="00316D9A">
        <w:rPr>
          <w:szCs w:val="22"/>
          <w:lang w:val="en-US"/>
        </w:rPr>
        <w:t>October</w:t>
      </w:r>
      <w:r w:rsidR="001312FE">
        <w:rPr>
          <w:szCs w:val="22"/>
          <w:lang w:val="en-US"/>
        </w:rPr>
        <w:t xml:space="preserve"> 2016</w:t>
      </w:r>
    </w:p>
    <w:p w:rsidR="00343120" w:rsidRPr="00343120" w:rsidRDefault="001312FE" w:rsidP="00343120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Internship supervisor</w:t>
      </w:r>
      <w:r w:rsidR="00343120" w:rsidRPr="00343120">
        <w:rPr>
          <w:sz w:val="20"/>
          <w:szCs w:val="20"/>
        </w:rPr>
        <w:t>: drone programming project, projection mapping</w:t>
      </w:r>
      <w:r w:rsidR="00343120">
        <w:rPr>
          <w:sz w:val="20"/>
          <w:szCs w:val="20"/>
        </w:rPr>
        <w:t xml:space="preserve"> project</w:t>
      </w:r>
      <w:r w:rsidR="005039DA">
        <w:rPr>
          <w:sz w:val="20"/>
          <w:szCs w:val="20"/>
        </w:rPr>
        <w:t>, AI, EDM</w:t>
      </w:r>
    </w:p>
    <w:p w:rsidR="00FE5D9A" w:rsidRPr="00FE5D9A" w:rsidRDefault="00343120" w:rsidP="00FE5D9A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43120">
        <w:rPr>
          <w:sz w:val="20"/>
          <w:szCs w:val="20"/>
        </w:rPr>
        <w:t xml:space="preserve">Teaching: </w:t>
      </w:r>
      <w:r w:rsidR="00FE5D9A">
        <w:rPr>
          <w:sz w:val="20"/>
          <w:szCs w:val="20"/>
        </w:rPr>
        <w:t>Android,</w:t>
      </w:r>
      <w:r w:rsidR="00FE5D9A" w:rsidRPr="00343120">
        <w:rPr>
          <w:sz w:val="20"/>
          <w:szCs w:val="20"/>
        </w:rPr>
        <w:t xml:space="preserve"> </w:t>
      </w:r>
      <w:proofErr w:type="spellStart"/>
      <w:r w:rsidRPr="00343120">
        <w:rPr>
          <w:sz w:val="20"/>
          <w:szCs w:val="20"/>
        </w:rPr>
        <w:t>servlet&amp;jsp</w:t>
      </w:r>
      <w:proofErr w:type="spellEnd"/>
      <w:r w:rsidRPr="00343120">
        <w:rPr>
          <w:sz w:val="20"/>
          <w:szCs w:val="20"/>
        </w:rPr>
        <w:t>, website development (HTML, CSS, JS</w:t>
      </w:r>
      <w:r w:rsidR="00816B69">
        <w:rPr>
          <w:sz w:val="20"/>
          <w:szCs w:val="20"/>
        </w:rPr>
        <w:t>), DBMS, MySQL</w:t>
      </w:r>
    </w:p>
    <w:p w:rsidR="00DC79AE" w:rsidRPr="00676C98" w:rsidRDefault="00DC79AE" w:rsidP="00283FD5">
      <w:pPr>
        <w:spacing w:line="276" w:lineRule="auto"/>
        <w:rPr>
          <w:b/>
          <w:bCs/>
          <w:szCs w:val="22"/>
          <w:lang w:val="en-US"/>
        </w:rPr>
      </w:pPr>
    </w:p>
    <w:p w:rsidR="00283FD5" w:rsidRPr="000B30E5" w:rsidRDefault="00283FD5" w:rsidP="00283FD5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Software Engineer</w:t>
      </w:r>
    </w:p>
    <w:p w:rsidR="00283FD5" w:rsidRPr="000B30E5" w:rsidRDefault="00283FD5" w:rsidP="00283FD5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 xml:space="preserve">PATHMAZING </w:t>
      </w:r>
      <w:proofErr w:type="gramStart"/>
      <w:r w:rsidRPr="000B30E5">
        <w:rPr>
          <w:i/>
          <w:iCs/>
          <w:szCs w:val="22"/>
          <w:lang w:val="en-US"/>
        </w:rPr>
        <w:t>Inc  Company</w:t>
      </w:r>
      <w:proofErr w:type="gramEnd"/>
      <w:r w:rsidRPr="000B30E5">
        <w:rPr>
          <w:i/>
          <w:iCs/>
          <w:szCs w:val="22"/>
          <w:lang w:val="en-US"/>
        </w:rPr>
        <w:t xml:space="preserve"> – Phnom Penh, Cambodia</w:t>
      </w:r>
    </w:p>
    <w:p w:rsidR="00283FD5" w:rsidRPr="000B30E5" w:rsidRDefault="00283FD5" w:rsidP="00283FD5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July</w:t>
      </w:r>
      <w:r w:rsidR="00676C98">
        <w:rPr>
          <w:szCs w:val="22"/>
          <w:lang w:val="en-US"/>
        </w:rPr>
        <w:t xml:space="preserve"> 2015</w:t>
      </w:r>
      <w:r w:rsidRPr="000B30E5">
        <w:rPr>
          <w:szCs w:val="22"/>
          <w:lang w:val="en-US"/>
        </w:rPr>
        <w:t xml:space="preserve"> – </w:t>
      </w:r>
      <w:r w:rsidR="00676C98">
        <w:rPr>
          <w:szCs w:val="22"/>
          <w:lang w:val="en-US"/>
        </w:rPr>
        <w:t>October 2015</w:t>
      </w:r>
    </w:p>
    <w:p w:rsidR="000B30E5" w:rsidRPr="00676C98" w:rsidRDefault="00283FD5" w:rsidP="000B30E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Android mobile software development</w:t>
      </w:r>
      <w:r w:rsidR="000B30E5" w:rsidRPr="00676C98">
        <w:rPr>
          <w:sz w:val="20"/>
          <w:szCs w:val="20"/>
        </w:rPr>
        <w:t>: designing and customization UI, using third libraries</w:t>
      </w:r>
      <w:r w:rsidR="0013628B" w:rsidRPr="00676C98">
        <w:rPr>
          <w:sz w:val="20"/>
          <w:szCs w:val="20"/>
        </w:rPr>
        <w:t xml:space="preserve"> (Blur Behind, </w:t>
      </w:r>
      <w:proofErr w:type="spellStart"/>
      <w:r w:rsidR="0013628B" w:rsidRPr="00676C98">
        <w:rPr>
          <w:sz w:val="20"/>
          <w:szCs w:val="20"/>
        </w:rPr>
        <w:t>HideOnScroll</w:t>
      </w:r>
      <w:proofErr w:type="spellEnd"/>
      <w:r w:rsidR="0013628B" w:rsidRPr="00676C98">
        <w:rPr>
          <w:sz w:val="20"/>
          <w:szCs w:val="20"/>
        </w:rPr>
        <w:t xml:space="preserve">, </w:t>
      </w:r>
      <w:proofErr w:type="spellStart"/>
      <w:r w:rsidR="0013628B" w:rsidRPr="00676C98">
        <w:rPr>
          <w:sz w:val="20"/>
          <w:szCs w:val="20"/>
        </w:rPr>
        <w:t>SlidingLayer</w:t>
      </w:r>
      <w:proofErr w:type="spellEnd"/>
      <w:r w:rsidR="0013628B" w:rsidRPr="00676C98">
        <w:rPr>
          <w:sz w:val="20"/>
          <w:szCs w:val="20"/>
        </w:rPr>
        <w:t>, Sliding Menu…)</w:t>
      </w:r>
      <w:r w:rsidR="000B30E5" w:rsidRPr="00676C98">
        <w:rPr>
          <w:sz w:val="20"/>
          <w:szCs w:val="20"/>
        </w:rPr>
        <w:t>, implementing functionalities, integrating social network</w:t>
      </w:r>
      <w:r w:rsidR="00711D2D" w:rsidRPr="00676C98">
        <w:rPr>
          <w:sz w:val="20"/>
          <w:szCs w:val="20"/>
        </w:rPr>
        <w:t xml:space="preserve"> (Twitter, Google, Facebook) and multiple languages (Khmer and English), designing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coding</w:t>
      </w:r>
      <w:r w:rsidR="008053E0" w:rsidRPr="00676C98">
        <w:rPr>
          <w:sz w:val="20"/>
          <w:szCs w:val="20"/>
        </w:rPr>
        <w:t>,</w:t>
      </w:r>
      <w:r w:rsidR="00711D2D" w:rsidRPr="00676C98">
        <w:rPr>
          <w:sz w:val="20"/>
          <w:szCs w:val="20"/>
        </w:rPr>
        <w:t xml:space="preserve"> debugging and testing</w:t>
      </w:r>
    </w:p>
    <w:p w:rsidR="000B30E5" w:rsidRPr="00676C98" w:rsidRDefault="000B30E5" w:rsidP="00283FD5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Basic Knowledge of </w:t>
      </w:r>
      <w:proofErr w:type="spellStart"/>
      <w:r w:rsidRPr="00676C98">
        <w:rPr>
          <w:sz w:val="20"/>
          <w:szCs w:val="20"/>
        </w:rPr>
        <w:t>NodeJs</w:t>
      </w:r>
      <w:proofErr w:type="spellEnd"/>
      <w:r w:rsidRPr="00676C98">
        <w:rPr>
          <w:sz w:val="20"/>
          <w:szCs w:val="20"/>
        </w:rPr>
        <w:t xml:space="preserve">: express framework, user management system,  third libraries of </w:t>
      </w:r>
      <w:proofErr w:type="spellStart"/>
      <w:r w:rsidRPr="00676C98">
        <w:rPr>
          <w:sz w:val="20"/>
          <w:szCs w:val="20"/>
        </w:rPr>
        <w:t>Node</w:t>
      </w:r>
      <w:r w:rsidR="00711D2D" w:rsidRPr="00676C98">
        <w:rPr>
          <w:sz w:val="20"/>
          <w:szCs w:val="20"/>
        </w:rPr>
        <w:t>J</w:t>
      </w:r>
      <w:r w:rsidRPr="00676C98">
        <w:rPr>
          <w:sz w:val="20"/>
          <w:szCs w:val="20"/>
        </w:rPr>
        <w:t>s</w:t>
      </w:r>
      <w:proofErr w:type="spellEnd"/>
      <w:r w:rsidRPr="00676C98">
        <w:rPr>
          <w:sz w:val="20"/>
          <w:szCs w:val="20"/>
        </w:rPr>
        <w:t xml:space="preserve"> (</w:t>
      </w:r>
      <w:proofErr w:type="spellStart"/>
      <w:r w:rsidRPr="00676C98">
        <w:rPr>
          <w:sz w:val="20"/>
          <w:szCs w:val="20"/>
        </w:rPr>
        <w:t>Sequelize</w:t>
      </w:r>
      <w:proofErr w:type="spellEnd"/>
      <w:r w:rsidRPr="00676C98">
        <w:rPr>
          <w:sz w:val="20"/>
          <w:szCs w:val="20"/>
        </w:rPr>
        <w:t>, MySQL, MongoDB, …)</w:t>
      </w:r>
    </w:p>
    <w:p w:rsidR="00283FD5" w:rsidRPr="00D65BF6" w:rsidRDefault="00283FD5" w:rsidP="00035644">
      <w:pPr>
        <w:spacing w:line="276" w:lineRule="auto"/>
        <w:rPr>
          <w:b/>
          <w:bCs/>
          <w:szCs w:val="22"/>
          <w:lang w:val="en-US"/>
        </w:rPr>
      </w:pPr>
    </w:p>
    <w:p w:rsidR="009D6BE6" w:rsidRPr="000B30E5" w:rsidRDefault="005610F5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Hardware Engineer Intern</w:t>
      </w:r>
    </w:p>
    <w:p w:rsidR="005610F5" w:rsidRPr="000B30E5" w:rsidRDefault="005610F5" w:rsidP="00035644">
      <w:pPr>
        <w:spacing w:line="276" w:lineRule="auto"/>
        <w:rPr>
          <w:i/>
          <w:iCs/>
          <w:szCs w:val="22"/>
          <w:lang w:val="en-US"/>
        </w:rPr>
      </w:pPr>
      <w:proofErr w:type="spellStart"/>
      <w:r w:rsidRPr="000B30E5">
        <w:rPr>
          <w:i/>
          <w:iCs/>
          <w:szCs w:val="22"/>
          <w:lang w:val="en-US"/>
        </w:rPr>
        <w:t>Enciris</w:t>
      </w:r>
      <w:proofErr w:type="spellEnd"/>
      <w:r w:rsidRPr="000B30E5">
        <w:rPr>
          <w:i/>
          <w:iCs/>
          <w:szCs w:val="22"/>
          <w:lang w:val="en-US"/>
        </w:rPr>
        <w:t xml:space="preserve"> Technologies Company – </w:t>
      </w:r>
      <w:proofErr w:type="spellStart"/>
      <w:r w:rsidRPr="000B30E5">
        <w:rPr>
          <w:i/>
          <w:iCs/>
          <w:szCs w:val="22"/>
          <w:lang w:val="en-US"/>
        </w:rPr>
        <w:t>Gaillac</w:t>
      </w:r>
      <w:proofErr w:type="spellEnd"/>
      <w:r w:rsidRPr="000B30E5">
        <w:rPr>
          <w:i/>
          <w:iCs/>
          <w:szCs w:val="22"/>
          <w:lang w:val="en-US"/>
        </w:rPr>
        <w:t>, France</w:t>
      </w:r>
    </w:p>
    <w:p w:rsidR="004A5D27" w:rsidRPr="000B30E5" w:rsidRDefault="005610F5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 xml:space="preserve">April </w:t>
      </w:r>
      <w:r w:rsidR="00676C98">
        <w:rPr>
          <w:szCs w:val="22"/>
          <w:lang w:val="en-US"/>
        </w:rPr>
        <w:t xml:space="preserve">2014 </w:t>
      </w:r>
      <w:r w:rsidRPr="000B30E5">
        <w:rPr>
          <w:szCs w:val="22"/>
          <w:lang w:val="en-US"/>
        </w:rPr>
        <w:t>– September 2014</w:t>
      </w:r>
    </w:p>
    <w:p w:rsidR="002B7283" w:rsidRPr="00676C98" w:rsidRDefault="002B7283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Design, develop, test, integrate, and verify FPGA designs for </w:t>
      </w:r>
      <w:r w:rsidR="00EC3521" w:rsidRPr="00676C98">
        <w:rPr>
          <w:sz w:val="20"/>
          <w:szCs w:val="20"/>
        </w:rPr>
        <w:t>video processing hardware</w:t>
      </w:r>
    </w:p>
    <w:p w:rsidR="004A5D27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SDI video interface by demonstrating the implementation of a Lattice tri-rate SDI PHY IP core on a Lattice FPGA of the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LT-125 board in order to provide an SMPTE 3G/HD/SD SDI video input functionality on the board without using any external chipset like the </w:t>
      </w:r>
      <w:proofErr w:type="spellStart"/>
      <w:r w:rsidRPr="00676C98">
        <w:rPr>
          <w:sz w:val="20"/>
          <w:szCs w:val="20"/>
        </w:rPr>
        <w:t>Gennum</w:t>
      </w:r>
      <w:proofErr w:type="spellEnd"/>
      <w:r w:rsidRPr="00676C98">
        <w:rPr>
          <w:sz w:val="20"/>
          <w:szCs w:val="20"/>
        </w:rPr>
        <w:t xml:space="preserve"> chipset which is used today on </w:t>
      </w:r>
      <w:proofErr w:type="spellStart"/>
      <w:r w:rsidRPr="00676C98">
        <w:rPr>
          <w:sz w:val="20"/>
          <w:szCs w:val="20"/>
        </w:rPr>
        <w:t>Enciris</w:t>
      </w:r>
      <w:proofErr w:type="spellEnd"/>
      <w:r w:rsidRPr="00676C98">
        <w:rPr>
          <w:sz w:val="20"/>
          <w:szCs w:val="20"/>
        </w:rPr>
        <w:t xml:space="preserve"> boards</w:t>
      </w:r>
    </w:p>
    <w:p w:rsidR="005610F5" w:rsidRPr="00676C98" w:rsidRDefault="004A5D27" w:rsidP="00035644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Working on the H.264/AVC video decoding algorithm, particularly the H.264/AVC </w:t>
      </w:r>
      <w:proofErr w:type="spellStart"/>
      <w:r w:rsidRPr="00676C98">
        <w:rPr>
          <w:sz w:val="20"/>
          <w:szCs w:val="20"/>
        </w:rPr>
        <w:t>bitstream</w:t>
      </w:r>
      <w:proofErr w:type="spellEnd"/>
      <w:r w:rsidRPr="00676C98">
        <w:rPr>
          <w:sz w:val="20"/>
          <w:szCs w:val="20"/>
        </w:rPr>
        <w:t xml:space="preserve"> decoder hardware architecture design and implementation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035644" w:rsidRPr="000B30E5" w:rsidRDefault="00035644" w:rsidP="00035644">
      <w:pPr>
        <w:spacing w:line="276" w:lineRule="auto"/>
        <w:rPr>
          <w:b/>
          <w:bCs/>
          <w:sz w:val="24"/>
          <w:lang w:val="en-US"/>
        </w:rPr>
      </w:pPr>
      <w:r w:rsidRPr="000B30E5">
        <w:rPr>
          <w:b/>
          <w:bCs/>
          <w:sz w:val="24"/>
          <w:lang w:val="en-US"/>
        </w:rPr>
        <w:t>Satellite Communication Engineer Intern</w:t>
      </w:r>
    </w:p>
    <w:p w:rsidR="00035644" w:rsidRPr="000B30E5" w:rsidRDefault="00A1035C" w:rsidP="00035644">
      <w:pPr>
        <w:spacing w:line="276" w:lineRule="auto"/>
        <w:rPr>
          <w:i/>
          <w:iCs/>
          <w:szCs w:val="22"/>
          <w:lang w:val="en-US"/>
        </w:rPr>
      </w:pPr>
      <w:r w:rsidRPr="000B30E5">
        <w:rPr>
          <w:i/>
          <w:iCs/>
          <w:szCs w:val="22"/>
          <w:lang w:val="en-US"/>
        </w:rPr>
        <w:t>Telecommunications for Space and Aeronautics (</w:t>
      </w:r>
      <w:proofErr w:type="spellStart"/>
      <w:r w:rsidRPr="000B30E5">
        <w:rPr>
          <w:i/>
          <w:iCs/>
          <w:szCs w:val="22"/>
          <w:lang w:val="en-US"/>
        </w:rPr>
        <w:t>TéSA</w:t>
      </w:r>
      <w:proofErr w:type="spellEnd"/>
      <w:r w:rsidRPr="000B30E5">
        <w:rPr>
          <w:i/>
          <w:iCs/>
          <w:szCs w:val="22"/>
          <w:lang w:val="en-US"/>
        </w:rPr>
        <w:t xml:space="preserve">) Laboratory </w:t>
      </w:r>
      <w:r w:rsidR="00035644" w:rsidRPr="000B30E5">
        <w:rPr>
          <w:i/>
          <w:iCs/>
          <w:szCs w:val="22"/>
          <w:lang w:val="en-US"/>
        </w:rPr>
        <w:t xml:space="preserve">– </w:t>
      </w:r>
      <w:r w:rsidRPr="000B30E5">
        <w:rPr>
          <w:i/>
          <w:iCs/>
          <w:szCs w:val="22"/>
          <w:lang w:val="en-US"/>
        </w:rPr>
        <w:t>Toulouse</w:t>
      </w:r>
      <w:r w:rsidR="00035644" w:rsidRPr="000B30E5">
        <w:rPr>
          <w:i/>
          <w:iCs/>
          <w:szCs w:val="22"/>
          <w:lang w:val="en-US"/>
        </w:rPr>
        <w:t>, France</w:t>
      </w:r>
    </w:p>
    <w:p w:rsidR="00035644" w:rsidRPr="000B30E5" w:rsidRDefault="00074A7A" w:rsidP="00035644">
      <w:pPr>
        <w:spacing w:line="276" w:lineRule="auto"/>
        <w:rPr>
          <w:szCs w:val="22"/>
          <w:lang w:val="en-US"/>
        </w:rPr>
      </w:pPr>
      <w:r w:rsidRPr="000B30E5">
        <w:rPr>
          <w:szCs w:val="22"/>
          <w:lang w:val="en-US"/>
        </w:rPr>
        <w:t>March</w:t>
      </w:r>
      <w:r w:rsidR="00676C98">
        <w:rPr>
          <w:szCs w:val="22"/>
          <w:lang w:val="en-US"/>
        </w:rPr>
        <w:t xml:space="preserve"> 2011</w:t>
      </w:r>
      <w:r w:rsidR="00035644" w:rsidRPr="000B30E5">
        <w:rPr>
          <w:szCs w:val="22"/>
          <w:lang w:val="en-US"/>
        </w:rPr>
        <w:t xml:space="preserve"> – </w:t>
      </w:r>
      <w:r w:rsidRPr="000B30E5">
        <w:rPr>
          <w:szCs w:val="22"/>
          <w:lang w:val="en-US"/>
        </w:rPr>
        <w:t>August</w:t>
      </w:r>
      <w:r w:rsidR="00035644" w:rsidRPr="000B30E5">
        <w:rPr>
          <w:szCs w:val="22"/>
          <w:lang w:val="en-US"/>
        </w:rPr>
        <w:t xml:space="preserve"> 201</w:t>
      </w:r>
      <w:r w:rsidR="00A1035C" w:rsidRPr="000B30E5">
        <w:rPr>
          <w:szCs w:val="22"/>
          <w:lang w:val="en-US"/>
        </w:rPr>
        <w:t>1</w:t>
      </w:r>
    </w:p>
    <w:p w:rsidR="00A1035C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 xml:space="preserve">Determination of the orbital mechanics </w:t>
      </w:r>
      <w:r w:rsidR="00A1035C" w:rsidRPr="00676C98">
        <w:rPr>
          <w:sz w:val="20"/>
          <w:szCs w:val="20"/>
        </w:rPr>
        <w:t>for different type of orbit</w:t>
      </w:r>
    </w:p>
    <w:p w:rsidR="00A1035C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Optimization satellite constellation</w:t>
      </w:r>
    </w:p>
    <w:p w:rsidR="002B7175" w:rsidRPr="00676C98" w:rsidRDefault="00A1035C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Calculation the link budget</w:t>
      </w:r>
    </w:p>
    <w:p w:rsidR="00035644" w:rsidRPr="00676C98" w:rsidRDefault="002B7175" w:rsidP="00A1035C">
      <w:pPr>
        <w:pStyle w:val="Default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676C98">
        <w:rPr>
          <w:sz w:val="20"/>
          <w:szCs w:val="20"/>
        </w:rPr>
        <w:t>Analysis of the i</w:t>
      </w:r>
      <w:r w:rsidR="00A1035C" w:rsidRPr="00676C98">
        <w:rPr>
          <w:sz w:val="20"/>
          <w:szCs w:val="20"/>
        </w:rPr>
        <w:t>mpact of orbit types</w:t>
      </w:r>
      <w:r w:rsidRPr="00676C98">
        <w:rPr>
          <w:sz w:val="20"/>
          <w:szCs w:val="20"/>
        </w:rPr>
        <w:t xml:space="preserve">, frequency band and modulation types on link budget </w:t>
      </w:r>
    </w:p>
    <w:p w:rsidR="00B60516" w:rsidRPr="000B30E5" w:rsidRDefault="00B60516" w:rsidP="004A5D27">
      <w:pPr>
        <w:rPr>
          <w:szCs w:val="22"/>
          <w:lang w:val="en-US"/>
        </w:rPr>
      </w:pPr>
    </w:p>
    <w:p w:rsidR="00D65BF6" w:rsidRPr="000B30E5" w:rsidRDefault="00D65BF6" w:rsidP="008E7989">
      <w:pPr>
        <w:jc w:val="both"/>
        <w:rPr>
          <w:b/>
          <w:szCs w:val="22"/>
          <w:lang w:val="en-US"/>
        </w:rPr>
      </w:pPr>
    </w:p>
    <w:p w:rsidR="008E7989" w:rsidRPr="00523B5F" w:rsidRDefault="003B56A1" w:rsidP="00523B5F">
      <w:pPr>
        <w:pBdr>
          <w:bottom w:val="single" w:sz="4" w:space="1" w:color="548DD4" w:themeColor="text2" w:themeTint="99"/>
        </w:pBdr>
        <w:jc w:val="both"/>
        <w:rPr>
          <w:b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LANGUAGES</w:t>
      </w:r>
    </w:p>
    <w:p w:rsidR="00D144BE" w:rsidRDefault="00D144BE" w:rsidP="009F36E1">
      <w:pPr>
        <w:tabs>
          <w:tab w:val="left" w:pos="2127"/>
          <w:tab w:val="left" w:pos="2410"/>
        </w:tabs>
        <w:rPr>
          <w:b/>
          <w:bCs/>
          <w:lang w:val="en-US"/>
        </w:rPr>
      </w:pPr>
    </w:p>
    <w:p w:rsidR="00196814" w:rsidRDefault="00196814" w:rsidP="009F36E1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French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D144BE" w:rsidRPr="000B30E5" w:rsidRDefault="00D144BE" w:rsidP="009F36E1">
      <w:pPr>
        <w:tabs>
          <w:tab w:val="left" w:pos="2127"/>
          <w:tab w:val="left" w:pos="2410"/>
        </w:tabs>
        <w:rPr>
          <w:lang w:val="en-US"/>
        </w:rPr>
      </w:pPr>
    </w:p>
    <w:p w:rsidR="00D65BF6" w:rsidRDefault="00196814" w:rsidP="00523B5F">
      <w:pPr>
        <w:tabs>
          <w:tab w:val="left" w:pos="2127"/>
          <w:tab w:val="left" w:pos="2410"/>
        </w:tabs>
        <w:rPr>
          <w:lang w:val="en-US"/>
        </w:rPr>
      </w:pPr>
      <w:r w:rsidRPr="000B30E5">
        <w:rPr>
          <w:b/>
          <w:bCs/>
          <w:lang w:val="en-US"/>
        </w:rPr>
        <w:t>English</w:t>
      </w:r>
      <w:r w:rsidRPr="000B30E5">
        <w:rPr>
          <w:lang w:val="en-US"/>
        </w:rPr>
        <w:tab/>
        <w:t>:</w:t>
      </w:r>
      <w:r w:rsidRPr="000B30E5">
        <w:rPr>
          <w:lang w:val="en-US"/>
        </w:rPr>
        <w:tab/>
        <w:t>Good</w:t>
      </w:r>
    </w:p>
    <w:p w:rsidR="00523B5F" w:rsidRDefault="00523B5F" w:rsidP="00523B5F">
      <w:pPr>
        <w:tabs>
          <w:tab w:val="left" w:pos="2127"/>
          <w:tab w:val="left" w:pos="2410"/>
        </w:tabs>
        <w:rPr>
          <w:lang w:val="en-US"/>
        </w:rPr>
      </w:pPr>
    </w:p>
    <w:p w:rsidR="00D144BE" w:rsidRPr="00523B5F" w:rsidRDefault="00D144BE" w:rsidP="00523B5F">
      <w:pPr>
        <w:tabs>
          <w:tab w:val="left" w:pos="2127"/>
          <w:tab w:val="left" w:pos="2410"/>
        </w:tabs>
        <w:rPr>
          <w:lang w:val="en-US"/>
        </w:rPr>
      </w:pPr>
    </w:p>
    <w:p w:rsidR="008E7989" w:rsidRPr="000B30E5" w:rsidRDefault="00196814" w:rsidP="008E7989">
      <w:pPr>
        <w:pBdr>
          <w:bottom w:val="single" w:sz="4" w:space="1" w:color="548DD4" w:themeColor="text2" w:themeTint="99"/>
        </w:pBdr>
        <w:jc w:val="both"/>
        <w:rPr>
          <w:b/>
          <w:color w:val="365F91" w:themeColor="accent1" w:themeShade="BF"/>
          <w:sz w:val="28"/>
          <w:szCs w:val="28"/>
          <w:lang w:val="en-US"/>
        </w:rPr>
      </w:pPr>
      <w:r w:rsidRPr="000B30E5">
        <w:rPr>
          <w:b/>
          <w:color w:val="365F91" w:themeColor="accent1" w:themeShade="BF"/>
          <w:sz w:val="28"/>
          <w:szCs w:val="28"/>
          <w:lang w:val="en-US"/>
        </w:rPr>
        <w:t>HOBBIES</w:t>
      </w:r>
    </w:p>
    <w:p w:rsidR="00523B5F" w:rsidRDefault="00523B5F" w:rsidP="008E7989">
      <w:pPr>
        <w:tabs>
          <w:tab w:val="left" w:pos="1276"/>
          <w:tab w:val="left" w:pos="1701"/>
        </w:tabs>
        <w:jc w:val="both"/>
        <w:rPr>
          <w:lang w:val="en-US"/>
        </w:rPr>
      </w:pPr>
    </w:p>
    <w:p w:rsidR="00B141CC" w:rsidRPr="000B30E5" w:rsidRDefault="00196814" w:rsidP="008E7989">
      <w:pPr>
        <w:tabs>
          <w:tab w:val="left" w:pos="1276"/>
          <w:tab w:val="left" w:pos="1701"/>
        </w:tabs>
        <w:jc w:val="both"/>
        <w:rPr>
          <w:szCs w:val="22"/>
          <w:lang w:val="en-US"/>
        </w:rPr>
      </w:pPr>
      <w:r w:rsidRPr="000B30E5">
        <w:rPr>
          <w:lang w:val="en-US"/>
        </w:rPr>
        <w:t>Football,</w:t>
      </w:r>
      <w:r w:rsidR="0013628B">
        <w:rPr>
          <w:lang w:val="en-US"/>
        </w:rPr>
        <w:t xml:space="preserve"> tennis,</w:t>
      </w:r>
      <w:r w:rsidRPr="000B30E5">
        <w:rPr>
          <w:lang w:val="en-US"/>
        </w:rPr>
        <w:t xml:space="preserve"> </w:t>
      </w:r>
      <w:r w:rsidRPr="000B30E5">
        <w:rPr>
          <w:rFonts w:cs="Arial Narrow"/>
          <w:lang w:val="en-US"/>
        </w:rPr>
        <w:t>badminton,</w:t>
      </w:r>
      <w:r w:rsidR="00D144BE">
        <w:rPr>
          <w:lang w:val="en-US"/>
        </w:rPr>
        <w:t xml:space="preserve"> m</w:t>
      </w:r>
      <w:r w:rsidRPr="000B30E5">
        <w:rPr>
          <w:lang w:val="en-US"/>
        </w:rPr>
        <w:t>usic</w:t>
      </w:r>
    </w:p>
    <w:sectPr w:rsidR="00B141CC" w:rsidRPr="000B30E5" w:rsidSect="00676C98">
      <w:footerReference w:type="default" r:id="rId8"/>
      <w:pgSz w:w="11909" w:h="16834" w:code="9"/>
      <w:pgMar w:top="454" w:right="851" w:bottom="45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DEA" w:rsidRDefault="009E3DEA" w:rsidP="00D444F8">
      <w:r>
        <w:separator/>
      </w:r>
    </w:p>
  </w:endnote>
  <w:endnote w:type="continuationSeparator" w:id="0">
    <w:p w:rsidR="009E3DEA" w:rsidRDefault="009E3DEA" w:rsidP="00D4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24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840F39" w:rsidRPr="00C65B35" w:rsidRDefault="00B07B15" w:rsidP="00840F39">
        <w:pPr>
          <w:pStyle w:val="Footer"/>
          <w:ind w:right="-282"/>
          <w:jc w:val="right"/>
          <w:rPr>
            <w:sz w:val="18"/>
            <w:szCs w:val="18"/>
          </w:rPr>
        </w:pPr>
        <w:r>
          <w:ptab w:relativeTo="indent" w:alignment="center" w:leader="none"/>
        </w:r>
        <w:r w:rsidR="0090074C" w:rsidRPr="00C65B35">
          <w:rPr>
            <w:sz w:val="18"/>
            <w:szCs w:val="18"/>
          </w:rPr>
          <w:fldChar w:fldCharType="begin"/>
        </w:r>
        <w:r w:rsidRPr="00C65B35">
          <w:rPr>
            <w:sz w:val="18"/>
            <w:szCs w:val="18"/>
          </w:rPr>
          <w:instrText xml:space="preserve"> PAGE   \* MERGEFORMAT </w:instrText>
        </w:r>
        <w:r w:rsidR="0090074C" w:rsidRPr="00C65B35">
          <w:rPr>
            <w:sz w:val="18"/>
            <w:szCs w:val="18"/>
          </w:rPr>
          <w:fldChar w:fldCharType="separate"/>
        </w:r>
        <w:r w:rsidR="00092E10">
          <w:rPr>
            <w:noProof/>
            <w:sz w:val="18"/>
            <w:szCs w:val="18"/>
          </w:rPr>
          <w:t>1</w:t>
        </w:r>
        <w:r w:rsidR="0090074C" w:rsidRPr="00C65B35">
          <w:rPr>
            <w:sz w:val="18"/>
            <w:szCs w:val="18"/>
          </w:rPr>
          <w:fldChar w:fldCharType="end"/>
        </w:r>
      </w:p>
    </w:sdtContent>
  </w:sdt>
  <w:p w:rsidR="00840F39" w:rsidRDefault="009E3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DEA" w:rsidRDefault="009E3DEA" w:rsidP="00D444F8">
      <w:r>
        <w:separator/>
      </w:r>
    </w:p>
  </w:footnote>
  <w:footnote w:type="continuationSeparator" w:id="0">
    <w:p w:rsidR="009E3DEA" w:rsidRDefault="009E3DEA" w:rsidP="00D4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C6"/>
    <w:multiLevelType w:val="hybridMultilevel"/>
    <w:tmpl w:val="1D24711C"/>
    <w:lvl w:ilvl="0" w:tplc="0BF61EC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C51CF"/>
    <w:multiLevelType w:val="hybridMultilevel"/>
    <w:tmpl w:val="8536C8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2D0A"/>
    <w:multiLevelType w:val="hybridMultilevel"/>
    <w:tmpl w:val="537AFC62"/>
    <w:lvl w:ilvl="0" w:tplc="067046BA">
      <w:start w:val="1"/>
      <w:numFmt w:val="bullet"/>
      <w:pStyle w:val="Tache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00138"/>
    <w:multiLevelType w:val="hybridMultilevel"/>
    <w:tmpl w:val="DB80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B507D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5E15F3"/>
    <w:multiLevelType w:val="hybridMultilevel"/>
    <w:tmpl w:val="B6349EE4"/>
    <w:lvl w:ilvl="0" w:tplc="688E7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53F6A"/>
    <w:multiLevelType w:val="hybridMultilevel"/>
    <w:tmpl w:val="45CE73F8"/>
    <w:lvl w:ilvl="0" w:tplc="F828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C2B06"/>
    <w:multiLevelType w:val="hybridMultilevel"/>
    <w:tmpl w:val="84844D12"/>
    <w:lvl w:ilvl="0" w:tplc="067046B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6F2EB5"/>
    <w:multiLevelType w:val="hybridMultilevel"/>
    <w:tmpl w:val="B310F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89"/>
    <w:rsid w:val="0001531D"/>
    <w:rsid w:val="000225D0"/>
    <w:rsid w:val="00032CF2"/>
    <w:rsid w:val="00035644"/>
    <w:rsid w:val="00042D7A"/>
    <w:rsid w:val="00043C88"/>
    <w:rsid w:val="000553A0"/>
    <w:rsid w:val="00074A7A"/>
    <w:rsid w:val="00092E10"/>
    <w:rsid w:val="00095837"/>
    <w:rsid w:val="000A2CEA"/>
    <w:rsid w:val="000A4362"/>
    <w:rsid w:val="000B30E5"/>
    <w:rsid w:val="000E717B"/>
    <w:rsid w:val="001223B8"/>
    <w:rsid w:val="001312FE"/>
    <w:rsid w:val="0013628B"/>
    <w:rsid w:val="001617F7"/>
    <w:rsid w:val="00164B00"/>
    <w:rsid w:val="00170FF4"/>
    <w:rsid w:val="00196814"/>
    <w:rsid w:val="001A0A97"/>
    <w:rsid w:val="001B5EB6"/>
    <w:rsid w:val="001F01C2"/>
    <w:rsid w:val="001F4EDB"/>
    <w:rsid w:val="0020159F"/>
    <w:rsid w:val="00246237"/>
    <w:rsid w:val="002645C8"/>
    <w:rsid w:val="00283FD5"/>
    <w:rsid w:val="002A3321"/>
    <w:rsid w:val="002B7175"/>
    <w:rsid w:val="002B7283"/>
    <w:rsid w:val="002C2985"/>
    <w:rsid w:val="002E057A"/>
    <w:rsid w:val="002F78AA"/>
    <w:rsid w:val="003032E6"/>
    <w:rsid w:val="003066A2"/>
    <w:rsid w:val="00316D9A"/>
    <w:rsid w:val="00343120"/>
    <w:rsid w:val="003B3645"/>
    <w:rsid w:val="003B4B1F"/>
    <w:rsid w:val="003B56A1"/>
    <w:rsid w:val="003C2307"/>
    <w:rsid w:val="003D330E"/>
    <w:rsid w:val="003E34AD"/>
    <w:rsid w:val="003E5048"/>
    <w:rsid w:val="004070B1"/>
    <w:rsid w:val="00441BCF"/>
    <w:rsid w:val="004470BA"/>
    <w:rsid w:val="00451A13"/>
    <w:rsid w:val="0045767B"/>
    <w:rsid w:val="004609D4"/>
    <w:rsid w:val="00486942"/>
    <w:rsid w:val="004A1EAE"/>
    <w:rsid w:val="004A5D27"/>
    <w:rsid w:val="004C4C51"/>
    <w:rsid w:val="004E6180"/>
    <w:rsid w:val="005039DA"/>
    <w:rsid w:val="00523B5F"/>
    <w:rsid w:val="005610F5"/>
    <w:rsid w:val="005A7032"/>
    <w:rsid w:val="005B0C3A"/>
    <w:rsid w:val="005B233C"/>
    <w:rsid w:val="005C0370"/>
    <w:rsid w:val="005E084C"/>
    <w:rsid w:val="005E6358"/>
    <w:rsid w:val="005F1AB9"/>
    <w:rsid w:val="0063531F"/>
    <w:rsid w:val="00676C98"/>
    <w:rsid w:val="00686CEB"/>
    <w:rsid w:val="006A1772"/>
    <w:rsid w:val="006C6902"/>
    <w:rsid w:val="006D2A9B"/>
    <w:rsid w:val="006D44F8"/>
    <w:rsid w:val="006E266A"/>
    <w:rsid w:val="006F7378"/>
    <w:rsid w:val="00705E00"/>
    <w:rsid w:val="007072ED"/>
    <w:rsid w:val="00711D2D"/>
    <w:rsid w:val="00717C08"/>
    <w:rsid w:val="0072360B"/>
    <w:rsid w:val="00723D55"/>
    <w:rsid w:val="00755BE7"/>
    <w:rsid w:val="007636FE"/>
    <w:rsid w:val="00766FA4"/>
    <w:rsid w:val="007748BC"/>
    <w:rsid w:val="007D02E9"/>
    <w:rsid w:val="007D6523"/>
    <w:rsid w:val="007E444B"/>
    <w:rsid w:val="008053E0"/>
    <w:rsid w:val="00816B69"/>
    <w:rsid w:val="00827E49"/>
    <w:rsid w:val="008515DB"/>
    <w:rsid w:val="00861750"/>
    <w:rsid w:val="008930B8"/>
    <w:rsid w:val="00897914"/>
    <w:rsid w:val="008A7793"/>
    <w:rsid w:val="008C440E"/>
    <w:rsid w:val="008D45E2"/>
    <w:rsid w:val="008E1227"/>
    <w:rsid w:val="008E7989"/>
    <w:rsid w:val="008E7B96"/>
    <w:rsid w:val="0090074C"/>
    <w:rsid w:val="009178EA"/>
    <w:rsid w:val="00923B0D"/>
    <w:rsid w:val="009758BD"/>
    <w:rsid w:val="009B5451"/>
    <w:rsid w:val="009C432B"/>
    <w:rsid w:val="009D6BE6"/>
    <w:rsid w:val="009E35BA"/>
    <w:rsid w:val="009E3DEA"/>
    <w:rsid w:val="009F1D4F"/>
    <w:rsid w:val="009F36E1"/>
    <w:rsid w:val="009F56D5"/>
    <w:rsid w:val="00A054DE"/>
    <w:rsid w:val="00A1035C"/>
    <w:rsid w:val="00A32084"/>
    <w:rsid w:val="00A40498"/>
    <w:rsid w:val="00A44809"/>
    <w:rsid w:val="00A56756"/>
    <w:rsid w:val="00AC7879"/>
    <w:rsid w:val="00AE1275"/>
    <w:rsid w:val="00B07B15"/>
    <w:rsid w:val="00B141CC"/>
    <w:rsid w:val="00B1427C"/>
    <w:rsid w:val="00B22125"/>
    <w:rsid w:val="00B60516"/>
    <w:rsid w:val="00B73125"/>
    <w:rsid w:val="00B81CA9"/>
    <w:rsid w:val="00BC1224"/>
    <w:rsid w:val="00BC734B"/>
    <w:rsid w:val="00C064C3"/>
    <w:rsid w:val="00C46CF1"/>
    <w:rsid w:val="00CA60AB"/>
    <w:rsid w:val="00CC4821"/>
    <w:rsid w:val="00CE5F72"/>
    <w:rsid w:val="00CE646E"/>
    <w:rsid w:val="00D144BE"/>
    <w:rsid w:val="00D171AD"/>
    <w:rsid w:val="00D30312"/>
    <w:rsid w:val="00D444F8"/>
    <w:rsid w:val="00D46F42"/>
    <w:rsid w:val="00D526FC"/>
    <w:rsid w:val="00D65BF6"/>
    <w:rsid w:val="00D834E8"/>
    <w:rsid w:val="00DB3BE4"/>
    <w:rsid w:val="00DC5AE5"/>
    <w:rsid w:val="00DC5C3C"/>
    <w:rsid w:val="00DC79AE"/>
    <w:rsid w:val="00DF1980"/>
    <w:rsid w:val="00E03DD8"/>
    <w:rsid w:val="00E043ED"/>
    <w:rsid w:val="00E05170"/>
    <w:rsid w:val="00E12FC1"/>
    <w:rsid w:val="00E53790"/>
    <w:rsid w:val="00EB6DA0"/>
    <w:rsid w:val="00EC0EDD"/>
    <w:rsid w:val="00EC3521"/>
    <w:rsid w:val="00EE122F"/>
    <w:rsid w:val="00EE5F8B"/>
    <w:rsid w:val="00EF1D59"/>
    <w:rsid w:val="00F32FF0"/>
    <w:rsid w:val="00F5037D"/>
    <w:rsid w:val="00FB08E8"/>
    <w:rsid w:val="00FB6613"/>
    <w:rsid w:val="00FD6B9F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451A"/>
  <w15:docId w15:val="{5E541026-8A4E-4538-9188-7757780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89"/>
    <w:pPr>
      <w:spacing w:after="0" w:line="240" w:lineRule="auto"/>
    </w:pPr>
    <w:rPr>
      <w:rFonts w:ascii="Times New Roman" w:eastAsia="Times New Roman" w:hAnsi="Times New Roman" w:cs="Times New Roman"/>
      <w:szCs w:val="24"/>
      <w:lang w:val="fr-FR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E7989"/>
    <w:pPr>
      <w:keepNext/>
      <w:outlineLvl w:val="4"/>
    </w:pPr>
    <w:rPr>
      <w:b/>
      <w:bCs/>
      <w:sz w:val="24"/>
      <w:u w:val="single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E7989"/>
    <w:rPr>
      <w:rFonts w:ascii="Times New Roman" w:eastAsia="Times New Roman" w:hAnsi="Times New Roman" w:cs="Times New Roman"/>
      <w:b/>
      <w:bCs/>
      <w:sz w:val="24"/>
      <w:szCs w:val="24"/>
      <w:u w:val="single"/>
      <w:lang w:val="fr-FR" w:eastAsia="fr-FR" w:bidi="ar-SA"/>
    </w:rPr>
  </w:style>
  <w:style w:type="paragraph" w:customStyle="1" w:styleId="Taches">
    <w:name w:val="Taches"/>
    <w:basedOn w:val="Normal"/>
    <w:rsid w:val="008E7989"/>
    <w:pPr>
      <w:numPr>
        <w:numId w:val="1"/>
      </w:numPr>
      <w:jc w:val="both"/>
    </w:pPr>
    <w:rPr>
      <w:sz w:val="24"/>
      <w:lang w:eastAsia="fr-FR" w:bidi="ar-SA"/>
    </w:rPr>
  </w:style>
  <w:style w:type="paragraph" w:styleId="ListParagraph">
    <w:name w:val="List Paragraph"/>
    <w:basedOn w:val="Normal"/>
    <w:uiPriority w:val="34"/>
    <w:qFormat/>
    <w:rsid w:val="008E79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E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989"/>
    <w:rPr>
      <w:rFonts w:ascii="Times New Roman" w:eastAsia="Times New Roman" w:hAnsi="Times New Roman" w:cs="Times New Roman"/>
      <w:szCs w:val="24"/>
      <w:lang w:val="fr-FR" w:bidi="he-IL"/>
    </w:rPr>
  </w:style>
  <w:style w:type="paragraph" w:customStyle="1" w:styleId="Default">
    <w:name w:val="Default"/>
    <w:rsid w:val="004A5D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14"/>
    <w:rPr>
      <w:rFonts w:asciiTheme="majorHAnsi" w:eastAsiaTheme="majorEastAsia" w:hAnsiTheme="majorHAnsi" w:cstheme="majorBidi"/>
      <w:b/>
      <w:bCs/>
      <w:color w:val="4F81BD" w:themeColor="accent1"/>
      <w:szCs w:val="24"/>
      <w:lang w:val="fr-FR" w:bidi="he-IL"/>
    </w:rPr>
  </w:style>
  <w:style w:type="character" w:styleId="Hyperlink">
    <w:name w:val="Hyperlink"/>
    <w:basedOn w:val="DefaultParagraphFont"/>
    <w:uiPriority w:val="99"/>
    <w:semiHidden/>
    <w:unhideWhenUsed/>
    <w:rsid w:val="0089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F4"/>
    <w:rPr>
      <w:rFonts w:ascii="Tahoma" w:eastAsia="Times New Roman" w:hAnsi="Tahoma" w:cs="Tahoma"/>
      <w:sz w:val="16"/>
      <w:szCs w:val="16"/>
      <w:lang w:val="fr-FR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PHOR</dc:creator>
  <cp:lastModifiedBy>vicheka phor</cp:lastModifiedBy>
  <cp:revision>31</cp:revision>
  <cp:lastPrinted>2015-11-23T06:37:00Z</cp:lastPrinted>
  <dcterms:created xsi:type="dcterms:W3CDTF">2017-12-26T14:51:00Z</dcterms:created>
  <dcterms:modified xsi:type="dcterms:W3CDTF">2018-11-01T06:05:00Z</dcterms:modified>
</cp:coreProperties>
</file>