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07E" w:rsidRPr="00312278" w:rsidRDefault="00B1207E" w:rsidP="00312278">
      <w:pPr>
        <w:pStyle w:val="Title"/>
        <w:rPr>
          <w:sz w:val="60"/>
        </w:rPr>
      </w:pPr>
      <w:r w:rsidRPr="00312278">
        <w:rPr>
          <w:sz w:val="60"/>
        </w:rPr>
        <w:t>subduction</w:t>
      </w:r>
    </w:p>
    <w:p w:rsidR="00B1207E" w:rsidRPr="00312278" w:rsidRDefault="00B1207E" w:rsidP="009516FF">
      <w:pPr>
        <w:pStyle w:val="Subtitle"/>
        <w:rPr>
          <w:sz w:val="52"/>
        </w:rPr>
      </w:pPr>
      <w:r w:rsidRPr="00312278">
        <w:rPr>
          <w:sz w:val="52"/>
        </w:rPr>
        <w:t>Game Design Document</w:t>
      </w:r>
    </w:p>
    <w:p w:rsidR="00B1207E" w:rsidRPr="00312278" w:rsidRDefault="00B1207E" w:rsidP="00B1207E">
      <w:pPr>
        <w:jc w:val="center"/>
      </w:pPr>
    </w:p>
    <w:p w:rsidR="00B1207E" w:rsidRPr="00312278" w:rsidRDefault="00B1207E" w:rsidP="00B1207E">
      <w:pPr>
        <w:jc w:val="cente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9516FF" w:rsidP="00B1207E">
      <w:pPr>
        <w:rPr>
          <w:rStyle w:val="Emphasis"/>
        </w:rPr>
      </w:pPr>
    </w:p>
    <w:p w:rsidR="009516FF" w:rsidRPr="00312278" w:rsidRDefault="003659BB" w:rsidP="00B1207E">
      <w:pPr>
        <w:rPr>
          <w:rStyle w:val="Emphasis"/>
          <w:sz w:val="30"/>
        </w:rPr>
      </w:pPr>
      <w:r>
        <w:rPr>
          <w:rStyle w:val="Emphasis"/>
          <w:sz w:val="30"/>
        </w:rPr>
        <w:t>Revision: 11/4/11</w:t>
      </w:r>
    </w:p>
    <w:p w:rsidR="00B1207E" w:rsidRPr="00312278" w:rsidRDefault="00B1207E" w:rsidP="00B1207E">
      <w:pPr>
        <w:rPr>
          <w:rStyle w:val="Emphasis"/>
          <w:sz w:val="30"/>
        </w:rPr>
      </w:pPr>
      <w:r w:rsidRPr="00312278">
        <w:rPr>
          <w:rStyle w:val="Emphasis"/>
          <w:sz w:val="30"/>
        </w:rPr>
        <w:t>Team: Improbability Drive</w:t>
      </w:r>
    </w:p>
    <w:p w:rsidR="00B1207E" w:rsidRPr="00312278" w:rsidRDefault="00B1207E" w:rsidP="00B1207E">
      <w:pPr>
        <w:rPr>
          <w:rStyle w:val="Emphasis"/>
          <w:sz w:val="30"/>
        </w:rPr>
      </w:pPr>
      <w:r w:rsidRPr="00312278">
        <w:rPr>
          <w:rStyle w:val="Emphasis"/>
          <w:sz w:val="30"/>
        </w:rPr>
        <w:t>Lead Designer: Aaron Biddlecom</w:t>
      </w:r>
    </w:p>
    <w:p w:rsidR="002F118B" w:rsidRPr="00312278" w:rsidRDefault="00B1207E" w:rsidP="002F118B">
      <w:r w:rsidRPr="00312278">
        <w:br w:type="page"/>
      </w:r>
    </w:p>
    <w:sdt>
      <w:sdtPr>
        <w:rPr>
          <w:b w:val="0"/>
        </w:rPr>
        <w:id w:val="47071274"/>
        <w:docPartObj>
          <w:docPartGallery w:val="Table of Contents"/>
          <w:docPartUnique/>
        </w:docPartObj>
      </w:sdtPr>
      <w:sdtEndPr>
        <w:rPr>
          <w:bCs w:val="0"/>
          <w:caps w:val="0"/>
          <w:color w:val="auto"/>
          <w:spacing w:val="0"/>
          <w:sz w:val="20"/>
          <w:szCs w:val="20"/>
        </w:rPr>
      </w:sdtEndPr>
      <w:sdtContent>
        <w:p w:rsidR="00312278" w:rsidRPr="00312278" w:rsidRDefault="00312278">
          <w:pPr>
            <w:pStyle w:val="TOCHeading"/>
            <w:rPr>
              <w:b w:val="0"/>
            </w:rPr>
          </w:pPr>
          <w:r w:rsidRPr="00312278">
            <w:rPr>
              <w:b w:val="0"/>
            </w:rPr>
            <w:t>Contents</w:t>
          </w:r>
        </w:p>
        <w:p w:rsidR="00312278" w:rsidRPr="00312278" w:rsidRDefault="00312278">
          <w:pPr>
            <w:pStyle w:val="TOC1"/>
            <w:tabs>
              <w:tab w:val="right" w:leader="dot" w:pos="9926"/>
            </w:tabs>
            <w:rPr>
              <w:noProof/>
            </w:rPr>
          </w:pPr>
          <w:r w:rsidRPr="00312278">
            <w:fldChar w:fldCharType="begin"/>
          </w:r>
          <w:r w:rsidRPr="00312278">
            <w:instrText xml:space="preserve"> TOC \o "1-3" \h \z \u </w:instrText>
          </w:r>
          <w:r w:rsidRPr="00312278">
            <w:fldChar w:fldCharType="separate"/>
          </w:r>
          <w:hyperlink w:anchor="_Toc308735109" w:history="1">
            <w:r w:rsidRPr="00312278">
              <w:rPr>
                <w:rStyle w:val="Hyperlink"/>
                <w:noProof/>
              </w:rPr>
              <w:t>Introduction:</w:t>
            </w:r>
            <w:r w:rsidRPr="00312278">
              <w:rPr>
                <w:noProof/>
                <w:webHidden/>
              </w:rPr>
              <w:tab/>
            </w:r>
            <w:r w:rsidRPr="00312278">
              <w:rPr>
                <w:noProof/>
                <w:webHidden/>
              </w:rPr>
              <w:fldChar w:fldCharType="begin"/>
            </w:r>
            <w:r w:rsidRPr="00312278">
              <w:rPr>
                <w:noProof/>
                <w:webHidden/>
              </w:rPr>
              <w:instrText xml:space="preserve"> PAGEREF _Toc308735109 \h </w:instrText>
            </w:r>
            <w:r w:rsidRPr="00312278">
              <w:rPr>
                <w:noProof/>
                <w:webHidden/>
              </w:rPr>
            </w:r>
            <w:r w:rsidRPr="00312278">
              <w:rPr>
                <w:noProof/>
                <w:webHidden/>
              </w:rPr>
              <w:fldChar w:fldCharType="separate"/>
            </w:r>
            <w:r w:rsidRPr="00312278">
              <w:rPr>
                <w:noProof/>
                <w:webHidden/>
              </w:rPr>
              <w:t>3</w:t>
            </w:r>
            <w:r w:rsidRPr="00312278">
              <w:rPr>
                <w:noProof/>
                <w:webHidden/>
              </w:rPr>
              <w:fldChar w:fldCharType="end"/>
            </w:r>
          </w:hyperlink>
        </w:p>
        <w:p w:rsidR="00312278" w:rsidRPr="00312278" w:rsidRDefault="00312278">
          <w:pPr>
            <w:pStyle w:val="TOC1"/>
            <w:tabs>
              <w:tab w:val="right" w:leader="dot" w:pos="9926"/>
            </w:tabs>
            <w:rPr>
              <w:noProof/>
            </w:rPr>
          </w:pPr>
          <w:hyperlink w:anchor="_Toc308735110" w:history="1">
            <w:r w:rsidRPr="00312278">
              <w:rPr>
                <w:rStyle w:val="Hyperlink"/>
                <w:noProof/>
              </w:rPr>
              <w:t>Gameplay Overview:</w:t>
            </w:r>
            <w:r w:rsidRPr="00312278">
              <w:rPr>
                <w:noProof/>
                <w:webHidden/>
              </w:rPr>
              <w:tab/>
            </w:r>
            <w:r w:rsidRPr="00312278">
              <w:rPr>
                <w:noProof/>
                <w:webHidden/>
              </w:rPr>
              <w:fldChar w:fldCharType="begin"/>
            </w:r>
            <w:r w:rsidRPr="00312278">
              <w:rPr>
                <w:noProof/>
                <w:webHidden/>
              </w:rPr>
              <w:instrText xml:space="preserve"> PAGEREF _Toc308735110 \h </w:instrText>
            </w:r>
            <w:r w:rsidRPr="00312278">
              <w:rPr>
                <w:noProof/>
                <w:webHidden/>
              </w:rPr>
            </w:r>
            <w:r w:rsidRPr="00312278">
              <w:rPr>
                <w:noProof/>
                <w:webHidden/>
              </w:rPr>
              <w:fldChar w:fldCharType="separate"/>
            </w:r>
            <w:r w:rsidRPr="00312278">
              <w:rPr>
                <w:noProof/>
                <w:webHidden/>
              </w:rPr>
              <w:t>3</w:t>
            </w:r>
            <w:r w:rsidRPr="00312278">
              <w:rPr>
                <w:noProof/>
                <w:webHidden/>
              </w:rPr>
              <w:fldChar w:fldCharType="end"/>
            </w:r>
          </w:hyperlink>
        </w:p>
        <w:p w:rsidR="00312278" w:rsidRPr="00312278" w:rsidRDefault="00312278">
          <w:pPr>
            <w:pStyle w:val="TOC2"/>
            <w:tabs>
              <w:tab w:val="right" w:leader="dot" w:pos="9926"/>
            </w:tabs>
            <w:rPr>
              <w:noProof/>
            </w:rPr>
          </w:pPr>
          <w:hyperlink w:anchor="_Toc308735111" w:history="1">
            <w:r w:rsidRPr="00312278">
              <w:rPr>
                <w:rStyle w:val="Hyperlink"/>
                <w:noProof/>
              </w:rPr>
              <w:t>Exploration:</w:t>
            </w:r>
            <w:r w:rsidRPr="00312278">
              <w:rPr>
                <w:noProof/>
                <w:webHidden/>
              </w:rPr>
              <w:tab/>
            </w:r>
            <w:r w:rsidRPr="00312278">
              <w:rPr>
                <w:noProof/>
                <w:webHidden/>
              </w:rPr>
              <w:fldChar w:fldCharType="begin"/>
            </w:r>
            <w:r w:rsidRPr="00312278">
              <w:rPr>
                <w:noProof/>
                <w:webHidden/>
              </w:rPr>
              <w:instrText xml:space="preserve"> PAGEREF _Toc308735111 \h </w:instrText>
            </w:r>
            <w:r w:rsidRPr="00312278">
              <w:rPr>
                <w:noProof/>
                <w:webHidden/>
              </w:rPr>
            </w:r>
            <w:r w:rsidRPr="00312278">
              <w:rPr>
                <w:noProof/>
                <w:webHidden/>
              </w:rPr>
              <w:fldChar w:fldCharType="separate"/>
            </w:r>
            <w:r w:rsidRPr="00312278">
              <w:rPr>
                <w:noProof/>
                <w:webHidden/>
              </w:rPr>
              <w:t>3</w:t>
            </w:r>
            <w:r w:rsidRPr="00312278">
              <w:rPr>
                <w:noProof/>
                <w:webHidden/>
              </w:rPr>
              <w:fldChar w:fldCharType="end"/>
            </w:r>
          </w:hyperlink>
        </w:p>
        <w:p w:rsidR="00312278" w:rsidRPr="00312278" w:rsidRDefault="00312278">
          <w:pPr>
            <w:pStyle w:val="TOC2"/>
            <w:tabs>
              <w:tab w:val="right" w:leader="dot" w:pos="9926"/>
            </w:tabs>
            <w:rPr>
              <w:noProof/>
            </w:rPr>
          </w:pPr>
          <w:hyperlink w:anchor="_Toc308735112" w:history="1">
            <w:r w:rsidRPr="00312278">
              <w:rPr>
                <w:rStyle w:val="Hyperlink"/>
                <w:noProof/>
              </w:rPr>
              <w:t>Platforming:</w:t>
            </w:r>
            <w:r w:rsidRPr="00312278">
              <w:rPr>
                <w:noProof/>
                <w:webHidden/>
              </w:rPr>
              <w:tab/>
            </w:r>
            <w:r w:rsidRPr="00312278">
              <w:rPr>
                <w:noProof/>
                <w:webHidden/>
              </w:rPr>
              <w:fldChar w:fldCharType="begin"/>
            </w:r>
            <w:r w:rsidRPr="00312278">
              <w:rPr>
                <w:noProof/>
                <w:webHidden/>
              </w:rPr>
              <w:instrText xml:space="preserve"> PAGEREF _Toc308735112 \h </w:instrText>
            </w:r>
            <w:r w:rsidRPr="00312278">
              <w:rPr>
                <w:noProof/>
                <w:webHidden/>
              </w:rPr>
            </w:r>
            <w:r w:rsidRPr="00312278">
              <w:rPr>
                <w:noProof/>
                <w:webHidden/>
              </w:rPr>
              <w:fldChar w:fldCharType="separate"/>
            </w:r>
            <w:r w:rsidRPr="00312278">
              <w:rPr>
                <w:noProof/>
                <w:webHidden/>
              </w:rPr>
              <w:t>3</w:t>
            </w:r>
            <w:r w:rsidRPr="00312278">
              <w:rPr>
                <w:noProof/>
                <w:webHidden/>
              </w:rPr>
              <w:fldChar w:fldCharType="end"/>
            </w:r>
          </w:hyperlink>
        </w:p>
        <w:p w:rsidR="00312278" w:rsidRPr="00312278" w:rsidRDefault="00312278">
          <w:pPr>
            <w:pStyle w:val="TOC2"/>
            <w:tabs>
              <w:tab w:val="right" w:leader="dot" w:pos="9926"/>
            </w:tabs>
            <w:rPr>
              <w:noProof/>
            </w:rPr>
          </w:pPr>
          <w:hyperlink w:anchor="_Toc308735113" w:history="1">
            <w:r w:rsidRPr="00312278">
              <w:rPr>
                <w:rStyle w:val="Hyperlink"/>
                <w:noProof/>
              </w:rPr>
              <w:t>Anchoring:</w:t>
            </w:r>
            <w:r w:rsidRPr="00312278">
              <w:rPr>
                <w:noProof/>
                <w:webHidden/>
              </w:rPr>
              <w:tab/>
            </w:r>
            <w:r w:rsidRPr="00312278">
              <w:rPr>
                <w:noProof/>
                <w:webHidden/>
              </w:rPr>
              <w:fldChar w:fldCharType="begin"/>
            </w:r>
            <w:r w:rsidRPr="00312278">
              <w:rPr>
                <w:noProof/>
                <w:webHidden/>
              </w:rPr>
              <w:instrText xml:space="preserve"> PAGEREF _Toc308735113 \h </w:instrText>
            </w:r>
            <w:r w:rsidRPr="00312278">
              <w:rPr>
                <w:noProof/>
                <w:webHidden/>
              </w:rPr>
            </w:r>
            <w:r w:rsidRPr="00312278">
              <w:rPr>
                <w:noProof/>
                <w:webHidden/>
              </w:rPr>
              <w:fldChar w:fldCharType="separate"/>
            </w:r>
            <w:r w:rsidRPr="00312278">
              <w:rPr>
                <w:noProof/>
                <w:webHidden/>
              </w:rPr>
              <w:t>3</w:t>
            </w:r>
            <w:r w:rsidRPr="00312278">
              <w:rPr>
                <w:noProof/>
                <w:webHidden/>
              </w:rPr>
              <w:fldChar w:fldCharType="end"/>
            </w:r>
          </w:hyperlink>
        </w:p>
        <w:p w:rsidR="00312278" w:rsidRPr="00312278" w:rsidRDefault="00312278">
          <w:pPr>
            <w:pStyle w:val="TOC2"/>
            <w:tabs>
              <w:tab w:val="right" w:leader="dot" w:pos="9926"/>
            </w:tabs>
            <w:rPr>
              <w:noProof/>
            </w:rPr>
          </w:pPr>
          <w:hyperlink w:anchor="_Toc308735114" w:history="1">
            <w:r w:rsidRPr="00312278">
              <w:rPr>
                <w:rStyle w:val="Hyperlink"/>
                <w:noProof/>
              </w:rPr>
              <w:t>Hybrids:</w:t>
            </w:r>
            <w:r w:rsidRPr="00312278">
              <w:rPr>
                <w:noProof/>
                <w:webHidden/>
              </w:rPr>
              <w:tab/>
            </w:r>
            <w:r w:rsidRPr="00312278">
              <w:rPr>
                <w:noProof/>
                <w:webHidden/>
              </w:rPr>
              <w:fldChar w:fldCharType="begin"/>
            </w:r>
            <w:r w:rsidRPr="00312278">
              <w:rPr>
                <w:noProof/>
                <w:webHidden/>
              </w:rPr>
              <w:instrText xml:space="preserve"> PAGEREF _Toc308735114 \h </w:instrText>
            </w:r>
            <w:r w:rsidRPr="00312278">
              <w:rPr>
                <w:noProof/>
                <w:webHidden/>
              </w:rPr>
            </w:r>
            <w:r w:rsidRPr="00312278">
              <w:rPr>
                <w:noProof/>
                <w:webHidden/>
              </w:rPr>
              <w:fldChar w:fldCharType="separate"/>
            </w:r>
            <w:r w:rsidRPr="00312278">
              <w:rPr>
                <w:noProof/>
                <w:webHidden/>
              </w:rPr>
              <w:t>3</w:t>
            </w:r>
            <w:r w:rsidRPr="00312278">
              <w:rPr>
                <w:noProof/>
                <w:webHidden/>
              </w:rPr>
              <w:fldChar w:fldCharType="end"/>
            </w:r>
          </w:hyperlink>
        </w:p>
        <w:p w:rsidR="00312278" w:rsidRPr="00312278" w:rsidRDefault="00312278">
          <w:pPr>
            <w:pStyle w:val="TOC2"/>
            <w:tabs>
              <w:tab w:val="right" w:leader="dot" w:pos="9926"/>
            </w:tabs>
            <w:rPr>
              <w:noProof/>
            </w:rPr>
          </w:pPr>
          <w:hyperlink w:anchor="_Toc308735115" w:history="1">
            <w:r w:rsidRPr="00312278">
              <w:rPr>
                <w:rStyle w:val="Hyperlink"/>
                <w:noProof/>
              </w:rPr>
              <w:t>Game Flow Overview:</w:t>
            </w:r>
            <w:r w:rsidRPr="00312278">
              <w:rPr>
                <w:noProof/>
                <w:webHidden/>
              </w:rPr>
              <w:tab/>
            </w:r>
            <w:r w:rsidRPr="00312278">
              <w:rPr>
                <w:noProof/>
                <w:webHidden/>
              </w:rPr>
              <w:fldChar w:fldCharType="begin"/>
            </w:r>
            <w:r w:rsidRPr="00312278">
              <w:rPr>
                <w:noProof/>
                <w:webHidden/>
              </w:rPr>
              <w:instrText xml:space="preserve"> PAGEREF _Toc308735115 \h </w:instrText>
            </w:r>
            <w:r w:rsidRPr="00312278">
              <w:rPr>
                <w:noProof/>
                <w:webHidden/>
              </w:rPr>
            </w:r>
            <w:r w:rsidRPr="00312278">
              <w:rPr>
                <w:noProof/>
                <w:webHidden/>
              </w:rPr>
              <w:fldChar w:fldCharType="separate"/>
            </w:r>
            <w:r w:rsidRPr="00312278">
              <w:rPr>
                <w:noProof/>
                <w:webHidden/>
              </w:rPr>
              <w:t>4</w:t>
            </w:r>
            <w:r w:rsidRPr="00312278">
              <w:rPr>
                <w:noProof/>
                <w:webHidden/>
              </w:rPr>
              <w:fldChar w:fldCharType="end"/>
            </w:r>
          </w:hyperlink>
        </w:p>
        <w:p w:rsidR="00312278" w:rsidRPr="00312278" w:rsidRDefault="00312278">
          <w:pPr>
            <w:pStyle w:val="TOC1"/>
            <w:tabs>
              <w:tab w:val="right" w:leader="dot" w:pos="9926"/>
            </w:tabs>
            <w:rPr>
              <w:noProof/>
            </w:rPr>
          </w:pPr>
          <w:hyperlink w:anchor="_Toc308735116" w:history="1">
            <w:r w:rsidRPr="00312278">
              <w:rPr>
                <w:rStyle w:val="Hyperlink"/>
                <w:noProof/>
              </w:rPr>
              <w:t>Game Mechanics:</w:t>
            </w:r>
            <w:r w:rsidRPr="00312278">
              <w:rPr>
                <w:noProof/>
                <w:webHidden/>
              </w:rPr>
              <w:tab/>
            </w:r>
            <w:r w:rsidRPr="00312278">
              <w:rPr>
                <w:noProof/>
                <w:webHidden/>
              </w:rPr>
              <w:fldChar w:fldCharType="begin"/>
            </w:r>
            <w:r w:rsidRPr="00312278">
              <w:rPr>
                <w:noProof/>
                <w:webHidden/>
              </w:rPr>
              <w:instrText xml:space="preserve"> PAGEREF _Toc308735116 \h </w:instrText>
            </w:r>
            <w:r w:rsidRPr="00312278">
              <w:rPr>
                <w:noProof/>
                <w:webHidden/>
              </w:rPr>
            </w:r>
            <w:r w:rsidRPr="00312278">
              <w:rPr>
                <w:noProof/>
                <w:webHidden/>
              </w:rPr>
              <w:fldChar w:fldCharType="separate"/>
            </w:r>
            <w:r w:rsidRPr="00312278">
              <w:rPr>
                <w:noProof/>
                <w:webHidden/>
              </w:rPr>
              <w:t>4</w:t>
            </w:r>
            <w:r w:rsidRPr="00312278">
              <w:rPr>
                <w:noProof/>
                <w:webHidden/>
              </w:rPr>
              <w:fldChar w:fldCharType="end"/>
            </w:r>
          </w:hyperlink>
        </w:p>
        <w:p w:rsidR="00312278" w:rsidRPr="00312278" w:rsidRDefault="00312278">
          <w:pPr>
            <w:pStyle w:val="TOC2"/>
            <w:tabs>
              <w:tab w:val="right" w:leader="dot" w:pos="9926"/>
            </w:tabs>
            <w:rPr>
              <w:noProof/>
            </w:rPr>
          </w:pPr>
          <w:hyperlink w:anchor="_Toc308735117" w:history="1">
            <w:r w:rsidRPr="00312278">
              <w:rPr>
                <w:rStyle w:val="Hyperlink"/>
                <w:noProof/>
              </w:rPr>
              <w:t>Character Control:</w:t>
            </w:r>
            <w:r w:rsidRPr="00312278">
              <w:rPr>
                <w:noProof/>
                <w:webHidden/>
              </w:rPr>
              <w:tab/>
            </w:r>
            <w:r w:rsidRPr="00312278">
              <w:rPr>
                <w:noProof/>
                <w:webHidden/>
              </w:rPr>
              <w:fldChar w:fldCharType="begin"/>
            </w:r>
            <w:r w:rsidRPr="00312278">
              <w:rPr>
                <w:noProof/>
                <w:webHidden/>
              </w:rPr>
              <w:instrText xml:space="preserve"> PAGEREF _Toc308735117 \h </w:instrText>
            </w:r>
            <w:r w:rsidRPr="00312278">
              <w:rPr>
                <w:noProof/>
                <w:webHidden/>
              </w:rPr>
            </w:r>
            <w:r w:rsidRPr="00312278">
              <w:rPr>
                <w:noProof/>
                <w:webHidden/>
              </w:rPr>
              <w:fldChar w:fldCharType="separate"/>
            </w:r>
            <w:r w:rsidRPr="00312278">
              <w:rPr>
                <w:noProof/>
                <w:webHidden/>
              </w:rPr>
              <w:t>4</w:t>
            </w:r>
            <w:r w:rsidRPr="00312278">
              <w:rPr>
                <w:noProof/>
                <w:webHidden/>
              </w:rPr>
              <w:fldChar w:fldCharType="end"/>
            </w:r>
          </w:hyperlink>
        </w:p>
        <w:p w:rsidR="00312278" w:rsidRPr="00312278" w:rsidRDefault="00312278">
          <w:pPr>
            <w:pStyle w:val="TOC2"/>
            <w:tabs>
              <w:tab w:val="right" w:leader="dot" w:pos="9926"/>
            </w:tabs>
            <w:rPr>
              <w:noProof/>
            </w:rPr>
          </w:pPr>
          <w:hyperlink w:anchor="_Toc308735118" w:history="1">
            <w:r w:rsidRPr="00312278">
              <w:rPr>
                <w:rStyle w:val="Hyperlink"/>
                <w:noProof/>
              </w:rPr>
              <w:t>Perspective Specific Considerations:</w:t>
            </w:r>
            <w:r w:rsidRPr="00312278">
              <w:rPr>
                <w:noProof/>
                <w:webHidden/>
              </w:rPr>
              <w:tab/>
            </w:r>
            <w:r w:rsidRPr="00312278">
              <w:rPr>
                <w:noProof/>
                <w:webHidden/>
              </w:rPr>
              <w:fldChar w:fldCharType="begin"/>
            </w:r>
            <w:r w:rsidRPr="00312278">
              <w:rPr>
                <w:noProof/>
                <w:webHidden/>
              </w:rPr>
              <w:instrText xml:space="preserve"> PAGEREF _Toc308735118 \h </w:instrText>
            </w:r>
            <w:r w:rsidRPr="00312278">
              <w:rPr>
                <w:noProof/>
                <w:webHidden/>
              </w:rPr>
            </w:r>
            <w:r w:rsidRPr="00312278">
              <w:rPr>
                <w:noProof/>
                <w:webHidden/>
              </w:rPr>
              <w:fldChar w:fldCharType="separate"/>
            </w:r>
            <w:r w:rsidRPr="00312278">
              <w:rPr>
                <w:noProof/>
                <w:webHidden/>
              </w:rPr>
              <w:t>4</w:t>
            </w:r>
            <w:r w:rsidRPr="00312278">
              <w:rPr>
                <w:noProof/>
                <w:webHidden/>
              </w:rPr>
              <w:fldChar w:fldCharType="end"/>
            </w:r>
          </w:hyperlink>
        </w:p>
        <w:p w:rsidR="00312278" w:rsidRPr="00312278" w:rsidRDefault="00312278">
          <w:pPr>
            <w:pStyle w:val="TOC2"/>
            <w:tabs>
              <w:tab w:val="right" w:leader="dot" w:pos="9926"/>
            </w:tabs>
            <w:rPr>
              <w:noProof/>
            </w:rPr>
          </w:pPr>
          <w:hyperlink w:anchor="_Toc308735119" w:history="1">
            <w:r w:rsidRPr="00312278">
              <w:rPr>
                <w:rStyle w:val="Hyperlink"/>
                <w:noProof/>
              </w:rPr>
              <w:t>Input Mapping:</w:t>
            </w:r>
            <w:r w:rsidRPr="00312278">
              <w:rPr>
                <w:noProof/>
                <w:webHidden/>
              </w:rPr>
              <w:tab/>
            </w:r>
            <w:r w:rsidRPr="00312278">
              <w:rPr>
                <w:noProof/>
                <w:webHidden/>
              </w:rPr>
              <w:fldChar w:fldCharType="begin"/>
            </w:r>
            <w:r w:rsidRPr="00312278">
              <w:rPr>
                <w:noProof/>
                <w:webHidden/>
              </w:rPr>
              <w:instrText xml:space="preserve"> PAGEREF _Toc308735119 \h </w:instrText>
            </w:r>
            <w:r w:rsidRPr="00312278">
              <w:rPr>
                <w:noProof/>
                <w:webHidden/>
              </w:rPr>
            </w:r>
            <w:r w:rsidRPr="00312278">
              <w:rPr>
                <w:noProof/>
                <w:webHidden/>
              </w:rPr>
              <w:fldChar w:fldCharType="separate"/>
            </w:r>
            <w:r w:rsidRPr="00312278">
              <w:rPr>
                <w:noProof/>
                <w:webHidden/>
              </w:rPr>
              <w:t>4</w:t>
            </w:r>
            <w:r w:rsidRPr="00312278">
              <w:rPr>
                <w:noProof/>
                <w:webHidden/>
              </w:rPr>
              <w:fldChar w:fldCharType="end"/>
            </w:r>
          </w:hyperlink>
        </w:p>
        <w:p w:rsidR="00312278" w:rsidRPr="00312278" w:rsidRDefault="00312278">
          <w:pPr>
            <w:pStyle w:val="TOC2"/>
            <w:tabs>
              <w:tab w:val="right" w:leader="dot" w:pos="9926"/>
            </w:tabs>
            <w:rPr>
              <w:noProof/>
            </w:rPr>
          </w:pPr>
          <w:hyperlink w:anchor="_Toc308735120" w:history="1">
            <w:r w:rsidRPr="00312278">
              <w:rPr>
                <w:rStyle w:val="Hyperlink"/>
                <w:noProof/>
              </w:rPr>
              <w:t>Rotation:</w:t>
            </w:r>
            <w:r w:rsidRPr="00312278">
              <w:rPr>
                <w:noProof/>
                <w:webHidden/>
              </w:rPr>
              <w:tab/>
            </w:r>
            <w:r w:rsidRPr="00312278">
              <w:rPr>
                <w:noProof/>
                <w:webHidden/>
              </w:rPr>
              <w:fldChar w:fldCharType="begin"/>
            </w:r>
            <w:r w:rsidRPr="00312278">
              <w:rPr>
                <w:noProof/>
                <w:webHidden/>
              </w:rPr>
              <w:instrText xml:space="preserve"> PAGEREF _Toc308735120 \h </w:instrText>
            </w:r>
            <w:r w:rsidRPr="00312278">
              <w:rPr>
                <w:noProof/>
                <w:webHidden/>
              </w:rPr>
            </w:r>
            <w:r w:rsidRPr="00312278">
              <w:rPr>
                <w:noProof/>
                <w:webHidden/>
              </w:rPr>
              <w:fldChar w:fldCharType="separate"/>
            </w:r>
            <w:r w:rsidRPr="00312278">
              <w:rPr>
                <w:noProof/>
                <w:webHidden/>
              </w:rPr>
              <w:t>5</w:t>
            </w:r>
            <w:r w:rsidRPr="00312278">
              <w:rPr>
                <w:noProof/>
                <w:webHidden/>
              </w:rPr>
              <w:fldChar w:fldCharType="end"/>
            </w:r>
          </w:hyperlink>
        </w:p>
        <w:p w:rsidR="00312278" w:rsidRPr="00312278" w:rsidRDefault="00312278">
          <w:pPr>
            <w:pStyle w:val="TOC2"/>
            <w:tabs>
              <w:tab w:val="right" w:leader="dot" w:pos="9926"/>
            </w:tabs>
            <w:rPr>
              <w:noProof/>
            </w:rPr>
          </w:pPr>
          <w:hyperlink w:anchor="_Toc308735121" w:history="1">
            <w:r w:rsidRPr="00312278">
              <w:rPr>
                <w:rStyle w:val="Hyperlink"/>
                <w:noProof/>
              </w:rPr>
              <w:t>Input Mapping:</w:t>
            </w:r>
            <w:r w:rsidRPr="00312278">
              <w:rPr>
                <w:noProof/>
                <w:webHidden/>
              </w:rPr>
              <w:tab/>
            </w:r>
            <w:r w:rsidRPr="00312278">
              <w:rPr>
                <w:noProof/>
                <w:webHidden/>
              </w:rPr>
              <w:fldChar w:fldCharType="begin"/>
            </w:r>
            <w:r w:rsidRPr="00312278">
              <w:rPr>
                <w:noProof/>
                <w:webHidden/>
              </w:rPr>
              <w:instrText xml:space="preserve"> PAGEREF _Toc308735121 \h </w:instrText>
            </w:r>
            <w:r w:rsidRPr="00312278">
              <w:rPr>
                <w:noProof/>
                <w:webHidden/>
              </w:rPr>
            </w:r>
            <w:r w:rsidRPr="00312278">
              <w:rPr>
                <w:noProof/>
                <w:webHidden/>
              </w:rPr>
              <w:fldChar w:fldCharType="separate"/>
            </w:r>
            <w:r w:rsidRPr="00312278">
              <w:rPr>
                <w:noProof/>
                <w:webHidden/>
              </w:rPr>
              <w:t>5</w:t>
            </w:r>
            <w:r w:rsidRPr="00312278">
              <w:rPr>
                <w:noProof/>
                <w:webHidden/>
              </w:rPr>
              <w:fldChar w:fldCharType="end"/>
            </w:r>
          </w:hyperlink>
        </w:p>
        <w:p w:rsidR="00312278" w:rsidRPr="00312278" w:rsidRDefault="00312278">
          <w:pPr>
            <w:pStyle w:val="TOC2"/>
            <w:tabs>
              <w:tab w:val="right" w:leader="dot" w:pos="9926"/>
            </w:tabs>
            <w:rPr>
              <w:noProof/>
            </w:rPr>
          </w:pPr>
          <w:hyperlink w:anchor="_Toc308735122" w:history="1">
            <w:r w:rsidRPr="00312278">
              <w:rPr>
                <w:rStyle w:val="Hyperlink"/>
                <w:noProof/>
              </w:rPr>
              <w:t>Anchoring:</w:t>
            </w:r>
            <w:r w:rsidRPr="00312278">
              <w:rPr>
                <w:noProof/>
                <w:webHidden/>
              </w:rPr>
              <w:tab/>
            </w:r>
            <w:r w:rsidRPr="00312278">
              <w:rPr>
                <w:noProof/>
                <w:webHidden/>
              </w:rPr>
              <w:fldChar w:fldCharType="begin"/>
            </w:r>
            <w:r w:rsidRPr="00312278">
              <w:rPr>
                <w:noProof/>
                <w:webHidden/>
              </w:rPr>
              <w:instrText xml:space="preserve"> PAGEREF _Toc308735122 \h </w:instrText>
            </w:r>
            <w:r w:rsidRPr="00312278">
              <w:rPr>
                <w:noProof/>
                <w:webHidden/>
              </w:rPr>
            </w:r>
            <w:r w:rsidRPr="00312278">
              <w:rPr>
                <w:noProof/>
                <w:webHidden/>
              </w:rPr>
              <w:fldChar w:fldCharType="separate"/>
            </w:r>
            <w:r w:rsidRPr="00312278">
              <w:rPr>
                <w:noProof/>
                <w:webHidden/>
              </w:rPr>
              <w:t>5</w:t>
            </w:r>
            <w:r w:rsidRPr="00312278">
              <w:rPr>
                <w:noProof/>
                <w:webHidden/>
              </w:rPr>
              <w:fldChar w:fldCharType="end"/>
            </w:r>
          </w:hyperlink>
        </w:p>
        <w:p w:rsidR="00312278" w:rsidRPr="00312278" w:rsidRDefault="00312278">
          <w:pPr>
            <w:pStyle w:val="TOC2"/>
            <w:tabs>
              <w:tab w:val="right" w:leader="dot" w:pos="9926"/>
            </w:tabs>
            <w:rPr>
              <w:noProof/>
            </w:rPr>
          </w:pPr>
          <w:hyperlink w:anchor="_Toc308735123" w:history="1">
            <w:r w:rsidRPr="00312278">
              <w:rPr>
                <w:rStyle w:val="Hyperlink"/>
                <w:noProof/>
              </w:rPr>
              <w:t>Input Mapping:</w:t>
            </w:r>
            <w:r w:rsidRPr="00312278">
              <w:rPr>
                <w:noProof/>
                <w:webHidden/>
              </w:rPr>
              <w:tab/>
            </w:r>
            <w:r w:rsidRPr="00312278">
              <w:rPr>
                <w:noProof/>
                <w:webHidden/>
              </w:rPr>
              <w:fldChar w:fldCharType="begin"/>
            </w:r>
            <w:r w:rsidRPr="00312278">
              <w:rPr>
                <w:noProof/>
                <w:webHidden/>
              </w:rPr>
              <w:instrText xml:space="preserve"> PAGEREF _Toc308735123 \h </w:instrText>
            </w:r>
            <w:r w:rsidRPr="00312278">
              <w:rPr>
                <w:noProof/>
                <w:webHidden/>
              </w:rPr>
            </w:r>
            <w:r w:rsidRPr="00312278">
              <w:rPr>
                <w:noProof/>
                <w:webHidden/>
              </w:rPr>
              <w:fldChar w:fldCharType="separate"/>
            </w:r>
            <w:r w:rsidRPr="00312278">
              <w:rPr>
                <w:noProof/>
                <w:webHidden/>
              </w:rPr>
              <w:t>5</w:t>
            </w:r>
            <w:r w:rsidRPr="00312278">
              <w:rPr>
                <w:noProof/>
                <w:webHidden/>
              </w:rPr>
              <w:fldChar w:fldCharType="end"/>
            </w:r>
          </w:hyperlink>
        </w:p>
        <w:p w:rsidR="00312278" w:rsidRPr="00312278" w:rsidRDefault="00312278">
          <w:pPr>
            <w:pStyle w:val="TOC1"/>
            <w:tabs>
              <w:tab w:val="right" w:leader="dot" w:pos="9926"/>
            </w:tabs>
            <w:rPr>
              <w:noProof/>
            </w:rPr>
          </w:pPr>
          <w:hyperlink w:anchor="_Toc308735124" w:history="1">
            <w:r w:rsidRPr="00312278">
              <w:rPr>
                <w:rStyle w:val="Hyperlink"/>
                <w:noProof/>
              </w:rPr>
              <w:t>Game Characters:</w:t>
            </w:r>
            <w:r w:rsidRPr="00312278">
              <w:rPr>
                <w:noProof/>
                <w:webHidden/>
              </w:rPr>
              <w:tab/>
            </w:r>
            <w:r w:rsidRPr="00312278">
              <w:rPr>
                <w:noProof/>
                <w:webHidden/>
              </w:rPr>
              <w:fldChar w:fldCharType="begin"/>
            </w:r>
            <w:r w:rsidRPr="00312278">
              <w:rPr>
                <w:noProof/>
                <w:webHidden/>
              </w:rPr>
              <w:instrText xml:space="preserve"> PAGEREF _Toc308735124 \h </w:instrText>
            </w:r>
            <w:r w:rsidRPr="00312278">
              <w:rPr>
                <w:noProof/>
                <w:webHidden/>
              </w:rPr>
            </w:r>
            <w:r w:rsidRPr="00312278">
              <w:rPr>
                <w:noProof/>
                <w:webHidden/>
              </w:rPr>
              <w:fldChar w:fldCharType="separate"/>
            </w:r>
            <w:r w:rsidRPr="00312278">
              <w:rPr>
                <w:noProof/>
                <w:webHidden/>
              </w:rPr>
              <w:t>5</w:t>
            </w:r>
            <w:r w:rsidRPr="00312278">
              <w:rPr>
                <w:noProof/>
                <w:webHidden/>
              </w:rPr>
              <w:fldChar w:fldCharType="end"/>
            </w:r>
          </w:hyperlink>
        </w:p>
        <w:p w:rsidR="00312278" w:rsidRPr="00312278" w:rsidRDefault="00312278">
          <w:pPr>
            <w:pStyle w:val="TOC2"/>
            <w:tabs>
              <w:tab w:val="right" w:leader="dot" w:pos="9926"/>
            </w:tabs>
            <w:rPr>
              <w:noProof/>
            </w:rPr>
          </w:pPr>
          <w:hyperlink w:anchor="_Toc308735125" w:history="1">
            <w:r w:rsidRPr="00312278">
              <w:rPr>
                <w:rStyle w:val="Hyperlink"/>
                <w:noProof/>
              </w:rPr>
              <w:t>Player Character:</w:t>
            </w:r>
            <w:r w:rsidRPr="00312278">
              <w:rPr>
                <w:noProof/>
                <w:webHidden/>
              </w:rPr>
              <w:tab/>
            </w:r>
            <w:r w:rsidRPr="00312278">
              <w:rPr>
                <w:noProof/>
                <w:webHidden/>
              </w:rPr>
              <w:fldChar w:fldCharType="begin"/>
            </w:r>
            <w:r w:rsidRPr="00312278">
              <w:rPr>
                <w:noProof/>
                <w:webHidden/>
              </w:rPr>
              <w:instrText xml:space="preserve"> PAGEREF _Toc308735125 \h </w:instrText>
            </w:r>
            <w:r w:rsidRPr="00312278">
              <w:rPr>
                <w:noProof/>
                <w:webHidden/>
              </w:rPr>
            </w:r>
            <w:r w:rsidRPr="00312278">
              <w:rPr>
                <w:noProof/>
                <w:webHidden/>
              </w:rPr>
              <w:fldChar w:fldCharType="separate"/>
            </w:r>
            <w:r w:rsidRPr="00312278">
              <w:rPr>
                <w:noProof/>
                <w:webHidden/>
              </w:rPr>
              <w:t>5</w:t>
            </w:r>
            <w:r w:rsidRPr="00312278">
              <w:rPr>
                <w:noProof/>
                <w:webHidden/>
              </w:rPr>
              <w:fldChar w:fldCharType="end"/>
            </w:r>
          </w:hyperlink>
        </w:p>
        <w:p w:rsidR="00312278" w:rsidRPr="00312278" w:rsidRDefault="00312278">
          <w:pPr>
            <w:pStyle w:val="TOC2"/>
            <w:tabs>
              <w:tab w:val="right" w:leader="dot" w:pos="9926"/>
            </w:tabs>
            <w:rPr>
              <w:noProof/>
            </w:rPr>
          </w:pPr>
          <w:hyperlink w:anchor="_Toc308735126" w:history="1">
            <w:r w:rsidRPr="00312278">
              <w:rPr>
                <w:rStyle w:val="Hyperlink"/>
                <w:noProof/>
              </w:rPr>
              <w:t>Character Sketch:</w:t>
            </w:r>
            <w:r w:rsidRPr="00312278">
              <w:rPr>
                <w:noProof/>
                <w:webHidden/>
              </w:rPr>
              <w:tab/>
            </w:r>
            <w:r w:rsidRPr="00312278">
              <w:rPr>
                <w:noProof/>
                <w:webHidden/>
              </w:rPr>
              <w:fldChar w:fldCharType="begin"/>
            </w:r>
            <w:r w:rsidRPr="00312278">
              <w:rPr>
                <w:noProof/>
                <w:webHidden/>
              </w:rPr>
              <w:instrText xml:space="preserve"> PAGEREF _Toc308735126 \h </w:instrText>
            </w:r>
            <w:r w:rsidRPr="00312278">
              <w:rPr>
                <w:noProof/>
                <w:webHidden/>
              </w:rPr>
            </w:r>
            <w:r w:rsidRPr="00312278">
              <w:rPr>
                <w:noProof/>
                <w:webHidden/>
              </w:rPr>
              <w:fldChar w:fldCharType="separate"/>
            </w:r>
            <w:r w:rsidRPr="00312278">
              <w:rPr>
                <w:noProof/>
                <w:webHidden/>
              </w:rPr>
              <w:t>6</w:t>
            </w:r>
            <w:r w:rsidRPr="00312278">
              <w:rPr>
                <w:noProof/>
                <w:webHidden/>
              </w:rPr>
              <w:fldChar w:fldCharType="end"/>
            </w:r>
          </w:hyperlink>
        </w:p>
        <w:p w:rsidR="00312278" w:rsidRPr="00312278" w:rsidRDefault="00312278">
          <w:pPr>
            <w:pStyle w:val="TOC2"/>
            <w:tabs>
              <w:tab w:val="right" w:leader="dot" w:pos="9926"/>
            </w:tabs>
            <w:rPr>
              <w:noProof/>
            </w:rPr>
          </w:pPr>
          <w:hyperlink w:anchor="_Toc308735127" w:history="1">
            <w:r w:rsidRPr="00312278">
              <w:rPr>
                <w:rStyle w:val="Hyperlink"/>
                <w:noProof/>
              </w:rPr>
              <w:t>Stats:</w:t>
            </w:r>
            <w:r w:rsidRPr="00312278">
              <w:rPr>
                <w:noProof/>
                <w:webHidden/>
              </w:rPr>
              <w:tab/>
            </w:r>
            <w:r w:rsidRPr="00312278">
              <w:rPr>
                <w:noProof/>
                <w:webHidden/>
              </w:rPr>
              <w:fldChar w:fldCharType="begin"/>
            </w:r>
            <w:r w:rsidRPr="00312278">
              <w:rPr>
                <w:noProof/>
                <w:webHidden/>
              </w:rPr>
              <w:instrText xml:space="preserve"> PAGEREF _Toc308735127 \h </w:instrText>
            </w:r>
            <w:r w:rsidRPr="00312278">
              <w:rPr>
                <w:noProof/>
                <w:webHidden/>
              </w:rPr>
            </w:r>
            <w:r w:rsidRPr="00312278">
              <w:rPr>
                <w:noProof/>
                <w:webHidden/>
              </w:rPr>
              <w:fldChar w:fldCharType="separate"/>
            </w:r>
            <w:r w:rsidRPr="00312278">
              <w:rPr>
                <w:noProof/>
                <w:webHidden/>
              </w:rPr>
              <w:t>6</w:t>
            </w:r>
            <w:r w:rsidRPr="00312278">
              <w:rPr>
                <w:noProof/>
                <w:webHidden/>
              </w:rPr>
              <w:fldChar w:fldCharType="end"/>
            </w:r>
          </w:hyperlink>
        </w:p>
        <w:p w:rsidR="00312278" w:rsidRPr="00312278" w:rsidRDefault="00312278">
          <w:pPr>
            <w:pStyle w:val="TOC2"/>
            <w:tabs>
              <w:tab w:val="right" w:leader="dot" w:pos="9926"/>
            </w:tabs>
            <w:rPr>
              <w:noProof/>
            </w:rPr>
          </w:pPr>
          <w:hyperlink w:anchor="_Toc308735128" w:history="1">
            <w:r w:rsidRPr="00312278">
              <w:rPr>
                <w:rStyle w:val="Hyperlink"/>
                <w:noProof/>
              </w:rPr>
              <w:t>NPCs:</w:t>
            </w:r>
            <w:r w:rsidRPr="00312278">
              <w:rPr>
                <w:noProof/>
                <w:webHidden/>
              </w:rPr>
              <w:tab/>
            </w:r>
            <w:r w:rsidRPr="00312278">
              <w:rPr>
                <w:noProof/>
                <w:webHidden/>
              </w:rPr>
              <w:fldChar w:fldCharType="begin"/>
            </w:r>
            <w:r w:rsidRPr="00312278">
              <w:rPr>
                <w:noProof/>
                <w:webHidden/>
              </w:rPr>
              <w:instrText xml:space="preserve"> PAGEREF _Toc308735128 \h </w:instrText>
            </w:r>
            <w:r w:rsidRPr="00312278">
              <w:rPr>
                <w:noProof/>
                <w:webHidden/>
              </w:rPr>
            </w:r>
            <w:r w:rsidRPr="00312278">
              <w:rPr>
                <w:noProof/>
                <w:webHidden/>
              </w:rPr>
              <w:fldChar w:fldCharType="separate"/>
            </w:r>
            <w:r w:rsidRPr="00312278">
              <w:rPr>
                <w:noProof/>
                <w:webHidden/>
              </w:rPr>
              <w:t>6</w:t>
            </w:r>
            <w:r w:rsidRPr="00312278">
              <w:rPr>
                <w:noProof/>
                <w:webHidden/>
              </w:rPr>
              <w:fldChar w:fldCharType="end"/>
            </w:r>
          </w:hyperlink>
        </w:p>
        <w:p w:rsidR="00312278" w:rsidRPr="00312278" w:rsidRDefault="00312278">
          <w:pPr>
            <w:pStyle w:val="TOC2"/>
            <w:tabs>
              <w:tab w:val="right" w:leader="dot" w:pos="9926"/>
            </w:tabs>
            <w:rPr>
              <w:noProof/>
            </w:rPr>
          </w:pPr>
          <w:hyperlink w:anchor="_Toc308735129" w:history="1">
            <w:r w:rsidRPr="00312278">
              <w:rPr>
                <w:rStyle w:val="Hyperlink"/>
                <w:noProof/>
              </w:rPr>
              <w:t>Front Perspective: Avoider</w:t>
            </w:r>
            <w:r w:rsidRPr="00312278">
              <w:rPr>
                <w:noProof/>
                <w:webHidden/>
              </w:rPr>
              <w:tab/>
            </w:r>
            <w:r w:rsidRPr="00312278">
              <w:rPr>
                <w:noProof/>
                <w:webHidden/>
              </w:rPr>
              <w:fldChar w:fldCharType="begin"/>
            </w:r>
            <w:r w:rsidRPr="00312278">
              <w:rPr>
                <w:noProof/>
                <w:webHidden/>
              </w:rPr>
              <w:instrText xml:space="preserve"> PAGEREF _Toc308735129 \h </w:instrText>
            </w:r>
            <w:r w:rsidRPr="00312278">
              <w:rPr>
                <w:noProof/>
                <w:webHidden/>
              </w:rPr>
            </w:r>
            <w:r w:rsidRPr="00312278">
              <w:rPr>
                <w:noProof/>
                <w:webHidden/>
              </w:rPr>
              <w:fldChar w:fldCharType="separate"/>
            </w:r>
            <w:r w:rsidRPr="00312278">
              <w:rPr>
                <w:noProof/>
                <w:webHidden/>
              </w:rPr>
              <w:t>6</w:t>
            </w:r>
            <w:r w:rsidRPr="00312278">
              <w:rPr>
                <w:noProof/>
                <w:webHidden/>
              </w:rPr>
              <w:fldChar w:fldCharType="end"/>
            </w:r>
          </w:hyperlink>
        </w:p>
        <w:p w:rsidR="00312278" w:rsidRPr="00312278" w:rsidRDefault="00312278">
          <w:pPr>
            <w:pStyle w:val="TOC2"/>
            <w:tabs>
              <w:tab w:val="right" w:leader="dot" w:pos="9926"/>
            </w:tabs>
            <w:rPr>
              <w:noProof/>
            </w:rPr>
          </w:pPr>
          <w:hyperlink w:anchor="_Toc308735130" w:history="1">
            <w:r w:rsidRPr="00312278">
              <w:rPr>
                <w:rStyle w:val="Hyperlink"/>
                <w:noProof/>
              </w:rPr>
              <w:t>Stats:</w:t>
            </w:r>
            <w:r w:rsidRPr="00312278">
              <w:rPr>
                <w:noProof/>
                <w:webHidden/>
              </w:rPr>
              <w:tab/>
            </w:r>
            <w:r w:rsidRPr="00312278">
              <w:rPr>
                <w:noProof/>
                <w:webHidden/>
              </w:rPr>
              <w:fldChar w:fldCharType="begin"/>
            </w:r>
            <w:r w:rsidRPr="00312278">
              <w:rPr>
                <w:noProof/>
                <w:webHidden/>
              </w:rPr>
              <w:instrText xml:space="preserve"> PAGEREF _Toc308735130 \h </w:instrText>
            </w:r>
            <w:r w:rsidRPr="00312278">
              <w:rPr>
                <w:noProof/>
                <w:webHidden/>
              </w:rPr>
            </w:r>
            <w:r w:rsidRPr="00312278">
              <w:rPr>
                <w:noProof/>
                <w:webHidden/>
              </w:rPr>
              <w:fldChar w:fldCharType="separate"/>
            </w:r>
            <w:r w:rsidRPr="00312278">
              <w:rPr>
                <w:noProof/>
                <w:webHidden/>
              </w:rPr>
              <w:t>6</w:t>
            </w:r>
            <w:r w:rsidRPr="00312278">
              <w:rPr>
                <w:noProof/>
                <w:webHidden/>
              </w:rPr>
              <w:fldChar w:fldCharType="end"/>
            </w:r>
          </w:hyperlink>
        </w:p>
        <w:p w:rsidR="00312278" w:rsidRPr="00312278" w:rsidRDefault="00312278">
          <w:pPr>
            <w:pStyle w:val="TOC2"/>
            <w:tabs>
              <w:tab w:val="right" w:leader="dot" w:pos="9926"/>
            </w:tabs>
            <w:rPr>
              <w:noProof/>
            </w:rPr>
          </w:pPr>
          <w:hyperlink w:anchor="_Toc308735131" w:history="1">
            <w:r w:rsidRPr="00312278">
              <w:rPr>
                <w:rStyle w:val="Hyperlink"/>
                <w:noProof/>
              </w:rPr>
              <w:t>Side Perspective: Oblivious</w:t>
            </w:r>
            <w:r w:rsidRPr="00312278">
              <w:rPr>
                <w:noProof/>
                <w:webHidden/>
              </w:rPr>
              <w:tab/>
            </w:r>
            <w:r w:rsidRPr="00312278">
              <w:rPr>
                <w:noProof/>
                <w:webHidden/>
              </w:rPr>
              <w:fldChar w:fldCharType="begin"/>
            </w:r>
            <w:r w:rsidRPr="00312278">
              <w:rPr>
                <w:noProof/>
                <w:webHidden/>
              </w:rPr>
              <w:instrText xml:space="preserve"> PAGEREF _Toc308735131 \h </w:instrText>
            </w:r>
            <w:r w:rsidRPr="00312278">
              <w:rPr>
                <w:noProof/>
                <w:webHidden/>
              </w:rPr>
            </w:r>
            <w:r w:rsidRPr="00312278">
              <w:rPr>
                <w:noProof/>
                <w:webHidden/>
              </w:rPr>
              <w:fldChar w:fldCharType="separate"/>
            </w:r>
            <w:r w:rsidRPr="00312278">
              <w:rPr>
                <w:noProof/>
                <w:webHidden/>
              </w:rPr>
              <w:t>6</w:t>
            </w:r>
            <w:r w:rsidRPr="00312278">
              <w:rPr>
                <w:noProof/>
                <w:webHidden/>
              </w:rPr>
              <w:fldChar w:fldCharType="end"/>
            </w:r>
          </w:hyperlink>
        </w:p>
        <w:p w:rsidR="00312278" w:rsidRPr="00312278" w:rsidRDefault="00312278">
          <w:pPr>
            <w:pStyle w:val="TOC2"/>
            <w:tabs>
              <w:tab w:val="right" w:leader="dot" w:pos="9926"/>
            </w:tabs>
            <w:rPr>
              <w:noProof/>
            </w:rPr>
          </w:pPr>
          <w:hyperlink w:anchor="_Toc308735132" w:history="1">
            <w:r w:rsidRPr="00312278">
              <w:rPr>
                <w:rStyle w:val="Hyperlink"/>
                <w:noProof/>
              </w:rPr>
              <w:t>Stats:</w:t>
            </w:r>
            <w:r w:rsidRPr="00312278">
              <w:rPr>
                <w:noProof/>
                <w:webHidden/>
              </w:rPr>
              <w:tab/>
            </w:r>
            <w:r w:rsidRPr="00312278">
              <w:rPr>
                <w:noProof/>
                <w:webHidden/>
              </w:rPr>
              <w:fldChar w:fldCharType="begin"/>
            </w:r>
            <w:r w:rsidRPr="00312278">
              <w:rPr>
                <w:noProof/>
                <w:webHidden/>
              </w:rPr>
              <w:instrText xml:space="preserve"> PAGEREF _Toc308735132 \h </w:instrText>
            </w:r>
            <w:r w:rsidRPr="00312278">
              <w:rPr>
                <w:noProof/>
                <w:webHidden/>
              </w:rPr>
            </w:r>
            <w:r w:rsidRPr="00312278">
              <w:rPr>
                <w:noProof/>
                <w:webHidden/>
              </w:rPr>
              <w:fldChar w:fldCharType="separate"/>
            </w:r>
            <w:r w:rsidRPr="00312278">
              <w:rPr>
                <w:noProof/>
                <w:webHidden/>
              </w:rPr>
              <w:t>7</w:t>
            </w:r>
            <w:r w:rsidRPr="00312278">
              <w:rPr>
                <w:noProof/>
                <w:webHidden/>
              </w:rPr>
              <w:fldChar w:fldCharType="end"/>
            </w:r>
          </w:hyperlink>
        </w:p>
        <w:p w:rsidR="00312278" w:rsidRPr="00312278" w:rsidRDefault="00312278">
          <w:pPr>
            <w:pStyle w:val="TOC2"/>
            <w:tabs>
              <w:tab w:val="right" w:leader="dot" w:pos="9926"/>
            </w:tabs>
            <w:rPr>
              <w:noProof/>
            </w:rPr>
          </w:pPr>
          <w:hyperlink w:anchor="_Toc308735133" w:history="1">
            <w:r w:rsidRPr="00312278">
              <w:rPr>
                <w:rStyle w:val="Hyperlink"/>
                <w:noProof/>
              </w:rPr>
              <w:t>Top Perspective: Aggressive</w:t>
            </w:r>
            <w:r w:rsidRPr="00312278">
              <w:rPr>
                <w:noProof/>
                <w:webHidden/>
              </w:rPr>
              <w:tab/>
            </w:r>
            <w:r w:rsidRPr="00312278">
              <w:rPr>
                <w:noProof/>
                <w:webHidden/>
              </w:rPr>
              <w:fldChar w:fldCharType="begin"/>
            </w:r>
            <w:r w:rsidRPr="00312278">
              <w:rPr>
                <w:noProof/>
                <w:webHidden/>
              </w:rPr>
              <w:instrText xml:space="preserve"> PAGEREF _Toc308735133 \h </w:instrText>
            </w:r>
            <w:r w:rsidRPr="00312278">
              <w:rPr>
                <w:noProof/>
                <w:webHidden/>
              </w:rPr>
            </w:r>
            <w:r w:rsidRPr="00312278">
              <w:rPr>
                <w:noProof/>
                <w:webHidden/>
              </w:rPr>
              <w:fldChar w:fldCharType="separate"/>
            </w:r>
            <w:r w:rsidRPr="00312278">
              <w:rPr>
                <w:noProof/>
                <w:webHidden/>
              </w:rPr>
              <w:t>7</w:t>
            </w:r>
            <w:r w:rsidRPr="00312278">
              <w:rPr>
                <w:noProof/>
                <w:webHidden/>
              </w:rPr>
              <w:fldChar w:fldCharType="end"/>
            </w:r>
          </w:hyperlink>
        </w:p>
        <w:p w:rsidR="00312278" w:rsidRPr="00312278" w:rsidRDefault="00312278">
          <w:pPr>
            <w:pStyle w:val="TOC2"/>
            <w:tabs>
              <w:tab w:val="right" w:leader="dot" w:pos="9926"/>
            </w:tabs>
            <w:rPr>
              <w:noProof/>
            </w:rPr>
          </w:pPr>
          <w:hyperlink w:anchor="_Toc308735134" w:history="1">
            <w:r w:rsidRPr="00312278">
              <w:rPr>
                <w:rStyle w:val="Hyperlink"/>
                <w:noProof/>
              </w:rPr>
              <w:t>Stats:</w:t>
            </w:r>
            <w:r w:rsidRPr="00312278">
              <w:rPr>
                <w:noProof/>
                <w:webHidden/>
              </w:rPr>
              <w:tab/>
            </w:r>
            <w:r w:rsidRPr="00312278">
              <w:rPr>
                <w:noProof/>
                <w:webHidden/>
              </w:rPr>
              <w:fldChar w:fldCharType="begin"/>
            </w:r>
            <w:r w:rsidRPr="00312278">
              <w:rPr>
                <w:noProof/>
                <w:webHidden/>
              </w:rPr>
              <w:instrText xml:space="preserve"> PAGEREF _Toc308735134 \h </w:instrText>
            </w:r>
            <w:r w:rsidRPr="00312278">
              <w:rPr>
                <w:noProof/>
                <w:webHidden/>
              </w:rPr>
            </w:r>
            <w:r w:rsidRPr="00312278">
              <w:rPr>
                <w:noProof/>
                <w:webHidden/>
              </w:rPr>
              <w:fldChar w:fldCharType="separate"/>
            </w:r>
            <w:r w:rsidRPr="00312278">
              <w:rPr>
                <w:noProof/>
                <w:webHidden/>
              </w:rPr>
              <w:t>7</w:t>
            </w:r>
            <w:r w:rsidRPr="00312278">
              <w:rPr>
                <w:noProof/>
                <w:webHidden/>
              </w:rPr>
              <w:fldChar w:fldCharType="end"/>
            </w:r>
          </w:hyperlink>
        </w:p>
        <w:p w:rsidR="00312278" w:rsidRPr="00312278" w:rsidRDefault="00312278">
          <w:pPr>
            <w:pStyle w:val="TOC2"/>
            <w:tabs>
              <w:tab w:val="right" w:leader="dot" w:pos="9926"/>
            </w:tabs>
            <w:rPr>
              <w:noProof/>
            </w:rPr>
          </w:pPr>
          <w:hyperlink w:anchor="_Toc308735135" w:history="1">
            <w:r w:rsidRPr="00312278">
              <w:rPr>
                <w:rStyle w:val="Hyperlink"/>
                <w:noProof/>
              </w:rPr>
              <w:t>Notes:</w:t>
            </w:r>
            <w:r w:rsidRPr="00312278">
              <w:rPr>
                <w:noProof/>
                <w:webHidden/>
              </w:rPr>
              <w:tab/>
            </w:r>
            <w:r w:rsidRPr="00312278">
              <w:rPr>
                <w:noProof/>
                <w:webHidden/>
              </w:rPr>
              <w:fldChar w:fldCharType="begin"/>
            </w:r>
            <w:r w:rsidRPr="00312278">
              <w:rPr>
                <w:noProof/>
                <w:webHidden/>
              </w:rPr>
              <w:instrText xml:space="preserve"> PAGEREF _Toc308735135 \h </w:instrText>
            </w:r>
            <w:r w:rsidRPr="00312278">
              <w:rPr>
                <w:noProof/>
                <w:webHidden/>
              </w:rPr>
            </w:r>
            <w:r w:rsidRPr="00312278">
              <w:rPr>
                <w:noProof/>
                <w:webHidden/>
              </w:rPr>
              <w:fldChar w:fldCharType="separate"/>
            </w:r>
            <w:r w:rsidRPr="00312278">
              <w:rPr>
                <w:noProof/>
                <w:webHidden/>
              </w:rPr>
              <w:t>7</w:t>
            </w:r>
            <w:r w:rsidRPr="00312278">
              <w:rPr>
                <w:noProof/>
                <w:webHidden/>
              </w:rPr>
              <w:fldChar w:fldCharType="end"/>
            </w:r>
          </w:hyperlink>
        </w:p>
        <w:p w:rsidR="00312278" w:rsidRPr="00312278" w:rsidRDefault="00312278">
          <w:pPr>
            <w:pStyle w:val="TOC1"/>
            <w:tabs>
              <w:tab w:val="right" w:leader="dot" w:pos="9926"/>
            </w:tabs>
            <w:rPr>
              <w:noProof/>
            </w:rPr>
          </w:pPr>
          <w:hyperlink w:anchor="_Toc308735136" w:history="1">
            <w:r w:rsidRPr="00312278">
              <w:rPr>
                <w:rStyle w:val="Hyperlink"/>
                <w:noProof/>
              </w:rPr>
              <w:t>Game Environment:</w:t>
            </w:r>
            <w:r w:rsidRPr="00312278">
              <w:rPr>
                <w:noProof/>
                <w:webHidden/>
              </w:rPr>
              <w:tab/>
            </w:r>
            <w:r w:rsidRPr="00312278">
              <w:rPr>
                <w:noProof/>
                <w:webHidden/>
              </w:rPr>
              <w:fldChar w:fldCharType="begin"/>
            </w:r>
            <w:r w:rsidRPr="00312278">
              <w:rPr>
                <w:noProof/>
                <w:webHidden/>
              </w:rPr>
              <w:instrText xml:space="preserve"> PAGEREF _Toc308735136 \h </w:instrText>
            </w:r>
            <w:r w:rsidRPr="00312278">
              <w:rPr>
                <w:noProof/>
                <w:webHidden/>
              </w:rPr>
            </w:r>
            <w:r w:rsidRPr="00312278">
              <w:rPr>
                <w:noProof/>
                <w:webHidden/>
              </w:rPr>
              <w:fldChar w:fldCharType="separate"/>
            </w:r>
            <w:r w:rsidRPr="00312278">
              <w:rPr>
                <w:noProof/>
                <w:webHidden/>
              </w:rPr>
              <w:t>7</w:t>
            </w:r>
            <w:r w:rsidRPr="00312278">
              <w:rPr>
                <w:noProof/>
                <w:webHidden/>
              </w:rPr>
              <w:fldChar w:fldCharType="end"/>
            </w:r>
          </w:hyperlink>
        </w:p>
        <w:p w:rsidR="00312278" w:rsidRPr="00312278" w:rsidRDefault="00312278">
          <w:pPr>
            <w:pStyle w:val="TOC2"/>
            <w:tabs>
              <w:tab w:val="right" w:leader="dot" w:pos="9926"/>
            </w:tabs>
            <w:rPr>
              <w:noProof/>
            </w:rPr>
          </w:pPr>
          <w:hyperlink w:anchor="_Toc308735137" w:history="1">
            <w:r w:rsidRPr="00312278">
              <w:rPr>
                <w:rStyle w:val="Hyperlink"/>
                <w:noProof/>
              </w:rPr>
              <w:t>World Structure:</w:t>
            </w:r>
            <w:r w:rsidRPr="00312278">
              <w:rPr>
                <w:noProof/>
                <w:webHidden/>
              </w:rPr>
              <w:tab/>
            </w:r>
            <w:r w:rsidRPr="00312278">
              <w:rPr>
                <w:noProof/>
                <w:webHidden/>
              </w:rPr>
              <w:fldChar w:fldCharType="begin"/>
            </w:r>
            <w:r w:rsidRPr="00312278">
              <w:rPr>
                <w:noProof/>
                <w:webHidden/>
              </w:rPr>
              <w:instrText xml:space="preserve"> PAGEREF _Toc308735137 \h </w:instrText>
            </w:r>
            <w:r w:rsidRPr="00312278">
              <w:rPr>
                <w:noProof/>
                <w:webHidden/>
              </w:rPr>
            </w:r>
            <w:r w:rsidRPr="00312278">
              <w:rPr>
                <w:noProof/>
                <w:webHidden/>
              </w:rPr>
              <w:fldChar w:fldCharType="separate"/>
            </w:r>
            <w:r w:rsidRPr="00312278">
              <w:rPr>
                <w:noProof/>
                <w:webHidden/>
              </w:rPr>
              <w:t>7</w:t>
            </w:r>
            <w:r w:rsidRPr="00312278">
              <w:rPr>
                <w:noProof/>
                <w:webHidden/>
              </w:rPr>
              <w:fldChar w:fldCharType="end"/>
            </w:r>
          </w:hyperlink>
        </w:p>
        <w:p w:rsidR="00312278" w:rsidRPr="00312278" w:rsidRDefault="00312278">
          <w:pPr>
            <w:pStyle w:val="TOC2"/>
            <w:tabs>
              <w:tab w:val="right" w:leader="dot" w:pos="9926"/>
            </w:tabs>
            <w:rPr>
              <w:noProof/>
            </w:rPr>
          </w:pPr>
          <w:hyperlink w:anchor="_Toc308735138" w:history="1">
            <w:r w:rsidRPr="00312278">
              <w:rPr>
                <w:rStyle w:val="Hyperlink"/>
                <w:noProof/>
              </w:rPr>
              <w:t>Area Structure:</w:t>
            </w:r>
            <w:r w:rsidRPr="00312278">
              <w:rPr>
                <w:noProof/>
                <w:webHidden/>
              </w:rPr>
              <w:tab/>
            </w:r>
            <w:r w:rsidRPr="00312278">
              <w:rPr>
                <w:noProof/>
                <w:webHidden/>
              </w:rPr>
              <w:fldChar w:fldCharType="begin"/>
            </w:r>
            <w:r w:rsidRPr="00312278">
              <w:rPr>
                <w:noProof/>
                <w:webHidden/>
              </w:rPr>
              <w:instrText xml:space="preserve"> PAGEREF _Toc308735138 \h </w:instrText>
            </w:r>
            <w:r w:rsidRPr="00312278">
              <w:rPr>
                <w:noProof/>
                <w:webHidden/>
              </w:rPr>
            </w:r>
            <w:r w:rsidRPr="00312278">
              <w:rPr>
                <w:noProof/>
                <w:webHidden/>
              </w:rPr>
              <w:fldChar w:fldCharType="separate"/>
            </w:r>
            <w:r w:rsidRPr="00312278">
              <w:rPr>
                <w:noProof/>
                <w:webHidden/>
              </w:rPr>
              <w:t>7</w:t>
            </w:r>
            <w:r w:rsidRPr="00312278">
              <w:rPr>
                <w:noProof/>
                <w:webHidden/>
              </w:rPr>
              <w:fldChar w:fldCharType="end"/>
            </w:r>
          </w:hyperlink>
        </w:p>
        <w:p w:rsidR="00312278" w:rsidRPr="00312278" w:rsidRDefault="00312278">
          <w:pPr>
            <w:pStyle w:val="TOC1"/>
            <w:tabs>
              <w:tab w:val="right" w:leader="dot" w:pos="9926"/>
            </w:tabs>
            <w:rPr>
              <w:noProof/>
            </w:rPr>
          </w:pPr>
          <w:hyperlink w:anchor="_Toc308735139" w:history="1">
            <w:r w:rsidRPr="00312278">
              <w:rPr>
                <w:rStyle w:val="Hyperlink"/>
                <w:noProof/>
              </w:rPr>
              <w:t>Aesthetics:</w:t>
            </w:r>
            <w:r w:rsidRPr="00312278">
              <w:rPr>
                <w:noProof/>
                <w:webHidden/>
              </w:rPr>
              <w:tab/>
            </w:r>
            <w:r w:rsidRPr="00312278">
              <w:rPr>
                <w:noProof/>
                <w:webHidden/>
              </w:rPr>
              <w:fldChar w:fldCharType="begin"/>
            </w:r>
            <w:r w:rsidRPr="00312278">
              <w:rPr>
                <w:noProof/>
                <w:webHidden/>
              </w:rPr>
              <w:instrText xml:space="preserve"> PAGEREF _Toc308735139 \h </w:instrText>
            </w:r>
            <w:r w:rsidRPr="00312278">
              <w:rPr>
                <w:noProof/>
                <w:webHidden/>
              </w:rPr>
            </w:r>
            <w:r w:rsidRPr="00312278">
              <w:rPr>
                <w:noProof/>
                <w:webHidden/>
              </w:rPr>
              <w:fldChar w:fldCharType="separate"/>
            </w:r>
            <w:r w:rsidRPr="00312278">
              <w:rPr>
                <w:noProof/>
                <w:webHidden/>
              </w:rPr>
              <w:t>8</w:t>
            </w:r>
            <w:r w:rsidRPr="00312278">
              <w:rPr>
                <w:noProof/>
                <w:webHidden/>
              </w:rPr>
              <w:fldChar w:fldCharType="end"/>
            </w:r>
          </w:hyperlink>
        </w:p>
        <w:p w:rsidR="00312278" w:rsidRPr="00312278" w:rsidRDefault="00312278">
          <w:pPr>
            <w:pStyle w:val="TOC2"/>
            <w:tabs>
              <w:tab w:val="right" w:leader="dot" w:pos="9926"/>
            </w:tabs>
            <w:rPr>
              <w:noProof/>
            </w:rPr>
          </w:pPr>
          <w:hyperlink w:anchor="_Toc308735140" w:history="1">
            <w:r w:rsidRPr="00312278">
              <w:rPr>
                <w:rStyle w:val="Hyperlink"/>
                <w:noProof/>
              </w:rPr>
              <w:t>Visual Design:</w:t>
            </w:r>
            <w:r w:rsidRPr="00312278">
              <w:rPr>
                <w:noProof/>
                <w:webHidden/>
              </w:rPr>
              <w:tab/>
            </w:r>
            <w:r w:rsidRPr="00312278">
              <w:rPr>
                <w:noProof/>
                <w:webHidden/>
              </w:rPr>
              <w:fldChar w:fldCharType="begin"/>
            </w:r>
            <w:r w:rsidRPr="00312278">
              <w:rPr>
                <w:noProof/>
                <w:webHidden/>
              </w:rPr>
              <w:instrText xml:space="preserve"> PAGEREF _Toc308735140 \h </w:instrText>
            </w:r>
            <w:r w:rsidRPr="00312278">
              <w:rPr>
                <w:noProof/>
                <w:webHidden/>
              </w:rPr>
            </w:r>
            <w:r w:rsidRPr="00312278">
              <w:rPr>
                <w:noProof/>
                <w:webHidden/>
              </w:rPr>
              <w:fldChar w:fldCharType="separate"/>
            </w:r>
            <w:r w:rsidRPr="00312278">
              <w:rPr>
                <w:noProof/>
                <w:webHidden/>
              </w:rPr>
              <w:t>8</w:t>
            </w:r>
            <w:r w:rsidRPr="00312278">
              <w:rPr>
                <w:noProof/>
                <w:webHidden/>
              </w:rPr>
              <w:fldChar w:fldCharType="end"/>
            </w:r>
          </w:hyperlink>
        </w:p>
        <w:p w:rsidR="00312278" w:rsidRPr="00312278" w:rsidRDefault="00312278">
          <w:pPr>
            <w:pStyle w:val="TOC2"/>
            <w:tabs>
              <w:tab w:val="right" w:leader="dot" w:pos="9926"/>
            </w:tabs>
            <w:rPr>
              <w:noProof/>
            </w:rPr>
          </w:pPr>
          <w:hyperlink w:anchor="_Toc308735141" w:history="1">
            <w:r w:rsidRPr="00312278">
              <w:rPr>
                <w:rStyle w:val="Hyperlink"/>
                <w:noProof/>
              </w:rPr>
              <w:t>Audio Design:</w:t>
            </w:r>
            <w:r w:rsidRPr="00312278">
              <w:rPr>
                <w:noProof/>
                <w:webHidden/>
              </w:rPr>
              <w:tab/>
            </w:r>
            <w:r w:rsidRPr="00312278">
              <w:rPr>
                <w:noProof/>
                <w:webHidden/>
              </w:rPr>
              <w:fldChar w:fldCharType="begin"/>
            </w:r>
            <w:r w:rsidRPr="00312278">
              <w:rPr>
                <w:noProof/>
                <w:webHidden/>
              </w:rPr>
              <w:instrText xml:space="preserve"> PAGEREF _Toc308735141 \h </w:instrText>
            </w:r>
            <w:r w:rsidRPr="00312278">
              <w:rPr>
                <w:noProof/>
                <w:webHidden/>
              </w:rPr>
            </w:r>
            <w:r w:rsidRPr="00312278">
              <w:rPr>
                <w:noProof/>
                <w:webHidden/>
              </w:rPr>
              <w:fldChar w:fldCharType="separate"/>
            </w:r>
            <w:r w:rsidRPr="00312278">
              <w:rPr>
                <w:noProof/>
                <w:webHidden/>
              </w:rPr>
              <w:t>8</w:t>
            </w:r>
            <w:r w:rsidRPr="00312278">
              <w:rPr>
                <w:noProof/>
                <w:webHidden/>
              </w:rPr>
              <w:fldChar w:fldCharType="end"/>
            </w:r>
          </w:hyperlink>
        </w:p>
        <w:p w:rsidR="00312278" w:rsidRPr="00312278" w:rsidRDefault="00312278">
          <w:pPr>
            <w:pStyle w:val="TOC1"/>
            <w:tabs>
              <w:tab w:val="right" w:leader="dot" w:pos="9926"/>
            </w:tabs>
            <w:rPr>
              <w:noProof/>
            </w:rPr>
          </w:pPr>
          <w:hyperlink w:anchor="_Toc308735142" w:history="1">
            <w:r w:rsidRPr="00312278">
              <w:rPr>
                <w:rStyle w:val="Hyperlink"/>
                <w:noProof/>
              </w:rPr>
              <w:t>Physics Design:</w:t>
            </w:r>
            <w:r w:rsidRPr="00312278">
              <w:rPr>
                <w:noProof/>
                <w:webHidden/>
              </w:rPr>
              <w:tab/>
            </w:r>
            <w:r w:rsidRPr="00312278">
              <w:rPr>
                <w:noProof/>
                <w:webHidden/>
              </w:rPr>
              <w:fldChar w:fldCharType="begin"/>
            </w:r>
            <w:r w:rsidRPr="00312278">
              <w:rPr>
                <w:noProof/>
                <w:webHidden/>
              </w:rPr>
              <w:instrText xml:space="preserve"> PAGEREF _Toc308735142 \h </w:instrText>
            </w:r>
            <w:r w:rsidRPr="00312278">
              <w:rPr>
                <w:noProof/>
                <w:webHidden/>
              </w:rPr>
            </w:r>
            <w:r w:rsidRPr="00312278">
              <w:rPr>
                <w:noProof/>
                <w:webHidden/>
              </w:rPr>
              <w:fldChar w:fldCharType="separate"/>
            </w:r>
            <w:r w:rsidRPr="00312278">
              <w:rPr>
                <w:noProof/>
                <w:webHidden/>
              </w:rPr>
              <w:t>8</w:t>
            </w:r>
            <w:r w:rsidRPr="00312278">
              <w:rPr>
                <w:noProof/>
                <w:webHidden/>
              </w:rPr>
              <w:fldChar w:fldCharType="end"/>
            </w:r>
          </w:hyperlink>
        </w:p>
        <w:p w:rsidR="00312278" w:rsidRPr="00312278" w:rsidRDefault="00312278">
          <w:pPr>
            <w:pStyle w:val="TOC1"/>
            <w:tabs>
              <w:tab w:val="right" w:leader="dot" w:pos="9926"/>
            </w:tabs>
            <w:rPr>
              <w:noProof/>
            </w:rPr>
          </w:pPr>
          <w:hyperlink w:anchor="_Toc308735143" w:history="1">
            <w:r w:rsidRPr="00312278">
              <w:rPr>
                <w:rStyle w:val="Hyperlink"/>
                <w:noProof/>
              </w:rPr>
              <w:t>Appendix A: Story</w:t>
            </w:r>
            <w:r w:rsidRPr="00312278">
              <w:rPr>
                <w:noProof/>
                <w:webHidden/>
              </w:rPr>
              <w:tab/>
            </w:r>
            <w:r w:rsidRPr="00312278">
              <w:rPr>
                <w:noProof/>
                <w:webHidden/>
              </w:rPr>
              <w:fldChar w:fldCharType="begin"/>
            </w:r>
            <w:r w:rsidRPr="00312278">
              <w:rPr>
                <w:noProof/>
                <w:webHidden/>
              </w:rPr>
              <w:instrText xml:space="preserve"> PAGEREF _Toc308735143 \h </w:instrText>
            </w:r>
            <w:r w:rsidRPr="00312278">
              <w:rPr>
                <w:noProof/>
                <w:webHidden/>
              </w:rPr>
            </w:r>
            <w:r w:rsidRPr="00312278">
              <w:rPr>
                <w:noProof/>
                <w:webHidden/>
              </w:rPr>
              <w:fldChar w:fldCharType="separate"/>
            </w:r>
            <w:r w:rsidRPr="00312278">
              <w:rPr>
                <w:noProof/>
                <w:webHidden/>
              </w:rPr>
              <w:t>8</w:t>
            </w:r>
            <w:r w:rsidRPr="00312278">
              <w:rPr>
                <w:noProof/>
                <w:webHidden/>
              </w:rPr>
              <w:fldChar w:fldCharType="end"/>
            </w:r>
          </w:hyperlink>
        </w:p>
        <w:p w:rsidR="00312278" w:rsidRPr="00312278" w:rsidRDefault="00312278">
          <w:pPr>
            <w:pStyle w:val="TOC1"/>
            <w:tabs>
              <w:tab w:val="right" w:leader="dot" w:pos="9926"/>
            </w:tabs>
            <w:rPr>
              <w:noProof/>
            </w:rPr>
          </w:pPr>
          <w:hyperlink w:anchor="_Toc308735144" w:history="1">
            <w:r w:rsidRPr="00312278">
              <w:rPr>
                <w:rStyle w:val="Hyperlink"/>
                <w:noProof/>
              </w:rPr>
              <w:t>Appendix B: Art List</w:t>
            </w:r>
            <w:r w:rsidRPr="00312278">
              <w:rPr>
                <w:noProof/>
                <w:webHidden/>
              </w:rPr>
              <w:tab/>
            </w:r>
            <w:r w:rsidRPr="00312278">
              <w:rPr>
                <w:noProof/>
                <w:webHidden/>
              </w:rPr>
              <w:fldChar w:fldCharType="begin"/>
            </w:r>
            <w:r w:rsidRPr="00312278">
              <w:rPr>
                <w:noProof/>
                <w:webHidden/>
              </w:rPr>
              <w:instrText xml:space="preserve"> PAGEREF _Toc308735144 \h </w:instrText>
            </w:r>
            <w:r w:rsidRPr="00312278">
              <w:rPr>
                <w:noProof/>
                <w:webHidden/>
              </w:rPr>
            </w:r>
            <w:r w:rsidRPr="00312278">
              <w:rPr>
                <w:noProof/>
                <w:webHidden/>
              </w:rPr>
              <w:fldChar w:fldCharType="separate"/>
            </w:r>
            <w:r w:rsidRPr="00312278">
              <w:rPr>
                <w:noProof/>
                <w:webHidden/>
              </w:rPr>
              <w:t>9</w:t>
            </w:r>
            <w:r w:rsidRPr="00312278">
              <w:rPr>
                <w:noProof/>
                <w:webHidden/>
              </w:rPr>
              <w:fldChar w:fldCharType="end"/>
            </w:r>
          </w:hyperlink>
        </w:p>
        <w:p w:rsidR="00312278" w:rsidRPr="00312278" w:rsidRDefault="00312278">
          <w:pPr>
            <w:pStyle w:val="TOC1"/>
            <w:tabs>
              <w:tab w:val="right" w:leader="dot" w:pos="9926"/>
            </w:tabs>
            <w:rPr>
              <w:noProof/>
            </w:rPr>
          </w:pPr>
          <w:hyperlink w:anchor="_Toc308735145" w:history="1">
            <w:r w:rsidRPr="00312278">
              <w:rPr>
                <w:rStyle w:val="Hyperlink"/>
                <w:noProof/>
              </w:rPr>
              <w:t>Appendix C: Audio List</w:t>
            </w:r>
            <w:r w:rsidRPr="00312278">
              <w:rPr>
                <w:noProof/>
                <w:webHidden/>
              </w:rPr>
              <w:tab/>
            </w:r>
            <w:r w:rsidRPr="00312278">
              <w:rPr>
                <w:noProof/>
                <w:webHidden/>
              </w:rPr>
              <w:fldChar w:fldCharType="begin"/>
            </w:r>
            <w:r w:rsidRPr="00312278">
              <w:rPr>
                <w:noProof/>
                <w:webHidden/>
              </w:rPr>
              <w:instrText xml:space="preserve"> PAGEREF _Toc308735145 \h </w:instrText>
            </w:r>
            <w:r w:rsidRPr="00312278">
              <w:rPr>
                <w:noProof/>
                <w:webHidden/>
              </w:rPr>
            </w:r>
            <w:r w:rsidRPr="00312278">
              <w:rPr>
                <w:noProof/>
                <w:webHidden/>
              </w:rPr>
              <w:fldChar w:fldCharType="separate"/>
            </w:r>
            <w:r w:rsidRPr="00312278">
              <w:rPr>
                <w:noProof/>
                <w:webHidden/>
              </w:rPr>
              <w:t>9</w:t>
            </w:r>
            <w:r w:rsidRPr="00312278">
              <w:rPr>
                <w:noProof/>
                <w:webHidden/>
              </w:rPr>
              <w:fldChar w:fldCharType="end"/>
            </w:r>
          </w:hyperlink>
        </w:p>
        <w:p w:rsidR="00312278" w:rsidRPr="00312278" w:rsidRDefault="00312278">
          <w:r w:rsidRPr="00312278">
            <w:fldChar w:fldCharType="end"/>
          </w:r>
        </w:p>
      </w:sdtContent>
    </w:sdt>
    <w:p w:rsidR="00312278" w:rsidRPr="00312278" w:rsidRDefault="00312278">
      <w:pPr>
        <w:rPr>
          <w:bCs/>
          <w:caps/>
          <w:color w:val="FFFFFF" w:themeColor="background1"/>
          <w:spacing w:val="15"/>
          <w:sz w:val="22"/>
          <w:szCs w:val="22"/>
        </w:rPr>
      </w:pPr>
      <w:r w:rsidRPr="00312278">
        <w:br w:type="page"/>
      </w:r>
    </w:p>
    <w:p w:rsidR="00061911" w:rsidRPr="00312278" w:rsidRDefault="00061911" w:rsidP="009516FF">
      <w:pPr>
        <w:pStyle w:val="Heading1"/>
        <w:rPr>
          <w:b w:val="0"/>
        </w:rPr>
      </w:pPr>
      <w:bookmarkStart w:id="0" w:name="_Toc308735109"/>
      <w:r w:rsidRPr="00312278">
        <w:rPr>
          <w:b w:val="0"/>
        </w:rPr>
        <w:lastRenderedPageBreak/>
        <w:t>Introduction:</w:t>
      </w:r>
      <w:bookmarkEnd w:id="0"/>
    </w:p>
    <w:p w:rsidR="009516FF" w:rsidRPr="00312278" w:rsidRDefault="00061911" w:rsidP="00061911">
      <w:r w:rsidRPr="00312278">
        <w:rPr>
          <w:i/>
        </w:rPr>
        <w:t>subduction</w:t>
      </w:r>
      <w:r w:rsidRPr="00312278">
        <w:t xml:space="preserve"> place</w:t>
      </w:r>
      <w:r w:rsidR="00754D40" w:rsidRPr="00312278">
        <w:t>s</w:t>
      </w:r>
      <w:r w:rsidRPr="00312278">
        <w:t xml:space="preserve"> the Player in the role of a three-dimensional character that finds themselves stripped of their dimensionality and unable to view the world from beyond two-dimensions.  </w:t>
      </w:r>
      <w:r w:rsidR="00601B48" w:rsidRPr="00312278">
        <w:t xml:space="preserve">At first able only to shift their plane of view, they eventually gain the ability "anchor" layers of the world together, compressing three-dimensional space into two-dimensions.  With these abilities, players must piece together an understanding of the world just outside their reach and discover the origin of their curse.  </w:t>
      </w:r>
    </w:p>
    <w:p w:rsidR="002F118B" w:rsidRPr="00312278" w:rsidRDefault="002F118B" w:rsidP="00061911"/>
    <w:p w:rsidR="002F118B" w:rsidRPr="00312278" w:rsidRDefault="002F118B" w:rsidP="00061911"/>
    <w:p w:rsidR="0090232E" w:rsidRPr="00312278" w:rsidRDefault="003B4374" w:rsidP="009516FF">
      <w:pPr>
        <w:pStyle w:val="Heading1"/>
        <w:rPr>
          <w:b w:val="0"/>
          <w:sz w:val="24"/>
        </w:rPr>
      </w:pPr>
      <w:bookmarkStart w:id="1" w:name="_Toc308735110"/>
      <w:r w:rsidRPr="00312278">
        <w:rPr>
          <w:b w:val="0"/>
        </w:rPr>
        <w:t>Gameplay Overview:</w:t>
      </w:r>
      <w:bookmarkEnd w:id="1"/>
    </w:p>
    <w:p w:rsidR="005769FF" w:rsidRPr="00312278" w:rsidRDefault="005769FF" w:rsidP="002F118B">
      <w:r w:rsidRPr="00312278">
        <w:t xml:space="preserve">The overall gameflow in </w:t>
      </w:r>
      <w:r w:rsidRPr="00312278">
        <w:rPr>
          <w:i/>
        </w:rPr>
        <w:t>subduction</w:t>
      </w:r>
      <w:r w:rsidR="0042451D" w:rsidRPr="00312278">
        <w:t xml:space="preserve"> moves through four </w:t>
      </w:r>
      <w:r w:rsidRPr="00312278">
        <w:t xml:space="preserve">different </w:t>
      </w:r>
      <w:r w:rsidR="00F11BA9" w:rsidRPr="00312278">
        <w:t xml:space="preserve">phases of gameplay: exploration, </w:t>
      </w:r>
      <w:r w:rsidR="0042451D" w:rsidRPr="00312278">
        <w:t>platforming anchoring and hybrids</w:t>
      </w:r>
      <w:r w:rsidRPr="00312278">
        <w:t>.  Th</w:t>
      </w:r>
      <w:r w:rsidR="0042451D" w:rsidRPr="00312278">
        <w:t>e first two</w:t>
      </w:r>
      <w:r w:rsidRPr="00312278">
        <w:t xml:space="preserve"> correlate to the different perspective views of the game; the two profile perspectives </w:t>
      </w:r>
      <w:r w:rsidR="003B4374" w:rsidRPr="00312278">
        <w:t xml:space="preserve">and the top-down </w:t>
      </w:r>
      <w:r w:rsidR="00643530" w:rsidRPr="00312278">
        <w:t>perspective</w:t>
      </w:r>
      <w:r w:rsidRPr="00312278">
        <w:t>.</w:t>
      </w:r>
      <w:r w:rsidR="0042451D" w:rsidRPr="00312278">
        <w:t xml:space="preserve">  The second two build on the base mechanics in separate ways.</w:t>
      </w:r>
    </w:p>
    <w:p w:rsidR="005769FF" w:rsidRPr="00312278" w:rsidRDefault="005769FF" w:rsidP="009516FF">
      <w:pPr>
        <w:pStyle w:val="Heading2"/>
      </w:pPr>
      <w:bookmarkStart w:id="2" w:name="_Toc308735111"/>
      <w:r w:rsidRPr="00312278">
        <w:t>Exploration:</w:t>
      </w:r>
      <w:bookmarkEnd w:id="2"/>
    </w:p>
    <w:p w:rsidR="005769FF" w:rsidRPr="00312278" w:rsidRDefault="005769FF" w:rsidP="005769FF">
      <w:r w:rsidRPr="00312278">
        <w:t xml:space="preserve">In the top-down view, players have a "floorplan" perspective which </w:t>
      </w:r>
      <w:r w:rsidR="001F298C" w:rsidRPr="00312278">
        <w:t xml:space="preserve">enables </w:t>
      </w:r>
      <w:r w:rsidRPr="00312278">
        <w:t xml:space="preserve">quick visualization of the space, allowing for navigation and mental mapping.  Open, non-linear areas will thus </w:t>
      </w:r>
      <w:r w:rsidR="003B4374" w:rsidRPr="00312278">
        <w:t>necessarily</w:t>
      </w:r>
      <w:r w:rsidRPr="00312278">
        <w:t xml:space="preserve"> be based on flat surfaces that lend themselves to this floorplan layout.</w:t>
      </w:r>
    </w:p>
    <w:p w:rsidR="005769FF" w:rsidRPr="00312278" w:rsidRDefault="005769FF" w:rsidP="005769FF"/>
    <w:p w:rsidR="005769FF" w:rsidRPr="00312278" w:rsidRDefault="005769FF" w:rsidP="009516FF">
      <w:pPr>
        <w:pStyle w:val="Heading2"/>
      </w:pPr>
      <w:bookmarkStart w:id="3" w:name="_Toc308735112"/>
      <w:r w:rsidRPr="00312278">
        <w:t>Platforming:</w:t>
      </w:r>
      <w:bookmarkEnd w:id="3"/>
    </w:p>
    <w:p w:rsidR="005769FF" w:rsidRPr="00312278" w:rsidRDefault="005769FF" w:rsidP="005769FF">
      <w:r w:rsidRPr="00312278">
        <w:t>Overlaid on the level floorplans are vertical platforming planes which focus on the two profile perspectives.  Unlike the top-down sections, which convey a thorough three-dimensional space, these will be more planar in nature, with fewer branching points into other dimensions.  These restrictions allow the profile areas to be more spread-out, allowing for an emphasis on the game's platforming mechanics, without greatly risking the player becoming lost.</w:t>
      </w:r>
    </w:p>
    <w:p w:rsidR="005769FF" w:rsidRPr="00312278" w:rsidRDefault="005769FF" w:rsidP="005769FF"/>
    <w:p w:rsidR="0042451D" w:rsidRPr="00312278" w:rsidRDefault="0042451D" w:rsidP="009516FF">
      <w:pPr>
        <w:pStyle w:val="Heading2"/>
      </w:pPr>
      <w:bookmarkStart w:id="4" w:name="_Toc308735113"/>
      <w:r w:rsidRPr="00312278">
        <w:t>Anchoring:</w:t>
      </w:r>
      <w:bookmarkEnd w:id="4"/>
    </w:p>
    <w:p w:rsidR="0042451D" w:rsidRPr="00312278" w:rsidRDefault="0042451D" w:rsidP="005769FF">
      <w:r w:rsidRPr="00312278">
        <w:t>Anchoring sections challenge the player to conceptualize a volumetric space as a compressed 2D plane.  These areas allow the player to cross impassable barriers by jumping between platforms at different z-depths.  Mechanically, the function virtually the same as other platforming sections, but necessarily occupy a greater portion of 3D space.</w:t>
      </w:r>
    </w:p>
    <w:p w:rsidR="0042451D" w:rsidRPr="00312278" w:rsidRDefault="0042451D" w:rsidP="005769FF">
      <w:r w:rsidRPr="00312278">
        <w:t xml:space="preserve">  </w:t>
      </w:r>
    </w:p>
    <w:p w:rsidR="00F11BA9" w:rsidRPr="00312278" w:rsidRDefault="00F11BA9" w:rsidP="009516FF">
      <w:pPr>
        <w:pStyle w:val="Heading2"/>
      </w:pPr>
      <w:bookmarkStart w:id="5" w:name="_Toc308735114"/>
      <w:r w:rsidRPr="00312278">
        <w:t>Hybrids:</w:t>
      </w:r>
      <w:bookmarkEnd w:id="5"/>
    </w:p>
    <w:p w:rsidR="00F11BA9" w:rsidRPr="00312278" w:rsidRDefault="00F11BA9" w:rsidP="005769FF">
      <w:r w:rsidRPr="00312278">
        <w:t>Finally</w:t>
      </w:r>
      <w:r w:rsidR="005769FF" w:rsidRPr="00312278">
        <w:t xml:space="preserve">, certain vertical planes will be denser and more compact.  In these cases, the focus will be on dimensional rotating, with the tighter spaces ensuring that </w:t>
      </w:r>
      <w:r w:rsidR="003B4374" w:rsidRPr="00312278">
        <w:t>parallel planes remain in view of each other.</w:t>
      </w:r>
      <w:r w:rsidRPr="00312278">
        <w:t xml:space="preserve">  These sections will use a combination of all three </w:t>
      </w:r>
      <w:r w:rsidR="00CF05FE" w:rsidRPr="00312278">
        <w:t>perspectives</w:t>
      </w:r>
      <w:r w:rsidRPr="00312278">
        <w:t>, and be focused less on discrete planes more and on dense, volumetric spaces that the player must fully conceptualize to navigate.</w:t>
      </w:r>
    </w:p>
    <w:p w:rsidR="00F11BA9" w:rsidRPr="00312278" w:rsidRDefault="00F11BA9" w:rsidP="005769FF">
      <w:r w:rsidRPr="00312278">
        <w:lastRenderedPageBreak/>
        <w:t>As the most complex of the three gameplay phases, these will be a push goal which will only be implemented after the successful development and playtesting of the other t</w:t>
      </w:r>
      <w:r w:rsidR="0042451D" w:rsidRPr="00312278">
        <w:t>hree</w:t>
      </w:r>
      <w:r w:rsidRPr="00312278">
        <w:t>.</w:t>
      </w:r>
    </w:p>
    <w:p w:rsidR="003B4374" w:rsidRPr="00312278" w:rsidRDefault="003B4374" w:rsidP="005769FF"/>
    <w:p w:rsidR="003B4374" w:rsidRPr="00312278" w:rsidRDefault="003B4374" w:rsidP="009516FF">
      <w:pPr>
        <w:pStyle w:val="Heading2"/>
      </w:pPr>
      <w:bookmarkStart w:id="6" w:name="_Toc308735115"/>
      <w:r w:rsidRPr="00312278">
        <w:t>Game Flow Overview:</w:t>
      </w:r>
      <w:bookmarkEnd w:id="6"/>
    </w:p>
    <w:p w:rsidR="003B4374" w:rsidRPr="00312278" w:rsidRDefault="00C23ADE" w:rsidP="005769FF">
      <w:r w:rsidRPr="00312278">
        <w:t>The core flow of the game relies on breaking up spaces between exploration and platforming segments.</w:t>
      </w:r>
    </w:p>
    <w:p w:rsidR="00C8420E" w:rsidRPr="00312278" w:rsidRDefault="003B4374" w:rsidP="002F118B">
      <w:r w:rsidRPr="00312278">
        <w:t>The overall structure of the game will involve a mostly linear progression through areas composed of non-linear spaces that must be explored and mapped before the player can continue to the next area.</w:t>
      </w:r>
    </w:p>
    <w:p w:rsidR="002F118B" w:rsidRPr="00312278" w:rsidRDefault="002F118B" w:rsidP="002F118B"/>
    <w:p w:rsidR="002F118B" w:rsidRPr="00312278" w:rsidRDefault="002F118B" w:rsidP="002F118B"/>
    <w:p w:rsidR="00C93406" w:rsidRPr="00312278" w:rsidRDefault="0090232E" w:rsidP="002F118B">
      <w:pPr>
        <w:pStyle w:val="Heading1"/>
        <w:rPr>
          <w:b w:val="0"/>
        </w:rPr>
      </w:pPr>
      <w:bookmarkStart w:id="7" w:name="_Toc308735116"/>
      <w:r w:rsidRPr="00312278">
        <w:rPr>
          <w:b w:val="0"/>
        </w:rPr>
        <w:t>Game Mechanics:</w:t>
      </w:r>
      <w:bookmarkEnd w:id="7"/>
      <w:r w:rsidRPr="00312278">
        <w:rPr>
          <w:b w:val="0"/>
        </w:rPr>
        <w:t xml:space="preserve"> </w:t>
      </w:r>
    </w:p>
    <w:p w:rsidR="009B3DEB" w:rsidRPr="00312278" w:rsidRDefault="00C23ADE" w:rsidP="002F118B">
      <w:pPr>
        <w:ind w:left="360" w:hanging="360"/>
      </w:pPr>
      <w:r w:rsidRPr="00312278">
        <w:t>There are three core mechanics</w:t>
      </w:r>
      <w:r w:rsidR="009B3DEB" w:rsidRPr="00312278">
        <w:t xml:space="preserve">: </w:t>
      </w:r>
      <w:r w:rsidR="005E4D72" w:rsidRPr="00312278">
        <w:t>Character Control</w:t>
      </w:r>
      <w:r w:rsidR="009B3DEB" w:rsidRPr="00312278">
        <w:t>, Rotation and Anchoring.</w:t>
      </w:r>
    </w:p>
    <w:p w:rsidR="009B3DEB" w:rsidRPr="00312278" w:rsidRDefault="005E4D72" w:rsidP="009516FF">
      <w:pPr>
        <w:pStyle w:val="Heading2"/>
      </w:pPr>
      <w:bookmarkStart w:id="8" w:name="_Toc308735117"/>
      <w:r w:rsidRPr="00312278">
        <w:t>Character Control</w:t>
      </w:r>
      <w:r w:rsidR="009B3DEB" w:rsidRPr="00312278">
        <w:t>:</w:t>
      </w:r>
      <w:bookmarkEnd w:id="8"/>
    </w:p>
    <w:p w:rsidR="005E4D72" w:rsidRPr="00312278" w:rsidRDefault="005E4D72" w:rsidP="005E4D72">
      <w:r w:rsidRPr="00312278">
        <w:t xml:space="preserve">There are two forms of Character Control: Jumping and Movement.  Movement consists of both ground and in-air control.  These controls should be balanced between the slightly opposing goals of platforming and navigation.  Subtle shifts in Movement behavior is acceptable when in top-down vs. profile, but such differences should be kept minimal.  </w:t>
      </w:r>
    </w:p>
    <w:p w:rsidR="005E4D72" w:rsidRPr="00312278" w:rsidRDefault="005E4D72" w:rsidP="005E4D72">
      <w:r w:rsidRPr="00312278">
        <w:t>Jumping and In-Air control should be tuned toward precision jumping to emphasize the platforming sections as control challenges.</w:t>
      </w:r>
    </w:p>
    <w:p w:rsidR="00B973F1" w:rsidRPr="00312278" w:rsidRDefault="005E4D72" w:rsidP="00B973F1">
      <w:r w:rsidRPr="00312278">
        <w:t xml:space="preserve">Overall, Character Control will target similar exploration based Platformers (ala </w:t>
      </w:r>
      <w:r w:rsidRPr="00312278">
        <w:rPr>
          <w:i/>
        </w:rPr>
        <w:t>Super Metroid</w:t>
      </w:r>
      <w:r w:rsidRPr="00312278">
        <w:t xml:space="preserve">) for the Profile perspective as opposed to more spaced out Platformers such as the </w:t>
      </w:r>
      <w:r w:rsidRPr="00312278">
        <w:rPr>
          <w:i/>
        </w:rPr>
        <w:t>Mario</w:t>
      </w:r>
      <w:r w:rsidRPr="00312278">
        <w:t xml:space="preserve"> series.  </w:t>
      </w:r>
      <w:r w:rsidR="00B973F1" w:rsidRPr="00312278">
        <w:t xml:space="preserve">Speed of movement will be kept moderate to encourage exploration, but slow enough to allow for incremental movement. </w:t>
      </w:r>
    </w:p>
    <w:p w:rsidR="00B973F1" w:rsidRPr="00312278" w:rsidRDefault="00B973F1" w:rsidP="005E4D72"/>
    <w:p w:rsidR="00B973F1" w:rsidRPr="00312278" w:rsidRDefault="00B973F1" w:rsidP="009516FF">
      <w:pPr>
        <w:pStyle w:val="Heading2"/>
      </w:pPr>
      <w:bookmarkStart w:id="9" w:name="_Toc308735118"/>
      <w:r w:rsidRPr="00312278">
        <w:t>Perspective Specific Considerations:</w:t>
      </w:r>
      <w:bookmarkEnd w:id="9"/>
    </w:p>
    <w:p w:rsidR="00B973F1" w:rsidRPr="00312278" w:rsidRDefault="00B973F1" w:rsidP="00B973F1">
      <w:r w:rsidRPr="00312278">
        <w:t xml:space="preserve">Jumping will be limited to the Profile Perspectives.  Further, moving off a platform while in top-down will shift the Perspective to Profile to ensure movement is always limited to 2D planes.  As with explicit rotations (see below), this will result in cutting the player's velocity in the active depth-axis. </w:t>
      </w:r>
    </w:p>
    <w:p w:rsidR="00B973F1" w:rsidRPr="00312278" w:rsidRDefault="00B973F1" w:rsidP="00B973F1"/>
    <w:p w:rsidR="00B973F1" w:rsidRPr="00312278" w:rsidRDefault="00B973F1" w:rsidP="00C8420E">
      <w:pPr>
        <w:pStyle w:val="Heading2"/>
      </w:pPr>
      <w:bookmarkStart w:id="10" w:name="_Toc308735119"/>
      <w:r w:rsidRPr="00312278">
        <w:t>Input Mapping:</w:t>
      </w:r>
      <w:bookmarkEnd w:id="10"/>
    </w:p>
    <w:p w:rsidR="00B973F1" w:rsidRPr="00312278" w:rsidRDefault="00B973F1" w:rsidP="00BD11AA">
      <w:pPr>
        <w:ind w:left="360"/>
      </w:pPr>
      <w:r w:rsidRPr="00312278">
        <w:t>Keyboard: Movement - Arrow Keys / Jumping - Space Bar</w:t>
      </w:r>
      <w:r w:rsidR="002F118B" w:rsidRPr="00312278">
        <w:br/>
      </w:r>
      <w:r w:rsidRPr="00312278">
        <w:t xml:space="preserve">Gamepad: Movement - Left Thumb Stick or D-Pad / </w:t>
      </w:r>
      <w:r w:rsidR="00BD11AA" w:rsidRPr="00312278">
        <w:t>Jumping - A Button</w:t>
      </w:r>
    </w:p>
    <w:p w:rsidR="005E4D72" w:rsidRPr="00312278" w:rsidRDefault="005E4D72" w:rsidP="005E4D72"/>
    <w:p w:rsidR="005E4D72" w:rsidRPr="00312278" w:rsidRDefault="00B973F1" w:rsidP="00C8420E">
      <w:pPr>
        <w:pStyle w:val="Heading2"/>
      </w:pPr>
      <w:bookmarkStart w:id="11" w:name="_Toc308735120"/>
      <w:r w:rsidRPr="00312278">
        <w:lastRenderedPageBreak/>
        <w:t>Rotation:</w:t>
      </w:r>
      <w:bookmarkEnd w:id="11"/>
    </w:p>
    <w:p w:rsidR="00012A1B" w:rsidRPr="00312278" w:rsidRDefault="00012A1B" w:rsidP="005E4D72">
      <w:r w:rsidRPr="00312278">
        <w:t>The Player can switch between three fixed Perspectives: Front, Side and Top.  Each Perspective aligns such that the relative depth axis moves runs negative into the screen.</w:t>
      </w:r>
    </w:p>
    <w:p w:rsidR="00BD11AA" w:rsidRPr="00312278" w:rsidRDefault="00BD11AA" w:rsidP="005E4D72">
      <w:r w:rsidRPr="00312278">
        <w:t>With the exception of falling in top-down, rotation will be limited to the Player being unmoving and on-ground.  During rotation, the Player will be unable to Move or Jump.</w:t>
      </w:r>
    </w:p>
    <w:p w:rsidR="00B973F1" w:rsidRPr="00312278" w:rsidRDefault="00B973F1" w:rsidP="005E4D72">
      <w:r w:rsidRPr="00312278">
        <w:t>Initially, the player will have no control over switching between perspectives, instead being limited to rotation tiles that force a rotation to a given perspective.  As such, these rotations will be slower to help acclimate the player to the action, as well as mitigate the lack of control.</w:t>
      </w:r>
    </w:p>
    <w:p w:rsidR="00B973F1" w:rsidRPr="00312278" w:rsidRDefault="00B973F1" w:rsidP="005E4D72">
      <w:r w:rsidRPr="00312278">
        <w:t xml:space="preserve">Once the player obtains access to free-rotation,  the action should target fluidity and control.  These rotations will be faster overall and may support </w:t>
      </w:r>
      <w:r w:rsidR="00BD11AA" w:rsidRPr="00312278">
        <w:t>variable rotation speed.  Rotation can also be canceled at any point, encouraging trail-and-error.  The restriction on Movement during Rotation emphasizes its Explorative uses rather the Mechanical ones.</w:t>
      </w:r>
    </w:p>
    <w:p w:rsidR="00BD11AA" w:rsidRPr="00312278" w:rsidRDefault="00BD11AA" w:rsidP="005E4D72"/>
    <w:p w:rsidR="00BD11AA" w:rsidRPr="00312278" w:rsidRDefault="00BD11AA" w:rsidP="00C8420E">
      <w:pPr>
        <w:pStyle w:val="Heading2"/>
      </w:pPr>
      <w:bookmarkStart w:id="12" w:name="_Toc308735121"/>
      <w:r w:rsidRPr="00312278">
        <w:t>Input Mapping:</w:t>
      </w:r>
      <w:bookmarkEnd w:id="12"/>
    </w:p>
    <w:p w:rsidR="00BD11AA" w:rsidRPr="00312278" w:rsidRDefault="00BD11AA" w:rsidP="00BD11AA">
      <w:pPr>
        <w:ind w:left="360"/>
      </w:pPr>
      <w:r w:rsidRPr="00312278">
        <w:t>Keyboard: Side Perspective - D / Top Perspective - W / Front Perspective - S or A</w:t>
      </w:r>
      <w:r w:rsidR="002F118B" w:rsidRPr="00312278">
        <w:br/>
      </w:r>
      <w:r w:rsidRPr="00312278">
        <w:t>Gamepad: Right Thumbstick</w:t>
      </w:r>
    </w:p>
    <w:p w:rsidR="00012A1B" w:rsidRPr="00312278" w:rsidRDefault="00012A1B" w:rsidP="00BD11AA">
      <w:pPr>
        <w:ind w:left="360"/>
      </w:pPr>
    </w:p>
    <w:p w:rsidR="00012A1B" w:rsidRPr="00312278" w:rsidRDefault="00012A1B" w:rsidP="00C8420E">
      <w:pPr>
        <w:pStyle w:val="Heading2"/>
        <w:rPr>
          <w:sz w:val="28"/>
        </w:rPr>
      </w:pPr>
      <w:bookmarkStart w:id="13" w:name="_Toc308735122"/>
      <w:r w:rsidRPr="00312278">
        <w:t>Anchoring:</w:t>
      </w:r>
      <w:bookmarkEnd w:id="13"/>
    </w:p>
    <w:p w:rsidR="008462C4" w:rsidRPr="00312278" w:rsidRDefault="008462C4" w:rsidP="008462C4">
      <w:r w:rsidRPr="00312278">
        <w:t>Anchoring allows the player to select a range of plane slices which are then overlapped and can be interacted with simultaneously.  While inside an Anchored range, Players only collide with tiles belonging to a single slice at a time.  If the players is In-Air, they will collide with the first layer their feet come in contact with, allowing them to shift between parallel layers freely.   This behavior is equivalent to other platforms with overlapping platforms that the player can alternately walk in front of and land on.  However, the Player will not be able to "drop" through a platform once they are standing on it.</w:t>
      </w:r>
    </w:p>
    <w:p w:rsidR="008462C4" w:rsidRPr="00312278" w:rsidRDefault="00910D7F" w:rsidP="008462C4">
      <w:r w:rsidRPr="00312278">
        <w:t>To create an Anchor range, the Player uses two distinct inputs to designate both ends of the selection.  Anchors can only be placed from within the Profile perspectives.  To enter the range, the player must rotate to the other Profile Perspective at which point the Anchors take effect automatically.</w:t>
      </w:r>
    </w:p>
    <w:p w:rsidR="00910D7F" w:rsidRPr="00312278" w:rsidRDefault="00910D7F" w:rsidP="008462C4"/>
    <w:p w:rsidR="00910D7F" w:rsidRPr="00312278" w:rsidRDefault="00910D7F" w:rsidP="00C8420E">
      <w:pPr>
        <w:pStyle w:val="Heading2"/>
      </w:pPr>
      <w:bookmarkStart w:id="14" w:name="_Toc308735123"/>
      <w:r w:rsidRPr="00312278">
        <w:t>Input Mapping:</w:t>
      </w:r>
      <w:bookmarkEnd w:id="14"/>
    </w:p>
    <w:p w:rsidR="00910D7F" w:rsidRPr="00312278" w:rsidRDefault="00910D7F" w:rsidP="00910D7F">
      <w:pPr>
        <w:ind w:left="360"/>
      </w:pPr>
      <w:r w:rsidRPr="00312278">
        <w:t>Keyboard: First Anchor - Q / Second Anchor - E</w:t>
      </w:r>
      <w:r w:rsidR="002F118B" w:rsidRPr="00312278">
        <w:br/>
      </w:r>
      <w:r w:rsidRPr="00312278">
        <w:t>Gamepad: First Anchor - Left Bumper / Second Anchor - Right Bumper</w:t>
      </w:r>
    </w:p>
    <w:p w:rsidR="00910D7F" w:rsidRPr="00312278" w:rsidRDefault="00910D7F" w:rsidP="00910D7F">
      <w:pPr>
        <w:ind w:left="360"/>
      </w:pPr>
    </w:p>
    <w:p w:rsidR="00C93406" w:rsidRPr="00312278" w:rsidRDefault="0090232E" w:rsidP="00C8420E">
      <w:pPr>
        <w:pStyle w:val="Heading1"/>
        <w:rPr>
          <w:b w:val="0"/>
        </w:rPr>
      </w:pPr>
      <w:bookmarkStart w:id="15" w:name="_Toc308735124"/>
      <w:r w:rsidRPr="00312278">
        <w:rPr>
          <w:b w:val="0"/>
        </w:rPr>
        <w:t>Game Characters:</w:t>
      </w:r>
      <w:bookmarkEnd w:id="15"/>
      <w:r w:rsidRPr="00312278">
        <w:rPr>
          <w:b w:val="0"/>
        </w:rPr>
        <w:t xml:space="preserve"> </w:t>
      </w:r>
    </w:p>
    <w:p w:rsidR="00C93406" w:rsidRPr="00312278" w:rsidRDefault="00601B48" w:rsidP="00C8420E">
      <w:pPr>
        <w:pStyle w:val="Heading2"/>
      </w:pPr>
      <w:bookmarkStart w:id="16" w:name="_Toc308735125"/>
      <w:r w:rsidRPr="00312278">
        <w:t>Player Character:</w:t>
      </w:r>
      <w:bookmarkEnd w:id="16"/>
    </w:p>
    <w:p w:rsidR="00601B48" w:rsidRPr="00312278" w:rsidRDefault="00601B48" w:rsidP="007D10A5">
      <w:r w:rsidRPr="00312278">
        <w:lastRenderedPageBreak/>
        <w:t>The Player begin the game as an anonymous human figure who is soon transformed into a two-dimensional sprite.  As they move through the gameworld, they will piece together not only the mystery of this curse, but their own past.</w:t>
      </w:r>
    </w:p>
    <w:p w:rsidR="00601B48" w:rsidRPr="00312278" w:rsidRDefault="00601B48" w:rsidP="007D10A5"/>
    <w:p w:rsidR="00601B48" w:rsidRPr="00312278" w:rsidRDefault="00601B48" w:rsidP="00C8420E">
      <w:pPr>
        <w:pStyle w:val="Heading2"/>
      </w:pPr>
      <w:bookmarkStart w:id="17" w:name="_Toc308735126"/>
      <w:r w:rsidRPr="00312278">
        <w:t>Character Sketch:</w:t>
      </w:r>
      <w:bookmarkEnd w:id="17"/>
    </w:p>
    <w:p w:rsidR="00601B48" w:rsidRPr="00312278" w:rsidRDefault="00601B48" w:rsidP="007D10A5">
      <w:r w:rsidRPr="00312278">
        <w:t xml:space="preserve">Although the </w:t>
      </w:r>
      <w:r w:rsidR="00416D8E" w:rsidRPr="00312278">
        <w:t>back-story</w:t>
      </w:r>
      <w:r w:rsidRPr="00312278">
        <w:t xml:space="preserve"> remains in development, certain key factors are already in place.  The Player controls a normal human, with relatively normal physical strengths (abstracted slightly to Platformer physics and range).  As the emphasis of the game is on exploration, the Player will mostly be unaffected by realistic hazards (e.g. fall damage), with death limited to environmental threats such as kill-pits.  Additionally, as there is no combat within the game, there will be no need for a Health system.  Player Harm will exist in a binary state of instant death.  These occasional threats will be mitigated by a checkpoint system that can be either explicitly or implicitly triggered.</w:t>
      </w:r>
    </w:p>
    <w:p w:rsidR="00601B48" w:rsidRPr="00312278" w:rsidRDefault="00601B48" w:rsidP="007D10A5"/>
    <w:p w:rsidR="00601B48" w:rsidRPr="00312278" w:rsidRDefault="00601B48" w:rsidP="00C8420E">
      <w:pPr>
        <w:pStyle w:val="Heading2"/>
      </w:pPr>
      <w:bookmarkStart w:id="18" w:name="_Toc308735127"/>
      <w:r w:rsidRPr="00312278">
        <w:t>Stats:</w:t>
      </w:r>
      <w:bookmarkEnd w:id="18"/>
    </w:p>
    <w:p w:rsidR="00791DE9" w:rsidRPr="00312278" w:rsidRDefault="00601B48" w:rsidP="007D10A5">
      <w:r w:rsidRPr="00312278">
        <w:t xml:space="preserve">Movement Speed: </w:t>
      </w:r>
      <w:r w:rsidR="00791DE9" w:rsidRPr="00312278">
        <w:t>Brisk (Jogging equivalent)</w:t>
      </w:r>
      <w:r w:rsidR="002F118B" w:rsidRPr="00312278">
        <w:br/>
      </w:r>
      <w:r w:rsidR="00791DE9" w:rsidRPr="00312278">
        <w:t>Jump Strength: Moderate (2x Character height)</w:t>
      </w:r>
      <w:r w:rsidR="002F118B" w:rsidRPr="00312278">
        <w:br/>
      </w:r>
      <w:r w:rsidR="00791DE9" w:rsidRPr="00312278">
        <w:t>In-Air Control: Slight (Allow for mid-air correction to assist landings, but not full reversals)</w:t>
      </w:r>
    </w:p>
    <w:p w:rsidR="00601B48" w:rsidRPr="00312278" w:rsidRDefault="00601B48" w:rsidP="007D10A5"/>
    <w:p w:rsidR="00601B48" w:rsidRPr="00312278" w:rsidRDefault="00791DE9" w:rsidP="00C8420E">
      <w:pPr>
        <w:pStyle w:val="Heading2"/>
      </w:pPr>
      <w:bookmarkStart w:id="19" w:name="_Toc308735128"/>
      <w:r w:rsidRPr="00312278">
        <w:t>NPCs:</w:t>
      </w:r>
      <w:bookmarkEnd w:id="19"/>
    </w:p>
    <w:p w:rsidR="00B9599E" w:rsidRPr="00312278" w:rsidRDefault="00791DE9" w:rsidP="00A54E5D">
      <w:r w:rsidRPr="00312278">
        <w:t>There is essentially only one kind of NPC, which exhibits three different behaviors correlated to which perspective the Player is in.  In all cases, this character reacts at best ambivalently and at worst aggressively, but nonetheless poses no direct threats.</w:t>
      </w:r>
    </w:p>
    <w:p w:rsidR="00791DE9" w:rsidRPr="00312278" w:rsidRDefault="00791DE9" w:rsidP="007D10A5"/>
    <w:p w:rsidR="00791DE9" w:rsidRPr="00312278" w:rsidRDefault="00791DE9" w:rsidP="00C8420E">
      <w:pPr>
        <w:pStyle w:val="Heading2"/>
      </w:pPr>
      <w:bookmarkStart w:id="20" w:name="_Toc308735129"/>
      <w:r w:rsidRPr="00312278">
        <w:t>Front Perspective: Avoider</w:t>
      </w:r>
      <w:bookmarkEnd w:id="20"/>
    </w:p>
    <w:p w:rsidR="00791DE9" w:rsidRPr="00312278" w:rsidRDefault="00791DE9" w:rsidP="007D10A5">
      <w:r w:rsidRPr="00312278">
        <w:t>This is the default form for the NPC, found in the Front Perspective.  In this view, the NPC will be unmoving until the Player is within a certain range.  From here, the Character will at first turn away, and then begin retreating at a slower rate than the Player advances.  Once the Player closes enough distance, the NPC will turn into the depth plane, effectively vanishing from the Player's view.</w:t>
      </w:r>
    </w:p>
    <w:p w:rsidR="00791DE9" w:rsidRPr="00312278" w:rsidRDefault="00791DE9" w:rsidP="007D10A5"/>
    <w:p w:rsidR="00791DE9" w:rsidRPr="00312278" w:rsidRDefault="00791DE9" w:rsidP="00C8420E">
      <w:pPr>
        <w:pStyle w:val="Heading2"/>
      </w:pPr>
      <w:bookmarkStart w:id="21" w:name="_Toc308735130"/>
      <w:r w:rsidRPr="00312278">
        <w:t>Stats:</w:t>
      </w:r>
      <w:bookmarkEnd w:id="21"/>
    </w:p>
    <w:p w:rsidR="00791DE9" w:rsidRPr="00312278" w:rsidRDefault="00791DE9" w:rsidP="007D10A5">
      <w:r w:rsidRPr="00312278">
        <w:t>Movement Speed: Slow</w:t>
      </w:r>
      <w:r w:rsidR="002F118B" w:rsidRPr="00312278">
        <w:br/>
      </w:r>
      <w:r w:rsidRPr="00312278">
        <w:t>Reactive Range: Half-Screen</w:t>
      </w:r>
    </w:p>
    <w:p w:rsidR="00791DE9" w:rsidRPr="00312278" w:rsidRDefault="00791DE9" w:rsidP="007D10A5"/>
    <w:p w:rsidR="00791DE9" w:rsidRPr="00312278" w:rsidRDefault="00791DE9" w:rsidP="00C8420E">
      <w:pPr>
        <w:pStyle w:val="Heading2"/>
      </w:pPr>
      <w:bookmarkStart w:id="22" w:name="_Toc308735131"/>
      <w:r w:rsidRPr="00312278">
        <w:t>Side Perspective: Oblivious</w:t>
      </w:r>
      <w:bookmarkEnd w:id="22"/>
    </w:p>
    <w:p w:rsidR="00791DE9" w:rsidRPr="00312278" w:rsidRDefault="00791DE9" w:rsidP="007D10A5">
      <w:r w:rsidRPr="00312278">
        <w:lastRenderedPageBreak/>
        <w:t xml:space="preserve">In the second Profile Perspective, the </w:t>
      </w:r>
      <w:r w:rsidR="00B9599E" w:rsidRPr="00312278">
        <w:t>NPC will not interact with the Player at all.  This includes Collision, as the NPC will in fact pass in front of or behind the Player.  Their behavior in this mode will be a simple randomized back and forth.</w:t>
      </w:r>
    </w:p>
    <w:p w:rsidR="00B9599E" w:rsidRPr="00312278" w:rsidRDefault="00B9599E" w:rsidP="007D10A5"/>
    <w:p w:rsidR="00B9599E" w:rsidRPr="00312278" w:rsidRDefault="00B9599E" w:rsidP="00C8420E">
      <w:pPr>
        <w:pStyle w:val="Heading2"/>
      </w:pPr>
      <w:bookmarkStart w:id="23" w:name="_Toc308735132"/>
      <w:r w:rsidRPr="00312278">
        <w:t>Stats:</w:t>
      </w:r>
      <w:bookmarkEnd w:id="23"/>
    </w:p>
    <w:p w:rsidR="00B9599E" w:rsidRPr="00312278" w:rsidRDefault="00B9599E" w:rsidP="007D10A5">
      <w:r w:rsidRPr="00312278">
        <w:t>Movement Speed: Average (Slightly below Player's)</w:t>
      </w:r>
      <w:r w:rsidR="002F118B" w:rsidRPr="00312278">
        <w:br/>
      </w:r>
      <w:r w:rsidRPr="00312278">
        <w:t>Reactive Range: N/A</w:t>
      </w:r>
    </w:p>
    <w:p w:rsidR="00B9599E" w:rsidRPr="00312278" w:rsidRDefault="00B9599E" w:rsidP="007D10A5"/>
    <w:p w:rsidR="00B9599E" w:rsidRPr="00312278" w:rsidRDefault="00B9599E" w:rsidP="00C8420E">
      <w:pPr>
        <w:pStyle w:val="Heading2"/>
      </w:pPr>
      <w:bookmarkStart w:id="24" w:name="_Toc308735133"/>
      <w:r w:rsidRPr="00312278">
        <w:t>Top Perspective: Aggressive</w:t>
      </w:r>
      <w:bookmarkEnd w:id="24"/>
    </w:p>
    <w:p w:rsidR="00B9599E" w:rsidRPr="00312278" w:rsidRDefault="00B9599E" w:rsidP="007D10A5">
      <w:r w:rsidRPr="00312278">
        <w:t>In top-down, NPCs will move rapidly toward the Player and attempt to surround them.  If the Player does not push back, they can move the Player while colliding.  The Player can, however, push past them.</w:t>
      </w:r>
    </w:p>
    <w:p w:rsidR="00B9599E" w:rsidRPr="00312278" w:rsidRDefault="00B9599E" w:rsidP="007D10A5"/>
    <w:p w:rsidR="00B9599E" w:rsidRPr="00312278" w:rsidRDefault="00B9599E" w:rsidP="00C8420E">
      <w:pPr>
        <w:pStyle w:val="Heading2"/>
      </w:pPr>
      <w:bookmarkStart w:id="25" w:name="_Toc308735134"/>
      <w:r w:rsidRPr="00312278">
        <w:t>Stats:</w:t>
      </w:r>
      <w:bookmarkEnd w:id="25"/>
    </w:p>
    <w:p w:rsidR="00A54E5D" w:rsidRPr="00312278" w:rsidRDefault="00B9599E" w:rsidP="00A54E5D">
      <w:r w:rsidRPr="00312278">
        <w:t>Movement Speed: Fast (Faster than Player)</w:t>
      </w:r>
      <w:r w:rsidR="002F118B" w:rsidRPr="00312278">
        <w:br/>
      </w:r>
      <w:r w:rsidRPr="00312278">
        <w:t>Reactive Range: Full-Screen</w:t>
      </w:r>
    </w:p>
    <w:p w:rsidR="00A54E5D" w:rsidRPr="00312278" w:rsidRDefault="00A54E5D" w:rsidP="00A54E5D"/>
    <w:p w:rsidR="002F118B" w:rsidRPr="00312278" w:rsidRDefault="002F118B" w:rsidP="002F118B">
      <w:pPr>
        <w:pStyle w:val="Heading2"/>
      </w:pPr>
      <w:bookmarkStart w:id="26" w:name="_Toc308735135"/>
      <w:r w:rsidRPr="00312278">
        <w:t>Notes:</w:t>
      </w:r>
      <w:bookmarkEnd w:id="26"/>
    </w:p>
    <w:p w:rsidR="00A54E5D" w:rsidRPr="00312278" w:rsidRDefault="00A54E5D" w:rsidP="00A54E5D">
      <w:r w:rsidRPr="00312278">
        <w:t>In general, these characters will appear in small groups of two - five, the size of which will be based on location.</w:t>
      </w:r>
    </w:p>
    <w:p w:rsidR="00C93406" w:rsidRPr="00312278" w:rsidRDefault="00C93406" w:rsidP="007D10A5"/>
    <w:p w:rsidR="00CC4980" w:rsidRPr="00312278" w:rsidRDefault="00CC4980" w:rsidP="007D10A5"/>
    <w:p w:rsidR="00AE2B90" w:rsidRPr="00312278" w:rsidRDefault="0090232E" w:rsidP="00C8420E">
      <w:pPr>
        <w:pStyle w:val="Heading1"/>
        <w:rPr>
          <w:b w:val="0"/>
        </w:rPr>
      </w:pPr>
      <w:bookmarkStart w:id="27" w:name="_Toc308735136"/>
      <w:r w:rsidRPr="00312278">
        <w:rPr>
          <w:b w:val="0"/>
        </w:rPr>
        <w:t>Game Environment:</w:t>
      </w:r>
      <w:bookmarkEnd w:id="27"/>
      <w:r w:rsidRPr="00312278">
        <w:rPr>
          <w:b w:val="0"/>
        </w:rPr>
        <w:t xml:space="preserve"> </w:t>
      </w:r>
    </w:p>
    <w:p w:rsidR="00C93406" w:rsidRPr="00312278" w:rsidRDefault="00AE2B90" w:rsidP="00C8420E">
      <w:pPr>
        <w:pStyle w:val="Heading2"/>
      </w:pPr>
      <w:bookmarkStart w:id="28" w:name="_Toc308735137"/>
      <w:r w:rsidRPr="00312278">
        <w:t>World Structure:</w:t>
      </w:r>
      <w:bookmarkEnd w:id="28"/>
    </w:p>
    <w:p w:rsidR="0090232E" w:rsidRPr="00312278" w:rsidRDefault="00A54E5D" w:rsidP="00423131">
      <w:r w:rsidRPr="00312278">
        <w:t xml:space="preserve">The overall shape of the </w:t>
      </w:r>
      <w:r w:rsidR="00AE2B90" w:rsidRPr="00312278">
        <w:t>Environment</w:t>
      </w:r>
      <w:r w:rsidRPr="00312278">
        <w:t xml:space="preserve"> is one of interlocking chambers staggered and offset from each other.  This design draws </w:t>
      </w:r>
      <w:r w:rsidR="00AE2B90" w:rsidRPr="00312278">
        <w:t>inspiration</w:t>
      </w:r>
      <w:r w:rsidRPr="00312278">
        <w:t xml:space="preserve"> </w:t>
      </w:r>
      <w:r w:rsidR="00AE2B90" w:rsidRPr="00312278">
        <w:t>principally</w:t>
      </w:r>
      <w:r w:rsidRPr="00312278">
        <w:t xml:space="preserve"> from </w:t>
      </w:r>
      <w:r w:rsidR="00AE2B90" w:rsidRPr="00312278">
        <w:t>Pueblo cliff-dwellings.  Initially, these chambers will occupy discrete and self-contained areas that are linked linearly, limited exploration to single areas at a time.  As time allows, this may be expanded to a more thoroughly open-world environment.</w:t>
      </w:r>
    </w:p>
    <w:p w:rsidR="004B0C08" w:rsidRPr="00312278" w:rsidRDefault="004B0C08" w:rsidP="00423131"/>
    <w:p w:rsidR="004B0C08" w:rsidRPr="00312278" w:rsidRDefault="004B0C08" w:rsidP="00C8420E">
      <w:pPr>
        <w:pStyle w:val="Heading2"/>
      </w:pPr>
      <w:bookmarkStart w:id="29" w:name="_Toc308735138"/>
      <w:r w:rsidRPr="00312278">
        <w:t>Area Structure:</w:t>
      </w:r>
      <w:bookmarkEnd w:id="29"/>
    </w:p>
    <w:p w:rsidR="004B0C08" w:rsidRPr="00312278" w:rsidRDefault="004B0C08" w:rsidP="00423131">
      <w:r w:rsidRPr="00312278">
        <w:t xml:space="preserve">Each Area will be composed of several rooms, or chambers, which overlap and are connected variously by bridges and passages.  These Chambers can span several floors, which can be reached via vertical platforming.  Additionally, each Area </w:t>
      </w:r>
      <w:r w:rsidRPr="00312278">
        <w:lastRenderedPageBreak/>
        <w:t>will contain sections and shortcuts which rely on Anchoring.  In the case of the Linear design, these areas will be revisitable once the Player has obtained this mechanic.</w:t>
      </w:r>
    </w:p>
    <w:p w:rsidR="00C93406" w:rsidRPr="00312278" w:rsidRDefault="00C93406" w:rsidP="007D10A5"/>
    <w:p w:rsidR="004B0C08" w:rsidRPr="00312278" w:rsidRDefault="004B0C08" w:rsidP="00C8420E">
      <w:pPr>
        <w:pStyle w:val="Heading1"/>
        <w:rPr>
          <w:b w:val="0"/>
        </w:rPr>
      </w:pPr>
      <w:bookmarkStart w:id="30" w:name="_Toc308735139"/>
      <w:r w:rsidRPr="00312278">
        <w:rPr>
          <w:b w:val="0"/>
        </w:rPr>
        <w:t>Aesthetics:</w:t>
      </w:r>
      <w:bookmarkEnd w:id="30"/>
    </w:p>
    <w:p w:rsidR="004B0C08" w:rsidRPr="00312278" w:rsidRDefault="004B0C08" w:rsidP="007D10A5">
      <w:r w:rsidRPr="00312278">
        <w:t xml:space="preserve">The core Aesthetics will be based around pixel art and chip tunes.  This serves the dual purpose of accentuating the 2D nature of the game while contrasting it against the 3D gameworld, as well as providing a lower quality threshold over modeling and advanced texture work.  </w:t>
      </w:r>
    </w:p>
    <w:p w:rsidR="004B0C08" w:rsidRPr="00312278" w:rsidRDefault="004B0C08" w:rsidP="007D10A5"/>
    <w:p w:rsidR="004B0C08" w:rsidRPr="00312278" w:rsidRDefault="004B0C08" w:rsidP="007D10A5">
      <w:r w:rsidRPr="00312278">
        <w:t>Likewise for Audio, the availability of retro sound effects tools will allow for a diverse range of potential effects with a low content production bar.  Music poses a larger hurdle, but is likewise mitigated by the availability of chiptune production software such as FLStudio and MilkyTracker.  In addition, the emphasis will be on ambiance over clear musical themes, limiting the amount of music that must be produced.</w:t>
      </w:r>
    </w:p>
    <w:p w:rsidR="004B0C08" w:rsidRPr="00312278" w:rsidRDefault="004B0C08" w:rsidP="007D10A5"/>
    <w:p w:rsidR="00C93406" w:rsidRPr="00312278" w:rsidRDefault="00B26EAA" w:rsidP="00C8420E">
      <w:pPr>
        <w:pStyle w:val="Heading2"/>
      </w:pPr>
      <w:bookmarkStart w:id="31" w:name="_Toc308735140"/>
      <w:r w:rsidRPr="00312278">
        <w:t>Visual</w:t>
      </w:r>
      <w:r w:rsidR="0090232E" w:rsidRPr="00312278">
        <w:t xml:space="preserve"> Design:</w:t>
      </w:r>
      <w:bookmarkEnd w:id="31"/>
      <w:r w:rsidR="0090232E" w:rsidRPr="00312278">
        <w:t xml:space="preserve"> </w:t>
      </w:r>
    </w:p>
    <w:p w:rsidR="004B0C08" w:rsidRPr="00312278" w:rsidRDefault="004B0C08" w:rsidP="007D10A5">
      <w:r w:rsidRPr="00312278">
        <w:t xml:space="preserve">In addition to the overall pixel art aesthetic, the game will be based on themes of isolation and exploration, with abstract visuals targeting mystical and supernatural overtones.  This will involve a muted color palette and alternating large, expansive areas with closed in, nearly claustrophobic ones.  </w:t>
      </w:r>
    </w:p>
    <w:p w:rsidR="00C93406" w:rsidRPr="00312278" w:rsidRDefault="00C93406" w:rsidP="007D10A5"/>
    <w:p w:rsidR="00CB65A2" w:rsidRPr="00312278" w:rsidRDefault="00B26EAA" w:rsidP="00C8420E">
      <w:pPr>
        <w:pStyle w:val="Heading2"/>
      </w:pPr>
      <w:bookmarkStart w:id="32" w:name="_Toc308735141"/>
      <w:r w:rsidRPr="00312278">
        <w:t>Audio Design:</w:t>
      </w:r>
      <w:bookmarkEnd w:id="32"/>
      <w:r w:rsidRPr="00312278">
        <w:t xml:space="preserve"> </w:t>
      </w:r>
    </w:p>
    <w:p w:rsidR="00263C5A" w:rsidRPr="00312278" w:rsidRDefault="004B0C08" w:rsidP="00FA44CD">
      <w:r w:rsidRPr="00312278">
        <w:t xml:space="preserve">The key for audio design is understatement and subtly, with a focus on ambience.  </w:t>
      </w:r>
      <w:r w:rsidR="00263C5A" w:rsidRPr="00312278">
        <w:t>Appropriate  background noise and musical tonality will be offset by a sparse effects set focusing on core actions such as Rotation and Anchoring.  More common behaviors like Jumping and Movement will be either subdued or quiet to avoid undo attention.  This especially important given the relative sparseness of the gameworld and the Player's limited mechanics.</w:t>
      </w:r>
    </w:p>
    <w:p w:rsidR="00C93406" w:rsidRPr="00312278" w:rsidRDefault="00C93406" w:rsidP="007D10A5"/>
    <w:p w:rsidR="00C93406" w:rsidRPr="00312278" w:rsidRDefault="00CB65A2" w:rsidP="00C8420E">
      <w:pPr>
        <w:pStyle w:val="Heading1"/>
        <w:rPr>
          <w:b w:val="0"/>
        </w:rPr>
      </w:pPr>
      <w:bookmarkStart w:id="33" w:name="_Toc308735142"/>
      <w:r w:rsidRPr="00312278">
        <w:rPr>
          <w:b w:val="0"/>
        </w:rPr>
        <w:t>Physics Design:</w:t>
      </w:r>
      <w:bookmarkEnd w:id="33"/>
      <w:r w:rsidRPr="00312278">
        <w:rPr>
          <w:b w:val="0"/>
        </w:rPr>
        <w:t xml:space="preserve"> </w:t>
      </w:r>
    </w:p>
    <w:p w:rsidR="00263C5A" w:rsidRPr="00312278" w:rsidRDefault="00263C5A" w:rsidP="007D10A5">
      <w:r w:rsidRPr="00312278">
        <w:t>Physics are limited to basic tile-collision suitable to basic platforming and exploration.  Additionally, as the Player is locked at all times to a 2D plane, there will be no need for 3D physics despite the 3D nature of the gameworld.</w:t>
      </w:r>
    </w:p>
    <w:p w:rsidR="00CC4980" w:rsidRPr="00312278" w:rsidRDefault="00CC4980" w:rsidP="007D10A5"/>
    <w:p w:rsidR="00CC4980" w:rsidRPr="00312278" w:rsidRDefault="00CC4980" w:rsidP="007D10A5"/>
    <w:p w:rsidR="00B26EAA" w:rsidRPr="00312278" w:rsidRDefault="00B26EAA" w:rsidP="00C8420E">
      <w:pPr>
        <w:pStyle w:val="Heading1"/>
        <w:rPr>
          <w:b w:val="0"/>
        </w:rPr>
      </w:pPr>
      <w:bookmarkStart w:id="34" w:name="_Toc308735143"/>
      <w:r w:rsidRPr="00312278">
        <w:rPr>
          <w:b w:val="0"/>
        </w:rPr>
        <w:t>Appendix A: Story</w:t>
      </w:r>
      <w:bookmarkEnd w:id="34"/>
    </w:p>
    <w:p w:rsidR="00B26EAA" w:rsidRPr="00312278" w:rsidRDefault="00263C5A" w:rsidP="007D10A5">
      <w:r w:rsidRPr="00312278">
        <w:t xml:space="preserve">Specifics aside, the overall storyline should focus on the Abstract, with a minimal </w:t>
      </w:r>
      <w:r w:rsidR="00416D8E" w:rsidRPr="00312278">
        <w:t>back-story</w:t>
      </w:r>
      <w:r w:rsidRPr="00312278">
        <w:t>.  Most of the narrative focus should be applied to the environment, with visual and structural cues intentionally left open to interpretation.</w:t>
      </w:r>
    </w:p>
    <w:p w:rsidR="00263C5A" w:rsidRPr="00312278" w:rsidRDefault="00263C5A" w:rsidP="007D10A5"/>
    <w:p w:rsidR="007733E2" w:rsidRPr="00312278" w:rsidRDefault="00263C5A" w:rsidP="007D10A5">
      <w:r w:rsidRPr="00312278">
        <w:t xml:space="preserve">Inspiration will be drawn from games such as </w:t>
      </w:r>
      <w:r w:rsidRPr="00312278">
        <w:rPr>
          <w:i/>
        </w:rPr>
        <w:t>Shadow of the Colossus</w:t>
      </w:r>
      <w:r w:rsidRPr="00312278">
        <w:t xml:space="preserve"> and </w:t>
      </w:r>
      <w:r w:rsidRPr="00312278">
        <w:rPr>
          <w:i/>
        </w:rPr>
        <w:t>Ico</w:t>
      </w:r>
      <w:r w:rsidRPr="00312278">
        <w:t xml:space="preserve"> as well as the anime </w:t>
      </w:r>
      <w:r w:rsidRPr="00312278">
        <w:rPr>
          <w:i/>
        </w:rPr>
        <w:t>Haibane Renmei</w:t>
      </w:r>
      <w:r w:rsidRPr="00312278">
        <w:t xml:space="preserve">.  </w:t>
      </w:r>
    </w:p>
    <w:p w:rsidR="007733E2" w:rsidRPr="00312278" w:rsidRDefault="007733E2" w:rsidP="007D10A5">
      <w:r w:rsidRPr="00312278">
        <w:t>The underlying narrative will be based around the Player exploring a Purgatory like state, using the Rotation and Anchoring mechanics to come to terms with their unresolved past.  In place of a clearly developed explanation</w:t>
      </w:r>
      <w:r w:rsidR="00CC4980" w:rsidRPr="00312278">
        <w:t xml:space="preserve">, these issues will be </w:t>
      </w:r>
      <w:r w:rsidRPr="00312278">
        <w:t>explored in broad, abstract themes that vary from Area to Area.</w:t>
      </w:r>
    </w:p>
    <w:p w:rsidR="0082704E" w:rsidRPr="00312278" w:rsidRDefault="007733E2" w:rsidP="007D10A5">
      <w:r w:rsidRPr="00312278">
        <w:t xml:space="preserve">Explicit narrative and exposition will be kept to a minimum; this will limit both the amount </w:t>
      </w:r>
      <w:r w:rsidR="0082704E" w:rsidRPr="00312278">
        <w:t>written content as well as allow for the Player to draw their own conclusions.</w:t>
      </w:r>
    </w:p>
    <w:p w:rsidR="00CC4980" w:rsidRPr="00312278" w:rsidRDefault="00CC4980" w:rsidP="007D10A5"/>
    <w:p w:rsidR="00CC4980" w:rsidRPr="00312278" w:rsidRDefault="00CC4980" w:rsidP="007D10A5"/>
    <w:p w:rsidR="00843602" w:rsidRPr="00312278" w:rsidRDefault="00843602" w:rsidP="00C8420E">
      <w:pPr>
        <w:pStyle w:val="Heading1"/>
        <w:rPr>
          <w:b w:val="0"/>
        </w:rPr>
      </w:pPr>
      <w:bookmarkStart w:id="35" w:name="_Toc308735144"/>
      <w:r w:rsidRPr="00312278">
        <w:rPr>
          <w:b w:val="0"/>
        </w:rPr>
        <w:t>Appendix B: Art List</w:t>
      </w:r>
      <w:bookmarkEnd w:id="35"/>
    </w:p>
    <w:p w:rsidR="00843602" w:rsidRPr="00312278" w:rsidRDefault="00263C5A" w:rsidP="007D10A5">
      <w:r w:rsidRPr="00312278">
        <w:t>This section is Pending</w:t>
      </w:r>
    </w:p>
    <w:p w:rsidR="00CC4980" w:rsidRPr="00312278" w:rsidRDefault="00CC4980" w:rsidP="007D10A5"/>
    <w:p w:rsidR="00CC4980" w:rsidRPr="00312278" w:rsidRDefault="00CC4980" w:rsidP="007D10A5"/>
    <w:p w:rsidR="00843602" w:rsidRPr="00312278" w:rsidRDefault="00843602" w:rsidP="00C8420E">
      <w:pPr>
        <w:pStyle w:val="Heading1"/>
        <w:rPr>
          <w:b w:val="0"/>
        </w:rPr>
      </w:pPr>
      <w:bookmarkStart w:id="36" w:name="_Toc308735145"/>
      <w:r w:rsidRPr="00312278">
        <w:rPr>
          <w:b w:val="0"/>
        </w:rPr>
        <w:t>Appendix C: Audio List</w:t>
      </w:r>
      <w:bookmarkEnd w:id="36"/>
    </w:p>
    <w:p w:rsidR="00CB65A2" w:rsidRPr="00312278" w:rsidRDefault="00263C5A" w:rsidP="00FA44CD">
      <w:pPr>
        <w:spacing w:before="0" w:after="0"/>
      </w:pPr>
      <w:r w:rsidRPr="00312278">
        <w:t>This section is Pending</w:t>
      </w:r>
    </w:p>
    <w:sectPr w:rsidR="00CB65A2" w:rsidRPr="00312278">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2">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defaultTabStop w:val="720"/>
  <w:noPunctuationKerning/>
  <w:characterSpacingControl w:val="doNotCompress"/>
  <w:compat>
    <w:useFELayout/>
  </w:compat>
  <w:rsids>
    <w:rsidRoot w:val="0090232E"/>
    <w:rsid w:val="00012A1B"/>
    <w:rsid w:val="00031012"/>
    <w:rsid w:val="00032346"/>
    <w:rsid w:val="00061911"/>
    <w:rsid w:val="000814C2"/>
    <w:rsid w:val="000B36EE"/>
    <w:rsid w:val="00103EE1"/>
    <w:rsid w:val="001B278B"/>
    <w:rsid w:val="001F298C"/>
    <w:rsid w:val="00201438"/>
    <w:rsid w:val="00250D01"/>
    <w:rsid w:val="00260820"/>
    <w:rsid w:val="00263C5A"/>
    <w:rsid w:val="002F118B"/>
    <w:rsid w:val="002F7C9E"/>
    <w:rsid w:val="00300E78"/>
    <w:rsid w:val="00312278"/>
    <w:rsid w:val="00315E55"/>
    <w:rsid w:val="003659BB"/>
    <w:rsid w:val="003A17F6"/>
    <w:rsid w:val="003B4374"/>
    <w:rsid w:val="003F0AFE"/>
    <w:rsid w:val="00416D8E"/>
    <w:rsid w:val="00423131"/>
    <w:rsid w:val="0042451D"/>
    <w:rsid w:val="004B0C08"/>
    <w:rsid w:val="005769FF"/>
    <w:rsid w:val="005E4D72"/>
    <w:rsid w:val="00601B48"/>
    <w:rsid w:val="0063728C"/>
    <w:rsid w:val="00643530"/>
    <w:rsid w:val="00662AEF"/>
    <w:rsid w:val="006740B0"/>
    <w:rsid w:val="00675BF6"/>
    <w:rsid w:val="006C1EC6"/>
    <w:rsid w:val="00724BA7"/>
    <w:rsid w:val="007250C9"/>
    <w:rsid w:val="00754D40"/>
    <w:rsid w:val="00770738"/>
    <w:rsid w:val="007733E2"/>
    <w:rsid w:val="00791DE9"/>
    <w:rsid w:val="007D10A5"/>
    <w:rsid w:val="007E23B4"/>
    <w:rsid w:val="0082704E"/>
    <w:rsid w:val="00843602"/>
    <w:rsid w:val="008462C4"/>
    <w:rsid w:val="00872E30"/>
    <w:rsid w:val="00886F03"/>
    <w:rsid w:val="008B4595"/>
    <w:rsid w:val="008B729E"/>
    <w:rsid w:val="008C5782"/>
    <w:rsid w:val="0090232E"/>
    <w:rsid w:val="00910D7F"/>
    <w:rsid w:val="00916F9F"/>
    <w:rsid w:val="009516FF"/>
    <w:rsid w:val="009849C0"/>
    <w:rsid w:val="00992BC9"/>
    <w:rsid w:val="009B3DEB"/>
    <w:rsid w:val="00A1349B"/>
    <w:rsid w:val="00A54E5D"/>
    <w:rsid w:val="00A87C91"/>
    <w:rsid w:val="00AE2B90"/>
    <w:rsid w:val="00B1207E"/>
    <w:rsid w:val="00B26EAA"/>
    <w:rsid w:val="00B560C1"/>
    <w:rsid w:val="00B9599E"/>
    <w:rsid w:val="00B973F1"/>
    <w:rsid w:val="00BD11AA"/>
    <w:rsid w:val="00C02D23"/>
    <w:rsid w:val="00C2064A"/>
    <w:rsid w:val="00C23ADE"/>
    <w:rsid w:val="00C502B5"/>
    <w:rsid w:val="00C60994"/>
    <w:rsid w:val="00C8420E"/>
    <w:rsid w:val="00C93406"/>
    <w:rsid w:val="00CB65A2"/>
    <w:rsid w:val="00CC4980"/>
    <w:rsid w:val="00CD4E63"/>
    <w:rsid w:val="00CF05FE"/>
    <w:rsid w:val="00D6495E"/>
    <w:rsid w:val="00DA7D13"/>
    <w:rsid w:val="00DF1AD9"/>
    <w:rsid w:val="00F11BA9"/>
    <w:rsid w:val="00F46A85"/>
    <w:rsid w:val="00F51F0F"/>
    <w:rsid w:val="00FA44CD"/>
    <w:rsid w:val="00FC4081"/>
    <w:rsid w:val="00FE0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20E"/>
    <w:rPr>
      <w:sz w:val="20"/>
      <w:szCs w:val="20"/>
    </w:rPr>
  </w:style>
  <w:style w:type="paragraph" w:styleId="Heading1">
    <w:name w:val="heading 1"/>
    <w:basedOn w:val="Normal"/>
    <w:next w:val="Normal"/>
    <w:link w:val="Heading1Char"/>
    <w:uiPriority w:val="9"/>
    <w:qFormat/>
    <w:rsid w:val="00C842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842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842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842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842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842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842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842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420E"/>
    <w:pPr>
      <w:spacing w:before="300" w:after="0"/>
      <w:outlineLvl w:val="8"/>
    </w:pPr>
    <w:rPr>
      <w:i/>
      <w:caps/>
      <w:spacing w:val="10"/>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character" w:customStyle="1" w:styleId="Heading2Char">
    <w:name w:val="Heading 2 Char"/>
    <w:basedOn w:val="DefaultParagraphFont"/>
    <w:link w:val="Heading2"/>
    <w:uiPriority w:val="9"/>
    <w:rsid w:val="00C8420E"/>
    <w:rPr>
      <w:caps/>
      <w:spacing w:val="15"/>
      <w:shd w:val="clear" w:color="auto" w:fill="DBE5F1" w:themeFill="accent1" w:themeFillTint="33"/>
    </w:rPr>
  </w:style>
  <w:style w:type="paragraph" w:styleId="Title">
    <w:name w:val="Title"/>
    <w:basedOn w:val="Normal"/>
    <w:next w:val="Normal"/>
    <w:link w:val="TitleChar"/>
    <w:uiPriority w:val="10"/>
    <w:qFormat/>
    <w:rsid w:val="00C8420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8420E"/>
    <w:rPr>
      <w:caps/>
      <w:color w:val="4F81BD" w:themeColor="accent1"/>
      <w:spacing w:val="10"/>
      <w:kern w:val="28"/>
      <w:sz w:val="52"/>
      <w:szCs w:val="52"/>
    </w:rPr>
  </w:style>
  <w:style w:type="paragraph" w:styleId="Subtitle">
    <w:name w:val="Subtitle"/>
    <w:basedOn w:val="Normal"/>
    <w:next w:val="Normal"/>
    <w:link w:val="SubtitleChar"/>
    <w:uiPriority w:val="11"/>
    <w:qFormat/>
    <w:rsid w:val="00C842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8420E"/>
    <w:rPr>
      <w:caps/>
      <w:color w:val="595959" w:themeColor="text1" w:themeTint="A6"/>
      <w:spacing w:val="10"/>
      <w:sz w:val="24"/>
      <w:szCs w:val="24"/>
    </w:rPr>
  </w:style>
  <w:style w:type="character" w:styleId="Emphasis">
    <w:name w:val="Emphasis"/>
    <w:uiPriority w:val="20"/>
    <w:qFormat/>
    <w:rsid w:val="00C8420E"/>
    <w:rPr>
      <w:caps/>
      <w:color w:val="243F60" w:themeColor="accent1" w:themeShade="7F"/>
      <w:spacing w:val="5"/>
    </w:rPr>
  </w:style>
  <w:style w:type="character" w:customStyle="1" w:styleId="Heading1Char">
    <w:name w:val="Heading 1 Char"/>
    <w:basedOn w:val="DefaultParagraphFont"/>
    <w:link w:val="Heading1"/>
    <w:uiPriority w:val="9"/>
    <w:rsid w:val="00C8420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C8420E"/>
    <w:rPr>
      <w:caps/>
      <w:color w:val="243F60" w:themeColor="accent1" w:themeShade="7F"/>
      <w:spacing w:val="15"/>
    </w:rPr>
  </w:style>
  <w:style w:type="character" w:customStyle="1" w:styleId="Heading4Char">
    <w:name w:val="Heading 4 Char"/>
    <w:basedOn w:val="DefaultParagraphFont"/>
    <w:link w:val="Heading4"/>
    <w:uiPriority w:val="9"/>
    <w:semiHidden/>
    <w:rsid w:val="00C8420E"/>
    <w:rPr>
      <w:caps/>
      <w:color w:val="365F91" w:themeColor="accent1" w:themeShade="BF"/>
      <w:spacing w:val="10"/>
    </w:rPr>
  </w:style>
  <w:style w:type="character" w:customStyle="1" w:styleId="Heading5Char">
    <w:name w:val="Heading 5 Char"/>
    <w:basedOn w:val="DefaultParagraphFont"/>
    <w:link w:val="Heading5"/>
    <w:uiPriority w:val="9"/>
    <w:semiHidden/>
    <w:rsid w:val="00C8420E"/>
    <w:rPr>
      <w:caps/>
      <w:color w:val="365F91" w:themeColor="accent1" w:themeShade="BF"/>
      <w:spacing w:val="10"/>
    </w:rPr>
  </w:style>
  <w:style w:type="character" w:customStyle="1" w:styleId="Heading6Char">
    <w:name w:val="Heading 6 Char"/>
    <w:basedOn w:val="DefaultParagraphFont"/>
    <w:link w:val="Heading6"/>
    <w:uiPriority w:val="9"/>
    <w:semiHidden/>
    <w:rsid w:val="00C8420E"/>
    <w:rPr>
      <w:caps/>
      <w:color w:val="365F91" w:themeColor="accent1" w:themeShade="BF"/>
      <w:spacing w:val="10"/>
    </w:rPr>
  </w:style>
  <w:style w:type="character" w:customStyle="1" w:styleId="Heading7Char">
    <w:name w:val="Heading 7 Char"/>
    <w:basedOn w:val="DefaultParagraphFont"/>
    <w:link w:val="Heading7"/>
    <w:uiPriority w:val="9"/>
    <w:semiHidden/>
    <w:rsid w:val="00C8420E"/>
    <w:rPr>
      <w:caps/>
      <w:color w:val="365F91" w:themeColor="accent1" w:themeShade="BF"/>
      <w:spacing w:val="10"/>
    </w:rPr>
  </w:style>
  <w:style w:type="character" w:customStyle="1" w:styleId="Heading8Char">
    <w:name w:val="Heading 8 Char"/>
    <w:basedOn w:val="DefaultParagraphFont"/>
    <w:link w:val="Heading8"/>
    <w:uiPriority w:val="9"/>
    <w:semiHidden/>
    <w:rsid w:val="00C8420E"/>
    <w:rPr>
      <w:caps/>
      <w:spacing w:val="10"/>
      <w:sz w:val="18"/>
      <w:szCs w:val="18"/>
    </w:rPr>
  </w:style>
  <w:style w:type="character" w:customStyle="1" w:styleId="Heading9Char">
    <w:name w:val="Heading 9 Char"/>
    <w:basedOn w:val="DefaultParagraphFont"/>
    <w:link w:val="Heading9"/>
    <w:uiPriority w:val="9"/>
    <w:semiHidden/>
    <w:rsid w:val="00C8420E"/>
    <w:rPr>
      <w:i/>
      <w:caps/>
      <w:spacing w:val="10"/>
      <w:sz w:val="18"/>
      <w:szCs w:val="18"/>
    </w:rPr>
  </w:style>
  <w:style w:type="paragraph" w:styleId="Caption">
    <w:name w:val="caption"/>
    <w:basedOn w:val="Normal"/>
    <w:next w:val="Normal"/>
    <w:uiPriority w:val="35"/>
    <w:semiHidden/>
    <w:unhideWhenUsed/>
    <w:qFormat/>
    <w:rsid w:val="00C8420E"/>
    <w:rPr>
      <w:b/>
      <w:bCs/>
      <w:color w:val="365F91" w:themeColor="accent1" w:themeShade="BF"/>
      <w:sz w:val="16"/>
      <w:szCs w:val="16"/>
    </w:rPr>
  </w:style>
  <w:style w:type="character" w:styleId="Strong">
    <w:name w:val="Strong"/>
    <w:uiPriority w:val="22"/>
    <w:qFormat/>
    <w:rsid w:val="00C8420E"/>
    <w:rPr>
      <w:b/>
      <w:bCs/>
    </w:rPr>
  </w:style>
  <w:style w:type="paragraph" w:styleId="NoSpacing">
    <w:name w:val="No Spacing"/>
    <w:basedOn w:val="Normal"/>
    <w:link w:val="NoSpacingChar"/>
    <w:uiPriority w:val="1"/>
    <w:qFormat/>
    <w:rsid w:val="00C8420E"/>
    <w:pPr>
      <w:spacing w:before="0" w:after="0" w:line="240" w:lineRule="auto"/>
    </w:pPr>
  </w:style>
  <w:style w:type="character" w:customStyle="1" w:styleId="NoSpacingChar">
    <w:name w:val="No Spacing Char"/>
    <w:basedOn w:val="DefaultParagraphFont"/>
    <w:link w:val="NoSpacing"/>
    <w:uiPriority w:val="1"/>
    <w:rsid w:val="00C8420E"/>
    <w:rPr>
      <w:sz w:val="20"/>
      <w:szCs w:val="20"/>
    </w:rPr>
  </w:style>
  <w:style w:type="paragraph" w:styleId="ListParagraph">
    <w:name w:val="List Paragraph"/>
    <w:basedOn w:val="Normal"/>
    <w:uiPriority w:val="34"/>
    <w:qFormat/>
    <w:rsid w:val="00C8420E"/>
    <w:pPr>
      <w:ind w:left="720"/>
      <w:contextualSpacing/>
    </w:pPr>
  </w:style>
  <w:style w:type="paragraph" w:styleId="Quote">
    <w:name w:val="Quote"/>
    <w:basedOn w:val="Normal"/>
    <w:next w:val="Normal"/>
    <w:link w:val="QuoteChar"/>
    <w:uiPriority w:val="29"/>
    <w:qFormat/>
    <w:rsid w:val="00C8420E"/>
    <w:rPr>
      <w:i/>
      <w:iCs/>
    </w:rPr>
  </w:style>
  <w:style w:type="character" w:customStyle="1" w:styleId="QuoteChar">
    <w:name w:val="Quote Char"/>
    <w:basedOn w:val="DefaultParagraphFont"/>
    <w:link w:val="Quote"/>
    <w:uiPriority w:val="29"/>
    <w:rsid w:val="00C8420E"/>
    <w:rPr>
      <w:i/>
      <w:iCs/>
      <w:sz w:val="20"/>
      <w:szCs w:val="20"/>
    </w:rPr>
  </w:style>
  <w:style w:type="paragraph" w:styleId="IntenseQuote">
    <w:name w:val="Intense Quote"/>
    <w:basedOn w:val="Normal"/>
    <w:next w:val="Normal"/>
    <w:link w:val="IntenseQuoteChar"/>
    <w:uiPriority w:val="30"/>
    <w:qFormat/>
    <w:rsid w:val="00C842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8420E"/>
    <w:rPr>
      <w:i/>
      <w:iCs/>
      <w:color w:val="4F81BD" w:themeColor="accent1"/>
      <w:sz w:val="20"/>
      <w:szCs w:val="20"/>
    </w:rPr>
  </w:style>
  <w:style w:type="character" w:styleId="SubtleEmphasis">
    <w:name w:val="Subtle Emphasis"/>
    <w:uiPriority w:val="19"/>
    <w:qFormat/>
    <w:rsid w:val="00C8420E"/>
    <w:rPr>
      <w:i/>
      <w:iCs/>
      <w:color w:val="243F60" w:themeColor="accent1" w:themeShade="7F"/>
    </w:rPr>
  </w:style>
  <w:style w:type="character" w:styleId="IntenseEmphasis">
    <w:name w:val="Intense Emphasis"/>
    <w:uiPriority w:val="21"/>
    <w:qFormat/>
    <w:rsid w:val="00C8420E"/>
    <w:rPr>
      <w:b/>
      <w:bCs/>
      <w:caps/>
      <w:color w:val="243F60" w:themeColor="accent1" w:themeShade="7F"/>
      <w:spacing w:val="10"/>
    </w:rPr>
  </w:style>
  <w:style w:type="character" w:styleId="SubtleReference">
    <w:name w:val="Subtle Reference"/>
    <w:uiPriority w:val="31"/>
    <w:qFormat/>
    <w:rsid w:val="00C8420E"/>
    <w:rPr>
      <w:b/>
      <w:bCs/>
      <w:color w:val="4F81BD" w:themeColor="accent1"/>
    </w:rPr>
  </w:style>
  <w:style w:type="character" w:styleId="IntenseReference">
    <w:name w:val="Intense Reference"/>
    <w:uiPriority w:val="32"/>
    <w:qFormat/>
    <w:rsid w:val="00C8420E"/>
    <w:rPr>
      <w:b/>
      <w:bCs/>
      <w:i/>
      <w:iCs/>
      <w:caps/>
      <w:color w:val="4F81BD" w:themeColor="accent1"/>
    </w:rPr>
  </w:style>
  <w:style w:type="character" w:styleId="BookTitle">
    <w:name w:val="Book Title"/>
    <w:uiPriority w:val="33"/>
    <w:qFormat/>
    <w:rsid w:val="00C8420E"/>
    <w:rPr>
      <w:b/>
      <w:bCs/>
      <w:i/>
      <w:iCs/>
      <w:spacing w:val="9"/>
    </w:rPr>
  </w:style>
  <w:style w:type="paragraph" w:styleId="TOCHeading">
    <w:name w:val="TOC Heading"/>
    <w:basedOn w:val="Heading1"/>
    <w:next w:val="Normal"/>
    <w:uiPriority w:val="39"/>
    <w:semiHidden/>
    <w:unhideWhenUsed/>
    <w:qFormat/>
    <w:rsid w:val="00C8420E"/>
    <w:pPr>
      <w:outlineLvl w:val="9"/>
    </w:pPr>
  </w:style>
  <w:style w:type="paragraph" w:styleId="TOC1">
    <w:name w:val="toc 1"/>
    <w:basedOn w:val="Normal"/>
    <w:next w:val="Normal"/>
    <w:autoRedefine/>
    <w:uiPriority w:val="39"/>
    <w:rsid w:val="00312278"/>
    <w:pPr>
      <w:spacing w:after="100"/>
    </w:pPr>
  </w:style>
  <w:style w:type="paragraph" w:styleId="TOC2">
    <w:name w:val="toc 2"/>
    <w:basedOn w:val="Normal"/>
    <w:next w:val="Normal"/>
    <w:autoRedefine/>
    <w:uiPriority w:val="39"/>
    <w:rsid w:val="00312278"/>
    <w:pPr>
      <w:spacing w:after="100"/>
      <w:ind w:left="200"/>
    </w:pPr>
  </w:style>
  <w:style w:type="paragraph" w:styleId="BalloonText">
    <w:name w:val="Balloon Text"/>
    <w:basedOn w:val="Normal"/>
    <w:link w:val="BalloonTextChar"/>
    <w:rsid w:val="003122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2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861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AC821F-459A-4F3C-8FB1-EF7176E08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creator>Benjamin Ellinger</dc:creator>
  <cp:lastModifiedBy>Aaron</cp:lastModifiedBy>
  <cp:revision>3</cp:revision>
  <dcterms:created xsi:type="dcterms:W3CDTF">2011-11-11T08:38:00Z</dcterms:created>
  <dcterms:modified xsi:type="dcterms:W3CDTF">2011-11-11T08:39:00Z</dcterms:modified>
</cp:coreProperties>
</file>