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8B5A" w14:textId="7E0C2F2F" w:rsidR="00806676" w:rsidRDefault="00BC4CCB" w:rsidP="00A47CCA">
      <w:pPr>
        <w:pStyle w:val="PlainText"/>
        <w:jc w:val="both"/>
        <w:rPr>
          <w:rFonts w:ascii="Courier New" w:hAnsi="Courier New" w:cs="Courier New"/>
          <w:sz w:val="20"/>
          <w:szCs w:val="20"/>
        </w:rPr>
      </w:pPr>
      <w:r>
        <w:rPr>
          <w:rFonts w:ascii="Courier New" w:hAnsi="Courier New" w:cs="Courier New"/>
          <w:sz w:val="20"/>
          <w:szCs w:val="20"/>
        </w:rPr>
        <w:t>Q 2.1)</w:t>
      </w:r>
    </w:p>
    <w:p w14:paraId="347B1F7A" w14:textId="72735978" w:rsidR="00BC4CCB" w:rsidRDefault="00BC4CCB" w:rsidP="00A47CCA">
      <w:pPr>
        <w:pStyle w:val="PlainText"/>
        <w:jc w:val="both"/>
        <w:rPr>
          <w:rFonts w:ascii="Courier New" w:hAnsi="Courier New" w:cs="Courier New"/>
          <w:sz w:val="20"/>
          <w:szCs w:val="20"/>
        </w:rPr>
      </w:pPr>
    </w:p>
    <w:p w14:paraId="4E3C3BBE" w14:textId="6B179F2B" w:rsidR="00BC4CCB" w:rsidRDefault="00BC4CCB" w:rsidP="00A47CCA">
      <w:pPr>
        <w:pStyle w:val="PlainText"/>
        <w:jc w:val="both"/>
        <w:rPr>
          <w:rFonts w:ascii="Courier New" w:eastAsiaTheme="minorEastAsia" w:hAnsi="Courier New" w:cs="Courier New"/>
          <w:sz w:val="20"/>
          <w:szCs w:val="20"/>
        </w:rPr>
      </w:pPr>
      <w:r w:rsidRPr="00BC4CCB">
        <w:rPr>
          <w:rFonts w:ascii="Courier New" w:hAnsi="Courier New" w:cs="Courier New"/>
          <w:b/>
          <w:bCs/>
          <w:sz w:val="20"/>
          <w:szCs w:val="20"/>
        </w:rPr>
        <w:t>Subproblem</w:t>
      </w:r>
      <w:r w:rsidR="00836B74">
        <w:rPr>
          <w:rFonts w:ascii="Courier New" w:hAnsi="Courier New" w:cs="Courier New"/>
          <w:b/>
          <w:bCs/>
          <w:sz w:val="20"/>
          <w:szCs w:val="20"/>
        </w:rPr>
        <w:t>s</w:t>
      </w:r>
      <w:r w:rsidRPr="00BC4CCB">
        <w:rPr>
          <w:rFonts w:ascii="Courier New" w:hAnsi="Courier New" w:cs="Courier New"/>
          <w:b/>
          <w:bCs/>
          <w:sz w:val="20"/>
          <w:szCs w:val="20"/>
        </w:rPr>
        <w:t>:</w:t>
      </w:r>
      <w:r>
        <w:rPr>
          <w:rFonts w:ascii="Courier New" w:hAnsi="Courier New" w:cs="Courier New"/>
          <w:sz w:val="20"/>
          <w:szCs w:val="20"/>
        </w:rPr>
        <w:t xml:space="preserve"> for</w:t>
      </w:r>
      <w:r w:rsidR="00E40A18">
        <w:rPr>
          <w:rFonts w:ascii="Courier New" w:hAnsi="Courier New" w:cs="Courier New"/>
          <w:sz w:val="20"/>
          <w:szCs w:val="20"/>
        </w:rPr>
        <w:t xml:space="preserve"> each</w:t>
      </w:r>
      <w:r>
        <w:rPr>
          <w:rFonts w:ascii="Courier New" w:hAnsi="Courier New" w:cs="Courier New"/>
          <w:sz w:val="20"/>
          <w:szCs w:val="20"/>
        </w:rPr>
        <w:t xml:space="preserve"> </w:t>
      </w:r>
      <m:oMath>
        <m:r>
          <w:rPr>
            <w:rFonts w:ascii="Cambria Math" w:hAnsi="Cambria Math" w:cs="Courier New"/>
            <w:sz w:val="20"/>
            <w:szCs w:val="20"/>
          </w:rPr>
          <m:t>1≤i≤m</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 xml:space="preserve">, Let </w:t>
      </w:r>
      <m:oMath>
        <m:r>
          <w:rPr>
            <w:rFonts w:ascii="Cambria Math" w:eastAsiaTheme="minorEastAsia" w:hAnsi="Cambria Math" w:cs="Courier New"/>
            <w:sz w:val="20"/>
            <w:szCs w:val="20"/>
          </w:rPr>
          <m:t>P(i,j)</m:t>
        </m:r>
      </m:oMath>
      <w:r>
        <w:rPr>
          <w:rFonts w:ascii="Courier New" w:eastAsiaTheme="minorEastAsia" w:hAnsi="Courier New" w:cs="Courier New"/>
          <w:sz w:val="20"/>
          <w:szCs w:val="20"/>
        </w:rPr>
        <w:t xml:space="preserve"> be the problem of determining </w:t>
      </w:r>
      <m:oMath>
        <m:r>
          <w:rPr>
            <w:rFonts w:ascii="Cambria Math" w:eastAsiaTheme="minorEastAsia" w:hAnsi="Cambria Math" w:cs="Courier New"/>
            <w:sz w:val="20"/>
            <w:szCs w:val="20"/>
          </w:rPr>
          <m:t>opt(i,j)</m:t>
        </m:r>
      </m:oMath>
      <w:r>
        <w:rPr>
          <w:rFonts w:ascii="Courier New" w:eastAsiaTheme="minorEastAsia" w:hAnsi="Courier New" w:cs="Courier New"/>
          <w:sz w:val="20"/>
          <w:szCs w:val="20"/>
        </w:rPr>
        <w:t xml:space="preserve">, the maximum </w:t>
      </w:r>
      <w:r w:rsidR="00DC3D54">
        <w:rPr>
          <w:rFonts w:ascii="Courier New" w:eastAsiaTheme="minorEastAsia" w:hAnsi="Courier New" w:cs="Courier New"/>
          <w:sz w:val="20"/>
          <w:szCs w:val="20"/>
        </w:rPr>
        <w:t>number of possible unique paths to reach</w:t>
      </w:r>
      <w:r>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from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sidR="00A46876">
        <w:rPr>
          <w:rFonts w:ascii="Courier New" w:eastAsiaTheme="minorEastAsia" w:hAnsi="Courier New" w:cs="Courier New"/>
          <w:sz w:val="20"/>
          <w:szCs w:val="20"/>
        </w:rPr>
        <w:t xml:space="preserve"> with only two kinds of moves (down one cell or right one cell)</w:t>
      </w:r>
      <w:r w:rsidR="00C6504C">
        <w:rPr>
          <w:rFonts w:ascii="Courier New" w:eastAsiaTheme="minorEastAsia" w:hAnsi="Courier New" w:cs="Courier New"/>
          <w:sz w:val="20"/>
          <w:szCs w:val="20"/>
        </w:rPr>
        <w:t>.</w:t>
      </w:r>
    </w:p>
    <w:p w14:paraId="44A2C9A2" w14:textId="341E1462" w:rsidR="00BC4CCB" w:rsidRDefault="00BC4CCB" w:rsidP="00A47CCA">
      <w:pPr>
        <w:pStyle w:val="PlainText"/>
        <w:jc w:val="both"/>
        <w:rPr>
          <w:rFonts w:ascii="Courier New" w:eastAsiaTheme="minorEastAsia" w:hAnsi="Courier New" w:cs="Courier New"/>
          <w:sz w:val="20"/>
          <w:szCs w:val="20"/>
        </w:rPr>
      </w:pPr>
    </w:p>
    <w:p w14:paraId="0100C6DA" w14:textId="0021DF4C" w:rsidR="00BC4CCB" w:rsidRDefault="00BC4CCB" w:rsidP="00A47CCA">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Recurrence:</w:t>
      </w:r>
      <w:r>
        <w:rPr>
          <w:rFonts w:ascii="Courier New" w:eastAsiaTheme="minorEastAsia" w:hAnsi="Courier New" w:cs="Courier New"/>
          <w:sz w:val="20"/>
          <w:szCs w:val="20"/>
        </w:rPr>
        <w:t xml:space="preserve"> </w:t>
      </w:r>
      <w:r w:rsidR="00FB6432">
        <w:rPr>
          <w:rFonts w:ascii="Courier New" w:eastAsiaTheme="minorEastAsia" w:hAnsi="Courier New" w:cs="Courier New"/>
          <w:sz w:val="20"/>
          <w:szCs w:val="20"/>
        </w:rPr>
        <w:t xml:space="preserve">for </w:t>
      </w:r>
      <m:oMath>
        <m:r>
          <w:rPr>
            <w:rFonts w:ascii="Cambria Math" w:eastAsiaTheme="minorEastAsia" w:hAnsi="Cambria Math" w:cs="Courier New"/>
            <w:sz w:val="20"/>
            <w:szCs w:val="20"/>
          </w:rPr>
          <m:t>i&gt;0</m:t>
        </m:r>
      </m:oMath>
      <w:r w:rsidR="00FB6432">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sidR="00FB6432">
        <w:rPr>
          <w:rFonts w:ascii="Courier New" w:eastAsiaTheme="minorEastAsia" w:hAnsi="Courier New" w:cs="Courier New"/>
          <w:sz w:val="20"/>
          <w:szCs w:val="20"/>
        </w:rPr>
        <w:t>,</w:t>
      </w:r>
    </w:p>
    <w:p w14:paraId="6E761C92" w14:textId="238248A0" w:rsidR="00FB6432" w:rsidRDefault="00FB6432" w:rsidP="00A47CCA">
      <w:pPr>
        <w:pStyle w:val="PlainText"/>
        <w:jc w:val="both"/>
        <w:rPr>
          <w:rFonts w:ascii="Courier New" w:eastAsiaTheme="minorEastAsia" w:hAnsi="Courier New" w:cs="Courier New"/>
          <w:sz w:val="20"/>
          <w:szCs w:val="20"/>
        </w:rPr>
      </w:pPr>
    </w:p>
    <w:p w14:paraId="5828F0CC" w14:textId="183BDE70" w:rsidR="00070421" w:rsidRPr="00070421" w:rsidRDefault="00D647D6" w:rsidP="00A47CC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hAnsi="Cambria Math" w:cs="Courier New"/>
                  <w:sz w:val="20"/>
                  <w:szCs w:val="20"/>
                </w:rPr>
                <m:t>i,j</m:t>
              </m:r>
            </m:e>
          </m:d>
          <m:r>
            <w:rPr>
              <w:rFonts w:ascii="Cambria Math"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0</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r>
                    <w:rPr>
                      <w:rFonts w:ascii="Cambria Math" w:hAnsi="Cambria Math" w:cs="Courier New"/>
                      <w:sz w:val="20"/>
                      <w:szCs w:val="20"/>
                    </w:rPr>
                    <m:t xml:space="preserve"> </m:t>
                  </m:r>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r>
                    <w:rPr>
                      <w:rFonts w:ascii="Cambria Math" w:hAnsi="Cambria Math" w:cs="Courier New"/>
                      <w:sz w:val="20"/>
                      <w:szCs w:val="20"/>
                    </w:rPr>
                    <m:t>,  &amp; otherwise.</m:t>
                  </m:r>
                </m:e>
              </m:eqArr>
            </m:e>
          </m:d>
        </m:oMath>
      </m:oMathPara>
    </w:p>
    <w:p w14:paraId="17E11062" w14:textId="1F95B742" w:rsidR="00070421" w:rsidRDefault="00070421" w:rsidP="00A47CCA">
      <w:pPr>
        <w:pStyle w:val="PlainText"/>
        <w:jc w:val="both"/>
        <w:rPr>
          <w:rFonts w:ascii="Courier New" w:eastAsiaTheme="minorEastAsia" w:hAnsi="Courier New" w:cs="Courier New"/>
          <w:sz w:val="20"/>
          <w:szCs w:val="20"/>
        </w:rPr>
      </w:pPr>
    </w:p>
    <w:p w14:paraId="2EA90CAC" w14:textId="77777777" w:rsidR="00517046" w:rsidRPr="0092042F" w:rsidRDefault="00517046" w:rsidP="00517046">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At any point that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i,j</m:t>
            </m:r>
          </m:e>
        </m:d>
        <m:r>
          <w:rPr>
            <w:rFonts w:ascii="Cambria Math" w:eastAsiaTheme="minorEastAsia" w:hAnsi="Cambria Math" w:cs="Courier New"/>
            <w:color w:val="000000" w:themeColor="text1"/>
            <w:sz w:val="20"/>
            <w:szCs w:val="20"/>
          </w:rPr>
          <m:t>=0</m:t>
        </m:r>
      </m:oMath>
      <w:r>
        <w:rPr>
          <w:rFonts w:ascii="Courier New" w:eastAsiaTheme="minorEastAsia" w:hAnsi="Courier New" w:cs="Courier New"/>
          <w:color w:val="000000" w:themeColor="text1"/>
          <w:sz w:val="20"/>
          <w:szCs w:val="20"/>
        </w:rPr>
        <w:t xml:space="preserve"> interpreting no possible paths through that cell.</w:t>
      </w:r>
    </w:p>
    <w:p w14:paraId="4DA42EED" w14:textId="2E3B8DA6" w:rsidR="00517046" w:rsidRDefault="001D1D27"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sz w:val="20"/>
          <w:szCs w:val="20"/>
        </w:rPr>
        <w:t>There are only two possible ways to reach any cell which is</w:t>
      </w:r>
      <w:r w:rsidR="000B786A">
        <w:rPr>
          <w:rFonts w:ascii="Courier New" w:eastAsiaTheme="minorEastAsia" w:hAnsi="Courier New" w:cs="Courier New"/>
          <w:sz w:val="20"/>
          <w:szCs w:val="20"/>
        </w:rPr>
        <w:t xml:space="preserve"> either</w:t>
      </w:r>
      <w:r>
        <w:rPr>
          <w:rFonts w:ascii="Courier New" w:eastAsiaTheme="minorEastAsia" w:hAnsi="Courier New" w:cs="Courier New"/>
          <w:sz w:val="20"/>
          <w:szCs w:val="20"/>
        </w:rPr>
        <w:t xml:space="preserve"> from </w:t>
      </w:r>
      <w:r w:rsidR="000B786A">
        <w:rPr>
          <w:rFonts w:ascii="Courier New" w:eastAsiaTheme="minorEastAsia" w:hAnsi="Courier New" w:cs="Courier New"/>
          <w:sz w:val="20"/>
          <w:szCs w:val="20"/>
        </w:rPr>
        <w:t>its</w:t>
      </w:r>
      <w:r>
        <w:rPr>
          <w:rFonts w:ascii="Courier New" w:eastAsiaTheme="minorEastAsia" w:hAnsi="Courier New" w:cs="Courier New"/>
          <w:sz w:val="20"/>
          <w:szCs w:val="20"/>
        </w:rPr>
        <w:t xml:space="preserve"> top cell or </w:t>
      </w:r>
      <w:r w:rsidR="000B786A">
        <w:rPr>
          <w:rFonts w:ascii="Courier New" w:eastAsiaTheme="minorEastAsia" w:hAnsi="Courier New" w:cs="Courier New"/>
          <w:sz w:val="20"/>
          <w:szCs w:val="20"/>
        </w:rPr>
        <w:t>its</w:t>
      </w:r>
      <w:r>
        <w:rPr>
          <w:rFonts w:ascii="Courier New" w:eastAsiaTheme="minorEastAsia" w:hAnsi="Courier New" w:cs="Courier New"/>
          <w:sz w:val="20"/>
          <w:szCs w:val="20"/>
        </w:rPr>
        <w:t xml:space="preserve"> left cell since only moving down one cell or right one cell are allowed.</w:t>
      </w:r>
      <w:r w:rsidR="00A701DE">
        <w:rPr>
          <w:rFonts w:ascii="Courier New" w:eastAsiaTheme="minorEastAsia" w:hAnsi="Courier New" w:cs="Courier New"/>
          <w:sz w:val="20"/>
          <w:szCs w:val="20"/>
        </w:rPr>
        <w:t xml:space="preserve"> So, </w:t>
      </w:r>
      <w:r w:rsidR="00A701DE">
        <w:rPr>
          <w:rFonts w:ascii="Courier New" w:eastAsiaTheme="minorEastAsia" w:hAnsi="Courier New" w:cs="Courier New"/>
          <w:color w:val="000000" w:themeColor="text1"/>
          <w:sz w:val="20"/>
          <w:szCs w:val="20"/>
        </w:rPr>
        <w:t>the number of possible unique paths to reach any cell is the sum of possible unique paths of its top cell and its left cell.</w:t>
      </w:r>
    </w:p>
    <w:p w14:paraId="3DB5D9BE" w14:textId="046F2FF5" w:rsidR="00F33B2B" w:rsidRDefault="00F33B2B" w:rsidP="00A47CCA">
      <w:pPr>
        <w:pStyle w:val="PlainText"/>
        <w:jc w:val="both"/>
        <w:rPr>
          <w:rFonts w:ascii="Courier New" w:eastAsiaTheme="minorEastAsia" w:hAnsi="Courier New" w:cs="Courier New"/>
          <w:color w:val="000000" w:themeColor="text1"/>
          <w:sz w:val="20"/>
          <w:szCs w:val="20"/>
        </w:rPr>
      </w:pPr>
    </w:p>
    <w:p w14:paraId="388F8CFE" w14:textId="17E62DD1" w:rsidR="00F33B2B" w:rsidRDefault="00F33B2B" w:rsidP="00A47CCA">
      <w:pPr>
        <w:pStyle w:val="PlainText"/>
        <w:jc w:val="both"/>
        <w:rPr>
          <w:rFonts w:ascii="Courier New" w:eastAsiaTheme="minorEastAsia" w:hAnsi="Courier New" w:cs="Courier New"/>
          <w:sz w:val="20"/>
          <w:szCs w:val="20"/>
        </w:rPr>
      </w:pPr>
      <w:r>
        <w:rPr>
          <w:rFonts w:ascii="Courier New" w:eastAsiaTheme="minorEastAsia" w:hAnsi="Courier New" w:cs="Courier New"/>
          <w:color w:val="000000" w:themeColor="text1"/>
          <w:sz w:val="20"/>
          <w:szCs w:val="20"/>
        </w:rPr>
        <w:t xml:space="preserve">Since </w:t>
      </w:r>
      <m:oMath>
        <m:r>
          <w:rPr>
            <w:rFonts w:ascii="Cambria Math" w:eastAsiaTheme="minorEastAsia" w:hAnsi="Cambria Math" w:cs="Courier New"/>
            <w:color w:val="000000" w:themeColor="text1"/>
            <w:sz w:val="20"/>
            <w:szCs w:val="20"/>
          </w:rPr>
          <m:t>opt(i,j)</m:t>
        </m:r>
      </m:oMath>
      <w:r>
        <w:rPr>
          <w:rFonts w:ascii="Courier New" w:eastAsiaTheme="minorEastAsia" w:hAnsi="Courier New" w:cs="Courier New"/>
          <w:color w:val="000000" w:themeColor="text1"/>
          <w:sz w:val="20"/>
          <w:szCs w:val="20"/>
        </w:rPr>
        <w:t xml:space="preserve"> depends on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oMath>
      <w:r>
        <w:rPr>
          <w:rFonts w:ascii="Courier New" w:eastAsiaTheme="minorEastAsia" w:hAnsi="Courier New" w:cs="Courier New"/>
          <w:sz w:val="20"/>
          <w:szCs w:val="20"/>
        </w:rPr>
        <w:t xml:space="preserve"> (its top cell) and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oMath>
      <w:r>
        <w:rPr>
          <w:rFonts w:ascii="Courier New" w:eastAsiaTheme="minorEastAsia" w:hAnsi="Courier New" w:cs="Courier New"/>
          <w:sz w:val="20"/>
          <w:szCs w:val="20"/>
        </w:rPr>
        <w:t xml:space="preserve"> (its left cell), we solve subproblems in increasing order of </w:t>
      </w:r>
      <m:oMath>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i</m:t>
        </m:r>
      </m:oMath>
      <w:r>
        <w:rPr>
          <w:rFonts w:ascii="Courier New" w:eastAsiaTheme="minorEastAsia" w:hAnsi="Courier New" w:cs="Courier New"/>
          <w:sz w:val="20"/>
          <w:szCs w:val="20"/>
        </w:rPr>
        <w:t>.</w:t>
      </w:r>
    </w:p>
    <w:p w14:paraId="204F235B" w14:textId="170C1C39" w:rsidR="00BC4CCB" w:rsidRDefault="00BC4CCB" w:rsidP="00A47CCA">
      <w:pPr>
        <w:pStyle w:val="PlainText"/>
        <w:jc w:val="both"/>
        <w:rPr>
          <w:rFonts w:ascii="Courier New" w:eastAsiaTheme="minorEastAsia" w:hAnsi="Courier New" w:cs="Courier New"/>
          <w:sz w:val="20"/>
          <w:szCs w:val="20"/>
        </w:rPr>
      </w:pPr>
    </w:p>
    <w:p w14:paraId="1DA10CEA" w14:textId="619D71A9" w:rsidR="00D973D5" w:rsidRDefault="00BC4CCB" w:rsidP="00A47CCA">
      <w:pPr>
        <w:pStyle w:val="PlainText"/>
        <w:jc w:val="both"/>
        <w:rPr>
          <w:rFonts w:ascii="Courier New" w:eastAsiaTheme="minorEastAsia" w:hAnsi="Courier New" w:cs="Courier New"/>
          <w:b/>
          <w:bCs/>
          <w:sz w:val="20"/>
          <w:szCs w:val="20"/>
        </w:rPr>
      </w:pPr>
      <w:r>
        <w:rPr>
          <w:rFonts w:ascii="Courier New" w:eastAsiaTheme="minorEastAsia" w:hAnsi="Courier New" w:cs="Courier New"/>
          <w:b/>
          <w:bCs/>
          <w:sz w:val="20"/>
          <w:szCs w:val="20"/>
        </w:rPr>
        <w:t>Base cases:</w:t>
      </w:r>
    </w:p>
    <w:p w14:paraId="701E4FA9" w14:textId="77777777" w:rsidR="00D973D5" w:rsidRDefault="00D973D5" w:rsidP="00A47CCA">
      <w:pPr>
        <w:pStyle w:val="PlainText"/>
        <w:jc w:val="both"/>
        <w:rPr>
          <w:rFonts w:ascii="Courier New" w:eastAsiaTheme="minorEastAsia" w:hAnsi="Courier New" w:cs="Courier New"/>
          <w:sz w:val="20"/>
          <w:szCs w:val="20"/>
        </w:rPr>
      </w:pPr>
    </w:p>
    <w:p w14:paraId="3BA8C0A7" w14:textId="77777777" w:rsidR="00D973D5" w:rsidRDefault="00D973D5" w:rsidP="00A47CC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EE7EF4">
        <w:rPr>
          <w:rFonts w:ascii="Courier New" w:eastAsiaTheme="minorEastAsia" w:hAnsi="Courier New" w:cs="Courier New"/>
          <w:sz w:val="20"/>
          <w:szCs w:val="20"/>
        </w:rPr>
        <w:t xml:space="preserve">f </w:t>
      </w:r>
      <m:oMath>
        <m:r>
          <w:rPr>
            <w:rFonts w:ascii="Cambria Math" w:eastAsiaTheme="minorEastAsia" w:hAnsi="Cambria Math" w:cs="Courier New"/>
            <w:sz w:val="20"/>
            <w:szCs w:val="20"/>
          </w:rPr>
          <m:t>i=0</m:t>
        </m:r>
      </m:oMath>
      <w:r w:rsidR="00EE7EF4">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j=0</m:t>
        </m:r>
      </m:oMath>
      <w:r w:rsidR="00EE7EF4">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=0</m:t>
        </m:r>
      </m:oMath>
    </w:p>
    <w:p w14:paraId="63251AF7" w14:textId="64530CA4" w:rsidR="00D973D5" w:rsidRDefault="00D973D5" w:rsidP="00A47CC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4B7AA7">
        <w:rPr>
          <w:rFonts w:ascii="Courier New" w:eastAsiaTheme="minorEastAsia" w:hAnsi="Courier New" w:cs="Courier New"/>
          <w:sz w:val="20"/>
          <w:szCs w:val="20"/>
        </w:rPr>
        <w:t>nterpreting no possible paths to outside the whole cells</w:t>
      </w:r>
      <w:r w:rsidR="00EE7EF4">
        <w:rPr>
          <w:rFonts w:ascii="Courier New" w:eastAsiaTheme="minorEastAsia" w:hAnsi="Courier New" w:cs="Courier New"/>
          <w:sz w:val="20"/>
          <w:szCs w:val="20"/>
        </w:rPr>
        <w:t>.</w:t>
      </w:r>
    </w:p>
    <w:p w14:paraId="7FFCDEB6" w14:textId="77777777" w:rsidR="00D973D5" w:rsidRDefault="00D973D5" w:rsidP="00A47CCA">
      <w:pPr>
        <w:pStyle w:val="PlainText"/>
        <w:jc w:val="both"/>
        <w:rPr>
          <w:rFonts w:ascii="Courier New" w:eastAsiaTheme="minorEastAsia" w:hAnsi="Courier New" w:cs="Courier New"/>
          <w:sz w:val="20"/>
          <w:szCs w:val="20"/>
        </w:rPr>
      </w:pPr>
    </w:p>
    <w:p w14:paraId="35E1B25F" w14:textId="22F8D8C4" w:rsidR="00D973D5" w:rsidRPr="00D973D5" w:rsidRDefault="00BC4CCB" w:rsidP="00A47CC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1,1</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0</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1</m:t>
                      </m:r>
                    </m:e>
                  </m:d>
                  <m:d>
                    <m:dPr>
                      <m:begChr m:val="["/>
                      <m:endChr m:val="]"/>
                      <m:ctrlPr>
                        <w:rPr>
                          <w:rFonts w:ascii="Cambria Math" w:hAnsi="Cambria Math" w:cs="Courier New"/>
                          <w:i/>
                          <w:sz w:val="20"/>
                          <w:szCs w:val="20"/>
                        </w:rPr>
                      </m:ctrlPr>
                    </m:dPr>
                    <m:e>
                      <m:r>
                        <w:rPr>
                          <w:rFonts w:ascii="Cambria Math" w:hAnsi="Cambria Math" w:cs="Courier New"/>
                          <w:sz w:val="20"/>
                          <w:szCs w:val="20"/>
                        </w:rPr>
                        <m:t>1</m:t>
                      </m:r>
                    </m:e>
                  </m:d>
                  <m:r>
                    <w:rPr>
                      <w:rFonts w:ascii="Cambria Math" w:hAnsi="Cambria Math" w:cs="Courier New"/>
                      <w:sz w:val="20"/>
                      <w:szCs w:val="20"/>
                    </w:rPr>
                    <m:t>=TRUE</m:t>
                  </m:r>
                </m:e>
                <m:e>
                  <m:r>
                    <w:rPr>
                      <w:rFonts w:ascii="Cambria Math" w:hAnsi="Cambria Math" w:cs="Courier New"/>
                      <w:sz w:val="20"/>
                      <w:szCs w:val="20"/>
                    </w:rPr>
                    <m:t>1,  &amp; otherwise.</m:t>
                  </m:r>
                </m:e>
              </m:eqArr>
            </m:e>
          </m:d>
        </m:oMath>
      </m:oMathPara>
    </w:p>
    <w:p w14:paraId="3FA0995D" w14:textId="77777777" w:rsidR="00D973D5" w:rsidRDefault="00D973D5" w:rsidP="00A47CCA">
      <w:pPr>
        <w:pStyle w:val="PlainText"/>
        <w:jc w:val="both"/>
        <w:rPr>
          <w:rFonts w:ascii="Courier New" w:eastAsiaTheme="minorEastAsia" w:hAnsi="Courier New" w:cs="Courier New"/>
          <w:sz w:val="20"/>
          <w:szCs w:val="20"/>
        </w:rPr>
      </w:pPr>
    </w:p>
    <w:p w14:paraId="46A37918" w14:textId="1457A178" w:rsidR="00BC4CCB" w:rsidRDefault="00517046" w:rsidP="00A47CC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w:t>
      </w:r>
      <w:r w:rsidR="00297A36">
        <w:rPr>
          <w:rFonts w:ascii="Courier New" w:eastAsiaTheme="minorEastAsia" w:hAnsi="Courier New" w:cs="Courier New"/>
          <w:sz w:val="20"/>
          <w:szCs w:val="20"/>
        </w:rPr>
        <w:t xml:space="preserve"> only one possible path to the start which is staying at the start</w:t>
      </w:r>
      <w:r w:rsidR="00D973D5">
        <w:rPr>
          <w:rFonts w:ascii="Courier New" w:eastAsiaTheme="minorEastAsia" w:hAnsi="Courier New" w:cs="Courier New"/>
          <w:sz w:val="20"/>
          <w:szCs w:val="20"/>
        </w:rPr>
        <w:t xml:space="preserve"> unless there is a box</w:t>
      </w:r>
      <w:r w:rsidR="00EE7EF4">
        <w:rPr>
          <w:rFonts w:ascii="Courier New" w:eastAsiaTheme="minorEastAsia" w:hAnsi="Courier New" w:cs="Courier New"/>
          <w:sz w:val="20"/>
          <w:szCs w:val="20"/>
        </w:rPr>
        <w:t>.</w:t>
      </w:r>
    </w:p>
    <w:p w14:paraId="3C361860" w14:textId="4C42E741" w:rsidR="0092654F" w:rsidRDefault="0092654F" w:rsidP="00A47CCA">
      <w:pPr>
        <w:pStyle w:val="PlainText"/>
        <w:jc w:val="both"/>
        <w:rPr>
          <w:rFonts w:ascii="Courier New" w:eastAsiaTheme="minorEastAsia" w:hAnsi="Courier New" w:cs="Courier New"/>
          <w:color w:val="000000" w:themeColor="text1"/>
          <w:sz w:val="20"/>
          <w:szCs w:val="20"/>
        </w:rPr>
      </w:pPr>
    </w:p>
    <w:p w14:paraId="6DB037C2" w14:textId="59A9036A" w:rsidR="003C12E7" w:rsidRDefault="00BC4CCB"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If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m,n</m:t>
            </m:r>
          </m:e>
        </m:d>
        <m:r>
          <w:rPr>
            <w:rFonts w:ascii="Cambria Math" w:eastAsiaTheme="minorEastAsia" w:hAnsi="Cambria Math" w:cs="Courier New"/>
            <w:color w:val="000000" w:themeColor="text1"/>
            <w:sz w:val="20"/>
            <w:szCs w:val="20"/>
          </w:rPr>
          <m:t>&gt;0</m:t>
        </m:r>
      </m:oMath>
      <w:r>
        <w:rPr>
          <w:rFonts w:ascii="Courier New" w:eastAsiaTheme="minorEastAsia" w:hAnsi="Courier New" w:cs="Courier New"/>
          <w:color w:val="000000" w:themeColor="text1"/>
          <w:sz w:val="20"/>
          <w:szCs w:val="20"/>
        </w:rPr>
        <w:t>, it means the warehouse layout meets the requirement for having a way to reach the exit</w:t>
      </w:r>
      <w:r w:rsidR="00702175">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m:t>
            </m:r>
          </m:e>
        </m:d>
        <m:r>
          <w:rPr>
            <w:rFonts w:ascii="Cambria Math" w:eastAsiaTheme="minorEastAsia" w:hAnsi="Cambria Math" w:cs="Courier New"/>
            <w:color w:val="000000" w:themeColor="text1"/>
            <w:sz w:val="20"/>
            <w:szCs w:val="20"/>
          </w:rPr>
          <m:t>[n]</m:t>
        </m:r>
      </m:oMath>
      <w:r>
        <w:rPr>
          <w:rFonts w:ascii="Courier New" w:eastAsiaTheme="minorEastAsia" w:hAnsi="Courier New" w:cs="Courier New"/>
          <w:color w:val="000000" w:themeColor="text1"/>
          <w:sz w:val="20"/>
          <w:szCs w:val="20"/>
        </w:rPr>
        <w:t xml:space="preserve"> with only two kinds of moves. The warehouse layout doesn’t meet the requirement otherwise.</w:t>
      </w:r>
    </w:p>
    <w:p w14:paraId="4BE4A633" w14:textId="77777777" w:rsidR="00DD730D" w:rsidRDefault="00DD730D" w:rsidP="00A47CCA">
      <w:pPr>
        <w:pStyle w:val="PlainText"/>
        <w:jc w:val="both"/>
        <w:rPr>
          <w:rFonts w:ascii="Courier New" w:eastAsiaTheme="minorEastAsia" w:hAnsi="Courier New" w:cs="Courier New"/>
          <w:color w:val="000000" w:themeColor="text1"/>
          <w:sz w:val="20"/>
          <w:szCs w:val="20"/>
        </w:rPr>
      </w:pPr>
    </w:p>
    <w:p w14:paraId="1E39D5BD" w14:textId="3BAE6F4F" w:rsidR="0092654F" w:rsidRDefault="00BC4CCB"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for iterating through all elements in a 2D array of size </w:t>
      </w:r>
      <m:oMath>
        <m:r>
          <w:rPr>
            <w:rFonts w:ascii="Cambria Math" w:eastAsiaTheme="minorEastAsia" w:hAnsi="Cambria Math" w:cs="Courier New"/>
            <w:color w:val="000000" w:themeColor="text1"/>
            <w:sz w:val="20"/>
            <w:szCs w:val="20"/>
          </w:rPr>
          <m:t>m*n</m:t>
        </m:r>
      </m:oMath>
      <w:r w:rsidR="00D677F6">
        <w:rPr>
          <w:rFonts w:ascii="Courier New" w:eastAsiaTheme="minorEastAsia" w:hAnsi="Courier New" w:cs="Courier New"/>
          <w:color w:val="000000" w:themeColor="text1"/>
          <w:sz w:val="20"/>
          <w:szCs w:val="20"/>
        </w:rPr>
        <w:t xml:space="preserve"> (all elements from one column then</w:t>
      </w:r>
      <w:r w:rsidR="003F6385">
        <w:rPr>
          <w:rFonts w:ascii="Courier New" w:eastAsiaTheme="minorEastAsia" w:hAnsi="Courier New" w:cs="Courier New"/>
          <w:color w:val="000000" w:themeColor="text1"/>
          <w:sz w:val="20"/>
          <w:szCs w:val="20"/>
        </w:rPr>
        <w:t xml:space="preserve"> move</w:t>
      </w:r>
      <w:r w:rsidR="00D677F6">
        <w:rPr>
          <w:rFonts w:ascii="Courier New" w:eastAsiaTheme="minorEastAsia" w:hAnsi="Courier New" w:cs="Courier New"/>
          <w:color w:val="000000" w:themeColor="text1"/>
          <w:sz w:val="20"/>
          <w:szCs w:val="20"/>
        </w:rPr>
        <w:t xml:space="preserve"> to another column)</w:t>
      </w:r>
      <w:r>
        <w:rPr>
          <w:rFonts w:ascii="Courier New" w:eastAsiaTheme="minorEastAsia" w:hAnsi="Courier New" w:cs="Courier New"/>
          <w:color w:val="000000" w:themeColor="text1"/>
          <w:sz w:val="20"/>
          <w:szCs w:val="20"/>
        </w:rPr>
        <w:t>.</w:t>
      </w:r>
      <w:r w:rsidR="007C5358">
        <w:rPr>
          <w:rFonts w:ascii="Courier New" w:eastAsiaTheme="minorEastAsia" w:hAnsi="Courier New" w:cs="Courier New"/>
          <w:color w:val="000000" w:themeColor="text1"/>
          <w:sz w:val="20"/>
          <w:szCs w:val="20"/>
        </w:rPr>
        <w:t xml:space="preserve"> And each of </w:t>
      </w:r>
      <m:oMath>
        <m:r>
          <w:rPr>
            <w:rFonts w:ascii="Cambria Math" w:eastAsiaTheme="minorEastAsia" w:hAnsi="Cambria Math" w:cs="Courier New"/>
            <w:color w:val="000000" w:themeColor="text1"/>
            <w:sz w:val="20"/>
            <w:szCs w:val="20"/>
          </w:rPr>
          <m:t>O(mn)</m:t>
        </m:r>
      </m:oMath>
      <w:r w:rsidR="007C5358">
        <w:rPr>
          <w:rFonts w:ascii="Courier New" w:eastAsiaTheme="minorEastAsia" w:hAnsi="Courier New" w:cs="Courier New"/>
          <w:color w:val="000000" w:themeColor="text1"/>
          <w:sz w:val="20"/>
          <w:szCs w:val="20"/>
        </w:rPr>
        <w:t xml:space="preserve"> subproblems is solved in constant time.</w:t>
      </w:r>
    </w:p>
    <w:p w14:paraId="090FED4A" w14:textId="39085D02" w:rsidR="00002A19" w:rsidRDefault="00002A19" w:rsidP="00A47CCA">
      <w:pPr>
        <w:pStyle w:val="PlainText"/>
        <w:jc w:val="both"/>
        <w:rPr>
          <w:rFonts w:ascii="Courier New" w:eastAsiaTheme="minorEastAsia" w:hAnsi="Courier New" w:cs="Courier New"/>
          <w:color w:val="000000" w:themeColor="text1"/>
          <w:sz w:val="20"/>
          <w:szCs w:val="20"/>
        </w:rPr>
      </w:pPr>
    </w:p>
    <w:p w14:paraId="10E4E142" w14:textId="77777777" w:rsidR="00D0484B" w:rsidRDefault="00D0484B" w:rsidP="00A47CCA">
      <w:pPr>
        <w:pStyle w:val="PlainText"/>
        <w:jc w:val="both"/>
        <w:rPr>
          <w:rFonts w:ascii="Courier New" w:eastAsiaTheme="minorEastAsia" w:hAnsi="Courier New" w:cs="Courier New"/>
          <w:color w:val="000000" w:themeColor="text1"/>
          <w:sz w:val="20"/>
          <w:szCs w:val="20"/>
        </w:rPr>
      </w:pPr>
    </w:p>
    <w:p w14:paraId="30376F70" w14:textId="44502C3A" w:rsidR="00002A19" w:rsidRDefault="00002A19" w:rsidP="00A47CCA">
      <w:pPr>
        <w:pStyle w:val="PlainText"/>
        <w:jc w:val="both"/>
        <w:rPr>
          <w:rFonts w:ascii="Courier New" w:eastAsiaTheme="minorEastAsia" w:hAnsi="Courier New" w:cs="Courier New"/>
          <w:color w:val="000000" w:themeColor="text1"/>
          <w:sz w:val="20"/>
          <w:szCs w:val="20"/>
        </w:rPr>
      </w:pPr>
    </w:p>
    <w:p w14:paraId="52BD7646" w14:textId="496F4707" w:rsidR="000774E2" w:rsidRDefault="000774E2" w:rsidP="00A47CCA">
      <w:pPr>
        <w:pStyle w:val="PlainText"/>
        <w:jc w:val="both"/>
        <w:rPr>
          <w:rFonts w:ascii="Courier New" w:eastAsiaTheme="minorEastAsia" w:hAnsi="Courier New" w:cs="Courier New"/>
          <w:color w:val="000000" w:themeColor="text1"/>
          <w:sz w:val="20"/>
          <w:szCs w:val="20"/>
        </w:rPr>
      </w:pPr>
    </w:p>
    <w:p w14:paraId="4D04AB16" w14:textId="47245923" w:rsidR="000774E2" w:rsidRDefault="000774E2" w:rsidP="00A47CCA">
      <w:pPr>
        <w:pStyle w:val="PlainText"/>
        <w:jc w:val="both"/>
        <w:rPr>
          <w:rFonts w:ascii="Courier New" w:eastAsiaTheme="minorEastAsia" w:hAnsi="Courier New" w:cs="Courier New"/>
          <w:color w:val="000000" w:themeColor="text1"/>
          <w:sz w:val="20"/>
          <w:szCs w:val="20"/>
        </w:rPr>
      </w:pPr>
    </w:p>
    <w:p w14:paraId="587C6E01" w14:textId="3894F17C" w:rsidR="000774E2" w:rsidRDefault="000774E2" w:rsidP="00A47CCA">
      <w:pPr>
        <w:pStyle w:val="PlainText"/>
        <w:jc w:val="both"/>
        <w:rPr>
          <w:rFonts w:ascii="Courier New" w:eastAsiaTheme="minorEastAsia" w:hAnsi="Courier New" w:cs="Courier New"/>
          <w:color w:val="000000" w:themeColor="text1"/>
          <w:sz w:val="20"/>
          <w:szCs w:val="20"/>
        </w:rPr>
      </w:pPr>
    </w:p>
    <w:p w14:paraId="4500E2B6" w14:textId="4E063097" w:rsidR="000774E2" w:rsidRDefault="000774E2" w:rsidP="00A47CCA">
      <w:pPr>
        <w:pStyle w:val="PlainText"/>
        <w:jc w:val="both"/>
        <w:rPr>
          <w:rFonts w:ascii="Courier New" w:eastAsiaTheme="minorEastAsia" w:hAnsi="Courier New" w:cs="Courier New"/>
          <w:color w:val="000000" w:themeColor="text1"/>
          <w:sz w:val="20"/>
          <w:szCs w:val="20"/>
        </w:rPr>
      </w:pPr>
    </w:p>
    <w:p w14:paraId="5E82EDD7" w14:textId="5FEB3AE7" w:rsidR="000774E2" w:rsidRDefault="000774E2" w:rsidP="00A47CCA">
      <w:pPr>
        <w:pStyle w:val="PlainText"/>
        <w:jc w:val="both"/>
        <w:rPr>
          <w:rFonts w:ascii="Courier New" w:eastAsiaTheme="minorEastAsia" w:hAnsi="Courier New" w:cs="Courier New"/>
          <w:color w:val="000000" w:themeColor="text1"/>
          <w:sz w:val="20"/>
          <w:szCs w:val="20"/>
        </w:rPr>
      </w:pPr>
    </w:p>
    <w:p w14:paraId="5E3F9C0A" w14:textId="49520998" w:rsidR="000774E2" w:rsidRDefault="000774E2" w:rsidP="00A47CCA">
      <w:pPr>
        <w:pStyle w:val="PlainText"/>
        <w:jc w:val="both"/>
        <w:rPr>
          <w:rFonts w:ascii="Courier New" w:eastAsiaTheme="minorEastAsia" w:hAnsi="Courier New" w:cs="Courier New"/>
          <w:color w:val="000000" w:themeColor="text1"/>
          <w:sz w:val="20"/>
          <w:szCs w:val="20"/>
        </w:rPr>
      </w:pPr>
    </w:p>
    <w:p w14:paraId="6B46DD83" w14:textId="18ACEDDE" w:rsidR="000774E2" w:rsidRDefault="000774E2" w:rsidP="00A47CCA">
      <w:pPr>
        <w:pStyle w:val="PlainText"/>
        <w:jc w:val="both"/>
        <w:rPr>
          <w:rFonts w:ascii="Courier New" w:eastAsiaTheme="minorEastAsia" w:hAnsi="Courier New" w:cs="Courier New"/>
          <w:color w:val="000000" w:themeColor="text1"/>
          <w:sz w:val="20"/>
          <w:szCs w:val="20"/>
        </w:rPr>
      </w:pPr>
    </w:p>
    <w:p w14:paraId="3D2E1A1E" w14:textId="2CACBAC7" w:rsidR="000774E2" w:rsidRDefault="000774E2" w:rsidP="00A47CCA">
      <w:pPr>
        <w:pStyle w:val="PlainText"/>
        <w:jc w:val="both"/>
        <w:rPr>
          <w:rFonts w:ascii="Courier New" w:eastAsiaTheme="minorEastAsia" w:hAnsi="Courier New" w:cs="Courier New"/>
          <w:color w:val="000000" w:themeColor="text1"/>
          <w:sz w:val="20"/>
          <w:szCs w:val="20"/>
        </w:rPr>
      </w:pPr>
    </w:p>
    <w:p w14:paraId="798641E0" w14:textId="2E9A298F" w:rsidR="000774E2" w:rsidRDefault="000774E2" w:rsidP="00A47CCA">
      <w:pPr>
        <w:pStyle w:val="PlainText"/>
        <w:jc w:val="both"/>
        <w:rPr>
          <w:rFonts w:ascii="Courier New" w:eastAsiaTheme="minorEastAsia" w:hAnsi="Courier New" w:cs="Courier New"/>
          <w:color w:val="000000" w:themeColor="text1"/>
          <w:sz w:val="20"/>
          <w:szCs w:val="20"/>
        </w:rPr>
      </w:pPr>
    </w:p>
    <w:p w14:paraId="6B391E1A" w14:textId="0944AC68" w:rsidR="000774E2" w:rsidRDefault="000774E2" w:rsidP="00A47CCA">
      <w:pPr>
        <w:pStyle w:val="PlainText"/>
        <w:jc w:val="both"/>
        <w:rPr>
          <w:rFonts w:ascii="Courier New" w:eastAsiaTheme="minorEastAsia" w:hAnsi="Courier New" w:cs="Courier New"/>
          <w:color w:val="000000" w:themeColor="text1"/>
          <w:sz w:val="20"/>
          <w:szCs w:val="20"/>
        </w:rPr>
      </w:pPr>
    </w:p>
    <w:p w14:paraId="2A96C70F" w14:textId="755F438B" w:rsidR="000774E2" w:rsidRDefault="000774E2" w:rsidP="00A47CCA">
      <w:pPr>
        <w:pStyle w:val="PlainText"/>
        <w:jc w:val="both"/>
        <w:rPr>
          <w:rFonts w:ascii="Courier New" w:eastAsiaTheme="minorEastAsia" w:hAnsi="Courier New" w:cs="Courier New"/>
          <w:color w:val="000000" w:themeColor="text1"/>
          <w:sz w:val="20"/>
          <w:szCs w:val="20"/>
        </w:rPr>
      </w:pPr>
    </w:p>
    <w:p w14:paraId="62AF1511" w14:textId="71C82AD4" w:rsidR="000774E2" w:rsidRDefault="000774E2" w:rsidP="00A47CCA">
      <w:pPr>
        <w:pStyle w:val="PlainText"/>
        <w:jc w:val="both"/>
        <w:rPr>
          <w:rFonts w:ascii="Courier New" w:eastAsiaTheme="minorEastAsia" w:hAnsi="Courier New" w:cs="Courier New"/>
          <w:color w:val="000000" w:themeColor="text1"/>
          <w:sz w:val="20"/>
          <w:szCs w:val="20"/>
        </w:rPr>
      </w:pPr>
    </w:p>
    <w:p w14:paraId="271FF84F" w14:textId="1085BAC1" w:rsidR="000774E2" w:rsidRDefault="000774E2" w:rsidP="00A47CCA">
      <w:pPr>
        <w:pStyle w:val="PlainText"/>
        <w:jc w:val="both"/>
        <w:rPr>
          <w:rFonts w:ascii="Courier New" w:eastAsiaTheme="minorEastAsia" w:hAnsi="Courier New" w:cs="Courier New"/>
          <w:color w:val="000000" w:themeColor="text1"/>
          <w:sz w:val="20"/>
          <w:szCs w:val="20"/>
        </w:rPr>
      </w:pPr>
    </w:p>
    <w:p w14:paraId="755A3F99" w14:textId="2246C758" w:rsidR="000774E2" w:rsidRDefault="000774E2" w:rsidP="00A47CCA">
      <w:pPr>
        <w:pStyle w:val="PlainText"/>
        <w:jc w:val="both"/>
        <w:rPr>
          <w:rFonts w:ascii="Courier New" w:eastAsiaTheme="minorEastAsia" w:hAnsi="Courier New" w:cs="Courier New"/>
          <w:color w:val="000000" w:themeColor="text1"/>
          <w:sz w:val="20"/>
          <w:szCs w:val="20"/>
        </w:rPr>
      </w:pPr>
    </w:p>
    <w:p w14:paraId="6FCF82BC" w14:textId="63BC9E02" w:rsidR="00002A19" w:rsidRDefault="00002A19"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Q 2.2)</w:t>
      </w:r>
    </w:p>
    <w:p w14:paraId="4E4CA4D4" w14:textId="3994AEC6" w:rsidR="00002A19" w:rsidRDefault="00002A19" w:rsidP="00A47CCA">
      <w:pPr>
        <w:pStyle w:val="PlainText"/>
        <w:jc w:val="both"/>
        <w:rPr>
          <w:rFonts w:ascii="Courier New" w:eastAsiaTheme="minorEastAsia" w:hAnsi="Courier New" w:cs="Courier New"/>
          <w:color w:val="000000" w:themeColor="text1"/>
          <w:sz w:val="20"/>
          <w:szCs w:val="20"/>
        </w:rPr>
      </w:pPr>
    </w:p>
    <w:p w14:paraId="422C8D08" w14:textId="044214D5" w:rsidR="003330F1" w:rsidRDefault="003330F1" w:rsidP="003330F1">
      <w:pPr>
        <w:pStyle w:val="PlainText"/>
        <w:jc w:val="both"/>
        <w:rPr>
          <w:rFonts w:ascii="Courier New" w:eastAsiaTheme="minorEastAsia" w:hAnsi="Courier New" w:cs="Courier New"/>
          <w:sz w:val="20"/>
          <w:szCs w:val="20"/>
        </w:rPr>
      </w:pPr>
      <w:r w:rsidRPr="00BC4CCB">
        <w:rPr>
          <w:rFonts w:ascii="Courier New" w:hAnsi="Courier New" w:cs="Courier New"/>
          <w:b/>
          <w:bCs/>
          <w:sz w:val="20"/>
          <w:szCs w:val="20"/>
        </w:rPr>
        <w:t>Subproblem</w:t>
      </w:r>
      <w:r w:rsidR="00836B74">
        <w:rPr>
          <w:rFonts w:ascii="Courier New" w:hAnsi="Courier New" w:cs="Courier New"/>
          <w:b/>
          <w:bCs/>
          <w:sz w:val="20"/>
          <w:szCs w:val="20"/>
        </w:rPr>
        <w:t>s</w:t>
      </w:r>
      <w:r w:rsidRPr="00BC4CCB">
        <w:rPr>
          <w:rFonts w:ascii="Courier New" w:hAnsi="Courier New" w:cs="Courier New"/>
          <w:b/>
          <w:bCs/>
          <w:sz w:val="20"/>
          <w:szCs w:val="20"/>
        </w:rPr>
        <w:t>:</w:t>
      </w:r>
      <w:r>
        <w:rPr>
          <w:rFonts w:ascii="Courier New" w:hAnsi="Courier New" w:cs="Courier New"/>
          <w:sz w:val="20"/>
          <w:szCs w:val="20"/>
        </w:rPr>
        <w:t xml:space="preserve"> for each </w:t>
      </w:r>
      <m:oMath>
        <m:r>
          <w:rPr>
            <w:rFonts w:ascii="Cambria Math" w:hAnsi="Cambria Math" w:cs="Courier New"/>
            <w:sz w:val="20"/>
            <w:szCs w:val="20"/>
          </w:rPr>
          <m:t>1≤i≤m</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 xml:space="preserve">, Let </w:t>
      </w:r>
      <m:oMath>
        <m:r>
          <w:rPr>
            <w:rFonts w:ascii="Cambria Math" w:eastAsiaTheme="minorEastAsia" w:hAnsi="Cambria Math" w:cs="Courier New"/>
            <w:sz w:val="20"/>
            <w:szCs w:val="20"/>
          </w:rPr>
          <m:t>P(i,j)</m:t>
        </m:r>
      </m:oMath>
      <w:r>
        <w:rPr>
          <w:rFonts w:ascii="Courier New" w:eastAsiaTheme="minorEastAsia" w:hAnsi="Courier New" w:cs="Courier New"/>
          <w:sz w:val="20"/>
          <w:szCs w:val="20"/>
        </w:rPr>
        <w:t xml:space="preserve"> be the problem of determining </w:t>
      </w:r>
      <m:oMath>
        <m:r>
          <w:rPr>
            <w:rFonts w:ascii="Cambria Math" w:eastAsiaTheme="minorEastAsia" w:hAnsi="Cambria Math" w:cs="Courier New"/>
            <w:sz w:val="20"/>
            <w:szCs w:val="20"/>
          </w:rPr>
          <m:t>opt(i,j)</m:t>
        </m:r>
      </m:oMath>
      <w:r>
        <w:rPr>
          <w:rFonts w:ascii="Courier New" w:eastAsiaTheme="minorEastAsia" w:hAnsi="Courier New" w:cs="Courier New"/>
          <w:sz w:val="20"/>
          <w:szCs w:val="20"/>
        </w:rPr>
        <w:t xml:space="preserve">, the minimum number of boxes that must be removed </w:t>
      </w:r>
      <w:r w:rsidR="005E4740">
        <w:rPr>
          <w:rFonts w:ascii="Courier New" w:eastAsiaTheme="minorEastAsia" w:hAnsi="Courier New" w:cs="Courier New"/>
          <w:sz w:val="20"/>
          <w:szCs w:val="20"/>
        </w:rPr>
        <w:t xml:space="preserve">in order to reach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5E4740">
        <w:rPr>
          <w:rFonts w:ascii="Courier New" w:eastAsiaTheme="minorEastAsia" w:hAnsi="Courier New" w:cs="Courier New"/>
          <w:sz w:val="20"/>
          <w:szCs w:val="20"/>
        </w:rPr>
        <w:t xml:space="preserve"> from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sidR="005E4740">
        <w:rPr>
          <w:rFonts w:ascii="Courier New" w:eastAsiaTheme="minorEastAsia" w:hAnsi="Courier New" w:cs="Courier New"/>
          <w:sz w:val="20"/>
          <w:szCs w:val="20"/>
        </w:rPr>
        <w:t xml:space="preserve"> with only two kinds of moves (down one cell or right one cell).</w:t>
      </w:r>
    </w:p>
    <w:p w14:paraId="422B4C0A" w14:textId="77777777" w:rsidR="003330F1" w:rsidRDefault="003330F1" w:rsidP="003330F1">
      <w:pPr>
        <w:pStyle w:val="PlainText"/>
        <w:jc w:val="both"/>
        <w:rPr>
          <w:rFonts w:ascii="Courier New" w:eastAsiaTheme="minorEastAsia" w:hAnsi="Courier New" w:cs="Courier New"/>
          <w:sz w:val="20"/>
          <w:szCs w:val="20"/>
        </w:rPr>
      </w:pPr>
    </w:p>
    <w:p w14:paraId="1210F733" w14:textId="77777777" w:rsidR="003330F1" w:rsidRDefault="003330F1" w:rsidP="003330F1">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Recurrence:</w:t>
      </w:r>
      <w:r>
        <w:rPr>
          <w:rFonts w:ascii="Courier New" w:eastAsiaTheme="minorEastAsia" w:hAnsi="Courier New" w:cs="Courier New"/>
          <w:sz w:val="20"/>
          <w:szCs w:val="20"/>
        </w:rPr>
        <w:t xml:space="preserve"> for </w:t>
      </w:r>
      <m:oMath>
        <m:r>
          <w:rPr>
            <w:rFonts w:ascii="Cambria Math" w:eastAsiaTheme="minorEastAsia" w:hAnsi="Cambria Math" w:cs="Courier New"/>
            <w:sz w:val="20"/>
            <w:szCs w:val="20"/>
          </w:rPr>
          <m:t>i&gt;0</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w:t>
      </w:r>
    </w:p>
    <w:p w14:paraId="2FE811A8" w14:textId="77777777" w:rsidR="003330F1" w:rsidRDefault="003330F1" w:rsidP="003330F1">
      <w:pPr>
        <w:pStyle w:val="PlainText"/>
        <w:jc w:val="both"/>
        <w:rPr>
          <w:rFonts w:ascii="Courier New" w:eastAsiaTheme="minorEastAsia" w:hAnsi="Courier New" w:cs="Courier New"/>
          <w:sz w:val="20"/>
          <w:szCs w:val="20"/>
        </w:rPr>
      </w:pPr>
    </w:p>
    <w:p w14:paraId="74FA215C" w14:textId="493F9BEC" w:rsidR="003330F1" w:rsidRPr="002330B2" w:rsidRDefault="003330F1" w:rsidP="003330F1">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hAnsi="Cambria Math" w:cs="Courier New"/>
                  <w:sz w:val="20"/>
                  <w:szCs w:val="20"/>
                </w:rPr>
                <m:t>i,j</m:t>
              </m:r>
            </m:e>
          </m:d>
          <m:r>
            <w:rPr>
              <w:rFonts w:ascii="Cambria Math" w:hAnsi="Cambria Math" w:cs="Courier New"/>
              <w:sz w:val="20"/>
              <w:szCs w:val="20"/>
            </w:rPr>
            <m:t>=</m:t>
          </m:r>
          <m:func>
            <m:funcPr>
              <m:ctrlPr>
                <w:rPr>
                  <w:rFonts w:ascii="Cambria Math" w:hAnsi="Cambria Math" w:cs="Courier New"/>
                  <w:sz w:val="20"/>
                  <w:szCs w:val="20"/>
                </w:rPr>
              </m:ctrlPr>
            </m:funcPr>
            <m:fName>
              <m:r>
                <m:rPr>
                  <m:sty m:val="p"/>
                </m:rPr>
                <w:rPr>
                  <w:rFonts w:ascii="Cambria Math" w:hAnsi="Cambria Math" w:cs="Courier New"/>
                  <w:sz w:val="20"/>
                  <w:szCs w:val="20"/>
                </w:rPr>
                <m:t>min</m:t>
              </m:r>
            </m:fName>
            <m:e>
              <m:d>
                <m:dPr>
                  <m:ctrlPr>
                    <w:rPr>
                      <w:rFonts w:ascii="Cambria Math" w:hAnsi="Cambria Math" w:cs="Courier New"/>
                      <w:i/>
                      <w:sz w:val="20"/>
                      <w:szCs w:val="20"/>
                    </w:rPr>
                  </m:ctrlPr>
                </m:dPr>
                <m:e>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ctrlPr>
                    <w:rPr>
                      <w:rFonts w:ascii="Cambria Math" w:eastAsiaTheme="minorEastAsia" w:hAnsi="Cambria Math" w:cs="Courier New"/>
                      <w:i/>
                      <w:sz w:val="20"/>
                      <w:szCs w:val="20"/>
                    </w:rPr>
                  </m:ctrlPr>
                </m:e>
              </m:d>
            </m:e>
          </m:func>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1</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r>
                    <w:rPr>
                      <w:rFonts w:ascii="Cambria Math" w:hAnsi="Cambria Math" w:cs="Courier New"/>
                      <w:sz w:val="20"/>
                      <w:szCs w:val="20"/>
                    </w:rPr>
                    <m:t>0,  &amp; otherwise.</m:t>
                  </m:r>
                </m:e>
              </m:eqArr>
            </m:e>
          </m:d>
        </m:oMath>
      </m:oMathPara>
    </w:p>
    <w:p w14:paraId="284D8560" w14:textId="22AB564F" w:rsidR="002330B2" w:rsidRDefault="002330B2" w:rsidP="003330F1">
      <w:pPr>
        <w:pStyle w:val="PlainText"/>
        <w:jc w:val="both"/>
        <w:rPr>
          <w:rFonts w:ascii="Courier New" w:eastAsiaTheme="minorEastAsia" w:hAnsi="Courier New" w:cs="Courier New"/>
          <w:sz w:val="20"/>
          <w:szCs w:val="20"/>
        </w:rPr>
      </w:pPr>
    </w:p>
    <w:p w14:paraId="7DA87C87" w14:textId="40F7AC96" w:rsidR="00DE2BCB" w:rsidRPr="0092042F" w:rsidRDefault="00DE2BCB" w:rsidP="00DE2BCB">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At any point that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i,j</m:t>
            </m:r>
          </m:e>
        </m:d>
        <m:r>
          <w:rPr>
            <w:rFonts w:ascii="Cambria Math" w:eastAsiaTheme="minorEastAsia" w:hAnsi="Cambria Math" w:cs="Courier New"/>
            <w:color w:val="000000" w:themeColor="text1"/>
            <w:sz w:val="20"/>
            <w:szCs w:val="20"/>
          </w:rPr>
          <m:t>=0</m:t>
        </m:r>
      </m:oMath>
      <w:r>
        <w:rPr>
          <w:rFonts w:ascii="Courier New" w:eastAsiaTheme="minorEastAsia" w:hAnsi="Courier New" w:cs="Courier New"/>
          <w:color w:val="000000" w:themeColor="text1"/>
          <w:sz w:val="20"/>
          <w:szCs w:val="20"/>
        </w:rPr>
        <w:t xml:space="preserve"> interpreting no </w:t>
      </w:r>
      <w:r w:rsidR="00C246B2">
        <w:rPr>
          <w:rFonts w:ascii="Courier New" w:eastAsiaTheme="minorEastAsia" w:hAnsi="Courier New" w:cs="Courier New"/>
          <w:color w:val="000000" w:themeColor="text1"/>
          <w:sz w:val="20"/>
          <w:szCs w:val="20"/>
        </w:rPr>
        <w:t>boxes need to be removed to make a path to that cell</w:t>
      </w:r>
      <w:r>
        <w:rPr>
          <w:rFonts w:ascii="Courier New" w:eastAsiaTheme="minorEastAsia" w:hAnsi="Courier New" w:cs="Courier New"/>
          <w:color w:val="000000" w:themeColor="text1"/>
          <w:sz w:val="20"/>
          <w:szCs w:val="20"/>
        </w:rPr>
        <w:t>.</w:t>
      </w:r>
    </w:p>
    <w:p w14:paraId="5A258F43" w14:textId="77777777" w:rsidR="009437B2" w:rsidRDefault="00DE2BCB" w:rsidP="00DE2BCB">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There are only two possible ways to reach any cell which is either from its top cell or its left cell since only moving down one cell or right one cell are allowed.</w:t>
      </w:r>
    </w:p>
    <w:p w14:paraId="43BE36E9" w14:textId="6DF5D621" w:rsidR="00DE2BCB" w:rsidRDefault="009437B2" w:rsidP="00DE2BCB">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sz w:val="20"/>
          <w:szCs w:val="20"/>
        </w:rPr>
        <w:t>T</w:t>
      </w:r>
      <w:r w:rsidR="00DE2BCB">
        <w:rPr>
          <w:rFonts w:ascii="Courier New" w:eastAsiaTheme="minorEastAsia" w:hAnsi="Courier New" w:cs="Courier New"/>
          <w:color w:val="000000" w:themeColor="text1"/>
          <w:sz w:val="20"/>
          <w:szCs w:val="20"/>
        </w:rPr>
        <w:t xml:space="preserve">he number of </w:t>
      </w:r>
      <w:r w:rsidR="00FE2BBD">
        <w:rPr>
          <w:rFonts w:ascii="Courier New" w:eastAsiaTheme="minorEastAsia" w:hAnsi="Courier New" w:cs="Courier New"/>
          <w:sz w:val="20"/>
          <w:szCs w:val="20"/>
        </w:rPr>
        <w:t>boxes that must be removed</w:t>
      </w:r>
      <w:r w:rsidR="00FE2BBD">
        <w:rPr>
          <w:rFonts w:ascii="Courier New" w:eastAsiaTheme="minorEastAsia" w:hAnsi="Courier New" w:cs="Courier New"/>
          <w:color w:val="000000" w:themeColor="text1"/>
          <w:sz w:val="20"/>
          <w:szCs w:val="20"/>
        </w:rPr>
        <w:t xml:space="preserve"> in order </w:t>
      </w:r>
      <w:r w:rsidR="00DE2BCB">
        <w:rPr>
          <w:rFonts w:ascii="Courier New" w:eastAsiaTheme="minorEastAsia" w:hAnsi="Courier New" w:cs="Courier New"/>
          <w:color w:val="000000" w:themeColor="text1"/>
          <w:sz w:val="20"/>
          <w:szCs w:val="20"/>
        </w:rPr>
        <w:t xml:space="preserve">to reach any cell is </w:t>
      </w:r>
      <w:r>
        <w:rPr>
          <w:rFonts w:ascii="Courier New" w:eastAsiaTheme="minorEastAsia" w:hAnsi="Courier New" w:cs="Courier New"/>
          <w:color w:val="000000" w:themeColor="text1"/>
          <w:sz w:val="20"/>
          <w:szCs w:val="20"/>
        </w:rPr>
        <w:t>either from its top or left cell then increase it by 1 if the cell has a box on it (since that box must be removed in order to reach the cell)</w:t>
      </w:r>
      <w:r w:rsidR="00DE2BCB">
        <w:rPr>
          <w:rFonts w:ascii="Courier New" w:eastAsiaTheme="minorEastAsia" w:hAnsi="Courier New" w:cs="Courier New"/>
          <w:color w:val="000000" w:themeColor="text1"/>
          <w:sz w:val="20"/>
          <w:szCs w:val="20"/>
        </w:rPr>
        <w:t>.</w:t>
      </w:r>
    </w:p>
    <w:p w14:paraId="0B249332" w14:textId="25ADCE27" w:rsidR="009437B2" w:rsidRDefault="009437B2" w:rsidP="00DE2BCB">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So,</w:t>
      </w:r>
      <w:r w:rsidR="002D6B88">
        <w:rPr>
          <w:rFonts w:ascii="Courier New" w:eastAsiaTheme="minorEastAsia" w:hAnsi="Courier New" w:cs="Courier New"/>
          <w:color w:val="000000" w:themeColor="text1"/>
          <w:sz w:val="20"/>
          <w:szCs w:val="20"/>
        </w:rPr>
        <w:t xml:space="preserve"> the smallest number could be found by choosing the minimum number </w:t>
      </w:r>
      <w:r w:rsidR="002D6B88">
        <w:rPr>
          <w:rFonts w:ascii="Courier New" w:eastAsiaTheme="minorEastAsia" w:hAnsi="Courier New" w:cs="Courier New"/>
          <w:sz w:val="20"/>
          <w:szCs w:val="20"/>
        </w:rPr>
        <w:t>of boxes that must be removed in order to reach its top and its left cell (among two of them).</w:t>
      </w:r>
    </w:p>
    <w:p w14:paraId="221AEAA5" w14:textId="77777777" w:rsidR="00DE2BCB" w:rsidRDefault="00DE2BCB" w:rsidP="003330F1">
      <w:pPr>
        <w:pStyle w:val="PlainText"/>
        <w:jc w:val="both"/>
        <w:rPr>
          <w:rFonts w:ascii="Courier New" w:eastAsiaTheme="minorEastAsia" w:hAnsi="Courier New" w:cs="Courier New"/>
          <w:sz w:val="20"/>
          <w:szCs w:val="20"/>
        </w:rPr>
      </w:pPr>
    </w:p>
    <w:p w14:paraId="3ADEC3A1" w14:textId="607B5097" w:rsidR="003330F1" w:rsidRDefault="002330B2" w:rsidP="003330F1">
      <w:pPr>
        <w:pStyle w:val="PlainText"/>
        <w:jc w:val="both"/>
        <w:rPr>
          <w:rFonts w:ascii="Courier New" w:eastAsiaTheme="minorEastAsia" w:hAnsi="Courier New" w:cs="Courier New"/>
          <w:sz w:val="20"/>
          <w:szCs w:val="20"/>
        </w:rPr>
      </w:pPr>
      <w:r>
        <w:rPr>
          <w:rFonts w:ascii="Courier New" w:eastAsiaTheme="minorEastAsia" w:hAnsi="Courier New" w:cs="Courier New"/>
          <w:color w:val="000000" w:themeColor="text1"/>
          <w:sz w:val="20"/>
          <w:szCs w:val="20"/>
        </w:rPr>
        <w:t xml:space="preserve">Since </w:t>
      </w:r>
      <m:oMath>
        <m:r>
          <w:rPr>
            <w:rFonts w:ascii="Cambria Math" w:eastAsiaTheme="minorEastAsia" w:hAnsi="Cambria Math" w:cs="Courier New"/>
            <w:color w:val="000000" w:themeColor="text1"/>
            <w:sz w:val="20"/>
            <w:szCs w:val="20"/>
          </w:rPr>
          <m:t>opt(i,j)</m:t>
        </m:r>
      </m:oMath>
      <w:r>
        <w:rPr>
          <w:rFonts w:ascii="Courier New" w:eastAsiaTheme="minorEastAsia" w:hAnsi="Courier New" w:cs="Courier New"/>
          <w:color w:val="000000" w:themeColor="text1"/>
          <w:sz w:val="20"/>
          <w:szCs w:val="20"/>
        </w:rPr>
        <w:t xml:space="preserve"> depends on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oMath>
      <w:r>
        <w:rPr>
          <w:rFonts w:ascii="Courier New" w:eastAsiaTheme="minorEastAsia" w:hAnsi="Courier New" w:cs="Courier New"/>
          <w:sz w:val="20"/>
          <w:szCs w:val="20"/>
        </w:rPr>
        <w:t xml:space="preserve"> (its top cell) and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oMath>
      <w:r>
        <w:rPr>
          <w:rFonts w:ascii="Courier New" w:eastAsiaTheme="minorEastAsia" w:hAnsi="Courier New" w:cs="Courier New"/>
          <w:sz w:val="20"/>
          <w:szCs w:val="20"/>
        </w:rPr>
        <w:t xml:space="preserve"> (its left cell), we solve subproblems in increasing order of </w:t>
      </w:r>
      <m:oMath>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i</m:t>
        </m:r>
      </m:oMath>
      <w:r>
        <w:rPr>
          <w:rFonts w:ascii="Courier New" w:eastAsiaTheme="minorEastAsia" w:hAnsi="Courier New" w:cs="Courier New"/>
          <w:sz w:val="20"/>
          <w:szCs w:val="20"/>
        </w:rPr>
        <w:t>.</w:t>
      </w:r>
    </w:p>
    <w:p w14:paraId="0F03BF0C" w14:textId="77777777" w:rsidR="003330F1" w:rsidRDefault="003330F1" w:rsidP="003330F1">
      <w:pPr>
        <w:pStyle w:val="PlainText"/>
        <w:jc w:val="both"/>
        <w:rPr>
          <w:rFonts w:ascii="Courier New" w:eastAsiaTheme="minorEastAsia" w:hAnsi="Courier New" w:cs="Courier New"/>
          <w:sz w:val="20"/>
          <w:szCs w:val="20"/>
        </w:rPr>
      </w:pPr>
    </w:p>
    <w:p w14:paraId="22A3CB27" w14:textId="504AF89A" w:rsidR="006B4DA5" w:rsidRDefault="003330F1" w:rsidP="003330F1">
      <w:pPr>
        <w:pStyle w:val="PlainText"/>
        <w:jc w:val="both"/>
        <w:rPr>
          <w:rFonts w:ascii="Courier New" w:eastAsiaTheme="minorEastAsia" w:hAnsi="Courier New" w:cs="Courier New"/>
          <w:b/>
          <w:bCs/>
          <w:sz w:val="20"/>
          <w:szCs w:val="20"/>
        </w:rPr>
      </w:pPr>
      <w:r>
        <w:rPr>
          <w:rFonts w:ascii="Courier New" w:eastAsiaTheme="minorEastAsia" w:hAnsi="Courier New" w:cs="Courier New"/>
          <w:b/>
          <w:bCs/>
          <w:sz w:val="20"/>
          <w:szCs w:val="20"/>
        </w:rPr>
        <w:t>Base cases:</w:t>
      </w:r>
    </w:p>
    <w:p w14:paraId="67301BE3" w14:textId="77777777" w:rsidR="006B4DA5" w:rsidRDefault="006B4DA5" w:rsidP="003330F1">
      <w:pPr>
        <w:pStyle w:val="PlainText"/>
        <w:jc w:val="both"/>
        <w:rPr>
          <w:rFonts w:ascii="Courier New" w:eastAsiaTheme="minorEastAsia" w:hAnsi="Courier New" w:cs="Courier New"/>
          <w:sz w:val="20"/>
          <w:szCs w:val="20"/>
        </w:rPr>
      </w:pPr>
    </w:p>
    <w:p w14:paraId="21B30941" w14:textId="77777777" w:rsidR="006B4DA5" w:rsidRDefault="006B4DA5" w:rsidP="003330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3330F1">
        <w:rPr>
          <w:rFonts w:ascii="Courier New" w:eastAsiaTheme="minorEastAsia" w:hAnsi="Courier New" w:cs="Courier New"/>
          <w:sz w:val="20"/>
          <w:szCs w:val="20"/>
        </w:rPr>
        <w:t xml:space="preserve">f </w:t>
      </w:r>
      <m:oMath>
        <m:r>
          <w:rPr>
            <w:rFonts w:ascii="Cambria Math" w:eastAsiaTheme="minorEastAsia" w:hAnsi="Cambria Math" w:cs="Courier New"/>
            <w:sz w:val="20"/>
            <w:szCs w:val="20"/>
          </w:rPr>
          <m:t>i=0</m:t>
        </m:r>
      </m:oMath>
      <w:r w:rsidR="003330F1">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j=0</m:t>
        </m:r>
      </m:oMath>
      <w:r w:rsidR="003330F1">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oMath>
    </w:p>
    <w:p w14:paraId="559500C2" w14:textId="311ADA4E" w:rsidR="006B4DA5" w:rsidRDefault="006B4DA5" w:rsidP="003330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6E0C52">
        <w:rPr>
          <w:rFonts w:ascii="Courier New" w:eastAsiaTheme="minorEastAsia" w:hAnsi="Courier New" w:cs="Courier New"/>
          <w:sz w:val="20"/>
          <w:szCs w:val="20"/>
        </w:rPr>
        <w:t>nterpreting no possible paths to outside the whole cells no matters how many boxes are removed</w:t>
      </w:r>
      <w:r w:rsidR="003330F1">
        <w:rPr>
          <w:rFonts w:ascii="Courier New" w:eastAsiaTheme="minorEastAsia" w:hAnsi="Courier New" w:cs="Courier New"/>
          <w:sz w:val="20"/>
          <w:szCs w:val="20"/>
        </w:rPr>
        <w:t>.</w:t>
      </w:r>
    </w:p>
    <w:p w14:paraId="1FE98270" w14:textId="77777777" w:rsidR="006B4DA5" w:rsidRDefault="006B4DA5" w:rsidP="003330F1">
      <w:pPr>
        <w:pStyle w:val="PlainText"/>
        <w:jc w:val="both"/>
        <w:rPr>
          <w:rFonts w:ascii="Courier New" w:eastAsiaTheme="minorEastAsia" w:hAnsi="Courier New" w:cs="Courier New"/>
          <w:sz w:val="20"/>
          <w:szCs w:val="20"/>
        </w:rPr>
      </w:pPr>
    </w:p>
    <w:p w14:paraId="1DC4F4BF" w14:textId="468D5670" w:rsidR="003330F1" w:rsidRDefault="003330F1" w:rsidP="006B4DA5">
      <w:pPr>
        <w:pStyle w:val="PlainText"/>
        <w:jc w:val="center"/>
        <w:rPr>
          <w:rFonts w:ascii="Courier New" w:eastAsiaTheme="minorEastAsia" w:hAnsi="Courier New" w:cs="Courier New"/>
          <w:sz w:val="20"/>
          <w:szCs w:val="20"/>
        </w:rPr>
      </w:pP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1,1</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1</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1</m:t>
                    </m:r>
                  </m:e>
                </m:d>
                <m:d>
                  <m:dPr>
                    <m:begChr m:val="["/>
                    <m:endChr m:val="]"/>
                    <m:ctrlPr>
                      <w:rPr>
                        <w:rFonts w:ascii="Cambria Math" w:hAnsi="Cambria Math" w:cs="Courier New"/>
                        <w:i/>
                        <w:sz w:val="20"/>
                        <w:szCs w:val="20"/>
                      </w:rPr>
                    </m:ctrlPr>
                  </m:dPr>
                  <m:e>
                    <m:r>
                      <w:rPr>
                        <w:rFonts w:ascii="Cambria Math" w:hAnsi="Cambria Math" w:cs="Courier New"/>
                        <w:sz w:val="20"/>
                        <w:szCs w:val="20"/>
                      </w:rPr>
                      <m:t>1</m:t>
                    </m:r>
                  </m:e>
                </m:d>
                <m:r>
                  <w:rPr>
                    <w:rFonts w:ascii="Cambria Math" w:hAnsi="Cambria Math" w:cs="Courier New"/>
                    <w:sz w:val="20"/>
                    <w:szCs w:val="20"/>
                  </w:rPr>
                  <m:t>=TRUE</m:t>
                </m:r>
              </m:e>
              <m:e>
                <m:r>
                  <w:rPr>
                    <w:rFonts w:ascii="Cambria Math" w:hAnsi="Cambria Math" w:cs="Courier New"/>
                    <w:sz w:val="20"/>
                    <w:szCs w:val="20"/>
                  </w:rPr>
                  <m:t>0,  &amp; otherwise.</m:t>
                </m:r>
              </m:e>
            </m:eqArr>
          </m:e>
        </m:d>
      </m:oMath>
      <w:r>
        <w:rPr>
          <w:rFonts w:ascii="Courier New" w:eastAsiaTheme="minorEastAsia" w:hAnsi="Courier New" w:cs="Courier New"/>
          <w:sz w:val="20"/>
          <w:szCs w:val="20"/>
        </w:rPr>
        <w:t>.</w:t>
      </w:r>
    </w:p>
    <w:p w14:paraId="3739F236" w14:textId="450DCE32" w:rsidR="006B4DA5" w:rsidRDefault="006B4DA5" w:rsidP="00DE098F">
      <w:pPr>
        <w:pStyle w:val="PlainText"/>
        <w:rPr>
          <w:rFonts w:ascii="Courier New" w:eastAsiaTheme="minorEastAsia" w:hAnsi="Courier New" w:cs="Courier New"/>
          <w:sz w:val="20"/>
          <w:szCs w:val="20"/>
        </w:rPr>
      </w:pPr>
    </w:p>
    <w:p w14:paraId="3DAC2011" w14:textId="1BA3DD00" w:rsidR="006B4DA5" w:rsidRPr="00EE7EF4" w:rsidRDefault="006B4DA5" w:rsidP="006B4DA5">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 a box must be removed if it happens to be at the starting cell.</w:t>
      </w:r>
    </w:p>
    <w:p w14:paraId="27EDFE82" w14:textId="77777777" w:rsidR="003330F1" w:rsidRDefault="003330F1" w:rsidP="003330F1">
      <w:pPr>
        <w:pStyle w:val="PlainText"/>
        <w:jc w:val="both"/>
        <w:rPr>
          <w:rFonts w:ascii="Courier New" w:eastAsiaTheme="minorEastAsia" w:hAnsi="Courier New" w:cs="Courier New"/>
          <w:color w:val="000000" w:themeColor="text1"/>
          <w:sz w:val="20"/>
          <w:szCs w:val="20"/>
        </w:rPr>
      </w:pPr>
    </w:p>
    <w:p w14:paraId="4EDDBA3E" w14:textId="69402E80" w:rsidR="003330F1" w:rsidRDefault="003C12E7" w:rsidP="003330F1">
      <w:pPr>
        <w:pStyle w:val="PlainText"/>
        <w:jc w:val="both"/>
        <w:rPr>
          <w:rFonts w:ascii="Courier New" w:eastAsiaTheme="minorEastAsia" w:hAnsi="Courier New" w:cs="Courier New"/>
          <w:color w:val="000000" w:themeColor="text1"/>
          <w:sz w:val="20"/>
          <w:szCs w:val="20"/>
        </w:rPr>
      </w:pPr>
      <m:oMath>
        <m:r>
          <w:rPr>
            <w:rFonts w:ascii="Cambria Math" w:eastAsiaTheme="minorEastAsia" w:hAnsi="Cambria Math" w:cs="Courier New"/>
            <w:color w:val="000000" w:themeColor="text1"/>
            <w:sz w:val="20"/>
            <w:szCs w:val="20"/>
          </w:rPr>
          <m:t>opt(m,n)</m:t>
        </m:r>
      </m:oMath>
      <w:r>
        <w:rPr>
          <w:rFonts w:ascii="Courier New" w:eastAsiaTheme="minorEastAsia" w:hAnsi="Courier New" w:cs="Courier New"/>
          <w:color w:val="000000" w:themeColor="text1"/>
          <w:sz w:val="20"/>
          <w:szCs w:val="20"/>
        </w:rPr>
        <w:t xml:space="preserve"> is the smallest number of</w:t>
      </w:r>
      <w:r w:rsidR="00574619">
        <w:rPr>
          <w:rFonts w:ascii="Courier New" w:eastAsiaTheme="minorEastAsia" w:hAnsi="Courier New" w:cs="Courier New"/>
          <w:color w:val="000000" w:themeColor="text1"/>
          <w:sz w:val="20"/>
          <w:szCs w:val="20"/>
        </w:rPr>
        <w:t xml:space="preserve"> boxes that must be removed to meet the requirement</w:t>
      </w:r>
      <w:r w:rsidR="00DE098F">
        <w:rPr>
          <w:rFonts w:ascii="Courier New" w:eastAsiaTheme="minorEastAsia" w:hAnsi="Courier New" w:cs="Courier New"/>
          <w:color w:val="000000" w:themeColor="text1"/>
          <w:sz w:val="20"/>
          <w:szCs w:val="20"/>
        </w:rPr>
        <w:t>.</w:t>
      </w:r>
    </w:p>
    <w:p w14:paraId="65DF78BE" w14:textId="77777777" w:rsidR="009F10DA" w:rsidRDefault="009F10DA" w:rsidP="003330F1">
      <w:pPr>
        <w:pStyle w:val="PlainText"/>
        <w:jc w:val="both"/>
        <w:rPr>
          <w:rFonts w:ascii="Courier New" w:eastAsiaTheme="minorEastAsia" w:hAnsi="Courier New" w:cs="Courier New"/>
          <w:color w:val="000000" w:themeColor="text1"/>
          <w:sz w:val="20"/>
          <w:szCs w:val="20"/>
        </w:rPr>
      </w:pPr>
    </w:p>
    <w:p w14:paraId="442EDDF3" w14:textId="5E5E795E" w:rsidR="003330F1" w:rsidRDefault="003330F1" w:rsidP="003330F1">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for iterating through all elements in a 2D array of size </w:t>
      </w:r>
      <m:oMath>
        <m:r>
          <w:rPr>
            <w:rFonts w:ascii="Cambria Math" w:eastAsiaTheme="minorEastAsia" w:hAnsi="Cambria Math" w:cs="Courier New"/>
            <w:color w:val="000000" w:themeColor="text1"/>
            <w:sz w:val="20"/>
            <w:szCs w:val="20"/>
          </w:rPr>
          <m:t>m*n</m:t>
        </m:r>
      </m:oMath>
      <w:r>
        <w:rPr>
          <w:rFonts w:ascii="Courier New" w:eastAsiaTheme="minorEastAsia" w:hAnsi="Courier New" w:cs="Courier New"/>
          <w:color w:val="000000" w:themeColor="text1"/>
          <w:sz w:val="20"/>
          <w:szCs w:val="20"/>
        </w:rPr>
        <w:t xml:space="preserve"> (all elements from one column then</w:t>
      </w:r>
      <w:r w:rsidR="00AA5E9F">
        <w:rPr>
          <w:rFonts w:ascii="Courier New" w:eastAsiaTheme="minorEastAsia" w:hAnsi="Courier New" w:cs="Courier New"/>
          <w:color w:val="000000" w:themeColor="text1"/>
          <w:sz w:val="20"/>
          <w:szCs w:val="20"/>
        </w:rPr>
        <w:t xml:space="preserve"> move</w:t>
      </w:r>
      <w:r>
        <w:rPr>
          <w:rFonts w:ascii="Courier New" w:eastAsiaTheme="minorEastAsia" w:hAnsi="Courier New" w:cs="Courier New"/>
          <w:color w:val="000000" w:themeColor="text1"/>
          <w:sz w:val="20"/>
          <w:szCs w:val="20"/>
        </w:rPr>
        <w:t xml:space="preserve"> to another column).</w:t>
      </w:r>
    </w:p>
    <w:p w14:paraId="6962EF1A" w14:textId="086DF7C3" w:rsidR="00EF46C6" w:rsidRDefault="00EF46C6" w:rsidP="003330F1">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And each of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subproblems is solved in constant time.</w:t>
      </w:r>
    </w:p>
    <w:p w14:paraId="1801AA2A" w14:textId="77777777" w:rsidR="004F4F3A" w:rsidRDefault="004F4F3A" w:rsidP="00A47CCA">
      <w:pPr>
        <w:pStyle w:val="PlainText"/>
        <w:jc w:val="both"/>
        <w:rPr>
          <w:rFonts w:ascii="Courier New" w:eastAsiaTheme="minorEastAsia" w:hAnsi="Courier New" w:cs="Courier New"/>
          <w:color w:val="000000" w:themeColor="text1"/>
          <w:sz w:val="20"/>
          <w:szCs w:val="20"/>
        </w:rPr>
      </w:pPr>
    </w:p>
    <w:p w14:paraId="07C10E95" w14:textId="47AB4FFB" w:rsidR="00002A19" w:rsidRDefault="00002A19" w:rsidP="00A47CCA">
      <w:pPr>
        <w:pStyle w:val="PlainText"/>
        <w:jc w:val="both"/>
        <w:rPr>
          <w:rFonts w:ascii="Courier New" w:eastAsiaTheme="minorEastAsia" w:hAnsi="Courier New" w:cs="Courier New"/>
          <w:color w:val="000000" w:themeColor="text1"/>
          <w:sz w:val="20"/>
          <w:szCs w:val="20"/>
        </w:rPr>
      </w:pPr>
    </w:p>
    <w:p w14:paraId="122821B5" w14:textId="28A1E835" w:rsidR="00383AF3" w:rsidRDefault="00383AF3" w:rsidP="00A47CCA">
      <w:pPr>
        <w:pStyle w:val="PlainText"/>
        <w:jc w:val="both"/>
        <w:rPr>
          <w:rFonts w:ascii="Courier New" w:eastAsiaTheme="minorEastAsia" w:hAnsi="Courier New" w:cs="Courier New"/>
          <w:color w:val="000000" w:themeColor="text1"/>
          <w:sz w:val="20"/>
          <w:szCs w:val="20"/>
        </w:rPr>
      </w:pPr>
    </w:p>
    <w:p w14:paraId="66560FB8" w14:textId="0EA5F737" w:rsidR="00383AF3" w:rsidRDefault="00383AF3" w:rsidP="00A47CCA">
      <w:pPr>
        <w:pStyle w:val="PlainText"/>
        <w:jc w:val="both"/>
        <w:rPr>
          <w:rFonts w:ascii="Courier New" w:eastAsiaTheme="minorEastAsia" w:hAnsi="Courier New" w:cs="Courier New"/>
          <w:color w:val="000000" w:themeColor="text1"/>
          <w:sz w:val="20"/>
          <w:szCs w:val="20"/>
        </w:rPr>
      </w:pPr>
    </w:p>
    <w:p w14:paraId="1009A5A4" w14:textId="5D2441F1" w:rsidR="00383AF3" w:rsidRDefault="00383AF3" w:rsidP="00A47CCA">
      <w:pPr>
        <w:pStyle w:val="PlainText"/>
        <w:jc w:val="both"/>
        <w:rPr>
          <w:rFonts w:ascii="Courier New" w:eastAsiaTheme="minorEastAsia" w:hAnsi="Courier New" w:cs="Courier New"/>
          <w:color w:val="000000" w:themeColor="text1"/>
          <w:sz w:val="20"/>
          <w:szCs w:val="20"/>
        </w:rPr>
      </w:pPr>
    </w:p>
    <w:p w14:paraId="5302B1B0" w14:textId="29677F6F" w:rsidR="00383AF3" w:rsidRDefault="00383AF3" w:rsidP="00A47CCA">
      <w:pPr>
        <w:pStyle w:val="PlainText"/>
        <w:jc w:val="both"/>
        <w:rPr>
          <w:rFonts w:ascii="Courier New" w:eastAsiaTheme="minorEastAsia" w:hAnsi="Courier New" w:cs="Courier New"/>
          <w:color w:val="000000" w:themeColor="text1"/>
          <w:sz w:val="20"/>
          <w:szCs w:val="20"/>
        </w:rPr>
      </w:pPr>
    </w:p>
    <w:p w14:paraId="02909EA5" w14:textId="0122C0D7" w:rsidR="00383AF3" w:rsidRDefault="00383AF3" w:rsidP="00A47CCA">
      <w:pPr>
        <w:pStyle w:val="PlainText"/>
        <w:jc w:val="both"/>
        <w:rPr>
          <w:rFonts w:ascii="Courier New" w:eastAsiaTheme="minorEastAsia" w:hAnsi="Courier New" w:cs="Courier New"/>
          <w:color w:val="000000" w:themeColor="text1"/>
          <w:sz w:val="20"/>
          <w:szCs w:val="20"/>
        </w:rPr>
      </w:pPr>
    </w:p>
    <w:p w14:paraId="2D4CA19F" w14:textId="6FE10CFF" w:rsidR="00383AF3" w:rsidRDefault="00383AF3" w:rsidP="00A47CCA">
      <w:pPr>
        <w:pStyle w:val="PlainText"/>
        <w:jc w:val="both"/>
        <w:rPr>
          <w:rFonts w:ascii="Courier New" w:eastAsiaTheme="minorEastAsia" w:hAnsi="Courier New" w:cs="Courier New"/>
          <w:color w:val="000000" w:themeColor="text1"/>
          <w:sz w:val="20"/>
          <w:szCs w:val="20"/>
        </w:rPr>
      </w:pPr>
    </w:p>
    <w:p w14:paraId="27BC8132" w14:textId="05B52246" w:rsidR="00383AF3" w:rsidRDefault="00383AF3" w:rsidP="00A47CCA">
      <w:pPr>
        <w:pStyle w:val="PlainText"/>
        <w:jc w:val="both"/>
        <w:rPr>
          <w:rFonts w:ascii="Courier New" w:eastAsiaTheme="minorEastAsia" w:hAnsi="Courier New" w:cs="Courier New"/>
          <w:color w:val="000000" w:themeColor="text1"/>
          <w:sz w:val="20"/>
          <w:szCs w:val="20"/>
        </w:rPr>
      </w:pPr>
    </w:p>
    <w:p w14:paraId="10F0995F" w14:textId="77777777" w:rsidR="00383AF3" w:rsidRPr="00806676" w:rsidRDefault="00383AF3" w:rsidP="00A47CCA">
      <w:pPr>
        <w:pStyle w:val="PlainText"/>
        <w:jc w:val="both"/>
        <w:rPr>
          <w:rFonts w:ascii="Courier New" w:eastAsiaTheme="minorEastAsia" w:hAnsi="Courier New" w:cs="Courier New"/>
          <w:color w:val="000000" w:themeColor="text1"/>
          <w:sz w:val="20"/>
          <w:szCs w:val="20"/>
        </w:rPr>
      </w:pPr>
    </w:p>
    <w:p w14:paraId="61D1DC12" w14:textId="4AF49680" w:rsidR="000D64E6" w:rsidRDefault="000D64E6" w:rsidP="00953744">
      <w:pPr>
        <w:pStyle w:val="PlainText"/>
        <w:jc w:val="both"/>
        <w:rPr>
          <w:rFonts w:ascii="Courier New" w:eastAsiaTheme="minorEastAsia" w:hAnsi="Courier New" w:cs="Courier New"/>
          <w:color w:val="000000" w:themeColor="text1"/>
          <w:sz w:val="20"/>
          <w:szCs w:val="20"/>
        </w:rPr>
      </w:pPr>
    </w:p>
    <w:p w14:paraId="243E7EEC" w14:textId="5C22EEAD" w:rsidR="000D64E6" w:rsidRDefault="00D0484B"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Q 2.3)</w:t>
      </w:r>
    </w:p>
    <w:p w14:paraId="432B406F" w14:textId="6D53B724" w:rsidR="00D0484B" w:rsidRDefault="00D0484B" w:rsidP="00953744">
      <w:pPr>
        <w:pStyle w:val="PlainText"/>
        <w:jc w:val="both"/>
        <w:rPr>
          <w:rFonts w:ascii="Courier New" w:eastAsiaTheme="minorEastAsia" w:hAnsi="Courier New" w:cs="Courier New"/>
          <w:color w:val="000000" w:themeColor="text1"/>
          <w:sz w:val="20"/>
          <w:szCs w:val="20"/>
        </w:rPr>
      </w:pPr>
    </w:p>
    <w:p w14:paraId="3FA5D198" w14:textId="250D913E" w:rsidR="00D0484B" w:rsidRDefault="00D0484B"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Since no matter what unique path</w:t>
      </w:r>
      <w:r w:rsidR="001905B1">
        <w:rPr>
          <w:rFonts w:ascii="Courier New" w:eastAsiaTheme="minorEastAsia" w:hAnsi="Courier New" w:cs="Courier New"/>
          <w:color w:val="000000" w:themeColor="text1"/>
          <w:sz w:val="20"/>
          <w:szCs w:val="20"/>
        </w:rPr>
        <w:t>s</w:t>
      </w:r>
      <w:r>
        <w:rPr>
          <w:rFonts w:ascii="Courier New" w:eastAsiaTheme="minorEastAsia" w:hAnsi="Courier New" w:cs="Courier New"/>
          <w:color w:val="000000" w:themeColor="text1"/>
          <w:sz w:val="20"/>
          <w:szCs w:val="20"/>
        </w:rPr>
        <w:t xml:space="preserve"> we take, we would need to move down one cell</w:t>
      </w:r>
      <w:r w:rsidR="00010424">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010424">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[j+1]</m:t>
        </m:r>
      </m:oMath>
      <w:r w:rsidR="00010424">
        <w:rPr>
          <w:rFonts w:ascii="Courier New" w:eastAsiaTheme="minorEastAsia" w:hAnsi="Courier New" w:cs="Courier New"/>
          <w:color w:val="000000" w:themeColor="text1"/>
          <w:sz w:val="20"/>
          <w:szCs w:val="20"/>
        </w:rPr>
        <w:t>)</w:t>
      </w:r>
      <w:r>
        <w:rPr>
          <w:rFonts w:ascii="Courier New" w:eastAsiaTheme="minorEastAsia" w:hAnsi="Courier New" w:cs="Courier New"/>
          <w:color w:val="000000" w:themeColor="text1"/>
          <w:sz w:val="20"/>
          <w:szCs w:val="20"/>
        </w:rPr>
        <w:t xml:space="preserve"> </w:t>
      </w:r>
      <w:r w:rsidR="003C4E0D">
        <w:rPr>
          <w:rFonts w:ascii="Courier New" w:eastAsiaTheme="minorEastAsia" w:hAnsi="Courier New" w:cs="Courier New"/>
          <w:color w:val="000000" w:themeColor="text1"/>
          <w:sz w:val="20"/>
          <w:szCs w:val="20"/>
        </w:rPr>
        <w:t>then</w:t>
      </w:r>
      <w:r>
        <w:rPr>
          <w:rFonts w:ascii="Courier New" w:eastAsiaTheme="minorEastAsia" w:hAnsi="Courier New" w:cs="Courier New"/>
          <w:color w:val="000000" w:themeColor="text1"/>
          <w:sz w:val="20"/>
          <w:szCs w:val="20"/>
        </w:rPr>
        <w:t xml:space="preserve"> move</w:t>
      </w:r>
      <w:r w:rsidR="00010424">
        <w:rPr>
          <w:rFonts w:ascii="Courier New" w:eastAsiaTheme="minorEastAsia" w:hAnsi="Courier New" w:cs="Courier New"/>
          <w:color w:val="000000" w:themeColor="text1"/>
          <w:sz w:val="20"/>
          <w:szCs w:val="20"/>
        </w:rPr>
        <w:t xml:space="preserve"> to the</w:t>
      </w:r>
      <w:r>
        <w:rPr>
          <w:rFonts w:ascii="Courier New" w:eastAsiaTheme="minorEastAsia" w:hAnsi="Courier New" w:cs="Courier New"/>
          <w:color w:val="000000" w:themeColor="text1"/>
          <w:sz w:val="20"/>
          <w:szCs w:val="20"/>
        </w:rPr>
        <w:t xml:space="preserve"> right one cell</w:t>
      </w:r>
      <w:r w:rsidR="00E25A64">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E25A64">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i+1</m:t>
            </m:r>
          </m:e>
        </m:d>
        <m:r>
          <w:rPr>
            <w:rFonts w:ascii="Cambria Math" w:eastAsiaTheme="minorEastAsia" w:hAnsi="Cambria Math" w:cs="Courier New"/>
            <w:color w:val="000000" w:themeColor="text1"/>
            <w:sz w:val="20"/>
            <w:szCs w:val="20"/>
          </w:rPr>
          <m:t>[j]</m:t>
        </m:r>
      </m:oMath>
      <w:r w:rsidR="00E25A64">
        <w:rPr>
          <w:rFonts w:ascii="Courier New" w:eastAsiaTheme="minorEastAsia" w:hAnsi="Courier New" w:cs="Courier New"/>
          <w:color w:val="000000" w:themeColor="text1"/>
          <w:sz w:val="20"/>
          <w:szCs w:val="20"/>
        </w:rPr>
        <w:t>)</w:t>
      </w:r>
      <w:r>
        <w:rPr>
          <w:rFonts w:ascii="Courier New" w:eastAsiaTheme="minorEastAsia" w:hAnsi="Courier New" w:cs="Courier New"/>
          <w:color w:val="000000" w:themeColor="text1"/>
          <w:sz w:val="20"/>
          <w:szCs w:val="20"/>
        </w:rPr>
        <w:t xml:space="preserve"> at least</w:t>
      </w:r>
      <w:r w:rsidR="009F2BBC">
        <w:rPr>
          <w:rFonts w:ascii="Courier New" w:eastAsiaTheme="minorEastAsia" w:hAnsi="Courier New" w:cs="Courier New"/>
          <w:color w:val="000000" w:themeColor="text1"/>
          <w:sz w:val="20"/>
          <w:szCs w:val="20"/>
        </w:rPr>
        <w:t xml:space="preserve"> once</w:t>
      </w:r>
      <w:r>
        <w:rPr>
          <w:rFonts w:ascii="Courier New" w:eastAsiaTheme="minorEastAsia" w:hAnsi="Courier New" w:cs="Courier New"/>
          <w:color w:val="000000" w:themeColor="text1"/>
          <w:sz w:val="20"/>
          <w:szCs w:val="20"/>
        </w:rPr>
        <w:t xml:space="preserve"> (not in a strict order)</w:t>
      </w:r>
      <w:r w:rsidR="00A5695D">
        <w:rPr>
          <w:rFonts w:ascii="Courier New" w:eastAsiaTheme="minorEastAsia" w:hAnsi="Courier New" w:cs="Courier New"/>
          <w:color w:val="000000" w:themeColor="text1"/>
          <w:sz w:val="20"/>
          <w:szCs w:val="20"/>
        </w:rPr>
        <w:t xml:space="preserve"> creating a corner</w:t>
      </w:r>
      <w:r w:rsidR="001905B1">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1905B1">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i+1</m:t>
            </m:r>
          </m:e>
        </m:d>
        <m:r>
          <w:rPr>
            <w:rFonts w:ascii="Cambria Math" w:eastAsiaTheme="minorEastAsia" w:hAnsi="Cambria Math" w:cs="Courier New"/>
            <w:color w:val="000000" w:themeColor="text1"/>
            <w:sz w:val="20"/>
            <w:szCs w:val="20"/>
          </w:rPr>
          <m:t>[j+1]</m:t>
        </m:r>
      </m:oMath>
      <w:r w:rsidR="001905B1">
        <w:rPr>
          <w:rFonts w:ascii="Courier New" w:eastAsiaTheme="minorEastAsia" w:hAnsi="Courier New" w:cs="Courier New"/>
          <w:color w:val="000000" w:themeColor="text1"/>
          <w:sz w:val="20"/>
          <w:szCs w:val="20"/>
        </w:rPr>
        <w:t>)</w:t>
      </w:r>
      <w:r w:rsidR="00A5695D">
        <w:rPr>
          <w:rFonts w:ascii="Courier New" w:eastAsiaTheme="minorEastAsia" w:hAnsi="Courier New" w:cs="Courier New"/>
          <w:color w:val="000000" w:themeColor="text1"/>
          <w:sz w:val="20"/>
          <w:szCs w:val="20"/>
        </w:rPr>
        <w:t xml:space="preserve"> in a path</w:t>
      </w:r>
      <w:r>
        <w:rPr>
          <w:rFonts w:ascii="Courier New" w:eastAsiaTheme="minorEastAsia" w:hAnsi="Courier New" w:cs="Courier New"/>
          <w:color w:val="000000" w:themeColor="text1"/>
          <w:sz w:val="20"/>
          <w:szCs w:val="20"/>
        </w:rPr>
        <w:t>, in order to reach the exit at the bottom-right from top-left</w:t>
      </w:r>
      <w:r w:rsidR="00E25A64">
        <w:rPr>
          <w:rFonts w:ascii="Courier New" w:eastAsiaTheme="minorEastAsia" w:hAnsi="Courier New" w:cs="Courier New"/>
          <w:color w:val="000000" w:themeColor="text1"/>
          <w:sz w:val="20"/>
          <w:szCs w:val="20"/>
        </w:rPr>
        <w:t xml:space="preserve"> (since </w:t>
      </w:r>
      <m:oMath>
        <m:r>
          <w:rPr>
            <w:rFonts w:ascii="Cambria Math" w:eastAsiaTheme="minorEastAsia" w:hAnsi="Cambria Math" w:cs="Courier New"/>
            <w:color w:val="000000" w:themeColor="text1"/>
            <w:sz w:val="20"/>
            <w:szCs w:val="20"/>
          </w:rPr>
          <m:t>m,n≥i,j</m:t>
        </m:r>
      </m:oMath>
      <w:r w:rsidR="00E25A64">
        <w:rPr>
          <w:rFonts w:ascii="Courier New" w:eastAsiaTheme="minorEastAsia" w:hAnsi="Courier New" w:cs="Courier New"/>
          <w:color w:val="000000" w:themeColor="text1"/>
          <w:sz w:val="20"/>
          <w:szCs w:val="20"/>
        </w:rPr>
        <w:t>)</w:t>
      </w:r>
      <w:r>
        <w:rPr>
          <w:rFonts w:ascii="Courier New" w:eastAsiaTheme="minorEastAsia" w:hAnsi="Courier New" w:cs="Courier New"/>
          <w:color w:val="000000" w:themeColor="text1"/>
          <w:sz w:val="20"/>
          <w:szCs w:val="20"/>
        </w:rPr>
        <w:t>.</w:t>
      </w:r>
    </w:p>
    <w:p w14:paraId="021054E8" w14:textId="4795E953" w:rsidR="00D159DC" w:rsidRDefault="00D159DC" w:rsidP="00953744">
      <w:pPr>
        <w:pStyle w:val="PlainText"/>
        <w:jc w:val="both"/>
        <w:rPr>
          <w:rFonts w:ascii="Courier New" w:eastAsiaTheme="minorEastAsia" w:hAnsi="Courier New" w:cs="Courier New"/>
          <w:color w:val="000000" w:themeColor="text1"/>
          <w:sz w:val="20"/>
          <w:szCs w:val="20"/>
        </w:rPr>
      </w:pPr>
    </w:p>
    <w:p w14:paraId="5D24F2F7" w14:textId="5B99C75B" w:rsidR="00D159DC" w:rsidRDefault="00D159DC"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 shortcut is when we move down one cell and to the right one cell at the same time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i+1</m:t>
            </m:r>
          </m:e>
        </m:d>
        <m:r>
          <w:rPr>
            <w:rFonts w:ascii="Cambria Math" w:eastAsiaTheme="minorEastAsia" w:hAnsi="Cambria Math" w:cs="Courier New"/>
            <w:color w:val="000000" w:themeColor="text1"/>
            <w:sz w:val="20"/>
            <w:szCs w:val="20"/>
          </w:rPr>
          <m:t>[j+1]</m:t>
        </m:r>
      </m:oMath>
      <w:r>
        <w:rPr>
          <w:rFonts w:ascii="Courier New" w:eastAsiaTheme="minorEastAsia" w:hAnsi="Courier New" w:cs="Courier New"/>
          <w:color w:val="000000" w:themeColor="text1"/>
          <w:sz w:val="20"/>
          <w:szCs w:val="20"/>
        </w:rPr>
        <w:t>).</w:t>
      </w:r>
      <w:r w:rsidR="00A5695D">
        <w:rPr>
          <w:rFonts w:ascii="Courier New" w:eastAsiaTheme="minorEastAsia" w:hAnsi="Courier New" w:cs="Courier New"/>
          <w:color w:val="000000" w:themeColor="text1"/>
          <w:sz w:val="20"/>
          <w:szCs w:val="20"/>
        </w:rPr>
        <w:t xml:space="preserve"> That means whenever we</w:t>
      </w:r>
      <w:r w:rsidR="00373BBF">
        <w:rPr>
          <w:rFonts w:ascii="Courier New" w:eastAsiaTheme="minorEastAsia" w:hAnsi="Courier New" w:cs="Courier New"/>
          <w:color w:val="000000" w:themeColor="text1"/>
          <w:sz w:val="20"/>
          <w:szCs w:val="20"/>
        </w:rPr>
        <w:t xml:space="preserve"> have a corner, we would be able to use a shortcut instead because we would end up in the same destination location (and as mentioned above that there’s always at least one corner in a path).</w:t>
      </w:r>
    </w:p>
    <w:p w14:paraId="0C98FBEC" w14:textId="64053DCF" w:rsidR="00D159DC" w:rsidRDefault="00D159DC" w:rsidP="00953744">
      <w:pPr>
        <w:pStyle w:val="PlainText"/>
        <w:jc w:val="both"/>
        <w:rPr>
          <w:rFonts w:ascii="Courier New" w:eastAsiaTheme="minorEastAsia" w:hAnsi="Courier New" w:cs="Courier New"/>
          <w:color w:val="000000" w:themeColor="text1"/>
          <w:sz w:val="20"/>
          <w:szCs w:val="20"/>
        </w:rPr>
      </w:pPr>
    </w:p>
    <w:p w14:paraId="38212D6E" w14:textId="5D9C2AF9" w:rsidR="00D159DC" w:rsidRDefault="00D159DC"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So, if there exists a path to the exit, there would have at least </w:t>
      </w:r>
      <w:r w:rsidR="00A41D59">
        <w:rPr>
          <w:rFonts w:ascii="Courier New" w:eastAsiaTheme="minorEastAsia" w:hAnsi="Courier New" w:cs="Courier New"/>
          <w:color w:val="000000" w:themeColor="text1"/>
          <w:sz w:val="20"/>
          <w:szCs w:val="20"/>
        </w:rPr>
        <w:t>one corner</w:t>
      </w:r>
      <w:r>
        <w:rPr>
          <w:rFonts w:ascii="Courier New" w:eastAsiaTheme="minorEastAsia" w:hAnsi="Courier New" w:cs="Courier New"/>
          <w:color w:val="000000" w:themeColor="text1"/>
          <w:sz w:val="20"/>
          <w:szCs w:val="20"/>
        </w:rPr>
        <w:t xml:space="preserve"> that could be using a shortcut.</w:t>
      </w:r>
    </w:p>
    <w:p w14:paraId="4D103FC9" w14:textId="036BE3CE" w:rsidR="000774E2" w:rsidRDefault="000774E2" w:rsidP="00953744">
      <w:pPr>
        <w:pStyle w:val="PlainText"/>
        <w:jc w:val="both"/>
        <w:rPr>
          <w:rFonts w:ascii="Courier New" w:eastAsiaTheme="minorEastAsia" w:hAnsi="Courier New" w:cs="Courier New"/>
          <w:color w:val="000000" w:themeColor="text1"/>
          <w:sz w:val="20"/>
          <w:szCs w:val="20"/>
        </w:rPr>
      </w:pPr>
    </w:p>
    <w:p w14:paraId="5D0F0AE2" w14:textId="25217105" w:rsidR="000774E2" w:rsidRDefault="000774E2" w:rsidP="00953744">
      <w:pPr>
        <w:pStyle w:val="PlainText"/>
        <w:jc w:val="both"/>
        <w:rPr>
          <w:rFonts w:ascii="Courier New" w:eastAsiaTheme="minorEastAsia" w:hAnsi="Courier New" w:cs="Courier New"/>
          <w:color w:val="000000" w:themeColor="text1"/>
          <w:sz w:val="20"/>
          <w:szCs w:val="20"/>
        </w:rPr>
      </w:pPr>
    </w:p>
    <w:p w14:paraId="0EF99C65" w14:textId="77777777" w:rsidR="000774E2" w:rsidRDefault="000774E2" w:rsidP="00953744">
      <w:pPr>
        <w:pStyle w:val="PlainText"/>
        <w:jc w:val="both"/>
        <w:rPr>
          <w:rFonts w:ascii="Courier New" w:eastAsiaTheme="minorEastAsia" w:hAnsi="Courier New" w:cs="Courier New"/>
          <w:color w:val="000000" w:themeColor="text1"/>
          <w:sz w:val="20"/>
          <w:szCs w:val="20"/>
        </w:rPr>
      </w:pPr>
    </w:p>
    <w:p w14:paraId="1DF487D5" w14:textId="66B310BA" w:rsidR="0011393E" w:rsidRDefault="0011393E"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Q 2.4)</w:t>
      </w:r>
    </w:p>
    <w:p w14:paraId="7E95A56E" w14:textId="4DF86273" w:rsidR="0074133A" w:rsidRDefault="0074133A" w:rsidP="00953744">
      <w:pPr>
        <w:pStyle w:val="PlainText"/>
        <w:jc w:val="both"/>
        <w:rPr>
          <w:rFonts w:ascii="Courier New" w:eastAsiaTheme="minorEastAsia" w:hAnsi="Courier New" w:cs="Courier New"/>
          <w:color w:val="000000" w:themeColor="text1"/>
          <w:sz w:val="20"/>
          <w:szCs w:val="20"/>
        </w:rPr>
      </w:pPr>
    </w:p>
    <w:p w14:paraId="217B1E7D" w14:textId="7625EB8B" w:rsidR="0074133A" w:rsidRDefault="0074133A" w:rsidP="0074133A">
      <w:pPr>
        <w:pStyle w:val="PlainText"/>
        <w:jc w:val="both"/>
        <w:rPr>
          <w:rFonts w:ascii="Courier New" w:eastAsiaTheme="minorEastAsia" w:hAnsi="Courier New" w:cs="Courier New"/>
          <w:sz w:val="20"/>
          <w:szCs w:val="20"/>
        </w:rPr>
      </w:pPr>
      <w:r w:rsidRPr="00BC4CCB">
        <w:rPr>
          <w:rFonts w:ascii="Courier New" w:hAnsi="Courier New" w:cs="Courier New"/>
          <w:b/>
          <w:bCs/>
          <w:sz w:val="20"/>
          <w:szCs w:val="20"/>
        </w:rPr>
        <w:t>Subproblem</w:t>
      </w:r>
      <w:r w:rsidR="00836B74">
        <w:rPr>
          <w:rFonts w:ascii="Courier New" w:hAnsi="Courier New" w:cs="Courier New"/>
          <w:b/>
          <w:bCs/>
          <w:sz w:val="20"/>
          <w:szCs w:val="20"/>
        </w:rPr>
        <w:t>s</w:t>
      </w:r>
      <w:r w:rsidRPr="00BC4CCB">
        <w:rPr>
          <w:rFonts w:ascii="Courier New" w:hAnsi="Courier New" w:cs="Courier New"/>
          <w:b/>
          <w:bCs/>
          <w:sz w:val="20"/>
          <w:szCs w:val="20"/>
        </w:rPr>
        <w:t>:</w:t>
      </w:r>
      <w:r>
        <w:rPr>
          <w:rFonts w:ascii="Courier New" w:hAnsi="Courier New" w:cs="Courier New"/>
          <w:sz w:val="20"/>
          <w:szCs w:val="20"/>
        </w:rPr>
        <w:t xml:space="preserve"> for each </w:t>
      </w:r>
      <m:oMath>
        <m:r>
          <w:rPr>
            <w:rFonts w:ascii="Cambria Math" w:hAnsi="Cambria Math" w:cs="Courier New"/>
            <w:sz w:val="20"/>
            <w:szCs w:val="20"/>
          </w:rPr>
          <m:t>1≤i≤m</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 xml:space="preserve">, Let </w:t>
      </w:r>
      <m:oMath>
        <m:r>
          <w:rPr>
            <w:rFonts w:ascii="Cambria Math" w:eastAsiaTheme="minorEastAsia" w:hAnsi="Cambria Math" w:cs="Courier New"/>
            <w:sz w:val="20"/>
            <w:szCs w:val="20"/>
          </w:rPr>
          <m:t>P(i,j)</m:t>
        </m:r>
      </m:oMath>
      <w:r>
        <w:rPr>
          <w:rFonts w:ascii="Courier New" w:eastAsiaTheme="minorEastAsia" w:hAnsi="Courier New" w:cs="Courier New"/>
          <w:sz w:val="20"/>
          <w:szCs w:val="20"/>
        </w:rPr>
        <w:t xml:space="preserve"> be the problem of determining </w:t>
      </w:r>
      <m:oMath>
        <m:r>
          <w:rPr>
            <w:rFonts w:ascii="Cambria Math" w:eastAsiaTheme="minorEastAsia" w:hAnsi="Cambria Math" w:cs="Courier New"/>
            <w:sz w:val="20"/>
            <w:szCs w:val="20"/>
          </w:rPr>
          <m:t>opt(i,j)</m:t>
        </m:r>
      </m:oMath>
      <w:r>
        <w:rPr>
          <w:rFonts w:ascii="Courier New" w:eastAsiaTheme="minorEastAsia" w:hAnsi="Courier New" w:cs="Courier New"/>
          <w:sz w:val="20"/>
          <w:szCs w:val="20"/>
        </w:rPr>
        <w:t xml:space="preserve">, the minimum sum of hazard </w:t>
      </w:r>
      <w:r w:rsidRPr="0074133A">
        <w:rPr>
          <w:rFonts w:ascii="Courier New" w:eastAsiaTheme="minorEastAsia" w:hAnsi="Courier New" w:cs="Courier New"/>
          <w:iCs/>
          <w:sz w:val="20"/>
          <w:szCs w:val="20"/>
        </w:rPr>
        <w:t>ratings</w:t>
      </w:r>
      <w:r w:rsidR="00830338">
        <w:rPr>
          <w:rFonts w:ascii="Courier New" w:eastAsiaTheme="minorEastAsia" w:hAnsi="Courier New" w:cs="Courier New"/>
          <w:iCs/>
          <w:sz w:val="20"/>
          <w:szCs w:val="20"/>
        </w:rPr>
        <w:t xml:space="preserve"> of a path</w:t>
      </w:r>
      <w:r>
        <w:rPr>
          <w:rFonts w:ascii="Cambria Math" w:eastAsiaTheme="minorEastAsia" w:hAnsi="Cambria Math" w:cs="Courier New"/>
          <w:iCs/>
          <w:sz w:val="20"/>
          <w:szCs w:val="20"/>
        </w:rPr>
        <w:t xml:space="preserve"> </w:t>
      </w:r>
      <w:r w:rsidRPr="0074133A">
        <w:rPr>
          <w:rFonts w:ascii="Courier New" w:eastAsiaTheme="minorEastAsia" w:hAnsi="Courier New" w:cs="Courier New"/>
          <w:iCs/>
          <w:sz w:val="20"/>
          <w:szCs w:val="20"/>
        </w:rPr>
        <w:t>from</w:t>
      </w:r>
      <w:r>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Pr>
          <w:rFonts w:ascii="Courier New" w:eastAsiaTheme="minorEastAsia" w:hAnsi="Courier New" w:cs="Courier New"/>
          <w:sz w:val="20"/>
          <w:szCs w:val="20"/>
        </w:rPr>
        <w:t xml:space="preserve"> to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AB5C78">
        <w:rPr>
          <w:rFonts w:ascii="Courier New" w:eastAsiaTheme="minorEastAsia" w:hAnsi="Courier New" w:cs="Courier New"/>
          <w:sz w:val="20"/>
          <w:szCs w:val="20"/>
        </w:rPr>
        <w:t xml:space="preserve"> taking exactly one shortcut</w:t>
      </w:r>
      <w:r w:rsidR="000346A7">
        <w:rPr>
          <w:rFonts w:ascii="Courier New" w:eastAsiaTheme="minorEastAsia" w:hAnsi="Courier New" w:cs="Courier New"/>
          <w:sz w:val="20"/>
          <w:szCs w:val="20"/>
        </w:rPr>
        <w:t xml:space="preserve"> with only two kinds of moves</w:t>
      </w:r>
      <w:r w:rsidR="008C52AE">
        <w:rPr>
          <w:rFonts w:ascii="Courier New" w:eastAsiaTheme="minorEastAsia" w:hAnsi="Courier New" w:cs="Courier New"/>
          <w:sz w:val="20"/>
          <w:szCs w:val="20"/>
        </w:rPr>
        <w:t>,</w:t>
      </w:r>
      <w:r w:rsidR="008D7A54">
        <w:rPr>
          <w:rFonts w:ascii="Courier New" w:eastAsiaTheme="minorEastAsia" w:hAnsi="Courier New" w:cs="Courier New"/>
          <w:sz w:val="20"/>
          <w:szCs w:val="20"/>
        </w:rPr>
        <w:t xml:space="preserve"> a</w:t>
      </w:r>
      <w:r w:rsidR="00AB5C78">
        <w:rPr>
          <w:rFonts w:ascii="Courier New" w:eastAsiaTheme="minorEastAsia" w:hAnsi="Courier New" w:cs="Courier New"/>
          <w:sz w:val="20"/>
          <w:szCs w:val="20"/>
        </w:rPr>
        <w:t xml:space="preserve">nd </w:t>
      </w:r>
      <m:oMath>
        <m:r>
          <w:rPr>
            <w:rFonts w:ascii="Cambria Math" w:eastAsiaTheme="minorEastAsia" w:hAnsi="Cambria Math" w:cs="Courier New"/>
            <w:sz w:val="20"/>
            <w:szCs w:val="20"/>
          </w:rPr>
          <m:t>s(i,j)</m:t>
        </m:r>
      </m:oMath>
      <w:r w:rsidR="00AB5C78">
        <w:rPr>
          <w:rFonts w:ascii="Courier New" w:eastAsiaTheme="minorEastAsia" w:hAnsi="Courier New" w:cs="Courier New"/>
          <w:sz w:val="20"/>
          <w:szCs w:val="20"/>
        </w:rPr>
        <w:t xml:space="preserve">, the minimum sum of hazard </w:t>
      </w:r>
      <w:r w:rsidR="00AB5C78" w:rsidRPr="0074133A">
        <w:rPr>
          <w:rFonts w:ascii="Courier New" w:eastAsiaTheme="minorEastAsia" w:hAnsi="Courier New" w:cs="Courier New"/>
          <w:iCs/>
          <w:sz w:val="20"/>
          <w:szCs w:val="20"/>
        </w:rPr>
        <w:t>ratings</w:t>
      </w:r>
      <w:r w:rsidR="00AB5C78">
        <w:rPr>
          <w:rFonts w:ascii="Courier New" w:eastAsiaTheme="minorEastAsia" w:hAnsi="Courier New" w:cs="Courier New"/>
          <w:iCs/>
          <w:sz w:val="20"/>
          <w:szCs w:val="20"/>
        </w:rPr>
        <w:t xml:space="preserve"> of </w:t>
      </w:r>
      <w:r w:rsidR="00F018ED">
        <w:rPr>
          <w:rFonts w:ascii="Courier New" w:eastAsiaTheme="minorEastAsia" w:hAnsi="Courier New" w:cs="Courier New"/>
          <w:iCs/>
          <w:sz w:val="20"/>
          <w:szCs w:val="20"/>
        </w:rPr>
        <w:t>the path</w:t>
      </w:r>
      <w:r w:rsidR="007B74C6">
        <w:rPr>
          <w:rFonts w:ascii="Courier New" w:eastAsiaTheme="minorEastAsia" w:hAnsi="Courier New" w:cs="Courier New"/>
          <w:iCs/>
          <w:sz w:val="20"/>
          <w:szCs w:val="20"/>
        </w:rPr>
        <w:t xml:space="preserve"> (without taking shortcuts if possible)</w:t>
      </w:r>
      <w:r w:rsidR="00AB5C78">
        <w:rPr>
          <w:rFonts w:ascii="Courier New" w:eastAsiaTheme="minorEastAsia" w:hAnsi="Courier New" w:cs="Courier New"/>
          <w:sz w:val="20"/>
          <w:szCs w:val="20"/>
        </w:rPr>
        <w:t>.</w:t>
      </w:r>
      <w:r w:rsidR="008D7A54">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t(i,j)</m:t>
        </m:r>
      </m:oMath>
      <w:r w:rsidR="008D7A54">
        <w:rPr>
          <w:rFonts w:ascii="Courier New" w:eastAsiaTheme="minorEastAsia" w:hAnsi="Courier New" w:cs="Courier New"/>
          <w:sz w:val="20"/>
          <w:szCs w:val="20"/>
        </w:rPr>
        <w:t xml:space="preserve">, the maximum </w:t>
      </w:r>
      <w:r w:rsidR="008D7A54">
        <w:rPr>
          <w:rFonts w:ascii="Courier New" w:eastAsiaTheme="minorEastAsia" w:hAnsi="Courier New"/>
          <w:sz w:val="20"/>
          <w:szCs w:val="20"/>
        </w:rPr>
        <w:t xml:space="preserve">difference </w:t>
      </w:r>
      <w:r w:rsidR="007F4A9B">
        <w:rPr>
          <w:rFonts w:ascii="Courier New" w:eastAsiaTheme="minorEastAsia" w:hAnsi="Courier New"/>
          <w:sz w:val="20"/>
          <w:szCs w:val="20"/>
        </w:rPr>
        <w:t xml:space="preserve">if a shortcut is taken </w:t>
      </w:r>
      <w:r w:rsidR="006F40DC">
        <w:rPr>
          <w:rFonts w:ascii="Courier New" w:eastAsiaTheme="minorEastAsia" w:hAnsi="Courier New"/>
          <w:sz w:val="20"/>
          <w:szCs w:val="20"/>
        </w:rPr>
        <w:t>along the path comparing with not taking any</w:t>
      </w:r>
      <w:r w:rsidR="00543DA6">
        <w:rPr>
          <w:rFonts w:ascii="Courier New" w:eastAsiaTheme="minorEastAsia" w:hAnsi="Courier New"/>
          <w:sz w:val="20"/>
          <w:szCs w:val="20"/>
        </w:rPr>
        <w:t xml:space="preserve">, and </w:t>
      </w: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i,j</m:t>
            </m:r>
          </m:e>
        </m:d>
      </m:oMath>
      <w:r w:rsidR="00543DA6">
        <w:rPr>
          <w:rFonts w:ascii="Courier New" w:eastAsiaTheme="minorEastAsia" w:hAnsi="Courier New"/>
          <w:sz w:val="20"/>
          <w:szCs w:val="20"/>
        </w:rPr>
        <w:t>, the</w:t>
      </w:r>
      <w:r w:rsidR="00976248">
        <w:rPr>
          <w:rFonts w:ascii="Courier New" w:eastAsiaTheme="minorEastAsia" w:hAnsi="Courier New"/>
          <w:sz w:val="20"/>
          <w:szCs w:val="20"/>
        </w:rPr>
        <w:t xml:space="preserve"> minimum</w:t>
      </w:r>
      <w:r w:rsidR="00543DA6">
        <w:rPr>
          <w:rFonts w:ascii="Courier New" w:eastAsiaTheme="minorEastAsia" w:hAnsi="Courier New"/>
          <w:sz w:val="20"/>
          <w:szCs w:val="20"/>
        </w:rPr>
        <w:t xml:space="preserve"> number of shortcuts that is necessary to make a possible path to </w:t>
      </w:r>
      <m:oMath>
        <m:r>
          <w:rPr>
            <w:rFonts w:ascii="Cambria Math" w:eastAsiaTheme="minorEastAsia" w:hAnsi="Cambria Math"/>
            <w:sz w:val="20"/>
            <w:szCs w:val="20"/>
          </w:rPr>
          <m:t>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[j]</m:t>
        </m:r>
      </m:oMath>
      <w:r w:rsidR="00543DA6">
        <w:rPr>
          <w:rFonts w:ascii="Courier New" w:eastAsiaTheme="minorEastAsia" w:hAnsi="Courier New"/>
          <w:sz w:val="20"/>
          <w:szCs w:val="20"/>
        </w:rPr>
        <w:t xml:space="preserve">. </w:t>
      </w:r>
    </w:p>
    <w:p w14:paraId="0B4D606E" w14:textId="77777777" w:rsidR="0074133A" w:rsidRDefault="0074133A" w:rsidP="0074133A">
      <w:pPr>
        <w:pStyle w:val="PlainText"/>
        <w:jc w:val="both"/>
        <w:rPr>
          <w:rFonts w:ascii="Courier New" w:eastAsiaTheme="minorEastAsia" w:hAnsi="Courier New" w:cs="Courier New"/>
          <w:sz w:val="20"/>
          <w:szCs w:val="20"/>
        </w:rPr>
      </w:pPr>
    </w:p>
    <w:p w14:paraId="01FB1A44" w14:textId="36C56D6C" w:rsidR="00687657" w:rsidRDefault="0074133A" w:rsidP="0074133A">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Recurrence:</w:t>
      </w:r>
      <w:r>
        <w:rPr>
          <w:rFonts w:ascii="Courier New" w:eastAsiaTheme="minorEastAsia" w:hAnsi="Courier New" w:cs="Courier New"/>
          <w:sz w:val="20"/>
          <w:szCs w:val="20"/>
        </w:rPr>
        <w:t xml:space="preserve"> for </w:t>
      </w:r>
      <m:oMath>
        <m:r>
          <w:rPr>
            <w:rFonts w:ascii="Cambria Math" w:eastAsiaTheme="minorEastAsia" w:hAnsi="Cambria Math" w:cs="Courier New"/>
            <w:sz w:val="20"/>
            <w:szCs w:val="20"/>
          </w:rPr>
          <m:t>i&gt;0</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w:t>
      </w:r>
    </w:p>
    <w:p w14:paraId="4F03AA3D" w14:textId="5AA6D67A" w:rsidR="00BC55B8" w:rsidRDefault="00BC55B8" w:rsidP="0074133A">
      <w:pPr>
        <w:pStyle w:val="PlainText"/>
        <w:jc w:val="both"/>
        <w:rPr>
          <w:rFonts w:ascii="Courier New" w:eastAsiaTheme="minorEastAsia" w:hAnsi="Courier New" w:cs="Courier New"/>
          <w:sz w:val="20"/>
          <w:szCs w:val="20"/>
        </w:rPr>
      </w:pPr>
    </w:p>
    <w:p w14:paraId="4D7EEAE0" w14:textId="46170F5B" w:rsidR="00BC55B8" w:rsidRDefault="00BC55B8" w:rsidP="0074133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r</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hAnsi="Cambria Math" w:cs="Courier New"/>
                      <w:sz w:val="20"/>
                      <w:szCs w:val="20"/>
                    </w:rPr>
                    <m:t>r</m:t>
                  </m:r>
                  <m:d>
                    <m:dPr>
                      <m:ctrlPr>
                        <w:rPr>
                          <w:rFonts w:ascii="Cambria Math" w:hAnsi="Cambria Math" w:cs="Courier New"/>
                          <w:i/>
                          <w:sz w:val="20"/>
                          <w:szCs w:val="20"/>
                        </w:rPr>
                      </m:ctrlPr>
                    </m:dPr>
                    <m:e>
                      <m:r>
                        <w:rPr>
                          <w:rFonts w:ascii="Cambria Math" w:hAnsi="Cambria Math" w:cs="Courier New"/>
                          <w:sz w:val="20"/>
                          <w:szCs w:val="20"/>
                        </w:rPr>
                        <m:t>i-1,j-1</m:t>
                      </m:r>
                    </m:e>
                  </m:d>
                  <m:r>
                    <w:rPr>
                      <w:rFonts w:ascii="Cambria Math" w:hAnsi="Cambria Math" w:cs="Courier New"/>
                      <w:sz w:val="20"/>
                      <w:szCs w:val="20"/>
                    </w:rPr>
                    <m:t>+1,  &amp;if r</m:t>
                  </m:r>
                  <m:d>
                    <m:dPr>
                      <m:ctrlPr>
                        <w:rPr>
                          <w:rFonts w:ascii="Cambria Math" w:hAnsi="Cambria Math" w:cs="Courier New"/>
                          <w:i/>
                          <w:sz w:val="20"/>
                          <w:szCs w:val="20"/>
                        </w:rPr>
                      </m:ctrlPr>
                    </m:dPr>
                    <m:e>
                      <m:r>
                        <w:rPr>
                          <w:rFonts w:ascii="Cambria Math" w:hAnsi="Cambria Math" w:cs="Courier New"/>
                          <w:sz w:val="20"/>
                          <w:szCs w:val="20"/>
                        </w:rPr>
                        <m:t>i-1,j</m:t>
                      </m:r>
                    </m:e>
                  </m:d>
                  <m:r>
                    <w:rPr>
                      <w:rFonts w:ascii="Cambria Math" w:hAnsi="Cambria Math" w:cs="Courier New"/>
                      <w:sz w:val="20"/>
                      <w:szCs w:val="20"/>
                    </w:rPr>
                    <m:t>.r</m:t>
                  </m:r>
                  <m:d>
                    <m:dPr>
                      <m:ctrlPr>
                        <w:rPr>
                          <w:rFonts w:ascii="Cambria Math" w:hAnsi="Cambria Math" w:cs="Courier New"/>
                          <w:i/>
                          <w:sz w:val="20"/>
                          <w:szCs w:val="20"/>
                        </w:rPr>
                      </m:ctrlPr>
                    </m:dPr>
                    <m:e>
                      <m:r>
                        <w:rPr>
                          <w:rFonts w:ascii="Cambria Math" w:hAnsi="Cambria Math" w:cs="Courier New"/>
                          <w:sz w:val="20"/>
                          <w:szCs w:val="20"/>
                        </w:rPr>
                        <m:t>i,j-1</m:t>
                      </m:r>
                    </m:e>
                  </m:d>
                  <m:r>
                    <w:rPr>
                      <w:rFonts w:ascii="Cambria Math" w:hAnsi="Cambria Math" w:cs="Courier New"/>
                      <w:sz w:val="20"/>
                      <w:szCs w:val="20"/>
                    </w:rPr>
                    <m:t>=∞</m:t>
                  </m:r>
                </m:e>
                <m:e>
                  <m:r>
                    <m:rPr>
                      <m:sty m:val="p"/>
                    </m:rPr>
                    <w:rPr>
                      <w:rFonts w:ascii="Cambria Math" w:hAnsi="Cambria Math" w:cs="Courier New"/>
                      <w:sz w:val="20"/>
                      <w:szCs w:val="20"/>
                    </w:rPr>
                    <m:t>min⁡</m:t>
                  </m:r>
                  <m:r>
                    <w:rPr>
                      <w:rFonts w:ascii="Cambria Math" w:hAnsi="Cambria Math" w:cs="Courier New"/>
                      <w:sz w:val="20"/>
                      <w:szCs w:val="20"/>
                    </w:rPr>
                    <m:t>(</m:t>
                  </m:r>
                  <m:r>
                    <w:rPr>
                      <w:rFonts w:ascii="Cambria Math" w:eastAsiaTheme="minorEastAsia" w:hAnsi="Cambria Math" w:cs="Courier New"/>
                      <w:sz w:val="20"/>
                      <w:szCs w:val="20"/>
                    </w:rPr>
                    <m:t>r</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r>
                    <w:rPr>
                      <w:rFonts w:ascii="Cambria Math" w:eastAsiaTheme="minorEastAsia" w:hAnsi="Cambria Math" w:cs="Courier New"/>
                      <w:sz w:val="20"/>
                      <w:szCs w:val="20"/>
                    </w:rPr>
                    <m:t>,r</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r>
                    <w:rPr>
                      <w:rFonts w:ascii="Cambria Math" w:hAnsi="Cambria Math" w:cs="Courier New"/>
                      <w:sz w:val="20"/>
                      <w:szCs w:val="20"/>
                    </w:rPr>
                    <m:t>),  &amp;otherwise.</m:t>
                  </m:r>
                </m:e>
              </m:eqArr>
            </m:e>
          </m:d>
        </m:oMath>
      </m:oMathPara>
    </w:p>
    <w:p w14:paraId="67F07D44" w14:textId="77777777" w:rsidR="0074133A" w:rsidRDefault="0074133A" w:rsidP="0074133A">
      <w:pPr>
        <w:pStyle w:val="PlainText"/>
        <w:jc w:val="both"/>
        <w:rPr>
          <w:rFonts w:ascii="Courier New" w:eastAsiaTheme="minorEastAsia" w:hAnsi="Courier New" w:cs="Courier New"/>
          <w:sz w:val="20"/>
          <w:szCs w:val="20"/>
        </w:rPr>
      </w:pPr>
    </w:p>
    <w:p w14:paraId="10027B43" w14:textId="0FCF2D4F" w:rsidR="0074133A" w:rsidRPr="00456AF9" w:rsidRDefault="008D7A54" w:rsidP="0074133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hAnsi="Cambria Math" w:cs="Courier New"/>
                  <w:sz w:val="20"/>
                  <w:szCs w:val="20"/>
                </w:rPr>
                <m:t>i,j</m:t>
              </m:r>
            </m:e>
          </m:d>
          <m:r>
            <w:rPr>
              <w:rFonts w:ascii="Cambria Math" w:hAnsi="Cambria Math" w:cs="Courier New"/>
              <w:sz w:val="20"/>
              <w:szCs w:val="20"/>
            </w:rPr>
            <m:t>=</m:t>
          </m:r>
          <m:d>
            <m:dPr>
              <m:begChr m:val="{"/>
              <m:endChr m:val=""/>
              <m:ctrlPr>
                <w:rPr>
                  <w:rFonts w:ascii="Cambria Math" w:hAnsi="Cambria Math" w:cs="Courier New"/>
                  <w:i/>
                  <w:sz w:val="20"/>
                  <w:szCs w:val="20"/>
                </w:rPr>
              </m:ctrlPr>
            </m:dPr>
            <m:e>
              <m:eqArr>
                <m:eqArrPr>
                  <m:ctrlPr>
                    <w:rPr>
                      <w:rFonts w:ascii="Cambria Math" w:hAnsi="Cambria Math" w:cs="Courier New"/>
                      <w:i/>
                      <w:sz w:val="20"/>
                      <w:szCs w:val="20"/>
                    </w:rPr>
                  </m:ctrlPr>
                </m:eqArrPr>
                <m:e>
                  <m:r>
                    <w:rPr>
                      <w:rFonts w:ascii="Cambria Math" w:hAnsi="Cambria Math" w:cs="Courier New"/>
                      <w:sz w:val="20"/>
                      <w:szCs w:val="20"/>
                    </w:rPr>
                    <m:t>∞,  &amp; if s(i-1,j),s(i,j-1)=∞ AND r</m:t>
                  </m:r>
                  <m:d>
                    <m:dPr>
                      <m:ctrlPr>
                        <w:rPr>
                          <w:rFonts w:ascii="Cambria Math" w:hAnsi="Cambria Math" w:cs="Courier New"/>
                          <w:i/>
                          <w:sz w:val="20"/>
                          <w:szCs w:val="20"/>
                        </w:rPr>
                      </m:ctrlPr>
                    </m:dPr>
                    <m:e>
                      <m:r>
                        <w:rPr>
                          <w:rFonts w:ascii="Cambria Math" w:hAnsi="Cambria Math" w:cs="Courier New"/>
                          <w:sz w:val="20"/>
                          <w:szCs w:val="20"/>
                        </w:rPr>
                        <m:t>i,j</m:t>
                      </m:r>
                    </m:e>
                  </m:d>
                  <m:r>
                    <w:rPr>
                      <w:rFonts w:ascii="Cambria Math" w:hAnsi="Cambria Math" w:cs="Courier New"/>
                      <w:sz w:val="20"/>
                      <w:szCs w:val="20"/>
                    </w:rPr>
                    <m:t>&gt;1</m:t>
                  </m:r>
                </m:e>
                <m:e>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i-1,j-1</m:t>
                      </m:r>
                    </m:e>
                  </m:d>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r>
                    <w:rPr>
                      <w:rFonts w:ascii="Cambria Math" w:hAnsi="Cambria Math" w:cs="Courier New"/>
                      <w:sz w:val="20"/>
                      <w:szCs w:val="20"/>
                    </w:rPr>
                    <m:t>,  &amp; if s(i-1,j),s(i,j-1)=∞</m:t>
                  </m:r>
                  <m:ctrlPr>
                    <w:rPr>
                      <w:rFonts w:ascii="Cambria Math" w:eastAsia="Cambria Math" w:hAnsi="Cambria Math" w:cs="Cambria Math"/>
                      <w:i/>
                      <w:sz w:val="20"/>
                      <w:szCs w:val="20"/>
                    </w:rPr>
                  </m:ctrlPr>
                </m:e>
                <m:e>
                  <m:func>
                    <m:funcPr>
                      <m:ctrlPr>
                        <w:rPr>
                          <w:rFonts w:ascii="Cambria Math" w:hAnsi="Cambria Math" w:cs="Courier New"/>
                          <w:sz w:val="20"/>
                          <w:szCs w:val="20"/>
                        </w:rPr>
                      </m:ctrlPr>
                    </m:funcPr>
                    <m:fName>
                      <m:r>
                        <m:rPr>
                          <m:sty m:val="p"/>
                        </m:rPr>
                        <w:rPr>
                          <w:rFonts w:ascii="Cambria Math" w:hAnsi="Cambria Math" w:cs="Courier New"/>
                          <w:sz w:val="20"/>
                          <w:szCs w:val="20"/>
                        </w:rPr>
                        <m:t xml:space="preserve">min </m:t>
                      </m:r>
                    </m:fName>
                    <m:e>
                      <m:d>
                        <m:dPr>
                          <m:ctrlPr>
                            <w:rPr>
                              <w:rFonts w:ascii="Cambria Math" w:hAnsi="Cambria Math" w:cs="Courier New"/>
                              <w:i/>
                              <w:sz w:val="20"/>
                              <w:szCs w:val="20"/>
                            </w:rPr>
                          </m:ctrlPr>
                        </m:dPr>
                        <m:e>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ctrlPr>
                            <w:rPr>
                              <w:rFonts w:ascii="Cambria Math" w:eastAsiaTheme="minorEastAsia" w:hAnsi="Cambria Math" w:cs="Courier New"/>
                              <w:i/>
                              <w:sz w:val="20"/>
                              <w:szCs w:val="20"/>
                            </w:rPr>
                          </m:ctrlPr>
                        </m:e>
                      </m:d>
                    </m:e>
                  </m:func>
                  <m:r>
                    <w:rPr>
                      <w:rFonts w:ascii="Cambria Math" w:hAnsi="Cambria Math" w:cs="Courier New"/>
                      <w:sz w:val="20"/>
                      <w:szCs w:val="20"/>
                    </w:rPr>
                    <m:t>+H</m:t>
                  </m:r>
                  <m:d>
                    <m:dPr>
                      <m:begChr m:val="["/>
                      <m:endChr m:val="]"/>
                      <m:ctrlPr>
                        <w:rPr>
                          <w:rFonts w:ascii="Cambria Math" w:hAnsi="Cambria Math" w:cs="Courier New"/>
                          <w:i/>
                          <w:sz w:val="20"/>
                          <w:szCs w:val="20"/>
                        </w:rPr>
                      </m:ctrlPr>
                    </m:dPr>
                    <m:e>
                      <m:r>
                        <w:rPr>
                          <w:rFonts w:ascii="Cambria Math" w:hAnsi="Cambria Math" w:cs="Courier New"/>
                          <w:sz w:val="20"/>
                          <w:szCs w:val="20"/>
                        </w:rPr>
                        <m:t>i</m:t>
                      </m:r>
                    </m:e>
                  </m:d>
                  <m:r>
                    <w:rPr>
                      <w:rFonts w:ascii="Cambria Math" w:hAnsi="Cambria Math" w:cs="Courier New"/>
                      <w:sz w:val="20"/>
                      <w:szCs w:val="20"/>
                    </w:rPr>
                    <m:t>[j],  &amp; otherwise.</m:t>
                  </m:r>
                </m:e>
              </m:eqArr>
            </m:e>
          </m:d>
        </m:oMath>
      </m:oMathPara>
    </w:p>
    <w:p w14:paraId="08C828E7" w14:textId="01D5D786" w:rsidR="00456AF9" w:rsidRDefault="00456AF9" w:rsidP="0074133A">
      <w:pPr>
        <w:pStyle w:val="PlainText"/>
        <w:jc w:val="both"/>
        <w:rPr>
          <w:rFonts w:ascii="Courier New" w:eastAsiaTheme="minorEastAsia" w:hAnsi="Courier New" w:cs="Courier New"/>
          <w:sz w:val="20"/>
          <w:szCs w:val="20"/>
        </w:rPr>
      </w:pPr>
    </w:p>
    <w:p w14:paraId="03B9EC9A" w14:textId="317994C6" w:rsidR="00456AF9" w:rsidRPr="008D7A54" w:rsidRDefault="00456AF9" w:rsidP="0074133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m:t>
                  </m:r>
                  <m:r>
                    <w:rPr>
                      <w:rFonts w:ascii="Cambria Math" w:hAnsi="Cambria Math" w:cs="Courier New"/>
                      <w:sz w:val="20"/>
                      <w:szCs w:val="20"/>
                    </w:rPr>
                    <m:t>,  &amp;if t</m:t>
                  </m:r>
                  <m:d>
                    <m:dPr>
                      <m:ctrlPr>
                        <w:rPr>
                          <w:rFonts w:ascii="Cambria Math" w:hAnsi="Cambria Math" w:cs="Courier New"/>
                          <w:i/>
                          <w:sz w:val="20"/>
                          <w:szCs w:val="20"/>
                        </w:rPr>
                      </m:ctrlPr>
                    </m:dPr>
                    <m:e>
                      <m:r>
                        <w:rPr>
                          <w:rFonts w:ascii="Cambria Math" w:hAnsi="Cambria Math" w:cs="Courier New"/>
                          <w:sz w:val="20"/>
                          <w:szCs w:val="20"/>
                        </w:rPr>
                        <m:t>i-1,j</m:t>
                      </m:r>
                    </m:e>
                  </m:d>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i,j-1</m:t>
                      </m:r>
                    </m:e>
                  </m:d>
                  <m:r>
                    <w:rPr>
                      <w:rFonts w:ascii="Cambria Math" w:hAnsi="Cambria Math" w:cs="Courier New"/>
                      <w:sz w:val="20"/>
                      <w:szCs w:val="20"/>
                    </w:rPr>
                    <m:t>=-∞ AND r</m:t>
                  </m:r>
                  <m:d>
                    <m:dPr>
                      <m:ctrlPr>
                        <w:rPr>
                          <w:rFonts w:ascii="Cambria Math" w:hAnsi="Cambria Math" w:cs="Courier New"/>
                          <w:i/>
                          <w:sz w:val="20"/>
                          <w:szCs w:val="20"/>
                        </w:rPr>
                      </m:ctrlPr>
                    </m:dPr>
                    <m:e>
                      <m:r>
                        <w:rPr>
                          <w:rFonts w:ascii="Cambria Math" w:hAnsi="Cambria Math" w:cs="Courier New"/>
                          <w:sz w:val="20"/>
                          <w:szCs w:val="20"/>
                        </w:rPr>
                        <m:t>i,j</m:t>
                      </m:r>
                    </m:e>
                  </m:d>
                  <m:r>
                    <w:rPr>
                      <w:rFonts w:ascii="Cambria Math" w:hAnsi="Cambria Math" w:cs="Courier New"/>
                      <w:sz w:val="20"/>
                      <w:szCs w:val="20"/>
                    </w:rPr>
                    <m:t>&gt;1</m:t>
                  </m:r>
                </m:e>
                <m:e>
                  <m:r>
                    <w:rPr>
                      <w:rFonts w:ascii="Cambria Math" w:hAnsi="Cambria Math" w:cs="Courier New"/>
                      <w:sz w:val="20"/>
                      <w:szCs w:val="20"/>
                    </w:rPr>
                    <m:t>0,  &amp;if t</m:t>
                  </m:r>
                  <m:d>
                    <m:dPr>
                      <m:ctrlPr>
                        <w:rPr>
                          <w:rFonts w:ascii="Cambria Math" w:hAnsi="Cambria Math" w:cs="Courier New"/>
                          <w:i/>
                          <w:sz w:val="20"/>
                          <w:szCs w:val="20"/>
                        </w:rPr>
                      </m:ctrlPr>
                    </m:dPr>
                    <m:e>
                      <m:r>
                        <w:rPr>
                          <w:rFonts w:ascii="Cambria Math" w:hAnsi="Cambria Math" w:cs="Courier New"/>
                          <w:sz w:val="20"/>
                          <w:szCs w:val="20"/>
                        </w:rPr>
                        <m:t>i-1,j</m:t>
                      </m:r>
                    </m:e>
                  </m:d>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i,j-1</m:t>
                      </m:r>
                    </m:e>
                  </m:d>
                  <m:r>
                    <w:rPr>
                      <w:rFonts w:ascii="Cambria Math" w:hAnsi="Cambria Math" w:cs="Courier New"/>
                      <w:sz w:val="20"/>
                      <w:szCs w:val="20"/>
                    </w:rPr>
                    <m:t>=-∞</m:t>
                  </m:r>
                </m:e>
                <m:e>
                  <m:r>
                    <m:rPr>
                      <m:sty m:val="p"/>
                    </m:rPr>
                    <w:rPr>
                      <w:rFonts w:ascii="Cambria Math" w:hAnsi="Cambria Math" w:cs="Courier New"/>
                      <w:sz w:val="20"/>
                      <w:szCs w:val="20"/>
                    </w:rPr>
                    <m:t>max</m:t>
                  </m:r>
                  <m:d>
                    <m:dPr>
                      <m:ctrlPr>
                        <w:rPr>
                          <w:rFonts w:ascii="Cambria Math" w:hAnsi="Cambria Math" w:cs="Courier New"/>
                          <w:i/>
                          <w:sz w:val="20"/>
                          <w:szCs w:val="20"/>
                        </w:rPr>
                      </m:ctrlPr>
                    </m:dPr>
                    <m:e>
                      <m:f>
                        <m:fPr>
                          <m:type m:val="noBar"/>
                          <m:ctrlPr>
                            <w:rPr>
                              <w:rFonts w:ascii="Cambria Math" w:hAnsi="Cambria Math" w:cs="Courier New"/>
                              <w:i/>
                              <w:sz w:val="20"/>
                              <w:szCs w:val="20"/>
                            </w:rPr>
                          </m:ctrlPr>
                        </m:fPr>
                        <m:num>
                          <m:r>
                            <m:rPr>
                              <m:sty m:val="p"/>
                            </m:rPr>
                            <w:rPr>
                              <w:rFonts w:ascii="Cambria Math" w:eastAsiaTheme="minorEastAsia" w:hAnsi="Cambria Math" w:cs="Courier New"/>
                              <w:sz w:val="20"/>
                              <w:szCs w:val="20"/>
                            </w:rPr>
                            <m:t xml:space="preserve">max </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x,y</m:t>
                                  </m:r>
                                </m:e>
                              </m:d>
                            </m:e>
                            <m:e>
                              <m:r>
                                <w:rPr>
                                  <w:rFonts w:ascii="Cambria Math" w:eastAsiaTheme="minorEastAsia" w:hAnsi="Cambria Math" w:cs="Courier New"/>
                                  <w:sz w:val="20"/>
                                  <w:szCs w:val="20"/>
                                </w:rPr>
                                <m:t>x&lt;i,y&lt;j</m:t>
                              </m:r>
                            </m:e>
                          </m:d>
                          <m:r>
                            <w:rPr>
                              <w:rFonts w:ascii="Cambria Math" w:eastAsiaTheme="minorEastAsia" w:hAnsi="Cambria Math" w:cs="Courier New"/>
                              <w:sz w:val="20"/>
                              <w:szCs w:val="20"/>
                            </w:rPr>
                            <m:t>,</m:t>
                          </m:r>
                        </m:num>
                        <m:den>
                          <m:r>
                            <m:rPr>
                              <m:sty m:val="p"/>
                            </m:rPr>
                            <w:rPr>
                              <w:rFonts w:ascii="Cambria Math" w:hAnsi="Cambria Math" w:cs="Courier New"/>
                              <w:sz w:val="20"/>
                              <w:szCs w:val="20"/>
                            </w:rPr>
                            <m:t>min</m:t>
                          </m:r>
                          <m:d>
                            <m:dPr>
                              <m:ctrlPr>
                                <w:rPr>
                                  <w:rFonts w:ascii="Cambria Math" w:hAnsi="Cambria Math" w:cs="Courier New"/>
                                  <w:i/>
                                  <w:sz w:val="20"/>
                                  <w:szCs w:val="20"/>
                                </w:rPr>
                              </m:ctrlPr>
                            </m:dPr>
                            <m:e>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ctrlPr>
                                <w:rPr>
                                  <w:rFonts w:ascii="Cambria Math" w:eastAsiaTheme="minorEastAsia" w:hAnsi="Cambria Math" w:cs="Courier New"/>
                                  <w:i/>
                                  <w:sz w:val="20"/>
                                  <w:szCs w:val="20"/>
                                </w:rPr>
                              </m:ctrlPr>
                            </m:e>
                          </m:d>
                        </m:den>
                      </m:f>
                    </m:e>
                  </m:d>
                  <m:r>
                    <w:rPr>
                      <w:rFonts w:ascii="Cambria Math" w:hAnsi="Cambria Math" w:cs="Courier New"/>
                      <w:sz w:val="20"/>
                      <w:szCs w:val="20"/>
                    </w:rPr>
                    <m:t>,  &amp;otherwise.</m:t>
                  </m:r>
                </m:e>
              </m:eqArr>
            </m:e>
          </m:d>
        </m:oMath>
      </m:oMathPara>
    </w:p>
    <w:p w14:paraId="1E3996F9" w14:textId="22619E2F" w:rsidR="00453A61" w:rsidRDefault="00453A61" w:rsidP="0074133A">
      <w:pPr>
        <w:pStyle w:val="PlainText"/>
        <w:jc w:val="both"/>
        <w:rPr>
          <w:rFonts w:ascii="Courier New" w:eastAsiaTheme="minorEastAsia" w:hAnsi="Courier New" w:cs="Courier New"/>
          <w:sz w:val="20"/>
          <w:szCs w:val="20"/>
        </w:rPr>
      </w:pPr>
    </w:p>
    <w:p w14:paraId="15FE2EBE" w14:textId="7D0E45CE" w:rsidR="00453A61" w:rsidRPr="00070421" w:rsidRDefault="00793759" w:rsidP="0074133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hAnsi="Cambria Math" w:cs="Courier New"/>
              <w:sz w:val="20"/>
              <w:szCs w:val="20"/>
            </w:rPr>
            <m:t>=</m:t>
          </m:r>
          <m:func>
            <m:funcPr>
              <m:ctrlPr>
                <w:rPr>
                  <w:rFonts w:ascii="Cambria Math" w:hAnsi="Cambria Math" w:cs="Courier New"/>
                  <w:sz w:val="20"/>
                  <w:szCs w:val="20"/>
                </w:rPr>
              </m:ctrlPr>
            </m:funcPr>
            <m:fName>
              <m:r>
                <m:rPr>
                  <m:sty m:val="p"/>
                </m:rPr>
                <w:rPr>
                  <w:rFonts w:ascii="Cambria Math" w:hAnsi="Cambria Math" w:cs="Courier New"/>
                  <w:sz w:val="20"/>
                  <w:szCs w:val="20"/>
                </w:rPr>
                <m:t>min</m:t>
              </m:r>
              <m:ctrlPr>
                <w:rPr>
                  <w:rFonts w:ascii="Cambria Math" w:hAnsi="Cambria Math" w:cs="Courier New"/>
                  <w:i/>
                  <w:sz w:val="20"/>
                  <w:szCs w:val="20"/>
                </w:rPr>
              </m:ctrlPr>
            </m:fName>
            <m:e>
              <m:d>
                <m:dPr>
                  <m:ctrlPr>
                    <w:rPr>
                      <w:rFonts w:ascii="Cambria Math" w:hAnsi="Cambria Math" w:cs="Courier New"/>
                      <w:sz w:val="20"/>
                      <w:szCs w:val="20"/>
                    </w:rPr>
                  </m:ctrlPr>
                </m:dPr>
                <m:e>
                  <m:eqArr>
                    <m:eqArrPr>
                      <m:ctrlPr>
                        <w:rPr>
                          <w:rFonts w:ascii="Cambria Math" w:hAnsi="Cambria Math" w:cs="Courier New"/>
                          <w:i/>
                          <w:sz w:val="20"/>
                          <w:szCs w:val="20"/>
                        </w:rPr>
                      </m:ctrlPr>
                    </m:eqArrPr>
                    <m:e>
                      <m:r>
                        <w:rPr>
                          <w:rFonts w:ascii="Cambria Math" w:hAnsi="Cambria Math" w:cs="Courier New"/>
                          <w:sz w:val="20"/>
                          <w:szCs w:val="20"/>
                        </w:rPr>
                        <m:t>s</m:t>
                      </m:r>
                      <m:d>
                        <m:dPr>
                          <m:ctrlPr>
                            <w:rPr>
                              <w:rFonts w:ascii="Cambria Math" w:hAnsi="Cambria Math" w:cs="Courier New"/>
                              <w:i/>
                              <w:sz w:val="20"/>
                              <w:szCs w:val="20"/>
                            </w:rPr>
                          </m:ctrlPr>
                        </m:dPr>
                        <m:e>
                          <m:r>
                            <w:rPr>
                              <w:rFonts w:ascii="Cambria Math" w:hAnsi="Cambria Math" w:cs="Courier New"/>
                              <w:sz w:val="20"/>
                              <w:szCs w:val="20"/>
                            </w:rPr>
                            <m:t>i-1,j</m:t>
                          </m:r>
                        </m:e>
                      </m:d>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i-1,j</m:t>
                          </m:r>
                        </m:e>
                      </m:d>
                      <m:r>
                        <w:rPr>
                          <w:rFonts w:ascii="Cambria Math" w:hAnsi="Cambria Math" w:cs="Courier New"/>
                          <w:sz w:val="20"/>
                          <w:szCs w:val="20"/>
                        </w:rPr>
                        <m:t xml:space="preserve">,  &amp; if </m:t>
                      </m:r>
                      <m:r>
                        <w:rPr>
                          <w:rFonts w:ascii="Cambria Math" w:hAnsi="Cambria Math" w:cs="Courier New"/>
                          <w:sz w:val="20"/>
                          <w:szCs w:val="20"/>
                        </w:rPr>
                        <m:t>r</m:t>
                      </m:r>
                      <m:d>
                        <m:dPr>
                          <m:ctrlPr>
                            <w:rPr>
                              <w:rFonts w:ascii="Cambria Math" w:hAnsi="Cambria Math" w:cs="Courier New"/>
                              <w:i/>
                              <w:sz w:val="20"/>
                              <w:szCs w:val="20"/>
                            </w:rPr>
                          </m:ctrlPr>
                        </m:dPr>
                        <m:e>
                          <m:r>
                            <w:rPr>
                              <w:rFonts w:ascii="Cambria Math" w:hAnsi="Cambria Math" w:cs="Courier New"/>
                              <w:sz w:val="20"/>
                              <w:szCs w:val="20"/>
                            </w:rPr>
                            <m:t>i-1,j</m:t>
                          </m:r>
                        </m:e>
                      </m:d>
                      <m:r>
                        <w:rPr>
                          <w:rFonts w:ascii="Cambria Math" w:hAnsi="Cambria Math" w:cs="Courier New"/>
                          <w:sz w:val="20"/>
                          <w:szCs w:val="20"/>
                        </w:rPr>
                        <m:t>≤</m:t>
                      </m:r>
                      <m:r>
                        <w:rPr>
                          <w:rFonts w:ascii="Cambria Math" w:hAnsi="Cambria Math" w:cs="Courier New"/>
                          <w:sz w:val="20"/>
                          <w:szCs w:val="20"/>
                        </w:rPr>
                        <m:t>1</m:t>
                      </m:r>
                    </m:e>
                    <m:e>
                      <m:r>
                        <w:rPr>
                          <w:rFonts w:ascii="Cambria Math" w:eastAsia="Cambria Math" w:hAnsi="Cambria Math" w:cs="Cambria Math"/>
                          <w:sz w:val="20"/>
                          <w:szCs w:val="20"/>
                        </w:rPr>
                        <m:t>s</m:t>
                      </m:r>
                      <m:d>
                        <m:dPr>
                          <m:ctrlPr>
                            <w:rPr>
                              <w:rFonts w:ascii="Cambria Math" w:eastAsia="Cambria Math" w:hAnsi="Cambria Math" w:cs="Cambria Math"/>
                              <w:i/>
                              <w:sz w:val="20"/>
                              <w:szCs w:val="20"/>
                            </w:rPr>
                          </m:ctrlPr>
                        </m:dPr>
                        <m:e>
                          <m:r>
                            <w:rPr>
                              <w:rFonts w:ascii="Cambria Math" w:eastAsia="Cambria Math" w:hAnsi="Cambria Math" w:cs="Cambria Math"/>
                              <w:sz w:val="20"/>
                              <w:szCs w:val="20"/>
                            </w:rPr>
                            <m:t>i,j-1</m:t>
                          </m:r>
                        </m:e>
                      </m:d>
                      <m:r>
                        <w:rPr>
                          <w:rFonts w:ascii="Cambria Math" w:eastAsia="Cambria Math" w:hAnsi="Cambria Math" w:cs="Cambria Math"/>
                          <w:sz w:val="20"/>
                          <w:szCs w:val="20"/>
                        </w:rPr>
                        <m:t>-t(i,j-1)</m:t>
                      </m:r>
                      <m:r>
                        <w:rPr>
                          <w:rFonts w:ascii="Cambria Math" w:hAnsi="Cambria Math" w:cs="Courier New"/>
                          <w:sz w:val="20"/>
                          <w:szCs w:val="20"/>
                        </w:rPr>
                        <m:t>,  &amp; if r</m:t>
                      </m:r>
                      <m:d>
                        <m:dPr>
                          <m:ctrlPr>
                            <w:rPr>
                              <w:rFonts w:ascii="Cambria Math" w:hAnsi="Cambria Math" w:cs="Courier New"/>
                              <w:i/>
                              <w:sz w:val="20"/>
                              <w:szCs w:val="20"/>
                            </w:rPr>
                          </m:ctrlPr>
                        </m:dPr>
                        <m:e>
                          <m:r>
                            <w:rPr>
                              <w:rFonts w:ascii="Cambria Math" w:hAnsi="Cambria Math" w:cs="Courier New"/>
                              <w:sz w:val="20"/>
                              <w:szCs w:val="20"/>
                            </w:rPr>
                            <m:t>i,j</m:t>
                          </m:r>
                          <m:r>
                            <w:rPr>
                              <w:rFonts w:ascii="Cambria Math" w:hAnsi="Cambria Math" w:cs="Courier New"/>
                              <w:sz w:val="20"/>
                              <w:szCs w:val="20"/>
                            </w:rPr>
                            <m:t>-1</m:t>
                          </m:r>
                        </m:e>
                      </m:d>
                      <m:r>
                        <w:rPr>
                          <w:rFonts w:ascii="Cambria Math" w:hAnsi="Cambria Math" w:cs="Courier New"/>
                          <w:sz w:val="20"/>
                          <w:szCs w:val="20"/>
                        </w:rPr>
                        <m:t>≤1</m:t>
                      </m:r>
                      <m:ctrlPr>
                        <w:rPr>
                          <w:rFonts w:ascii="Cambria Math" w:eastAsia="Cambria Math" w:hAnsi="Cambria Math" w:cs="Cambria Math"/>
                          <w:i/>
                          <w:sz w:val="20"/>
                          <w:szCs w:val="20"/>
                        </w:rPr>
                      </m:ctrlPr>
                    </m:e>
                    <m:e>
                      <m:r>
                        <w:rPr>
                          <w:rFonts w:ascii="Cambria Math" w:hAnsi="Cambria Math" w:cs="Courier New"/>
                          <w:sz w:val="20"/>
                          <w:szCs w:val="20"/>
                        </w:rPr>
                        <m:t>s</m:t>
                      </m:r>
                      <m:d>
                        <m:dPr>
                          <m:ctrlPr>
                            <w:rPr>
                              <w:rFonts w:ascii="Cambria Math" w:hAnsi="Cambria Math" w:cs="Courier New"/>
                              <w:i/>
                              <w:sz w:val="20"/>
                              <w:szCs w:val="20"/>
                            </w:rPr>
                          </m:ctrlPr>
                        </m:dPr>
                        <m:e>
                          <m:r>
                            <w:rPr>
                              <w:rFonts w:ascii="Cambria Math" w:hAnsi="Cambria Math" w:cs="Courier New"/>
                              <w:sz w:val="20"/>
                              <w:szCs w:val="20"/>
                            </w:rPr>
                            <m:t>i-1,j</m:t>
                          </m:r>
                          <m:r>
                            <w:rPr>
                              <w:rFonts w:ascii="Cambria Math" w:hAnsi="Cambria Math" w:cs="Courier New"/>
                              <w:sz w:val="20"/>
                              <w:szCs w:val="20"/>
                            </w:rPr>
                            <m:t>-1</m:t>
                          </m:r>
                        </m:e>
                      </m:d>
                      <m:r>
                        <w:rPr>
                          <w:rFonts w:ascii="Cambria Math" w:hAnsi="Cambria Math" w:cs="Courier New"/>
                          <w:sz w:val="20"/>
                          <w:szCs w:val="20"/>
                        </w:rPr>
                        <m:t>,  &amp; if r</m:t>
                      </m:r>
                      <m:d>
                        <m:dPr>
                          <m:ctrlPr>
                            <w:rPr>
                              <w:rFonts w:ascii="Cambria Math" w:hAnsi="Cambria Math" w:cs="Courier New"/>
                              <w:i/>
                              <w:sz w:val="20"/>
                              <w:szCs w:val="20"/>
                            </w:rPr>
                          </m:ctrlPr>
                        </m:dPr>
                        <m:e>
                          <m:r>
                            <w:rPr>
                              <w:rFonts w:ascii="Cambria Math" w:hAnsi="Cambria Math" w:cs="Courier New"/>
                              <w:sz w:val="20"/>
                              <w:szCs w:val="20"/>
                            </w:rPr>
                            <m:t>i-1,j</m:t>
                          </m:r>
                          <m:r>
                            <w:rPr>
                              <w:rFonts w:ascii="Cambria Math" w:hAnsi="Cambria Math" w:cs="Courier New"/>
                              <w:sz w:val="20"/>
                              <w:szCs w:val="20"/>
                            </w:rPr>
                            <m:t>-1</m:t>
                          </m:r>
                        </m:e>
                      </m:d>
                      <m:r>
                        <w:rPr>
                          <w:rFonts w:ascii="Cambria Math" w:hAnsi="Cambria Math" w:cs="Courier New"/>
                          <w:sz w:val="20"/>
                          <w:szCs w:val="20"/>
                        </w:rPr>
                        <m:t>=0</m:t>
                      </m:r>
                    </m:e>
                  </m:eqArr>
                </m:e>
              </m:d>
            </m:e>
          </m:func>
          <m:r>
            <m:rPr>
              <m:sty m:val="p"/>
            </m:rPr>
            <w:rPr>
              <w:rFonts w:ascii="Cambria Math" w:hAnsi="Cambria Math" w:cs="Courier New"/>
              <w:sz w:val="20"/>
              <w:szCs w:val="20"/>
            </w:rPr>
            <m:t>+H</m:t>
          </m:r>
          <m:d>
            <m:dPr>
              <m:begChr m:val="["/>
              <m:endChr m:val="]"/>
              <m:ctrlPr>
                <w:rPr>
                  <w:rFonts w:ascii="Cambria Math" w:hAnsi="Cambria Math" w:cs="Courier New"/>
                  <w:sz w:val="20"/>
                  <w:szCs w:val="20"/>
                </w:rPr>
              </m:ctrlPr>
            </m:dPr>
            <m:e>
              <m:r>
                <m:rPr>
                  <m:sty m:val="p"/>
                </m:rPr>
                <w:rPr>
                  <w:rFonts w:ascii="Cambria Math" w:hAnsi="Cambria Math" w:cs="Courier New"/>
                  <w:sz w:val="20"/>
                  <w:szCs w:val="20"/>
                </w:rPr>
                <m:t>i</m:t>
              </m:r>
            </m:e>
          </m:d>
          <m:r>
            <m:rPr>
              <m:sty m:val="p"/>
            </m:rPr>
            <w:rPr>
              <w:rFonts w:ascii="Cambria Math" w:hAnsi="Cambria Math" w:cs="Courier New"/>
              <w:sz w:val="20"/>
              <w:szCs w:val="20"/>
            </w:rPr>
            <m:t>[j]</m:t>
          </m:r>
        </m:oMath>
      </m:oMathPara>
    </w:p>
    <w:p w14:paraId="01187EC1" w14:textId="77777777" w:rsidR="0074133A" w:rsidRDefault="0074133A" w:rsidP="0074133A">
      <w:pPr>
        <w:pStyle w:val="PlainText"/>
        <w:jc w:val="both"/>
        <w:rPr>
          <w:rFonts w:ascii="Courier New" w:eastAsiaTheme="minorEastAsia" w:hAnsi="Courier New" w:cs="Courier New"/>
          <w:sz w:val="20"/>
          <w:szCs w:val="20"/>
        </w:rPr>
      </w:pPr>
    </w:p>
    <w:p w14:paraId="26983B49" w14:textId="77777777" w:rsidR="00D1708D" w:rsidRDefault="0074133A" w:rsidP="0074133A">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Base cases:</w:t>
      </w:r>
      <w:r>
        <w:rPr>
          <w:rFonts w:ascii="Courier New" w:eastAsiaTheme="minorEastAsia" w:hAnsi="Courier New" w:cs="Courier New"/>
          <w:sz w:val="20"/>
          <w:szCs w:val="20"/>
        </w:rPr>
        <w:t xml:space="preserve"> if </w:t>
      </w:r>
      <m:oMath>
        <m:r>
          <w:rPr>
            <w:rFonts w:ascii="Cambria Math" w:eastAsiaTheme="minorEastAsia" w:hAnsi="Cambria Math" w:cs="Courier New"/>
            <w:sz w:val="20"/>
            <w:szCs w:val="20"/>
          </w:rPr>
          <m:t>i=0</m:t>
        </m:r>
      </m:oMath>
      <w:r>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j=0</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oMath>
      <w:r w:rsidR="00FC3764">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r</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=0</m:t>
        </m:r>
      </m:oMath>
      <w:r>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1,1</m:t>
            </m:r>
          </m:e>
        </m:d>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Pr>
          <w:rFonts w:ascii="Courier New" w:eastAsiaTheme="minorEastAsia" w:hAnsi="Courier New" w:cs="Courier New"/>
          <w:sz w:val="20"/>
          <w:szCs w:val="20"/>
        </w:rPr>
        <w:t>.</w:t>
      </w:r>
    </w:p>
    <w:p w14:paraId="23F106E0" w14:textId="47939406" w:rsidR="00D1708D" w:rsidRDefault="003A65EE" w:rsidP="0074133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If </w:t>
      </w:r>
      <m:oMath>
        <m:r>
          <w:rPr>
            <w:rFonts w:ascii="Cambria Math" w:eastAsiaTheme="minorEastAsia" w:hAnsi="Cambria Math" w:cs="Courier New"/>
            <w:sz w:val="20"/>
            <w:szCs w:val="20"/>
          </w:rPr>
          <m:t>i=1</m:t>
        </m:r>
      </m:oMath>
      <w:r>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j=1</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oMath>
      <w:r w:rsidR="00D1708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oMath>
      <w:r w:rsidR="00D1708D">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r</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=0</m:t>
        </m:r>
      </m:oMath>
      <w:r>
        <w:rPr>
          <w:rFonts w:ascii="Courier New" w:eastAsiaTheme="minorEastAsia" w:hAnsi="Courier New" w:cs="Courier New"/>
          <w:sz w:val="20"/>
          <w:szCs w:val="20"/>
        </w:rPr>
        <w:t>.</w:t>
      </w:r>
    </w:p>
    <w:p w14:paraId="4B2B0EFB" w14:textId="77777777" w:rsidR="00D1708D" w:rsidRDefault="00FD7941" w:rsidP="0074133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If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j</m:t>
            </m:r>
          </m:e>
        </m:d>
        <m:r>
          <w:rPr>
            <w:rFonts w:ascii="Cambria Math" w:eastAsiaTheme="minorEastAsia" w:hAnsi="Cambria Math" w:cs="Courier New"/>
            <w:sz w:val="20"/>
            <w:szCs w:val="20"/>
          </w:rPr>
          <m:t>=TRUE</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,r(i,j)=∞</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oMath>
      <w:r>
        <w:rPr>
          <w:rFonts w:ascii="Courier New" w:eastAsiaTheme="minorEastAsia" w:hAnsi="Courier New" w:cs="Courier New"/>
          <w:sz w:val="20"/>
          <w:szCs w:val="20"/>
        </w:rPr>
        <w:t>.</w:t>
      </w:r>
    </w:p>
    <w:p w14:paraId="38AAFBC5" w14:textId="689CC814" w:rsidR="00E458B9" w:rsidRPr="00EE7EF4" w:rsidRDefault="002765ED" w:rsidP="0074133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If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m:t>
            </m:r>
          </m:e>
        </m:d>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j-1</m:t>
            </m:r>
          </m:e>
        </m:d>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j-1</m:t>
            </m:r>
          </m:e>
        </m:d>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m:t>
            </m:r>
          </m:e>
        </m:d>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j</m:t>
            </m:r>
          </m:e>
        </m:d>
        <m:r>
          <w:rPr>
            <w:rFonts w:ascii="Cambria Math" w:eastAsiaTheme="minorEastAsia" w:hAnsi="Cambria Math" w:cs="Courier New"/>
            <w:sz w:val="20"/>
            <w:szCs w:val="20"/>
          </w:rPr>
          <m:t>=TRUE</m:t>
        </m:r>
      </m:oMath>
      <w:r w:rsidR="00AE0CF4">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,r(i,j)=∞</m:t>
        </m:r>
      </m:oMath>
      <w:r w:rsidR="000B0CDA">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oMath>
      <w:r w:rsidR="00AE0CF4">
        <w:rPr>
          <w:rFonts w:ascii="Courier New" w:eastAsiaTheme="minorEastAsia" w:hAnsi="Courier New" w:cs="Courier New"/>
          <w:sz w:val="20"/>
          <w:szCs w:val="20"/>
        </w:rPr>
        <w:t>.</w:t>
      </w:r>
      <w:r w:rsidR="00DA7E3D">
        <w:rPr>
          <w:rFonts w:ascii="Courier New" w:eastAsiaTheme="minorEastAsia" w:hAnsi="Courier New" w:cs="Courier New"/>
          <w:sz w:val="20"/>
          <w:szCs w:val="20"/>
        </w:rPr>
        <w:t xml:space="preserve"> </w:t>
      </w:r>
    </w:p>
    <w:p w14:paraId="4CE5A86C" w14:textId="6A4D8BE8" w:rsidR="0074133A" w:rsidRDefault="0074133A" w:rsidP="00953744">
      <w:pPr>
        <w:pStyle w:val="PlainText"/>
        <w:jc w:val="both"/>
        <w:rPr>
          <w:rFonts w:ascii="Courier New" w:eastAsiaTheme="minorEastAsia" w:hAnsi="Courier New" w:cs="Courier New"/>
          <w:color w:val="000000" w:themeColor="text1"/>
          <w:sz w:val="20"/>
          <w:szCs w:val="20"/>
        </w:rPr>
      </w:pPr>
    </w:p>
    <w:p w14:paraId="3BFD2823" w14:textId="2B7C4B18" w:rsidR="003B683C" w:rsidRDefault="003B683C"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The minimum sum of hazard ratings of a path to the exit</w:t>
      </w:r>
      <w:r w:rsidR="00E7738F">
        <w:rPr>
          <w:rFonts w:ascii="Courier New" w:eastAsiaTheme="minorEastAsia" w:hAnsi="Courier New" w:cs="Courier New"/>
          <w:color w:val="000000" w:themeColor="text1"/>
          <w:sz w:val="20"/>
          <w:szCs w:val="20"/>
        </w:rPr>
        <w:t xml:space="preserve"> taking exactly one shortcut </w:t>
      </w:r>
      <w:r>
        <w:rPr>
          <w:rFonts w:ascii="Courier New" w:eastAsiaTheme="minorEastAsia" w:hAnsi="Courier New" w:cs="Courier New"/>
          <w:color w:val="000000" w:themeColor="text1"/>
          <w:sz w:val="20"/>
          <w:szCs w:val="20"/>
        </w:rPr>
        <w:t>is</w:t>
      </w:r>
      <w:r w:rsidR="00E7738F">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opt(m,n)</m:t>
        </m:r>
      </m:oMath>
      <w:r w:rsidR="00CD6858">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opt(m,n)</m:t>
        </m:r>
      </m:oMath>
      <w:r w:rsidR="00CD6858">
        <w:rPr>
          <w:rFonts w:ascii="Courier New" w:eastAsiaTheme="minorEastAsia" w:hAnsi="Courier New" w:cs="Courier New"/>
          <w:color w:val="000000" w:themeColor="text1"/>
          <w:sz w:val="20"/>
          <w:szCs w:val="20"/>
        </w:rPr>
        <w:t xml:space="preserve"> couldn’t be undefined since the warehouse passed the safety inspection)</w:t>
      </w:r>
      <w:r w:rsidR="00E7738F">
        <w:rPr>
          <w:rFonts w:ascii="Courier New" w:eastAsiaTheme="minorEastAsia" w:hAnsi="Courier New" w:cs="Courier New"/>
          <w:color w:val="000000" w:themeColor="text1"/>
          <w:sz w:val="20"/>
          <w:szCs w:val="20"/>
        </w:rPr>
        <w:t>.</w:t>
      </w:r>
    </w:p>
    <w:p w14:paraId="22861493" w14:textId="5D5843D3" w:rsidR="00E7738F" w:rsidRDefault="00E7738F" w:rsidP="00953744">
      <w:pPr>
        <w:pStyle w:val="PlainText"/>
        <w:jc w:val="both"/>
        <w:rPr>
          <w:rFonts w:ascii="Courier New" w:eastAsiaTheme="minorEastAsia" w:hAnsi="Courier New" w:cs="Courier New"/>
          <w:color w:val="000000" w:themeColor="text1"/>
          <w:sz w:val="20"/>
          <w:szCs w:val="20"/>
        </w:rPr>
      </w:pPr>
    </w:p>
    <w:p w14:paraId="1E2ECBD3" w14:textId="1A69BEA0" w:rsidR="00E7738F" w:rsidRDefault="005A48B9"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At any point that has a box, </w:t>
      </w:r>
      <m:oMath>
        <m:r>
          <w:rPr>
            <w:rFonts w:ascii="Cambria Math" w:eastAsiaTheme="minorEastAsia" w:hAnsi="Cambria Math" w:cs="Courier New"/>
            <w:color w:val="000000" w:themeColor="text1"/>
            <w:sz w:val="20"/>
            <w:szCs w:val="20"/>
          </w:rPr>
          <m:t>s,t</m:t>
        </m:r>
      </m:oMath>
      <w:r>
        <w:rPr>
          <w:rFonts w:ascii="Courier New" w:eastAsiaTheme="minorEastAsia" w:hAnsi="Courier New" w:cs="Courier New"/>
          <w:color w:val="000000" w:themeColor="text1"/>
          <w:sz w:val="20"/>
          <w:szCs w:val="20"/>
        </w:rPr>
        <w:t xml:space="preserve"> and </w:t>
      </w:r>
      <m:oMath>
        <m:r>
          <w:rPr>
            <w:rFonts w:ascii="Cambria Math" w:eastAsiaTheme="minorEastAsia" w:hAnsi="Cambria Math" w:cs="Courier New"/>
            <w:color w:val="000000" w:themeColor="text1"/>
            <w:sz w:val="20"/>
            <w:szCs w:val="20"/>
          </w:rPr>
          <m:t>opt</m:t>
        </m:r>
      </m:oMath>
      <w:r>
        <w:rPr>
          <w:rFonts w:ascii="Courier New" w:eastAsiaTheme="minorEastAsia" w:hAnsi="Courier New" w:cs="Courier New"/>
          <w:color w:val="000000" w:themeColor="text1"/>
          <w:sz w:val="20"/>
          <w:szCs w:val="20"/>
        </w:rPr>
        <w:t xml:space="preserve"> would all be undefined since it is not possible to be at that point making it impossible to have sum of hazard ratings.</w:t>
      </w:r>
    </w:p>
    <w:p w14:paraId="65C2BD57" w14:textId="5BF9C80B" w:rsidR="005A48B9" w:rsidRDefault="005A48B9" w:rsidP="00953744">
      <w:pPr>
        <w:pStyle w:val="PlainText"/>
        <w:jc w:val="both"/>
        <w:rPr>
          <w:rFonts w:ascii="Courier New" w:eastAsiaTheme="minorEastAsia" w:hAnsi="Courier New" w:cs="Courier New"/>
          <w:color w:val="000000" w:themeColor="text1"/>
          <w:sz w:val="20"/>
          <w:szCs w:val="20"/>
        </w:rPr>
      </w:pPr>
    </w:p>
    <w:p w14:paraId="187C2358" w14:textId="1A787347" w:rsidR="005A48B9" w:rsidRDefault="00AF4A81" w:rsidP="00953744">
      <w:pPr>
        <w:pStyle w:val="PlainText"/>
        <w:jc w:val="both"/>
        <w:rPr>
          <w:rFonts w:ascii="Courier New" w:eastAsiaTheme="minorEastAsia" w:hAnsi="Courier New" w:cs="Courier New"/>
          <w:iCs/>
          <w:sz w:val="20"/>
          <w:szCs w:val="20"/>
        </w:rPr>
      </w:pPr>
      <m:oMath>
        <m:r>
          <w:rPr>
            <w:rFonts w:ascii="Cambria Math" w:eastAsiaTheme="minorEastAsia" w:hAnsi="Cambria Math" w:cs="Courier New"/>
            <w:sz w:val="20"/>
            <w:szCs w:val="20"/>
          </w:rPr>
          <m:t>s</m:t>
        </m:r>
      </m:oMath>
      <w:r>
        <w:rPr>
          <w:rFonts w:ascii="Courier New" w:eastAsiaTheme="minorEastAsia" w:hAnsi="Courier New" w:cs="Courier New"/>
          <w:sz w:val="20"/>
          <w:szCs w:val="20"/>
        </w:rPr>
        <w:t xml:space="preserve">, minimum sum of hazard </w:t>
      </w:r>
      <w:r w:rsidRPr="0074133A">
        <w:rPr>
          <w:rFonts w:ascii="Courier New" w:eastAsiaTheme="minorEastAsia" w:hAnsi="Courier New" w:cs="Courier New"/>
          <w:iCs/>
          <w:sz w:val="20"/>
          <w:szCs w:val="20"/>
        </w:rPr>
        <w:t>ratings</w:t>
      </w:r>
      <w:r>
        <w:rPr>
          <w:rFonts w:ascii="Courier New" w:eastAsiaTheme="minorEastAsia" w:hAnsi="Courier New" w:cs="Courier New"/>
          <w:iCs/>
          <w:sz w:val="20"/>
          <w:szCs w:val="20"/>
        </w:rPr>
        <w:t xml:space="preserve"> at any point, is from the minimum of its top and left point</w:t>
      </w:r>
      <w:r w:rsidR="004259DE">
        <w:rPr>
          <w:rFonts w:ascii="Courier New" w:eastAsiaTheme="minorEastAsia" w:hAnsi="Courier New" w:cs="Courier New"/>
          <w:iCs/>
          <w:sz w:val="20"/>
          <w:szCs w:val="20"/>
        </w:rPr>
        <w:t xml:space="preserve">s (since only two kinds of moves are allowed). However, </w:t>
      </w:r>
      <w:r w:rsidR="007B74C6">
        <w:rPr>
          <w:rFonts w:ascii="Courier New" w:eastAsiaTheme="minorEastAsia" w:hAnsi="Courier New" w:cs="Courier New"/>
          <w:iCs/>
          <w:sz w:val="20"/>
          <w:szCs w:val="20"/>
        </w:rPr>
        <w:t>if both points have boxes, then a shortcut is the only option (so take it).</w:t>
      </w:r>
    </w:p>
    <w:p w14:paraId="19EB31FA" w14:textId="6EE90CB9" w:rsidR="000B0CC6" w:rsidRDefault="000B0CC6" w:rsidP="00953744">
      <w:pPr>
        <w:pStyle w:val="PlainText"/>
        <w:jc w:val="both"/>
        <w:rPr>
          <w:rFonts w:ascii="Courier New" w:eastAsiaTheme="minorEastAsia" w:hAnsi="Courier New" w:cs="Courier New"/>
          <w:iCs/>
          <w:sz w:val="20"/>
          <w:szCs w:val="20"/>
        </w:rPr>
      </w:pPr>
    </w:p>
    <w:p w14:paraId="39CF880E" w14:textId="22BA56B7" w:rsidR="00281093" w:rsidRDefault="000B0CC6" w:rsidP="00953744">
      <w:pPr>
        <w:pStyle w:val="PlainText"/>
        <w:jc w:val="both"/>
        <w:rPr>
          <w:rFonts w:ascii="Courier New" w:eastAsiaTheme="minorEastAsia" w:hAnsi="Courier New"/>
          <w:sz w:val="20"/>
          <w:szCs w:val="20"/>
        </w:rPr>
      </w:pPr>
      <m:oMath>
        <m:r>
          <w:rPr>
            <w:rFonts w:ascii="Cambria Math" w:eastAsiaTheme="minorEastAsia" w:hAnsi="Cambria Math" w:cs="Courier New"/>
            <w:color w:val="000000" w:themeColor="text1"/>
            <w:sz w:val="20"/>
            <w:szCs w:val="20"/>
          </w:rPr>
          <m:t>t</m:t>
        </m:r>
      </m:oMath>
      <w:r>
        <w:rPr>
          <w:rFonts w:ascii="Courier New" w:eastAsiaTheme="minorEastAsia" w:hAnsi="Courier New" w:cs="Courier New"/>
          <w:color w:val="000000" w:themeColor="text1"/>
          <w:sz w:val="20"/>
          <w:szCs w:val="20"/>
        </w:rPr>
        <w:t xml:space="preserve">, </w:t>
      </w:r>
      <w:r>
        <w:rPr>
          <w:rFonts w:ascii="Courier New" w:eastAsiaTheme="minorEastAsia" w:hAnsi="Courier New" w:cs="Courier New"/>
          <w:sz w:val="20"/>
          <w:szCs w:val="20"/>
        </w:rPr>
        <w:t xml:space="preserve">maximum </w:t>
      </w:r>
      <w:r>
        <w:rPr>
          <w:rFonts w:ascii="Courier New" w:eastAsiaTheme="minorEastAsia" w:hAnsi="Courier New"/>
          <w:sz w:val="20"/>
          <w:szCs w:val="20"/>
        </w:rPr>
        <w:t>difference if a shortcut is taken along the path, is from the maximum</w:t>
      </w:r>
      <w:r w:rsidR="002A15FF">
        <w:rPr>
          <w:rFonts w:ascii="Courier New" w:eastAsiaTheme="minorEastAsia" w:hAnsi="Courier New"/>
          <w:sz w:val="20"/>
          <w:szCs w:val="20"/>
        </w:rPr>
        <w:t xml:space="preserve"> difference of previous shortcut or minimum of </w:t>
      </w:r>
      <m:oMath>
        <m:r>
          <w:rPr>
            <w:rFonts w:ascii="Cambria Math" w:eastAsiaTheme="minorEastAsia" w:hAnsi="Cambria Math"/>
            <w:sz w:val="20"/>
            <w:szCs w:val="20"/>
          </w:rPr>
          <m:t>s</m:t>
        </m:r>
      </m:oMath>
      <w:r w:rsidR="002A15FF">
        <w:rPr>
          <w:rFonts w:ascii="Courier New" w:eastAsiaTheme="minorEastAsia" w:hAnsi="Courier New"/>
          <w:sz w:val="20"/>
          <w:szCs w:val="20"/>
        </w:rPr>
        <w:t xml:space="preserve"> at top and left points (interpreting taking a new shortcut at top or left corner if it could reduce sum of hazard more than the old shortcut).</w:t>
      </w:r>
      <w:r w:rsidR="00807B65">
        <w:rPr>
          <w:rFonts w:ascii="Courier New" w:eastAsiaTheme="minorEastAsia" w:hAnsi="Courier New"/>
          <w:sz w:val="20"/>
          <w:szCs w:val="20"/>
        </w:rPr>
        <w:t xml:space="preserve"> Since a short cut could be taken only once </w:t>
      </w:r>
      <w:r w:rsidR="00D973D5">
        <w:rPr>
          <w:rFonts w:ascii="Courier New" w:eastAsiaTheme="minorEastAsia" w:hAnsi="Courier New"/>
          <w:sz w:val="20"/>
          <w:szCs w:val="20"/>
        </w:rPr>
        <w:t>throughout</w:t>
      </w:r>
      <w:r w:rsidR="00807B65">
        <w:rPr>
          <w:rFonts w:ascii="Courier New" w:eastAsiaTheme="minorEastAsia" w:hAnsi="Courier New"/>
          <w:sz w:val="20"/>
          <w:szCs w:val="20"/>
        </w:rPr>
        <w:t xml:space="preserve"> any paths, if a shortcut is necessary taken (2 boxes case), then no more shortcut should be taken after that. However, if another shortcut must be taken, then this is undefined and the path is invalid (not a possible path to the exit with only one shortcut).</w:t>
      </w:r>
    </w:p>
    <w:p w14:paraId="7D9A0B4A" w14:textId="540BC4B7" w:rsidR="000B0CC6" w:rsidRPr="005A48B9" w:rsidRDefault="006A773C" w:rsidP="00953744">
      <w:pPr>
        <w:pStyle w:val="PlainText"/>
        <w:jc w:val="both"/>
        <w:rPr>
          <w:rFonts w:ascii="Courier New" w:eastAsiaTheme="minorEastAsia" w:hAnsi="Courier New" w:cs="Courier New"/>
          <w:color w:val="000000" w:themeColor="text1"/>
          <w:sz w:val="20"/>
          <w:szCs w:val="20"/>
        </w:rPr>
      </w:pPr>
      <m:oMath>
        <m:r>
          <w:rPr>
            <w:rFonts w:ascii="Cambria Math" w:eastAsiaTheme="minorEastAsia" w:hAnsi="Cambria Math"/>
            <w:sz w:val="20"/>
            <w:szCs w:val="20"/>
          </w:rPr>
          <m:t>opt</m:t>
        </m:r>
      </m:oMath>
      <w:r>
        <w:rPr>
          <w:rFonts w:ascii="Courier New" w:eastAsiaTheme="minorEastAsia" w:hAnsi="Courier New"/>
          <w:sz w:val="20"/>
          <w:szCs w:val="20"/>
        </w:rPr>
        <w:t xml:space="preserve">, </w:t>
      </w:r>
      <w:r>
        <w:rPr>
          <w:rFonts w:ascii="Courier New" w:eastAsiaTheme="minorEastAsia" w:hAnsi="Courier New" w:cs="Courier New"/>
          <w:sz w:val="20"/>
          <w:szCs w:val="20"/>
        </w:rPr>
        <w:t xml:space="preserve">minimum sum of hazard </w:t>
      </w:r>
      <w:r w:rsidRPr="0074133A">
        <w:rPr>
          <w:rFonts w:ascii="Courier New" w:eastAsiaTheme="minorEastAsia" w:hAnsi="Courier New" w:cs="Courier New"/>
          <w:iCs/>
          <w:sz w:val="20"/>
          <w:szCs w:val="20"/>
        </w:rPr>
        <w:t>ratings</w:t>
      </w:r>
      <w:r>
        <w:rPr>
          <w:rFonts w:ascii="Courier New" w:eastAsiaTheme="minorEastAsia" w:hAnsi="Courier New" w:cs="Courier New"/>
          <w:iCs/>
          <w:sz w:val="20"/>
          <w:szCs w:val="20"/>
        </w:rPr>
        <w:t xml:space="preserve"> taking one shortcut, is from </w:t>
      </w:r>
      <w:r w:rsidR="002B63F3">
        <w:rPr>
          <w:rFonts w:ascii="Courier New" w:eastAsiaTheme="minorEastAsia" w:hAnsi="Courier New" w:cs="Courier New"/>
          <w:iCs/>
          <w:sz w:val="20"/>
          <w:szCs w:val="20"/>
        </w:rPr>
        <w:t>the minimum of sum of hazard of 3 possible ways to the point (top, top-left(corner) and left) subtracting by their maximum difference if a shortcut is taken (except from the corner, that is assuming to take a new shortcut to the exit).</w:t>
      </w:r>
    </w:p>
    <w:p w14:paraId="48341ABB" w14:textId="11F25359" w:rsidR="00F02BF1" w:rsidRDefault="00F02BF1" w:rsidP="00953744">
      <w:pPr>
        <w:pStyle w:val="PlainText"/>
        <w:jc w:val="both"/>
        <w:rPr>
          <w:rFonts w:ascii="Courier New" w:eastAsiaTheme="minorEastAsia" w:hAnsi="Courier New" w:cs="Courier New"/>
          <w:color w:val="000000" w:themeColor="text1"/>
          <w:sz w:val="20"/>
          <w:szCs w:val="20"/>
        </w:rPr>
      </w:pPr>
    </w:p>
    <w:p w14:paraId="187447E3" w14:textId="770E22C6" w:rsidR="00F02BF1" w:rsidRPr="00F02BF1" w:rsidRDefault="00E82371"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for iterating through all elements in a 2D array of size </w:t>
      </w:r>
      <m:oMath>
        <m:r>
          <w:rPr>
            <w:rFonts w:ascii="Cambria Math" w:eastAsiaTheme="minorEastAsia" w:hAnsi="Cambria Math" w:cs="Courier New"/>
            <w:color w:val="000000" w:themeColor="text1"/>
            <w:sz w:val="20"/>
            <w:szCs w:val="20"/>
          </w:rPr>
          <m:t>m*n</m:t>
        </m:r>
      </m:oMath>
      <w:r>
        <w:rPr>
          <w:rFonts w:ascii="Courier New" w:eastAsiaTheme="minorEastAsia" w:hAnsi="Courier New" w:cs="Courier New"/>
          <w:color w:val="000000" w:themeColor="text1"/>
          <w:sz w:val="20"/>
          <w:szCs w:val="20"/>
        </w:rPr>
        <w:t xml:space="preserve"> (all elements from one column then move to another column).</w:t>
      </w:r>
    </w:p>
    <w:p w14:paraId="59B2403B" w14:textId="77777777" w:rsidR="00CF3715" w:rsidRPr="00E64D2B" w:rsidRDefault="00CF3715" w:rsidP="00953744">
      <w:pPr>
        <w:pStyle w:val="PlainText"/>
        <w:jc w:val="both"/>
        <w:rPr>
          <w:rFonts w:ascii="Courier New" w:eastAsiaTheme="minorEastAsia" w:hAnsi="Courier New" w:cs="Courier New"/>
          <w:color w:val="000000" w:themeColor="text1"/>
          <w:sz w:val="20"/>
          <w:szCs w:val="20"/>
        </w:rPr>
      </w:pPr>
    </w:p>
    <w:sectPr w:rsidR="00CF3715" w:rsidRPr="00E64D2B" w:rsidSect="003857F0">
      <w:headerReference w:type="default" r:id="rId8"/>
      <w:footerReference w:type="default" r:id="rId9"/>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1C2E" w14:textId="77777777" w:rsidR="00B809B6" w:rsidRDefault="00B809B6" w:rsidP="009D4438">
      <w:pPr>
        <w:spacing w:after="0" w:line="240" w:lineRule="auto"/>
      </w:pPr>
      <w:r>
        <w:separator/>
      </w:r>
    </w:p>
  </w:endnote>
  <w:endnote w:type="continuationSeparator" w:id="0">
    <w:p w14:paraId="3C2D0A9F" w14:textId="77777777" w:rsidR="00B809B6" w:rsidRDefault="00B809B6" w:rsidP="009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5140"/>
      <w:docPartObj>
        <w:docPartGallery w:val="Page Numbers (Bottom of Page)"/>
        <w:docPartUnique/>
      </w:docPartObj>
    </w:sdtPr>
    <w:sdtEndPr>
      <w:rPr>
        <w:noProof/>
      </w:rPr>
    </w:sdtEndPr>
    <w:sdtContent>
      <w:p w14:paraId="709008CD" w14:textId="26511EDB" w:rsidR="00B82502" w:rsidRDefault="00B825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1C177" w14:textId="77777777" w:rsidR="00B82502" w:rsidRDefault="00B8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DFF4" w14:textId="77777777" w:rsidR="00B809B6" w:rsidRDefault="00B809B6" w:rsidP="009D4438">
      <w:pPr>
        <w:spacing w:after="0" w:line="240" w:lineRule="auto"/>
      </w:pPr>
      <w:r>
        <w:separator/>
      </w:r>
    </w:p>
  </w:footnote>
  <w:footnote w:type="continuationSeparator" w:id="0">
    <w:p w14:paraId="60D559F0" w14:textId="77777777" w:rsidR="00B809B6" w:rsidRDefault="00B809B6" w:rsidP="009D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3248"/>
      <w:docPartObj>
        <w:docPartGallery w:val="Page Numbers (Top of Page)"/>
        <w:docPartUnique/>
      </w:docPartObj>
    </w:sdtPr>
    <w:sdtEndPr>
      <w:rPr>
        <w:noProof/>
      </w:rPr>
    </w:sdtEndPr>
    <w:sdtContent>
      <w:p w14:paraId="5E64E9E0" w14:textId="384EF1A4" w:rsidR="009D4438" w:rsidRDefault="009D4438" w:rsidP="009D4438">
        <w:pPr>
          <w:pStyle w:val="Header"/>
          <w:jc w:val="right"/>
        </w:pPr>
        <w:r>
          <w:t>Z5387411</w:t>
        </w:r>
      </w:p>
    </w:sdtContent>
  </w:sdt>
  <w:p w14:paraId="29F2C7C9" w14:textId="77777777" w:rsidR="009D4438" w:rsidRDefault="009D4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0BC2"/>
    <w:multiLevelType w:val="hybridMultilevel"/>
    <w:tmpl w:val="DFDA622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20798"/>
    <w:multiLevelType w:val="hybridMultilevel"/>
    <w:tmpl w:val="F37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52693">
    <w:abstractNumId w:val="1"/>
  </w:num>
  <w:num w:numId="2" w16cid:durableId="187776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0000A0"/>
    <w:rsid w:val="00002A19"/>
    <w:rsid w:val="000072FD"/>
    <w:rsid w:val="00010424"/>
    <w:rsid w:val="000112CC"/>
    <w:rsid w:val="000152DD"/>
    <w:rsid w:val="00025C33"/>
    <w:rsid w:val="000268EF"/>
    <w:rsid w:val="000304B3"/>
    <w:rsid w:val="000346A7"/>
    <w:rsid w:val="0004354A"/>
    <w:rsid w:val="000443CC"/>
    <w:rsid w:val="00046449"/>
    <w:rsid w:val="00065105"/>
    <w:rsid w:val="00070421"/>
    <w:rsid w:val="000774E2"/>
    <w:rsid w:val="00095538"/>
    <w:rsid w:val="000A2028"/>
    <w:rsid w:val="000A70C1"/>
    <w:rsid w:val="000B03D8"/>
    <w:rsid w:val="000B0CC6"/>
    <w:rsid w:val="000B0CDA"/>
    <w:rsid w:val="000B786A"/>
    <w:rsid w:val="000C38C6"/>
    <w:rsid w:val="000C7E57"/>
    <w:rsid w:val="000D1DD5"/>
    <w:rsid w:val="000D64E6"/>
    <w:rsid w:val="000D7179"/>
    <w:rsid w:val="000E5CBC"/>
    <w:rsid w:val="000E5F0E"/>
    <w:rsid w:val="000F005F"/>
    <w:rsid w:val="000F5291"/>
    <w:rsid w:val="00107256"/>
    <w:rsid w:val="0011393E"/>
    <w:rsid w:val="00114FB9"/>
    <w:rsid w:val="00130F74"/>
    <w:rsid w:val="001332AD"/>
    <w:rsid w:val="001458AA"/>
    <w:rsid w:val="00147D74"/>
    <w:rsid w:val="00160017"/>
    <w:rsid w:val="001633D3"/>
    <w:rsid w:val="00166B89"/>
    <w:rsid w:val="00167E10"/>
    <w:rsid w:val="00176500"/>
    <w:rsid w:val="00185314"/>
    <w:rsid w:val="001905B1"/>
    <w:rsid w:val="001929D0"/>
    <w:rsid w:val="001A4BF7"/>
    <w:rsid w:val="001A77D9"/>
    <w:rsid w:val="001B2013"/>
    <w:rsid w:val="001B5023"/>
    <w:rsid w:val="001B57DC"/>
    <w:rsid w:val="001B6AFC"/>
    <w:rsid w:val="001B720B"/>
    <w:rsid w:val="001B7443"/>
    <w:rsid w:val="001D1D27"/>
    <w:rsid w:val="001D3067"/>
    <w:rsid w:val="001E0BAC"/>
    <w:rsid w:val="001E162F"/>
    <w:rsid w:val="001E5F4C"/>
    <w:rsid w:val="001F3B6F"/>
    <w:rsid w:val="001F512F"/>
    <w:rsid w:val="001F58BB"/>
    <w:rsid w:val="00207B2A"/>
    <w:rsid w:val="002152CE"/>
    <w:rsid w:val="00215C7A"/>
    <w:rsid w:val="002212B4"/>
    <w:rsid w:val="00227494"/>
    <w:rsid w:val="002330B2"/>
    <w:rsid w:val="0023354A"/>
    <w:rsid w:val="0023454E"/>
    <w:rsid w:val="00234D1D"/>
    <w:rsid w:val="002404E0"/>
    <w:rsid w:val="00246262"/>
    <w:rsid w:val="0025236C"/>
    <w:rsid w:val="002540A6"/>
    <w:rsid w:val="0026417B"/>
    <w:rsid w:val="002655AB"/>
    <w:rsid w:val="00273A0D"/>
    <w:rsid w:val="002765ED"/>
    <w:rsid w:val="002800E0"/>
    <w:rsid w:val="00280D73"/>
    <w:rsid w:val="00281093"/>
    <w:rsid w:val="00286EBD"/>
    <w:rsid w:val="00287C6F"/>
    <w:rsid w:val="00297A36"/>
    <w:rsid w:val="002A15FF"/>
    <w:rsid w:val="002A4BE4"/>
    <w:rsid w:val="002A4DB6"/>
    <w:rsid w:val="002B63F3"/>
    <w:rsid w:val="002D345B"/>
    <w:rsid w:val="002D54A0"/>
    <w:rsid w:val="002D5DBB"/>
    <w:rsid w:val="002D6B88"/>
    <w:rsid w:val="002D6C85"/>
    <w:rsid w:val="002E0C16"/>
    <w:rsid w:val="002E0E0F"/>
    <w:rsid w:val="002E5DBD"/>
    <w:rsid w:val="002E63EF"/>
    <w:rsid w:val="003000CD"/>
    <w:rsid w:val="00316BED"/>
    <w:rsid w:val="00321376"/>
    <w:rsid w:val="00322AB5"/>
    <w:rsid w:val="00330CBB"/>
    <w:rsid w:val="003330F1"/>
    <w:rsid w:val="00333107"/>
    <w:rsid w:val="0033408C"/>
    <w:rsid w:val="00342C7C"/>
    <w:rsid w:val="00344688"/>
    <w:rsid w:val="00346450"/>
    <w:rsid w:val="0035435B"/>
    <w:rsid w:val="00361EDD"/>
    <w:rsid w:val="003712D6"/>
    <w:rsid w:val="00373BBF"/>
    <w:rsid w:val="00377E9D"/>
    <w:rsid w:val="00380EC6"/>
    <w:rsid w:val="00383AF3"/>
    <w:rsid w:val="003857F0"/>
    <w:rsid w:val="003859F3"/>
    <w:rsid w:val="00387C89"/>
    <w:rsid w:val="003A65EE"/>
    <w:rsid w:val="003A7D11"/>
    <w:rsid w:val="003B57E3"/>
    <w:rsid w:val="003B683C"/>
    <w:rsid w:val="003C12E7"/>
    <w:rsid w:val="003C2DFA"/>
    <w:rsid w:val="003C37BD"/>
    <w:rsid w:val="003C41F3"/>
    <w:rsid w:val="003C4E0D"/>
    <w:rsid w:val="003E252A"/>
    <w:rsid w:val="003E3401"/>
    <w:rsid w:val="003E6396"/>
    <w:rsid w:val="003F5537"/>
    <w:rsid w:val="003F6385"/>
    <w:rsid w:val="003F6846"/>
    <w:rsid w:val="00407720"/>
    <w:rsid w:val="00411AA8"/>
    <w:rsid w:val="00413B95"/>
    <w:rsid w:val="004252EA"/>
    <w:rsid w:val="004259DE"/>
    <w:rsid w:val="00436211"/>
    <w:rsid w:val="00441369"/>
    <w:rsid w:val="00446FCA"/>
    <w:rsid w:val="00453A61"/>
    <w:rsid w:val="00456AF9"/>
    <w:rsid w:val="00465D6E"/>
    <w:rsid w:val="00470904"/>
    <w:rsid w:val="00476CBB"/>
    <w:rsid w:val="0048249B"/>
    <w:rsid w:val="0048309C"/>
    <w:rsid w:val="0049579B"/>
    <w:rsid w:val="00496275"/>
    <w:rsid w:val="004B0AAE"/>
    <w:rsid w:val="004B288A"/>
    <w:rsid w:val="004B4E8C"/>
    <w:rsid w:val="004B7AA7"/>
    <w:rsid w:val="004C07D0"/>
    <w:rsid w:val="004F0CCF"/>
    <w:rsid w:val="004F4F3A"/>
    <w:rsid w:val="004F5335"/>
    <w:rsid w:val="00517046"/>
    <w:rsid w:val="0051724F"/>
    <w:rsid w:val="005224E3"/>
    <w:rsid w:val="00530D1F"/>
    <w:rsid w:val="00531A48"/>
    <w:rsid w:val="005323B5"/>
    <w:rsid w:val="00532874"/>
    <w:rsid w:val="00543DA6"/>
    <w:rsid w:val="00552111"/>
    <w:rsid w:val="005523DA"/>
    <w:rsid w:val="005603A7"/>
    <w:rsid w:val="005623EB"/>
    <w:rsid w:val="00564640"/>
    <w:rsid w:val="0056541D"/>
    <w:rsid w:val="0057126C"/>
    <w:rsid w:val="00573456"/>
    <w:rsid w:val="005742A0"/>
    <w:rsid w:val="00574619"/>
    <w:rsid w:val="00574B25"/>
    <w:rsid w:val="00577536"/>
    <w:rsid w:val="005822B5"/>
    <w:rsid w:val="00583AEE"/>
    <w:rsid w:val="00584699"/>
    <w:rsid w:val="00587A44"/>
    <w:rsid w:val="005A48B9"/>
    <w:rsid w:val="005B0E97"/>
    <w:rsid w:val="005B28DF"/>
    <w:rsid w:val="005B5ACD"/>
    <w:rsid w:val="005C3713"/>
    <w:rsid w:val="005D2A3D"/>
    <w:rsid w:val="005E4740"/>
    <w:rsid w:val="005E7820"/>
    <w:rsid w:val="005F333A"/>
    <w:rsid w:val="0060176C"/>
    <w:rsid w:val="00603990"/>
    <w:rsid w:val="006045F3"/>
    <w:rsid w:val="006100E6"/>
    <w:rsid w:val="00611B6C"/>
    <w:rsid w:val="006210AE"/>
    <w:rsid w:val="00621610"/>
    <w:rsid w:val="00621FA8"/>
    <w:rsid w:val="00625805"/>
    <w:rsid w:val="00626B09"/>
    <w:rsid w:val="00633E33"/>
    <w:rsid w:val="00637162"/>
    <w:rsid w:val="00640756"/>
    <w:rsid w:val="00643217"/>
    <w:rsid w:val="006502DA"/>
    <w:rsid w:val="00662110"/>
    <w:rsid w:val="006711CC"/>
    <w:rsid w:val="00675394"/>
    <w:rsid w:val="00687657"/>
    <w:rsid w:val="00687FF9"/>
    <w:rsid w:val="0069276C"/>
    <w:rsid w:val="00694A2C"/>
    <w:rsid w:val="006965C0"/>
    <w:rsid w:val="006A01F3"/>
    <w:rsid w:val="006A35AA"/>
    <w:rsid w:val="006A48A1"/>
    <w:rsid w:val="006A773C"/>
    <w:rsid w:val="006B2287"/>
    <w:rsid w:val="006B2DBB"/>
    <w:rsid w:val="006B4DA5"/>
    <w:rsid w:val="006B7227"/>
    <w:rsid w:val="006C0F83"/>
    <w:rsid w:val="006C48AA"/>
    <w:rsid w:val="006C4D22"/>
    <w:rsid w:val="006E05EF"/>
    <w:rsid w:val="006E0C52"/>
    <w:rsid w:val="006F2C7C"/>
    <w:rsid w:val="006F40DC"/>
    <w:rsid w:val="0070147B"/>
    <w:rsid w:val="00702175"/>
    <w:rsid w:val="0071388E"/>
    <w:rsid w:val="00715540"/>
    <w:rsid w:val="00720714"/>
    <w:rsid w:val="0072182F"/>
    <w:rsid w:val="00724477"/>
    <w:rsid w:val="007351FB"/>
    <w:rsid w:val="00737696"/>
    <w:rsid w:val="0074133A"/>
    <w:rsid w:val="007427AD"/>
    <w:rsid w:val="00746350"/>
    <w:rsid w:val="00753784"/>
    <w:rsid w:val="00770858"/>
    <w:rsid w:val="007727D9"/>
    <w:rsid w:val="00793759"/>
    <w:rsid w:val="007958F6"/>
    <w:rsid w:val="007A1140"/>
    <w:rsid w:val="007A44B1"/>
    <w:rsid w:val="007B74C6"/>
    <w:rsid w:val="007C1064"/>
    <w:rsid w:val="007C5358"/>
    <w:rsid w:val="007F4A9B"/>
    <w:rsid w:val="00806676"/>
    <w:rsid w:val="00807B65"/>
    <w:rsid w:val="00815F10"/>
    <w:rsid w:val="00821272"/>
    <w:rsid w:val="00823C27"/>
    <w:rsid w:val="00830338"/>
    <w:rsid w:val="00830C2D"/>
    <w:rsid w:val="00831F3A"/>
    <w:rsid w:val="00835CA5"/>
    <w:rsid w:val="00836B74"/>
    <w:rsid w:val="00860825"/>
    <w:rsid w:val="00864653"/>
    <w:rsid w:val="00892CA4"/>
    <w:rsid w:val="008949FE"/>
    <w:rsid w:val="00895BF0"/>
    <w:rsid w:val="008A49A0"/>
    <w:rsid w:val="008B0118"/>
    <w:rsid w:val="008B1000"/>
    <w:rsid w:val="008C112D"/>
    <w:rsid w:val="008C2EB5"/>
    <w:rsid w:val="008C49AA"/>
    <w:rsid w:val="008C52AE"/>
    <w:rsid w:val="008D6722"/>
    <w:rsid w:val="008D7A54"/>
    <w:rsid w:val="008E2BF9"/>
    <w:rsid w:val="008F03C1"/>
    <w:rsid w:val="008F19CC"/>
    <w:rsid w:val="008F2CC1"/>
    <w:rsid w:val="00910495"/>
    <w:rsid w:val="009143D1"/>
    <w:rsid w:val="0092042F"/>
    <w:rsid w:val="009247FC"/>
    <w:rsid w:val="0092654F"/>
    <w:rsid w:val="00935D5F"/>
    <w:rsid w:val="00936903"/>
    <w:rsid w:val="00937372"/>
    <w:rsid w:val="009437B2"/>
    <w:rsid w:val="0094788C"/>
    <w:rsid w:val="00947C14"/>
    <w:rsid w:val="00953744"/>
    <w:rsid w:val="00956ECB"/>
    <w:rsid w:val="00961C9F"/>
    <w:rsid w:val="00961FA8"/>
    <w:rsid w:val="009703E9"/>
    <w:rsid w:val="00976248"/>
    <w:rsid w:val="00981694"/>
    <w:rsid w:val="00985588"/>
    <w:rsid w:val="0099152E"/>
    <w:rsid w:val="00991E45"/>
    <w:rsid w:val="009A043E"/>
    <w:rsid w:val="009A7E8A"/>
    <w:rsid w:val="009B119B"/>
    <w:rsid w:val="009B4276"/>
    <w:rsid w:val="009C322E"/>
    <w:rsid w:val="009C3FE2"/>
    <w:rsid w:val="009D4438"/>
    <w:rsid w:val="009D6BED"/>
    <w:rsid w:val="009E1647"/>
    <w:rsid w:val="009E4D3B"/>
    <w:rsid w:val="009F10DA"/>
    <w:rsid w:val="009F2BBC"/>
    <w:rsid w:val="009F7434"/>
    <w:rsid w:val="00A00222"/>
    <w:rsid w:val="00A0071A"/>
    <w:rsid w:val="00A00F35"/>
    <w:rsid w:val="00A12FC1"/>
    <w:rsid w:val="00A13F8B"/>
    <w:rsid w:val="00A22723"/>
    <w:rsid w:val="00A24751"/>
    <w:rsid w:val="00A25919"/>
    <w:rsid w:val="00A25D37"/>
    <w:rsid w:val="00A27056"/>
    <w:rsid w:val="00A30938"/>
    <w:rsid w:val="00A31BEF"/>
    <w:rsid w:val="00A324BF"/>
    <w:rsid w:val="00A32950"/>
    <w:rsid w:val="00A41C92"/>
    <w:rsid w:val="00A41D59"/>
    <w:rsid w:val="00A457B3"/>
    <w:rsid w:val="00A46876"/>
    <w:rsid w:val="00A47CCA"/>
    <w:rsid w:val="00A51AC2"/>
    <w:rsid w:val="00A53721"/>
    <w:rsid w:val="00A556B5"/>
    <w:rsid w:val="00A5695D"/>
    <w:rsid w:val="00A56BD3"/>
    <w:rsid w:val="00A62959"/>
    <w:rsid w:val="00A646E0"/>
    <w:rsid w:val="00A65826"/>
    <w:rsid w:val="00A701DE"/>
    <w:rsid w:val="00A727B5"/>
    <w:rsid w:val="00A759B1"/>
    <w:rsid w:val="00A836D0"/>
    <w:rsid w:val="00A90192"/>
    <w:rsid w:val="00A905CA"/>
    <w:rsid w:val="00A942C5"/>
    <w:rsid w:val="00A96B9F"/>
    <w:rsid w:val="00A96F39"/>
    <w:rsid w:val="00AA4F77"/>
    <w:rsid w:val="00AA5E9F"/>
    <w:rsid w:val="00AB036D"/>
    <w:rsid w:val="00AB5C78"/>
    <w:rsid w:val="00AB5CE2"/>
    <w:rsid w:val="00AC0025"/>
    <w:rsid w:val="00AC4A15"/>
    <w:rsid w:val="00AC4D68"/>
    <w:rsid w:val="00AC7183"/>
    <w:rsid w:val="00AD118D"/>
    <w:rsid w:val="00AD1B59"/>
    <w:rsid w:val="00AD4567"/>
    <w:rsid w:val="00AE0CF4"/>
    <w:rsid w:val="00AE5E11"/>
    <w:rsid w:val="00AF4A81"/>
    <w:rsid w:val="00B01051"/>
    <w:rsid w:val="00B0437F"/>
    <w:rsid w:val="00B04557"/>
    <w:rsid w:val="00B061B4"/>
    <w:rsid w:val="00B140C1"/>
    <w:rsid w:val="00B170A4"/>
    <w:rsid w:val="00B3078C"/>
    <w:rsid w:val="00B452B5"/>
    <w:rsid w:val="00B54A1B"/>
    <w:rsid w:val="00B67144"/>
    <w:rsid w:val="00B718E9"/>
    <w:rsid w:val="00B7512C"/>
    <w:rsid w:val="00B809B6"/>
    <w:rsid w:val="00B82502"/>
    <w:rsid w:val="00B921A4"/>
    <w:rsid w:val="00BA6E84"/>
    <w:rsid w:val="00BA7DFC"/>
    <w:rsid w:val="00BB05EA"/>
    <w:rsid w:val="00BB362F"/>
    <w:rsid w:val="00BC4CCB"/>
    <w:rsid w:val="00BC5580"/>
    <w:rsid w:val="00BC55B8"/>
    <w:rsid w:val="00BC7711"/>
    <w:rsid w:val="00BD2774"/>
    <w:rsid w:val="00BD362C"/>
    <w:rsid w:val="00BD7BF4"/>
    <w:rsid w:val="00BE024E"/>
    <w:rsid w:val="00BE6263"/>
    <w:rsid w:val="00BF07C5"/>
    <w:rsid w:val="00BF7118"/>
    <w:rsid w:val="00C2112F"/>
    <w:rsid w:val="00C23873"/>
    <w:rsid w:val="00C246B2"/>
    <w:rsid w:val="00C37A0F"/>
    <w:rsid w:val="00C40911"/>
    <w:rsid w:val="00C4158C"/>
    <w:rsid w:val="00C46D15"/>
    <w:rsid w:val="00C50ADF"/>
    <w:rsid w:val="00C563AF"/>
    <w:rsid w:val="00C6504C"/>
    <w:rsid w:val="00C66B6C"/>
    <w:rsid w:val="00C71083"/>
    <w:rsid w:val="00C776A3"/>
    <w:rsid w:val="00C85A96"/>
    <w:rsid w:val="00C96E37"/>
    <w:rsid w:val="00CA1A45"/>
    <w:rsid w:val="00CA4B2B"/>
    <w:rsid w:val="00CB0E97"/>
    <w:rsid w:val="00CB1E2C"/>
    <w:rsid w:val="00CC2DAC"/>
    <w:rsid w:val="00CC2FC3"/>
    <w:rsid w:val="00CC49D5"/>
    <w:rsid w:val="00CD6858"/>
    <w:rsid w:val="00CE7875"/>
    <w:rsid w:val="00CE7901"/>
    <w:rsid w:val="00CF3715"/>
    <w:rsid w:val="00CF3B73"/>
    <w:rsid w:val="00D03379"/>
    <w:rsid w:val="00D0484B"/>
    <w:rsid w:val="00D11C81"/>
    <w:rsid w:val="00D159DC"/>
    <w:rsid w:val="00D1708D"/>
    <w:rsid w:val="00D20EDC"/>
    <w:rsid w:val="00D2629A"/>
    <w:rsid w:val="00D27AC7"/>
    <w:rsid w:val="00D333EB"/>
    <w:rsid w:val="00D3448D"/>
    <w:rsid w:val="00D360DF"/>
    <w:rsid w:val="00D41FE4"/>
    <w:rsid w:val="00D45BBB"/>
    <w:rsid w:val="00D4639B"/>
    <w:rsid w:val="00D532FE"/>
    <w:rsid w:val="00D5373A"/>
    <w:rsid w:val="00D647D6"/>
    <w:rsid w:val="00D66A04"/>
    <w:rsid w:val="00D677F6"/>
    <w:rsid w:val="00D70D57"/>
    <w:rsid w:val="00D7721F"/>
    <w:rsid w:val="00D82FA3"/>
    <w:rsid w:val="00D84116"/>
    <w:rsid w:val="00D85777"/>
    <w:rsid w:val="00D911B2"/>
    <w:rsid w:val="00D959D4"/>
    <w:rsid w:val="00D973D5"/>
    <w:rsid w:val="00DA0629"/>
    <w:rsid w:val="00DA347B"/>
    <w:rsid w:val="00DA44E1"/>
    <w:rsid w:val="00DA73C5"/>
    <w:rsid w:val="00DA7D28"/>
    <w:rsid w:val="00DA7E3D"/>
    <w:rsid w:val="00DB4D7A"/>
    <w:rsid w:val="00DC3D54"/>
    <w:rsid w:val="00DC7851"/>
    <w:rsid w:val="00DD730D"/>
    <w:rsid w:val="00DE098F"/>
    <w:rsid w:val="00DE2BCB"/>
    <w:rsid w:val="00DE4197"/>
    <w:rsid w:val="00DE4548"/>
    <w:rsid w:val="00DE4709"/>
    <w:rsid w:val="00DF157B"/>
    <w:rsid w:val="00DF1D74"/>
    <w:rsid w:val="00E16465"/>
    <w:rsid w:val="00E17F93"/>
    <w:rsid w:val="00E21291"/>
    <w:rsid w:val="00E21899"/>
    <w:rsid w:val="00E25A64"/>
    <w:rsid w:val="00E30CE0"/>
    <w:rsid w:val="00E35419"/>
    <w:rsid w:val="00E40A18"/>
    <w:rsid w:val="00E4140A"/>
    <w:rsid w:val="00E458B9"/>
    <w:rsid w:val="00E50347"/>
    <w:rsid w:val="00E56096"/>
    <w:rsid w:val="00E57BF1"/>
    <w:rsid w:val="00E64D2B"/>
    <w:rsid w:val="00E652E4"/>
    <w:rsid w:val="00E70BB4"/>
    <w:rsid w:val="00E714F1"/>
    <w:rsid w:val="00E71923"/>
    <w:rsid w:val="00E73374"/>
    <w:rsid w:val="00E758BC"/>
    <w:rsid w:val="00E7738F"/>
    <w:rsid w:val="00E77B48"/>
    <w:rsid w:val="00E82371"/>
    <w:rsid w:val="00E82934"/>
    <w:rsid w:val="00E836E3"/>
    <w:rsid w:val="00EA0867"/>
    <w:rsid w:val="00EA23DF"/>
    <w:rsid w:val="00EA2F30"/>
    <w:rsid w:val="00EB101E"/>
    <w:rsid w:val="00EB35B1"/>
    <w:rsid w:val="00EB3F7D"/>
    <w:rsid w:val="00EB469B"/>
    <w:rsid w:val="00EC77F4"/>
    <w:rsid w:val="00ED7DC0"/>
    <w:rsid w:val="00EE100F"/>
    <w:rsid w:val="00EE3817"/>
    <w:rsid w:val="00EE41C1"/>
    <w:rsid w:val="00EE7A98"/>
    <w:rsid w:val="00EE7EF4"/>
    <w:rsid w:val="00EF3633"/>
    <w:rsid w:val="00EF46C6"/>
    <w:rsid w:val="00F018ED"/>
    <w:rsid w:val="00F02BF1"/>
    <w:rsid w:val="00F02DE9"/>
    <w:rsid w:val="00F055D4"/>
    <w:rsid w:val="00F17D65"/>
    <w:rsid w:val="00F249E2"/>
    <w:rsid w:val="00F310A2"/>
    <w:rsid w:val="00F31F4F"/>
    <w:rsid w:val="00F33B2B"/>
    <w:rsid w:val="00F43F72"/>
    <w:rsid w:val="00F53187"/>
    <w:rsid w:val="00F53702"/>
    <w:rsid w:val="00F819E9"/>
    <w:rsid w:val="00F835A6"/>
    <w:rsid w:val="00F84300"/>
    <w:rsid w:val="00F9153A"/>
    <w:rsid w:val="00F91C64"/>
    <w:rsid w:val="00FA2B19"/>
    <w:rsid w:val="00FA517F"/>
    <w:rsid w:val="00FB6432"/>
    <w:rsid w:val="00FC3764"/>
    <w:rsid w:val="00FD0007"/>
    <w:rsid w:val="00FD229D"/>
    <w:rsid w:val="00FD7941"/>
    <w:rsid w:val="00FE2BBD"/>
    <w:rsid w:val="00FE47F2"/>
    <w:rsid w:val="00FE6821"/>
    <w:rsid w:val="00FF1B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E07"/>
  <w15:chartTrackingRefBased/>
  <w15:docId w15:val="{6A6C1E75-274A-447E-8B77-357C001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57F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857F0"/>
    <w:rPr>
      <w:rFonts w:ascii="Consolas" w:hAnsi="Consolas"/>
      <w:sz w:val="21"/>
      <w:szCs w:val="26"/>
    </w:rPr>
  </w:style>
  <w:style w:type="character" w:styleId="PlaceholderText">
    <w:name w:val="Placeholder Text"/>
    <w:basedOn w:val="DefaultParagraphFont"/>
    <w:uiPriority w:val="99"/>
    <w:semiHidden/>
    <w:rsid w:val="008949FE"/>
    <w:rPr>
      <w:color w:val="808080"/>
    </w:rPr>
  </w:style>
  <w:style w:type="paragraph" w:styleId="Header">
    <w:name w:val="header"/>
    <w:basedOn w:val="Normal"/>
    <w:link w:val="HeaderChar"/>
    <w:uiPriority w:val="99"/>
    <w:unhideWhenUsed/>
    <w:rsid w:val="009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38"/>
  </w:style>
  <w:style w:type="paragraph" w:styleId="Footer">
    <w:name w:val="footer"/>
    <w:basedOn w:val="Normal"/>
    <w:link w:val="FooterChar"/>
    <w:uiPriority w:val="99"/>
    <w:unhideWhenUsed/>
    <w:rsid w:val="009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38"/>
  </w:style>
  <w:style w:type="paragraph" w:styleId="ListParagraph">
    <w:name w:val="List Paragraph"/>
    <w:basedOn w:val="Normal"/>
    <w:uiPriority w:val="34"/>
    <w:qFormat/>
    <w:rsid w:val="00A4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7A96-5E3E-43F8-BC83-87096FB9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3384</TotalTime>
  <Pages>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460</cp:revision>
  <cp:lastPrinted>2023-03-25T11:05:00Z</cp:lastPrinted>
  <dcterms:created xsi:type="dcterms:W3CDTF">2023-03-17T13:23:00Z</dcterms:created>
  <dcterms:modified xsi:type="dcterms:W3CDTF">2023-04-06T16:53:00Z</dcterms:modified>
</cp:coreProperties>
</file>