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1A4" w:rsidRDefault="005301A4" w:rsidP="005301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5680710" cy="1569720"/>
            <wp:effectExtent l="19050" t="0" r="0" b="0"/>
            <wp:docPr id="11" name="Picture 10" descr="c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-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A4" w:rsidRDefault="005301A4" w:rsidP="006B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301A4" w:rsidRPr="005301A4" w:rsidRDefault="00D24799" w:rsidP="005301A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70"/>
          <w:szCs w:val="7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70"/>
          <w:szCs w:val="70"/>
          <w:u w:val="single"/>
        </w:rPr>
        <w:t>Project-Report</w:t>
      </w:r>
    </w:p>
    <w:p w:rsidR="005301A4" w:rsidRDefault="005301A4" w:rsidP="006B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301A4" w:rsidRDefault="005301A4" w:rsidP="005301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</w:pPr>
      <w:r w:rsidRPr="003C3E36"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  <w:t xml:space="preserve">Project </w:t>
      </w:r>
      <w:proofErr w:type="gramStart"/>
      <w:r w:rsidRPr="003C3E36"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  <w:t>Name  :</w:t>
      </w:r>
      <w:proofErr w:type="gramEnd"/>
      <w:r w:rsidRPr="003C3E36"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  <w:t xml:space="preserve"> </w:t>
      </w:r>
      <w:proofErr w:type="spellStart"/>
      <w:r w:rsidR="00C832F1"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  <w:t>Wheather</w:t>
      </w:r>
      <w:proofErr w:type="spellEnd"/>
      <w:r w:rsidR="00C832F1"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  <w:t xml:space="preserve"> Report(2023)</w:t>
      </w:r>
    </w:p>
    <w:p w:rsidR="00D24799" w:rsidRPr="00D24799" w:rsidRDefault="00D24799" w:rsidP="00D2479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D24799">
        <w:rPr>
          <w:rFonts w:ascii="Times New Roman" w:eastAsia="Times New Roman" w:hAnsi="Times New Roman" w:cs="Times New Roman"/>
          <w:b/>
          <w:bCs/>
          <w:sz w:val="36"/>
          <w:szCs w:val="36"/>
        </w:rPr>
        <w:t>Course :</w:t>
      </w:r>
      <w:proofErr w:type="gramEnd"/>
      <w:r w:rsidRPr="00D247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BCA-Data Science</w:t>
      </w:r>
    </w:p>
    <w:p w:rsidR="00D24799" w:rsidRPr="00D24799" w:rsidRDefault="008F644E" w:rsidP="00D2479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Subject :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 Programming Lab   Subject code: 24CAP-161</w:t>
      </w:r>
    </w:p>
    <w:p w:rsidR="00D24799" w:rsidRPr="003C3E36" w:rsidRDefault="00D24799" w:rsidP="005301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</w:pPr>
    </w:p>
    <w:p w:rsidR="00D24799" w:rsidRDefault="00D24799" w:rsidP="00D2479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Submitted by:                                                                               Submitted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to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</w:t>
      </w:r>
    </w:p>
    <w:p w:rsidR="00D24799" w:rsidRPr="00D24799" w:rsidRDefault="00D24799" w:rsidP="00D2479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spellStart"/>
      <w:r w:rsidRPr="00D24799">
        <w:rPr>
          <w:rFonts w:ascii="Times New Roman" w:eastAsia="Times New Roman" w:hAnsi="Times New Roman" w:cs="Times New Roman"/>
          <w:bCs/>
          <w:sz w:val="27"/>
          <w:szCs w:val="27"/>
        </w:rPr>
        <w:t>Shlok</w:t>
      </w:r>
      <w:proofErr w:type="spellEnd"/>
      <w:r w:rsidRPr="00D24799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D24799">
        <w:rPr>
          <w:rFonts w:ascii="Times New Roman" w:eastAsia="Times New Roman" w:hAnsi="Times New Roman" w:cs="Times New Roman"/>
          <w:bCs/>
          <w:sz w:val="27"/>
          <w:szCs w:val="27"/>
        </w:rPr>
        <w:t>Mahajan</w:t>
      </w:r>
      <w:proofErr w:type="spellEnd"/>
      <w:r w:rsidRPr="00D24799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                                                                    </w:t>
      </w:r>
      <w:proofErr w:type="spellStart"/>
      <w:r w:rsidR="008F644E">
        <w:rPr>
          <w:rFonts w:ascii="Times New Roman" w:eastAsia="Times New Roman" w:hAnsi="Times New Roman" w:cs="Times New Roman"/>
          <w:bCs/>
          <w:sz w:val="27"/>
          <w:szCs w:val="27"/>
        </w:rPr>
        <w:t>Shivani</w:t>
      </w:r>
      <w:proofErr w:type="spellEnd"/>
      <w:r w:rsidR="008F644E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="008F644E">
        <w:rPr>
          <w:rFonts w:ascii="Times New Roman" w:eastAsia="Times New Roman" w:hAnsi="Times New Roman" w:cs="Times New Roman"/>
          <w:bCs/>
          <w:sz w:val="27"/>
          <w:szCs w:val="27"/>
        </w:rPr>
        <w:t>Chadha</w:t>
      </w:r>
      <w:proofErr w:type="spellEnd"/>
    </w:p>
    <w:p w:rsidR="00D24799" w:rsidRPr="00D24799" w:rsidRDefault="00D24799" w:rsidP="00D2479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spellStart"/>
      <w:proofErr w:type="gramStart"/>
      <w:r w:rsidRPr="00D24799">
        <w:rPr>
          <w:rFonts w:ascii="Times New Roman" w:eastAsia="Times New Roman" w:hAnsi="Times New Roman" w:cs="Times New Roman"/>
          <w:bCs/>
          <w:sz w:val="27"/>
          <w:szCs w:val="27"/>
        </w:rPr>
        <w:t>UId</w:t>
      </w:r>
      <w:proofErr w:type="spellEnd"/>
      <w:r w:rsidRPr="00D24799">
        <w:rPr>
          <w:rFonts w:ascii="Times New Roman" w:eastAsia="Times New Roman" w:hAnsi="Times New Roman" w:cs="Times New Roman"/>
          <w:bCs/>
          <w:sz w:val="27"/>
          <w:szCs w:val="27"/>
        </w:rPr>
        <w:t xml:space="preserve"> :</w:t>
      </w:r>
      <w:proofErr w:type="gramEnd"/>
      <w:r w:rsidRPr="00D24799">
        <w:rPr>
          <w:rFonts w:ascii="Times New Roman" w:eastAsia="Times New Roman" w:hAnsi="Times New Roman" w:cs="Times New Roman"/>
          <w:bCs/>
          <w:sz w:val="27"/>
          <w:szCs w:val="27"/>
        </w:rPr>
        <w:t xml:space="preserve"> 24BCD10032</w:t>
      </w:r>
    </w:p>
    <w:p w:rsidR="005301A4" w:rsidRPr="00D24799" w:rsidRDefault="005301A4" w:rsidP="005301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gramStart"/>
      <w:r w:rsidRPr="00D24799">
        <w:rPr>
          <w:rFonts w:ascii="Times New Roman" w:eastAsia="Times New Roman" w:hAnsi="Times New Roman" w:cs="Times New Roman"/>
          <w:bCs/>
          <w:sz w:val="27"/>
          <w:szCs w:val="27"/>
        </w:rPr>
        <w:t>Section :</w:t>
      </w:r>
      <w:proofErr w:type="gramEnd"/>
      <w:r w:rsidRPr="00D24799">
        <w:rPr>
          <w:rFonts w:ascii="Times New Roman" w:eastAsia="Times New Roman" w:hAnsi="Times New Roman" w:cs="Times New Roman"/>
          <w:bCs/>
          <w:sz w:val="27"/>
          <w:szCs w:val="27"/>
        </w:rPr>
        <w:t xml:space="preserve"> BCD-1 (B)</w:t>
      </w:r>
    </w:p>
    <w:p w:rsidR="005301A4" w:rsidRDefault="005301A4" w:rsidP="005301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301A4" w:rsidRDefault="005301A4" w:rsidP="006B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301A4" w:rsidRDefault="005301A4" w:rsidP="006B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24799" w:rsidRDefault="00D24799" w:rsidP="006B58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F644E" w:rsidRDefault="008F644E" w:rsidP="008F644E">
      <w:pPr>
        <w:pStyle w:val="Heading1"/>
      </w:pPr>
      <w:r>
        <w:rPr>
          <w:rStyle w:val="Strong"/>
          <w:b/>
          <w:bCs/>
        </w:rPr>
        <w:lastRenderedPageBreak/>
        <w:t>Weather Data Analysis Report</w:t>
      </w:r>
    </w:p>
    <w:p w:rsidR="008F644E" w:rsidRDefault="008F644E" w:rsidP="008F644E">
      <w:pPr>
        <w:pStyle w:val="Heading2"/>
      </w:pPr>
      <w:r>
        <w:rPr>
          <w:rStyle w:val="Strong"/>
          <w:b/>
          <w:bCs/>
        </w:rPr>
        <w:t>Objective</w:t>
      </w:r>
    </w:p>
    <w:p w:rsidR="008F644E" w:rsidRDefault="008F644E" w:rsidP="008F644E">
      <w:pPr>
        <w:pStyle w:val="NormalWeb"/>
      </w:pPr>
      <w:r>
        <w:t xml:space="preserve">The primary objective of this analysis was to </w:t>
      </w:r>
      <w:r>
        <w:rPr>
          <w:rStyle w:val="Strong"/>
        </w:rPr>
        <w:t>examine weather patterns</w:t>
      </w:r>
      <w:r>
        <w:t xml:space="preserve"> (temperature, humidity, and wind speed) over a one-month period (January 2023) to:</w:t>
      </w:r>
    </w:p>
    <w:p w:rsidR="008F644E" w:rsidRDefault="008F644E" w:rsidP="008F644E">
      <w:pPr>
        <w:pStyle w:val="NormalWeb"/>
        <w:numPr>
          <w:ilvl w:val="0"/>
          <w:numId w:val="11"/>
        </w:numPr>
      </w:pPr>
      <w:r>
        <w:rPr>
          <w:rStyle w:val="Strong"/>
        </w:rPr>
        <w:t>Identify trends and fluctuations</w:t>
      </w:r>
      <w:r>
        <w:t xml:space="preserve"> in daily weather conditions.</w:t>
      </w:r>
    </w:p>
    <w:p w:rsidR="008F644E" w:rsidRDefault="008F644E" w:rsidP="008F644E">
      <w:pPr>
        <w:pStyle w:val="NormalWeb"/>
        <w:numPr>
          <w:ilvl w:val="0"/>
          <w:numId w:val="11"/>
        </w:numPr>
      </w:pPr>
      <w:r>
        <w:rPr>
          <w:rStyle w:val="Strong"/>
        </w:rPr>
        <w:t>Assess relationships</w:t>
      </w:r>
      <w:r>
        <w:t xml:space="preserve"> between different weather variables (temperature, humidity, wind speed) using correlation analysis.</w:t>
      </w:r>
    </w:p>
    <w:p w:rsidR="008F644E" w:rsidRDefault="008F644E" w:rsidP="008F644E">
      <w:pPr>
        <w:pStyle w:val="NormalWeb"/>
        <w:numPr>
          <w:ilvl w:val="0"/>
          <w:numId w:val="11"/>
        </w:numPr>
      </w:pPr>
      <w:r>
        <w:rPr>
          <w:rStyle w:val="Strong"/>
        </w:rPr>
        <w:t>Visualize key patterns</w:t>
      </w:r>
      <w:r>
        <w:t xml:space="preserve"> through time-series plots, </w:t>
      </w:r>
      <w:proofErr w:type="spellStart"/>
      <w:r>
        <w:t>heatmaps</w:t>
      </w:r>
      <w:proofErr w:type="spellEnd"/>
      <w:r>
        <w:t>, and area charts to enhance interpretability.</w:t>
      </w:r>
    </w:p>
    <w:p w:rsidR="008F644E" w:rsidRDefault="008F644E" w:rsidP="008F644E">
      <w:pPr>
        <w:pStyle w:val="NormalWeb"/>
        <w:numPr>
          <w:ilvl w:val="0"/>
          <w:numId w:val="11"/>
        </w:numPr>
      </w:pPr>
      <w:r>
        <w:rPr>
          <w:rStyle w:val="Strong"/>
        </w:rPr>
        <w:t>Categorize days</w:t>
      </w:r>
      <w:r>
        <w:t xml:space="preserve"> based on temperature thresholds ("Hot," "Cold," or "Moderate") to simplify insights for decision-making.</w:t>
      </w:r>
    </w:p>
    <w:p w:rsidR="005F70D7" w:rsidRDefault="005F70D7" w:rsidP="005301A4">
      <w:pPr>
        <w:tabs>
          <w:tab w:val="left" w:pos="1608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963F5" w:rsidRDefault="006963F5" w:rsidP="006963F5">
      <w:pPr>
        <w:pStyle w:val="Heading2"/>
      </w:pPr>
      <w:r>
        <w:t>Methodology</w:t>
      </w:r>
    </w:p>
    <w:p w:rsidR="006963F5" w:rsidRDefault="006963F5" w:rsidP="006963F5">
      <w:pPr>
        <w:pStyle w:val="Heading3"/>
      </w:pPr>
      <w:r>
        <w:t>1. Data Preprocessing</w:t>
      </w:r>
    </w:p>
    <w:p w:rsidR="006963F5" w:rsidRDefault="006963F5" w:rsidP="006963F5">
      <w:pPr>
        <w:pStyle w:val="NormalWeb"/>
      </w:pPr>
      <w:r>
        <w:t>The analysis began with preprocessing the raw weather data to ensure quality and consistency:</w:t>
      </w:r>
    </w:p>
    <w:p w:rsidR="006963F5" w:rsidRDefault="006963F5" w:rsidP="006963F5">
      <w:pPr>
        <w:pStyle w:val="NormalWeb"/>
        <w:numPr>
          <w:ilvl w:val="0"/>
          <w:numId w:val="12"/>
        </w:numPr>
      </w:pPr>
      <w:r>
        <w:t>Loaded the dataset from "weather_data.csv" (not shown in provided files)</w:t>
      </w:r>
    </w:p>
    <w:p w:rsidR="006963F5" w:rsidRDefault="006963F5" w:rsidP="006963F5">
      <w:pPr>
        <w:pStyle w:val="NormalWeb"/>
        <w:numPr>
          <w:ilvl w:val="0"/>
          <w:numId w:val="12"/>
        </w:numPr>
      </w:pPr>
      <w:r>
        <w:t>Checked for NA values across all columns (</w:t>
      </w:r>
      <w:proofErr w:type="spellStart"/>
      <w:r>
        <w:t>na_summary</w:t>
      </w:r>
      <w:proofErr w:type="spellEnd"/>
      <w:r>
        <w:t>)</w:t>
      </w:r>
    </w:p>
    <w:p w:rsidR="006963F5" w:rsidRDefault="006963F5" w:rsidP="006963F5">
      <w:pPr>
        <w:pStyle w:val="NormalWeb"/>
        <w:numPr>
          <w:ilvl w:val="0"/>
          <w:numId w:val="12"/>
        </w:numPr>
      </w:pPr>
      <w:r>
        <w:t>Calculated daily averages for temperature, wind speed, and humidity</w:t>
      </w:r>
    </w:p>
    <w:p w:rsidR="006963F5" w:rsidRDefault="006963F5" w:rsidP="006963F5">
      <w:pPr>
        <w:pStyle w:val="NormalWeb"/>
        <w:numPr>
          <w:ilvl w:val="0"/>
          <w:numId w:val="12"/>
        </w:numPr>
      </w:pPr>
      <w:r>
        <w:t>Created categorical insights ("Hot day", "Cold day", "Moderate day") based on temperature thresholds</w:t>
      </w:r>
    </w:p>
    <w:p w:rsidR="006963F5" w:rsidRDefault="006963F5" w:rsidP="006963F5">
      <w:pPr>
        <w:pStyle w:val="NormalWeb"/>
        <w:numPr>
          <w:ilvl w:val="0"/>
          <w:numId w:val="12"/>
        </w:numPr>
      </w:pPr>
      <w:r>
        <w:t>Saved processed data to "daily_weather_insights.csv"</w:t>
      </w:r>
    </w:p>
    <w:p w:rsidR="006963F5" w:rsidRDefault="006963F5" w:rsidP="006963F5">
      <w:pPr>
        <w:pStyle w:val="Heading3"/>
      </w:pPr>
      <w:r>
        <w:t>2. Analysis Techniques</w:t>
      </w:r>
    </w:p>
    <w:p w:rsidR="006963F5" w:rsidRDefault="006963F5" w:rsidP="006963F5">
      <w:pPr>
        <w:pStyle w:val="NormalWeb"/>
      </w:pPr>
      <w:r>
        <w:t>Three primary analytical approaches were used:</w:t>
      </w:r>
    </w:p>
    <w:p w:rsidR="006963F5" w:rsidRDefault="006963F5" w:rsidP="006963F5">
      <w:pPr>
        <w:pStyle w:val="NormalWeb"/>
      </w:pPr>
      <w:r>
        <w:rPr>
          <w:rStyle w:val="Strong"/>
        </w:rPr>
        <w:t>Correlation Analysis:</w:t>
      </w:r>
    </w:p>
    <w:p w:rsidR="006963F5" w:rsidRDefault="006963F5" w:rsidP="006963F5">
      <w:pPr>
        <w:pStyle w:val="NormalWeb"/>
        <w:numPr>
          <w:ilvl w:val="0"/>
          <w:numId w:val="13"/>
        </w:numPr>
      </w:pPr>
      <w:r>
        <w:t>Computed Pearson correlation coefficients between all numeric variables (temperature, wind speed, humidity)</w:t>
      </w:r>
    </w:p>
    <w:p w:rsidR="006963F5" w:rsidRDefault="006963F5" w:rsidP="006963F5">
      <w:pPr>
        <w:pStyle w:val="NormalWeb"/>
        <w:numPr>
          <w:ilvl w:val="0"/>
          <w:numId w:val="13"/>
        </w:numPr>
      </w:pPr>
      <w:r>
        <w:t xml:space="preserve">Visualized relationships using a </w:t>
      </w:r>
      <w:proofErr w:type="spellStart"/>
      <w:r>
        <w:t>heatmap</w:t>
      </w:r>
      <w:proofErr w:type="spellEnd"/>
      <w:r>
        <w:t xml:space="preserve"> with diverging color scale (-1 to +1)</w:t>
      </w:r>
    </w:p>
    <w:p w:rsidR="006963F5" w:rsidRDefault="006963F5" w:rsidP="006963F5">
      <w:pPr>
        <w:pStyle w:val="NormalWeb"/>
      </w:pPr>
      <w:r>
        <w:rPr>
          <w:rStyle w:val="Strong"/>
        </w:rPr>
        <w:t>Temporal Trend Analysis:</w:t>
      </w:r>
    </w:p>
    <w:p w:rsidR="006963F5" w:rsidRDefault="006963F5" w:rsidP="006963F5">
      <w:pPr>
        <w:pStyle w:val="NormalWeb"/>
        <w:numPr>
          <w:ilvl w:val="0"/>
          <w:numId w:val="14"/>
        </w:numPr>
      </w:pPr>
      <w:r>
        <w:t>Examined patterns over time for temperature and humidity</w:t>
      </w:r>
    </w:p>
    <w:p w:rsidR="006963F5" w:rsidRDefault="006963F5" w:rsidP="006963F5">
      <w:pPr>
        <w:pStyle w:val="NormalWeb"/>
        <w:numPr>
          <w:ilvl w:val="0"/>
          <w:numId w:val="14"/>
        </w:numPr>
      </w:pPr>
      <w:r>
        <w:t>Used daily averaging to smooth intra-day variability</w:t>
      </w:r>
    </w:p>
    <w:p w:rsidR="006963F5" w:rsidRDefault="006963F5" w:rsidP="006963F5">
      <w:pPr>
        <w:pStyle w:val="NormalWeb"/>
        <w:numPr>
          <w:ilvl w:val="0"/>
          <w:numId w:val="14"/>
        </w:numPr>
      </w:pPr>
      <w:r>
        <w:t>Implemented weekly date breaks for clearer visualization</w:t>
      </w:r>
    </w:p>
    <w:p w:rsidR="006963F5" w:rsidRDefault="006963F5" w:rsidP="006963F5">
      <w:pPr>
        <w:pStyle w:val="NormalWeb"/>
      </w:pPr>
      <w:r>
        <w:rPr>
          <w:rStyle w:val="Strong"/>
        </w:rPr>
        <w:lastRenderedPageBreak/>
        <w:t>Descriptive Statistics:</w:t>
      </w:r>
    </w:p>
    <w:p w:rsidR="006963F5" w:rsidRDefault="006963F5" w:rsidP="006963F5">
      <w:pPr>
        <w:pStyle w:val="NormalWeb"/>
        <w:numPr>
          <w:ilvl w:val="0"/>
          <w:numId w:val="15"/>
        </w:numPr>
      </w:pPr>
      <w:r>
        <w:t>Calculated central tendencies (mean values) for all weather variables</w:t>
      </w:r>
    </w:p>
    <w:p w:rsidR="006963F5" w:rsidRDefault="006963F5" w:rsidP="006963F5">
      <w:pPr>
        <w:pStyle w:val="NormalWeb"/>
        <w:numPr>
          <w:ilvl w:val="0"/>
          <w:numId w:val="15"/>
        </w:numPr>
      </w:pPr>
      <w:r>
        <w:t>Categorized days based on temperature thresholds</w:t>
      </w:r>
    </w:p>
    <w:p w:rsidR="006963F5" w:rsidRDefault="006963F5" w:rsidP="006963F5">
      <w:pPr>
        <w:pStyle w:val="Heading2"/>
      </w:pPr>
      <w:r>
        <w:t>Key Findings</w:t>
      </w:r>
    </w:p>
    <w:p w:rsidR="006963F5" w:rsidRDefault="006963F5" w:rsidP="006963F5">
      <w:pPr>
        <w:pStyle w:val="Heading3"/>
      </w:pPr>
      <w:r>
        <w:t>1. Temperature Trends (January 2023)</w:t>
      </w:r>
    </w:p>
    <w:p w:rsidR="006963F5" w:rsidRDefault="006963F5" w:rsidP="006963F5">
      <w:pPr>
        <w:pStyle w:val="NormalWeb"/>
        <w:numPr>
          <w:ilvl w:val="0"/>
          <w:numId w:val="16"/>
        </w:numPr>
      </w:pPr>
      <w:r>
        <w:t>All days fell within "Moderate day" category (15-30°C range)</w:t>
      </w:r>
    </w:p>
    <w:p w:rsidR="006963F5" w:rsidRDefault="006963F5" w:rsidP="006963F5">
      <w:pPr>
        <w:pStyle w:val="NormalWeb"/>
        <w:numPr>
          <w:ilvl w:val="0"/>
          <w:numId w:val="16"/>
        </w:numPr>
      </w:pPr>
      <w:r>
        <w:t>Average temperatures ranged from 22.8°C to 26.9°C</w:t>
      </w:r>
    </w:p>
    <w:p w:rsidR="006963F5" w:rsidRDefault="006963F5" w:rsidP="006963F5">
      <w:pPr>
        <w:pStyle w:val="NormalWeb"/>
        <w:numPr>
          <w:ilvl w:val="0"/>
          <w:numId w:val="16"/>
        </w:numPr>
      </w:pPr>
      <w:r>
        <w:t>Relatively stable pattern with minor fluctuations</w:t>
      </w:r>
    </w:p>
    <w:p w:rsidR="006963F5" w:rsidRDefault="006963F5" w:rsidP="006963F5">
      <w:pPr>
        <w:pStyle w:val="NormalWeb"/>
        <w:numPr>
          <w:ilvl w:val="0"/>
          <w:numId w:val="16"/>
        </w:numPr>
      </w:pPr>
      <w:r>
        <w:t>No extreme hot or cold days during the period</w:t>
      </w:r>
    </w:p>
    <w:p w:rsidR="006963F5" w:rsidRDefault="006963F5" w:rsidP="006963F5">
      <w:pPr>
        <w:pStyle w:val="Heading3"/>
      </w:pPr>
      <w:r>
        <w:t>2. Humidity Patterns</w:t>
      </w:r>
    </w:p>
    <w:p w:rsidR="006963F5" w:rsidRDefault="006963F5" w:rsidP="006963F5">
      <w:pPr>
        <w:pStyle w:val="NormalWeb"/>
        <w:numPr>
          <w:ilvl w:val="0"/>
          <w:numId w:val="17"/>
        </w:numPr>
      </w:pPr>
      <w:r>
        <w:t>Consistently high humidity throughout the month (71.7%-80.5%)</w:t>
      </w:r>
    </w:p>
    <w:p w:rsidR="006963F5" w:rsidRDefault="006963F5" w:rsidP="006963F5">
      <w:pPr>
        <w:pStyle w:val="NormalWeb"/>
        <w:numPr>
          <w:ilvl w:val="0"/>
          <w:numId w:val="17"/>
        </w:numPr>
      </w:pPr>
      <w:r>
        <w:t>Peak humidity on January 14 (80.5%)</w:t>
      </w:r>
    </w:p>
    <w:p w:rsidR="006963F5" w:rsidRDefault="006963F5" w:rsidP="006963F5">
      <w:pPr>
        <w:pStyle w:val="NormalWeb"/>
        <w:numPr>
          <w:ilvl w:val="0"/>
          <w:numId w:val="17"/>
        </w:numPr>
      </w:pPr>
      <w:r>
        <w:t>Lowest humidity on January 4 (71.7%)</w:t>
      </w:r>
    </w:p>
    <w:p w:rsidR="006963F5" w:rsidRDefault="006963F5" w:rsidP="006963F5">
      <w:pPr>
        <w:pStyle w:val="NormalWeb"/>
        <w:numPr>
          <w:ilvl w:val="0"/>
          <w:numId w:val="17"/>
        </w:numPr>
      </w:pPr>
      <w:r>
        <w:t>No strong seasonal pattern within this one-month window</w:t>
      </w:r>
    </w:p>
    <w:p w:rsidR="006963F5" w:rsidRDefault="006963F5" w:rsidP="006963F5">
      <w:pPr>
        <w:pStyle w:val="Heading3"/>
      </w:pPr>
      <w:r>
        <w:t>3. Variable Relationships</w:t>
      </w:r>
    </w:p>
    <w:p w:rsidR="006963F5" w:rsidRDefault="006963F5" w:rsidP="006963F5">
      <w:pPr>
        <w:pStyle w:val="NormalWeb"/>
      </w:pPr>
      <w:r>
        <w:t xml:space="preserve">The correlation </w:t>
      </w:r>
      <w:proofErr w:type="spellStart"/>
      <w:r>
        <w:t>heatmap</w:t>
      </w:r>
      <w:proofErr w:type="spellEnd"/>
      <w:r>
        <w:t xml:space="preserve"> revealed:</w:t>
      </w:r>
    </w:p>
    <w:p w:rsidR="006963F5" w:rsidRDefault="006963F5" w:rsidP="006963F5">
      <w:pPr>
        <w:pStyle w:val="NormalWeb"/>
        <w:numPr>
          <w:ilvl w:val="0"/>
          <w:numId w:val="18"/>
        </w:numPr>
      </w:pPr>
      <w:r>
        <w:t>Weak negative correlation between temperature and humidity (-0.07)</w:t>
      </w:r>
    </w:p>
    <w:p w:rsidR="006963F5" w:rsidRDefault="006963F5" w:rsidP="006963F5">
      <w:pPr>
        <w:pStyle w:val="NormalWeb"/>
        <w:numPr>
          <w:ilvl w:val="0"/>
          <w:numId w:val="18"/>
        </w:numPr>
      </w:pPr>
      <w:r>
        <w:t>Weak negative correlation between temperature and wind speed (-0.08)</w:t>
      </w:r>
    </w:p>
    <w:p w:rsidR="006963F5" w:rsidRDefault="006963F5" w:rsidP="006963F5">
      <w:pPr>
        <w:pStyle w:val="NormalWeb"/>
        <w:numPr>
          <w:ilvl w:val="0"/>
          <w:numId w:val="18"/>
        </w:numPr>
      </w:pPr>
      <w:r>
        <w:t>Weak negative correlation between wind speed and humidity (-0.05)</w:t>
      </w:r>
    </w:p>
    <w:p w:rsidR="006963F5" w:rsidRDefault="006963F5" w:rsidP="006963F5">
      <w:pPr>
        <w:pStyle w:val="NormalWeb"/>
        <w:numPr>
          <w:ilvl w:val="0"/>
          <w:numId w:val="18"/>
        </w:numPr>
      </w:pPr>
      <w:r>
        <w:t>No strong relationships between variables in this dataset</w:t>
      </w:r>
    </w:p>
    <w:p w:rsidR="006963F5" w:rsidRDefault="006963F5" w:rsidP="006963F5">
      <w:pPr>
        <w:pStyle w:val="Heading2"/>
      </w:pPr>
    </w:p>
    <w:p w:rsidR="006963F5" w:rsidRDefault="00D34985" w:rsidP="006963F5">
      <w:pPr>
        <w:pStyle w:val="NormalWeb"/>
      </w:pPr>
      <w:r w:rsidRPr="00D34985">
        <w:rPr>
          <w:noProof/>
        </w:rPr>
        <w:drawing>
          <wp:inline distT="0" distB="0" distL="0" distR="0">
            <wp:extent cx="4752000" cy="1715776"/>
            <wp:effectExtent l="171450" t="133350" r="353400" b="303524"/>
            <wp:docPr id="24" name="Picture 17" descr="Screenshot 2025-04-07 191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7 19110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17157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963F5">
        <w:rPr>
          <w:noProof/>
        </w:rPr>
        <w:drawing>
          <wp:inline distT="0" distB="0" distL="0" distR="0">
            <wp:extent cx="4320000" cy="4730313"/>
            <wp:effectExtent l="19050" t="0" r="4350" b="0"/>
            <wp:docPr id="19" name="Picture 9" descr="C:\Users\acer\AppData\Local\Packages\Microsoft.Windows.Photos_8wekyb3d8bbwe\TempState\ShareServiceTempFolder\carb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AppData\Local\Packages\Microsoft.Windows.Photos_8wekyb3d8bbwe\TempState\ShareServiceTempFolder\carbon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730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985" w:rsidRDefault="00D34985" w:rsidP="00D34985">
      <w:pPr>
        <w:pStyle w:val="Heading2"/>
      </w:pPr>
    </w:p>
    <w:p w:rsidR="00D34985" w:rsidRDefault="00D34985" w:rsidP="00D34985">
      <w:pPr>
        <w:pStyle w:val="Heading2"/>
      </w:pPr>
      <w:r>
        <w:t>Visualizations</w:t>
      </w:r>
    </w:p>
    <w:p w:rsidR="00D34985" w:rsidRDefault="00D34985" w:rsidP="00D34985">
      <w:pPr>
        <w:pStyle w:val="Heading3"/>
        <w:numPr>
          <w:ilvl w:val="1"/>
          <w:numId w:val="18"/>
        </w:numPr>
      </w:pPr>
      <w:r>
        <w:t xml:space="preserve">Correlation </w:t>
      </w:r>
      <w:proofErr w:type="spellStart"/>
      <w:r>
        <w:t>Heatmap</w:t>
      </w:r>
      <w:proofErr w:type="spellEnd"/>
    </w:p>
    <w:p w:rsidR="006963F5" w:rsidRDefault="006963F5" w:rsidP="006963F5">
      <w:pPr>
        <w:pStyle w:val="Heading2"/>
      </w:pPr>
    </w:p>
    <w:p w:rsidR="006963F5" w:rsidRDefault="006963F5" w:rsidP="006963F5">
      <w:pPr>
        <w:pStyle w:val="Heading2"/>
      </w:pPr>
    </w:p>
    <w:p w:rsidR="006963F5" w:rsidRDefault="006963F5" w:rsidP="006963F5">
      <w:pPr>
        <w:pStyle w:val="Heading2"/>
      </w:pPr>
    </w:p>
    <w:p w:rsidR="006963F5" w:rsidRDefault="00D34985" w:rsidP="006963F5">
      <w:pPr>
        <w:pStyle w:val="Heading3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-239395</wp:posOffset>
            </wp:positionH>
            <wp:positionV relativeFrom="margin">
              <wp:posOffset>1424305</wp:posOffset>
            </wp:positionV>
            <wp:extent cx="5323840" cy="2409825"/>
            <wp:effectExtent l="171450" t="133350" r="353060" b="314325"/>
            <wp:wrapSquare wrapText="bothSides"/>
            <wp:docPr id="23" name="Picture 2" descr="Screenshot 2025-04-07 191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7 19154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2409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963F5" w:rsidRDefault="006963F5" w:rsidP="006963F5">
      <w:pPr>
        <w:pStyle w:val="Heading3"/>
        <w:ind w:left="1440"/>
        <w:jc w:val="right"/>
      </w:pPr>
    </w:p>
    <w:p w:rsidR="00D34985" w:rsidRDefault="00D34985" w:rsidP="006963F5">
      <w:pPr>
        <w:pStyle w:val="Heading3"/>
        <w:ind w:left="1440"/>
        <w:jc w:val="right"/>
      </w:pPr>
    </w:p>
    <w:p w:rsidR="00D34985" w:rsidRDefault="00D34985" w:rsidP="00D34985">
      <w:pPr>
        <w:pStyle w:val="NormalWeb"/>
        <w:ind w:left="360"/>
      </w:pPr>
    </w:p>
    <w:p w:rsidR="00D34985" w:rsidRDefault="00D34985" w:rsidP="00D34985">
      <w:pPr>
        <w:pStyle w:val="NormalWeb"/>
        <w:ind w:left="360"/>
      </w:pPr>
    </w:p>
    <w:p w:rsidR="00D34985" w:rsidRDefault="00D34985" w:rsidP="00D34985">
      <w:pPr>
        <w:pStyle w:val="NormalWeb"/>
        <w:ind w:left="360"/>
      </w:pPr>
    </w:p>
    <w:p w:rsidR="00D34985" w:rsidRDefault="00D34985" w:rsidP="00D34985">
      <w:pPr>
        <w:pStyle w:val="NormalWeb"/>
        <w:ind w:left="360"/>
      </w:pPr>
    </w:p>
    <w:p w:rsidR="00D34985" w:rsidRDefault="00D34985" w:rsidP="00D34985">
      <w:pPr>
        <w:pStyle w:val="NormalWeb"/>
        <w:ind w:left="360"/>
      </w:pPr>
    </w:p>
    <w:p w:rsidR="00D34985" w:rsidRDefault="00D34985" w:rsidP="00D34985">
      <w:pPr>
        <w:pStyle w:val="NormalWeb"/>
        <w:ind w:left="720"/>
      </w:pPr>
    </w:p>
    <w:p w:rsidR="006963F5" w:rsidRDefault="006963F5" w:rsidP="006963F5">
      <w:pPr>
        <w:pStyle w:val="NormalWeb"/>
        <w:numPr>
          <w:ilvl w:val="0"/>
          <w:numId w:val="19"/>
        </w:numPr>
      </w:pPr>
      <w:r>
        <w:t>Red/blue color scale shows strength and direction of relationships</w:t>
      </w:r>
    </w:p>
    <w:p w:rsidR="006963F5" w:rsidRDefault="006963F5" w:rsidP="006963F5">
      <w:pPr>
        <w:pStyle w:val="NormalWeb"/>
        <w:numPr>
          <w:ilvl w:val="0"/>
          <w:numId w:val="19"/>
        </w:numPr>
      </w:pPr>
      <w:r>
        <w:t>White text for correlations &gt; |0.5| ensures readability</w:t>
      </w:r>
    </w:p>
    <w:p w:rsidR="006963F5" w:rsidRDefault="006963F5" w:rsidP="006963F5">
      <w:pPr>
        <w:pStyle w:val="NormalWeb"/>
        <w:numPr>
          <w:ilvl w:val="0"/>
          <w:numId w:val="19"/>
        </w:numPr>
      </w:pPr>
      <w:r>
        <w:t>Clean layout with variable names on both axes</w:t>
      </w:r>
    </w:p>
    <w:p w:rsidR="006963F5" w:rsidRDefault="006963F5" w:rsidP="006963F5">
      <w:pPr>
        <w:pStyle w:val="Heading3"/>
      </w:pPr>
      <w:r>
        <w:t>2. Temperature Trend Line Plot</w:t>
      </w:r>
    </w:p>
    <w:p w:rsidR="006963F5" w:rsidRDefault="006963F5" w:rsidP="006963F5">
      <w:pPr>
        <w:pStyle w:val="Heading3"/>
      </w:pPr>
      <w:r>
        <w:rPr>
          <w:noProof/>
        </w:rPr>
        <w:lastRenderedPageBreak/>
        <w:drawing>
          <wp:inline distT="0" distB="0" distL="0" distR="0">
            <wp:extent cx="5943600" cy="4102100"/>
            <wp:effectExtent l="171450" t="133350" r="361950" b="298450"/>
            <wp:docPr id="14" name="Picture 13" descr="Screenshot 2025-04-07 191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7 19145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63F5" w:rsidRDefault="006963F5" w:rsidP="006963F5">
      <w:pPr>
        <w:pStyle w:val="NormalWeb"/>
        <w:numPr>
          <w:ilvl w:val="0"/>
          <w:numId w:val="20"/>
        </w:numPr>
      </w:pPr>
      <w:r>
        <w:t>Gray lines show daily variation (when multiple readings exist)</w:t>
      </w:r>
    </w:p>
    <w:p w:rsidR="006963F5" w:rsidRDefault="006963F5" w:rsidP="006963F5">
      <w:pPr>
        <w:pStyle w:val="NormalWeb"/>
        <w:numPr>
          <w:ilvl w:val="0"/>
          <w:numId w:val="20"/>
        </w:numPr>
      </w:pPr>
      <w:r>
        <w:t>Red line emphasizes the daily average trend</w:t>
      </w:r>
    </w:p>
    <w:p w:rsidR="006963F5" w:rsidRDefault="006963F5" w:rsidP="006963F5">
      <w:pPr>
        <w:pStyle w:val="NormalWeb"/>
        <w:numPr>
          <w:ilvl w:val="0"/>
          <w:numId w:val="20"/>
        </w:numPr>
      </w:pPr>
      <w:r>
        <w:t>Weekly date labels prevent overcrowding</w:t>
      </w:r>
    </w:p>
    <w:p w:rsidR="006963F5" w:rsidRDefault="006963F5" w:rsidP="006963F5">
      <w:pPr>
        <w:pStyle w:val="Heading3"/>
      </w:pPr>
      <w:r>
        <w:t>3. Humidity Area Chart</w:t>
      </w:r>
    </w:p>
    <w:p w:rsidR="006963F5" w:rsidRDefault="006963F5" w:rsidP="006963F5">
      <w:pPr>
        <w:pStyle w:val="Heading3"/>
      </w:pPr>
      <w:r>
        <w:rPr>
          <w:noProof/>
        </w:rPr>
        <w:lastRenderedPageBreak/>
        <w:drawing>
          <wp:inline distT="0" distB="0" distL="0" distR="0">
            <wp:extent cx="5943600" cy="4092575"/>
            <wp:effectExtent l="171450" t="133350" r="361950" b="307975"/>
            <wp:docPr id="16" name="Picture 15" descr="Screenshot 2025-04-07 191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7 19171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63F5" w:rsidRDefault="006963F5" w:rsidP="006963F5">
      <w:pPr>
        <w:pStyle w:val="NormalWeb"/>
        <w:numPr>
          <w:ilvl w:val="0"/>
          <w:numId w:val="21"/>
        </w:numPr>
      </w:pPr>
      <w:r>
        <w:t>Green shaded area under the curve emphasizes humidity levels</w:t>
      </w:r>
    </w:p>
    <w:p w:rsidR="006963F5" w:rsidRDefault="006963F5" w:rsidP="006963F5">
      <w:pPr>
        <w:pStyle w:val="NormalWeb"/>
        <w:numPr>
          <w:ilvl w:val="0"/>
          <w:numId w:val="21"/>
        </w:numPr>
      </w:pPr>
      <w:r>
        <w:t>Same weekly date breaks as temperature plot for consistency</w:t>
      </w:r>
    </w:p>
    <w:p w:rsidR="006963F5" w:rsidRDefault="006963F5" w:rsidP="006963F5">
      <w:pPr>
        <w:pStyle w:val="NormalWeb"/>
        <w:numPr>
          <w:ilvl w:val="0"/>
          <w:numId w:val="21"/>
        </w:numPr>
      </w:pPr>
      <w:r>
        <w:t>Y-axis shows percentage scale (0-100%)</w:t>
      </w:r>
    </w:p>
    <w:p w:rsidR="006963F5" w:rsidRDefault="006963F5" w:rsidP="006963F5">
      <w:pPr>
        <w:pStyle w:val="Heading3"/>
      </w:pPr>
      <w:r>
        <w:t>4. Wind Speed Visualization</w:t>
      </w:r>
    </w:p>
    <w:p w:rsidR="006963F5" w:rsidRDefault="006963F5" w:rsidP="006963F5">
      <w:pPr>
        <w:pStyle w:val="Heading3"/>
      </w:pPr>
      <w:r>
        <w:rPr>
          <w:noProof/>
        </w:rPr>
        <w:lastRenderedPageBreak/>
        <w:drawing>
          <wp:inline distT="0" distB="0" distL="0" distR="0">
            <wp:extent cx="5943600" cy="4071620"/>
            <wp:effectExtent l="19050" t="0" r="0" b="0"/>
            <wp:docPr id="17" name="Picture 16" descr="Screenshot 2025-04-07 191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7 19163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F5" w:rsidRDefault="006963F5" w:rsidP="006963F5">
      <w:pPr>
        <w:pStyle w:val="NormalWeb"/>
        <w:numPr>
          <w:ilvl w:val="0"/>
          <w:numId w:val="22"/>
        </w:numPr>
      </w:pPr>
      <w:r>
        <w:t>Shows average wind speed patterns over time</w:t>
      </w:r>
    </w:p>
    <w:p w:rsidR="006963F5" w:rsidRDefault="006963F5" w:rsidP="006963F5">
      <w:pPr>
        <w:pStyle w:val="NormalWeb"/>
        <w:numPr>
          <w:ilvl w:val="0"/>
          <w:numId w:val="22"/>
        </w:numPr>
      </w:pPr>
      <w:r>
        <w:t>Values range from 4.16 m/s to 5.58 m/s</w:t>
      </w:r>
    </w:p>
    <w:p w:rsidR="006963F5" w:rsidRDefault="006963F5" w:rsidP="006963F5">
      <w:pPr>
        <w:pStyle w:val="NormalWeb"/>
        <w:numPr>
          <w:ilvl w:val="0"/>
          <w:numId w:val="22"/>
        </w:numPr>
      </w:pPr>
      <w:r>
        <w:t>Relatively stable with minor daily variations</w:t>
      </w:r>
    </w:p>
    <w:p w:rsidR="006963F5" w:rsidRDefault="006963F5" w:rsidP="006963F5">
      <w:pPr>
        <w:pStyle w:val="Heading2"/>
      </w:pPr>
      <w:r>
        <w:t>Conclusion</w:t>
      </w:r>
    </w:p>
    <w:p w:rsidR="006963F5" w:rsidRDefault="006963F5" w:rsidP="006963F5">
      <w:pPr>
        <w:pStyle w:val="NormalWeb"/>
      </w:pPr>
      <w:r>
        <w:rPr>
          <w:noProof/>
        </w:rPr>
        <w:drawing>
          <wp:inline distT="0" distB="0" distL="0" distR="0">
            <wp:extent cx="5943600" cy="2128520"/>
            <wp:effectExtent l="171450" t="133350" r="361950" b="309880"/>
            <wp:docPr id="18" name="Picture 17" descr="Screenshot 2025-04-07 191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7 19110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63F5" w:rsidRDefault="006963F5" w:rsidP="006963F5">
      <w:pPr>
        <w:pStyle w:val="NormalWeb"/>
      </w:pPr>
    </w:p>
    <w:p w:rsidR="006963F5" w:rsidRDefault="006963F5" w:rsidP="006963F5">
      <w:pPr>
        <w:pStyle w:val="NormalWeb"/>
      </w:pPr>
      <w:r>
        <w:t>The January 2023 weather data revealed:</w:t>
      </w:r>
    </w:p>
    <w:p w:rsidR="006963F5" w:rsidRDefault="006963F5" w:rsidP="006963F5">
      <w:pPr>
        <w:pStyle w:val="NormalWeb"/>
        <w:numPr>
          <w:ilvl w:val="0"/>
          <w:numId w:val="23"/>
        </w:numPr>
      </w:pPr>
      <w:r>
        <w:t>Consistently moderate temperatures without extremes</w:t>
      </w:r>
    </w:p>
    <w:p w:rsidR="006963F5" w:rsidRDefault="006963F5" w:rsidP="006963F5">
      <w:pPr>
        <w:pStyle w:val="NormalWeb"/>
        <w:numPr>
          <w:ilvl w:val="0"/>
          <w:numId w:val="23"/>
        </w:numPr>
      </w:pPr>
      <w:r>
        <w:t>High but stable humidity levels</w:t>
      </w:r>
    </w:p>
    <w:p w:rsidR="006963F5" w:rsidRDefault="006963F5" w:rsidP="006963F5">
      <w:pPr>
        <w:pStyle w:val="NormalWeb"/>
        <w:numPr>
          <w:ilvl w:val="0"/>
          <w:numId w:val="23"/>
        </w:numPr>
      </w:pPr>
      <w:r>
        <w:t>Minimal correlations between measured variables</w:t>
      </w:r>
    </w:p>
    <w:p w:rsidR="006963F5" w:rsidRDefault="006963F5" w:rsidP="006963F5">
      <w:pPr>
        <w:pStyle w:val="NormalWeb"/>
        <w:numPr>
          <w:ilvl w:val="0"/>
          <w:numId w:val="23"/>
        </w:numPr>
      </w:pPr>
      <w:r>
        <w:t>Relatively stable wind speeds throughout the period</w:t>
      </w:r>
    </w:p>
    <w:p w:rsidR="006963F5" w:rsidRDefault="006963F5" w:rsidP="006963F5">
      <w:pPr>
        <w:pStyle w:val="NormalWeb"/>
        <w:ind w:left="720"/>
      </w:pPr>
    </w:p>
    <w:p w:rsidR="00D34985" w:rsidRPr="00D34985" w:rsidRDefault="00D34985" w:rsidP="005301A4">
      <w:pPr>
        <w:tabs>
          <w:tab w:val="left" w:pos="1608"/>
        </w:tabs>
        <w:rPr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</w:pPr>
      <w:r w:rsidRPr="00D34985">
        <w:rPr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  <w:t xml:space="preserve">R code snippets for </w:t>
      </w:r>
      <w:proofErr w:type="spellStart"/>
      <w:r w:rsidRPr="00D34985">
        <w:rPr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  <w:t>visualisation</w:t>
      </w:r>
      <w:proofErr w:type="spellEnd"/>
    </w:p>
    <w:p w:rsidR="00D34985" w:rsidRDefault="00D34985" w:rsidP="00D34985">
      <w:pPr>
        <w:pStyle w:val="Heading3"/>
        <w:jc w:val="both"/>
      </w:pPr>
      <w:r>
        <w:t xml:space="preserve">Correlation </w:t>
      </w:r>
      <w:proofErr w:type="spellStart"/>
      <w:r>
        <w:t>Heatmap</w:t>
      </w:r>
      <w:proofErr w:type="spellEnd"/>
    </w:p>
    <w:p w:rsidR="00D34985" w:rsidRDefault="00D34985" w:rsidP="00D34985">
      <w:pPr>
        <w:pStyle w:val="NormalWeb"/>
      </w:pPr>
      <w:r>
        <w:rPr>
          <w:noProof/>
        </w:rPr>
        <w:drawing>
          <wp:inline distT="0" distB="0" distL="0" distR="0">
            <wp:extent cx="2880000" cy="3522177"/>
            <wp:effectExtent l="19050" t="0" r="0" b="0"/>
            <wp:docPr id="25" name="Picture 12" descr="C:\Users\acer\AppData\Local\Packages\Microsoft.Windows.Photos_8wekyb3d8bbwe\TempState\ShareServiceTempFolder\carbon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AppData\Local\Packages\Microsoft.Windows.Photos_8wekyb3d8bbwe\TempState\ShareServiceTempFolder\carbon (1)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522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985" w:rsidRDefault="00D34985" w:rsidP="00D34985">
      <w:pPr>
        <w:pStyle w:val="NormalWeb"/>
      </w:pPr>
    </w:p>
    <w:p w:rsidR="00D34985" w:rsidRDefault="00D34985" w:rsidP="00D34985">
      <w:pPr>
        <w:pStyle w:val="Heading3"/>
        <w:jc w:val="both"/>
      </w:pPr>
    </w:p>
    <w:p w:rsidR="00D34985" w:rsidRDefault="00D34985" w:rsidP="00D34985">
      <w:pPr>
        <w:pStyle w:val="Heading3"/>
      </w:pPr>
      <w:r>
        <w:t>Temperature Trend Line Plot</w:t>
      </w:r>
    </w:p>
    <w:p w:rsidR="00D34985" w:rsidRDefault="00D34985" w:rsidP="00D34985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240000" cy="3004568"/>
            <wp:effectExtent l="19050" t="0" r="0" b="0"/>
            <wp:docPr id="26" name="Picture 15" descr="C:\Users\acer\AppData\Local\Packages\Microsoft.Windows.Photos_8wekyb3d8bbwe\TempState\ShareServiceTempFolder\carbon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AppData\Local\Packages\Microsoft.Windows.Photos_8wekyb3d8bbwe\TempState\ShareServiceTempFolder\carbon (2)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00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985" w:rsidRDefault="00D34985" w:rsidP="00D34985">
      <w:pPr>
        <w:pStyle w:val="Heading3"/>
      </w:pPr>
      <w:r>
        <w:t>Humidity Area Chart</w:t>
      </w:r>
    </w:p>
    <w:p w:rsidR="00D34985" w:rsidRDefault="00D34985" w:rsidP="00D34985">
      <w:pPr>
        <w:pStyle w:val="NormalWeb"/>
      </w:pPr>
      <w:r>
        <w:rPr>
          <w:noProof/>
        </w:rPr>
        <w:drawing>
          <wp:inline distT="0" distB="0" distL="0" distR="0">
            <wp:extent cx="2880000" cy="2187720"/>
            <wp:effectExtent l="19050" t="0" r="0" b="0"/>
            <wp:docPr id="27" name="Picture 18" descr="C:\Users\acer\AppData\Local\Packages\Microsoft.Windows.Photos_8wekyb3d8bbwe\TempState\ShareServiceTempFolder\carbon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cer\AppData\Local\Packages\Microsoft.Windows.Photos_8wekyb3d8bbwe\TempState\ShareServiceTempFolder\carbon (3)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8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985" w:rsidRDefault="00D34985" w:rsidP="00D34985">
      <w:pPr>
        <w:pStyle w:val="Heading3"/>
      </w:pPr>
      <w:r>
        <w:t>Wind Speed Visualization</w:t>
      </w:r>
    </w:p>
    <w:p w:rsidR="00D34985" w:rsidRPr="00C4087D" w:rsidRDefault="00D34985" w:rsidP="00C4087D">
      <w:pPr>
        <w:pStyle w:val="NormalWeb"/>
      </w:pPr>
      <w:r>
        <w:rPr>
          <w:noProof/>
        </w:rPr>
        <w:drawing>
          <wp:inline distT="0" distB="0" distL="0" distR="0">
            <wp:extent cx="2880000" cy="1854431"/>
            <wp:effectExtent l="19050" t="0" r="0" b="0"/>
            <wp:docPr id="28" name="Picture 21" descr="C:\Users\acer\AppData\Local\Packages\Microsoft.Windows.Photos_8wekyb3d8bbwe\TempState\ShareServiceTempFolder\carbon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cer\AppData\Local\Packages\Microsoft.Windows.Photos_8wekyb3d8bbwe\TempState\ShareServiceTempFolder\carbon (4)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5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4985" w:rsidRPr="00C4087D" w:rsidSect="005301A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D2F" w:rsidRDefault="000E2D2F" w:rsidP="00D34985">
      <w:pPr>
        <w:spacing w:after="0" w:line="240" w:lineRule="auto"/>
      </w:pPr>
      <w:r>
        <w:separator/>
      </w:r>
    </w:p>
  </w:endnote>
  <w:endnote w:type="continuationSeparator" w:id="0">
    <w:p w:rsidR="000E2D2F" w:rsidRDefault="000E2D2F" w:rsidP="00D34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D2F" w:rsidRDefault="000E2D2F" w:rsidP="00D34985">
      <w:pPr>
        <w:spacing w:after="0" w:line="240" w:lineRule="auto"/>
      </w:pPr>
      <w:r>
        <w:separator/>
      </w:r>
    </w:p>
  </w:footnote>
  <w:footnote w:type="continuationSeparator" w:id="0">
    <w:p w:rsidR="000E2D2F" w:rsidRDefault="000E2D2F" w:rsidP="00D34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C92"/>
    <w:multiLevelType w:val="multilevel"/>
    <w:tmpl w:val="4F42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504EC"/>
    <w:multiLevelType w:val="multilevel"/>
    <w:tmpl w:val="05B0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6A44B2"/>
    <w:multiLevelType w:val="multilevel"/>
    <w:tmpl w:val="5086B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C55B9B"/>
    <w:multiLevelType w:val="multilevel"/>
    <w:tmpl w:val="05B0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F537CD"/>
    <w:multiLevelType w:val="multilevel"/>
    <w:tmpl w:val="F3DA8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B57E88"/>
    <w:multiLevelType w:val="multilevel"/>
    <w:tmpl w:val="1584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1220A9"/>
    <w:multiLevelType w:val="multilevel"/>
    <w:tmpl w:val="629A3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1648DB"/>
    <w:multiLevelType w:val="multilevel"/>
    <w:tmpl w:val="738A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AC2B9C"/>
    <w:multiLevelType w:val="multilevel"/>
    <w:tmpl w:val="7238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CE500D"/>
    <w:multiLevelType w:val="multilevel"/>
    <w:tmpl w:val="9FB4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E45E9A"/>
    <w:multiLevelType w:val="multilevel"/>
    <w:tmpl w:val="137E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814A72"/>
    <w:multiLevelType w:val="multilevel"/>
    <w:tmpl w:val="96DC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9827C1"/>
    <w:multiLevelType w:val="multilevel"/>
    <w:tmpl w:val="7E66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3C5BE6"/>
    <w:multiLevelType w:val="multilevel"/>
    <w:tmpl w:val="853A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DA1586"/>
    <w:multiLevelType w:val="multilevel"/>
    <w:tmpl w:val="B5C6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0C7A4D"/>
    <w:multiLevelType w:val="multilevel"/>
    <w:tmpl w:val="715E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085CFB"/>
    <w:multiLevelType w:val="multilevel"/>
    <w:tmpl w:val="8C30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D87D6C"/>
    <w:multiLevelType w:val="multilevel"/>
    <w:tmpl w:val="FA6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BC3855"/>
    <w:multiLevelType w:val="multilevel"/>
    <w:tmpl w:val="B314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E74C6A"/>
    <w:multiLevelType w:val="multilevel"/>
    <w:tmpl w:val="B9C4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A25A46"/>
    <w:multiLevelType w:val="multilevel"/>
    <w:tmpl w:val="DD52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FD4AE1"/>
    <w:multiLevelType w:val="multilevel"/>
    <w:tmpl w:val="D0AE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BC0312"/>
    <w:multiLevelType w:val="multilevel"/>
    <w:tmpl w:val="05B0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AD2366"/>
    <w:multiLevelType w:val="multilevel"/>
    <w:tmpl w:val="6A90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863CD8"/>
    <w:multiLevelType w:val="multilevel"/>
    <w:tmpl w:val="DA9A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15"/>
  </w:num>
  <w:num w:numId="4">
    <w:abstractNumId w:val="2"/>
  </w:num>
  <w:num w:numId="5">
    <w:abstractNumId w:val="8"/>
  </w:num>
  <w:num w:numId="6">
    <w:abstractNumId w:val="21"/>
  </w:num>
  <w:num w:numId="7">
    <w:abstractNumId w:val="11"/>
  </w:num>
  <w:num w:numId="8">
    <w:abstractNumId w:val="12"/>
  </w:num>
  <w:num w:numId="9">
    <w:abstractNumId w:val="9"/>
  </w:num>
  <w:num w:numId="10">
    <w:abstractNumId w:val="23"/>
  </w:num>
  <w:num w:numId="11">
    <w:abstractNumId w:val="5"/>
  </w:num>
  <w:num w:numId="12">
    <w:abstractNumId w:val="7"/>
  </w:num>
  <w:num w:numId="13">
    <w:abstractNumId w:val="10"/>
  </w:num>
  <w:num w:numId="14">
    <w:abstractNumId w:val="20"/>
  </w:num>
  <w:num w:numId="15">
    <w:abstractNumId w:val="0"/>
  </w:num>
  <w:num w:numId="16">
    <w:abstractNumId w:val="16"/>
  </w:num>
  <w:num w:numId="17">
    <w:abstractNumId w:val="17"/>
  </w:num>
  <w:num w:numId="18">
    <w:abstractNumId w:val="22"/>
  </w:num>
  <w:num w:numId="19">
    <w:abstractNumId w:val="18"/>
  </w:num>
  <w:num w:numId="20">
    <w:abstractNumId w:val="13"/>
  </w:num>
  <w:num w:numId="21">
    <w:abstractNumId w:val="14"/>
  </w:num>
  <w:num w:numId="22">
    <w:abstractNumId w:val="24"/>
  </w:num>
  <w:num w:numId="23">
    <w:abstractNumId w:val="6"/>
  </w:num>
  <w:num w:numId="24">
    <w:abstractNumId w:val="3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58A8"/>
    <w:rsid w:val="000D55E2"/>
    <w:rsid w:val="000E2D2F"/>
    <w:rsid w:val="003C3E36"/>
    <w:rsid w:val="005301A4"/>
    <w:rsid w:val="005F70D7"/>
    <w:rsid w:val="006334F8"/>
    <w:rsid w:val="006963F5"/>
    <w:rsid w:val="006B58A8"/>
    <w:rsid w:val="006F6F14"/>
    <w:rsid w:val="008F644E"/>
    <w:rsid w:val="00A87008"/>
    <w:rsid w:val="00C10C1B"/>
    <w:rsid w:val="00C4087D"/>
    <w:rsid w:val="00C832F1"/>
    <w:rsid w:val="00C9763D"/>
    <w:rsid w:val="00D24799"/>
    <w:rsid w:val="00D34985"/>
    <w:rsid w:val="00DA5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4F8"/>
  </w:style>
  <w:style w:type="paragraph" w:styleId="Heading1">
    <w:name w:val="heading 1"/>
    <w:basedOn w:val="Normal"/>
    <w:next w:val="Normal"/>
    <w:link w:val="Heading1Char"/>
    <w:uiPriority w:val="9"/>
    <w:qFormat/>
    <w:rsid w:val="005F7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0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B58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B58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58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B58A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B58A8"/>
    <w:rPr>
      <w:b/>
      <w:bCs/>
    </w:rPr>
  </w:style>
  <w:style w:type="paragraph" w:styleId="NormalWeb">
    <w:name w:val="Normal (Web)"/>
    <w:basedOn w:val="Normal"/>
    <w:uiPriority w:val="99"/>
    <w:unhideWhenUsed/>
    <w:rsid w:val="006B5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8A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B58A8"/>
  </w:style>
  <w:style w:type="character" w:styleId="HTMLCode">
    <w:name w:val="HTML Code"/>
    <w:basedOn w:val="DefaultParagraphFont"/>
    <w:uiPriority w:val="99"/>
    <w:semiHidden/>
    <w:unhideWhenUsed/>
    <w:rsid w:val="006B58A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8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F7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D34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4985"/>
  </w:style>
  <w:style w:type="paragraph" w:styleId="Footer">
    <w:name w:val="footer"/>
    <w:basedOn w:val="Normal"/>
    <w:link w:val="FooterChar"/>
    <w:uiPriority w:val="99"/>
    <w:semiHidden/>
    <w:unhideWhenUsed/>
    <w:rsid w:val="00D34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49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3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9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7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9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1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2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7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6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4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5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2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7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38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7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2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2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2025-04-07T14:32:00Z</dcterms:created>
  <dcterms:modified xsi:type="dcterms:W3CDTF">2025-04-08T13:54:00Z</dcterms:modified>
</cp:coreProperties>
</file>