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29CB" w:rsidP="006829CB" w:rsidRDefault="006829CB" w14:paraId="6A608ACA" w14:textId="4E0B1430">
      <w:pPr>
        <w:ind w:firstLine="0"/>
        <w:jc w:val="left"/>
        <w:rPr>
          <w:rStyle w:val="eop"/>
          <w:rFonts w:asciiTheme="majorHAnsi" w:hAnsiTheme="majorHAnsi" w:cstheme="majorHAnsi"/>
          <w:color w:val="000000"/>
          <w:shd w:val="clear" w:color="auto" w:fill="FFFFFF"/>
        </w:rPr>
      </w:pPr>
      <w:r w:rsidRPr="007C20CC">
        <w:rPr>
          <w:rStyle w:val="normaltextrun"/>
          <w:rFonts w:asciiTheme="majorHAnsi" w:hAnsiTheme="majorHAnsi" w:cstheme="majorHAnsi"/>
          <w:color w:val="000000"/>
          <w:shd w:val="clear" w:color="auto" w:fill="FFFFFF"/>
          <w:lang w:val="en-US"/>
        </w:rPr>
        <w:t xml:space="preserve">Dear Dr. </w:t>
      </w:r>
      <w:r>
        <w:rPr>
          <w:rStyle w:val="normaltextrun"/>
          <w:rFonts w:asciiTheme="majorHAnsi" w:hAnsiTheme="majorHAnsi" w:cstheme="majorHAnsi"/>
          <w:color w:val="000000"/>
          <w:shd w:val="clear" w:color="auto" w:fill="FFFFFF"/>
          <w:lang w:val="en-US"/>
        </w:rPr>
        <w:t>Popp</w:t>
      </w:r>
      <w:r w:rsidRPr="007C20CC">
        <w:rPr>
          <w:rStyle w:val="normaltextrun"/>
          <w:rFonts w:asciiTheme="majorHAnsi" w:hAnsiTheme="majorHAnsi" w:cstheme="majorHAnsi"/>
          <w:color w:val="000000"/>
          <w:shd w:val="clear" w:color="auto" w:fill="FFFFFF"/>
          <w:lang w:val="en-US"/>
        </w:rPr>
        <w:t>,</w:t>
      </w:r>
      <w:r w:rsidRPr="007C20CC">
        <w:rPr>
          <w:rStyle w:val="eop"/>
          <w:rFonts w:asciiTheme="majorHAnsi" w:hAnsiTheme="majorHAnsi" w:cstheme="majorHAnsi"/>
          <w:color w:val="000000"/>
          <w:shd w:val="clear" w:color="auto" w:fill="FFFFFF"/>
        </w:rPr>
        <w:t> </w:t>
      </w:r>
    </w:p>
    <w:p w:rsidR="006829CB" w:rsidP="006829CB" w:rsidRDefault="006829CB" w14:paraId="14B94A97" w14:textId="77777777">
      <w:pPr>
        <w:jc w:val="left"/>
        <w:rPr>
          <w:rStyle w:val="eop"/>
          <w:rFonts w:asciiTheme="majorHAnsi" w:hAnsiTheme="majorHAnsi" w:cstheme="majorHAnsi"/>
          <w:color w:val="000000"/>
          <w:shd w:val="clear" w:color="auto" w:fill="FFFFFF"/>
        </w:rPr>
      </w:pPr>
    </w:p>
    <w:p w:rsidR="00557098" w:rsidP="5AA61999" w:rsidRDefault="00557098" w14:paraId="4FD224A4" w14:textId="77777777">
      <w:pPr>
        <w:spacing w:line="276" w:lineRule="auto"/>
        <w:jc w:val="left"/>
        <w:rPr>
          <w:rFonts w:ascii="Times New Roman" w:hAnsi="Times New Roman" w:cs="Times New Roman" w:asciiTheme="majorAscii" w:hAnsiTheme="majorAscii" w:cstheme="majorAscii"/>
        </w:rPr>
      </w:pPr>
      <w:r w:rsidRPr="5AA61999" w:rsidR="2271E1D3">
        <w:rPr>
          <w:rFonts w:ascii="Times New Roman" w:hAnsi="Times New Roman" w:cs="Times New Roman" w:asciiTheme="majorAscii" w:hAnsiTheme="majorAscii" w:cstheme="majorAscii"/>
        </w:rPr>
        <w:t>I am reaching out to you on behalf of the Ontario Ecology, Ethology, and Evolution Colloquium (OE3C) 2026 Organizing Committee to inquire about your availability and interest in being a keynote speaker for the 52</w:t>
      </w:r>
      <w:r w:rsidRPr="5AA61999" w:rsidR="2271E1D3">
        <w:rPr>
          <w:rFonts w:ascii="Times New Roman" w:hAnsi="Times New Roman" w:cs="Times New Roman" w:asciiTheme="majorAscii" w:hAnsiTheme="majorAscii" w:cstheme="majorAscii"/>
          <w:vertAlign w:val="superscript"/>
        </w:rPr>
        <w:t>nd</w:t>
      </w:r>
      <w:r w:rsidRPr="5AA61999" w:rsidR="2271E1D3">
        <w:rPr>
          <w:rFonts w:ascii="Times New Roman" w:hAnsi="Times New Roman" w:cs="Times New Roman" w:asciiTheme="majorAscii" w:hAnsiTheme="majorAscii" w:cstheme="majorAscii"/>
        </w:rPr>
        <w:t xml:space="preserve"> annual OE3C. We are proud to be hosting OE3C this year at Brock University from April 30</w:t>
      </w:r>
      <w:r w:rsidRPr="5AA61999" w:rsidR="2271E1D3">
        <w:rPr>
          <w:rFonts w:ascii="Times New Roman" w:hAnsi="Times New Roman" w:cs="Times New Roman" w:asciiTheme="majorAscii" w:hAnsiTheme="majorAscii" w:cstheme="majorAscii"/>
          <w:vertAlign w:val="superscript"/>
        </w:rPr>
        <w:t>th</w:t>
      </w:r>
      <w:r w:rsidRPr="5AA61999" w:rsidR="2271E1D3">
        <w:rPr>
          <w:rFonts w:ascii="Times New Roman" w:hAnsi="Times New Roman" w:cs="Times New Roman" w:asciiTheme="majorAscii" w:hAnsiTheme="majorAscii" w:cstheme="majorAscii"/>
        </w:rPr>
        <w:t xml:space="preserve"> to May 2</w:t>
      </w:r>
      <w:r w:rsidRPr="5AA61999" w:rsidR="2271E1D3">
        <w:rPr>
          <w:rFonts w:ascii="Times New Roman" w:hAnsi="Times New Roman" w:cs="Times New Roman" w:asciiTheme="majorAscii" w:hAnsiTheme="majorAscii" w:cstheme="majorAscii"/>
          <w:vertAlign w:val="superscript"/>
        </w:rPr>
        <w:t>nd</w:t>
      </w:r>
      <w:r w:rsidRPr="5AA61999" w:rsidR="2271E1D3">
        <w:rPr>
          <w:rFonts w:ascii="Times New Roman" w:hAnsi="Times New Roman" w:cs="Times New Roman" w:asciiTheme="majorAscii" w:hAnsiTheme="majorAscii" w:cstheme="majorAscii"/>
        </w:rPr>
        <w:t xml:space="preserve"> 2026</w:t>
      </w:r>
      <w:r w:rsidRPr="5AA61999" w:rsidR="2271E1D3">
        <w:rPr>
          <w:rFonts w:ascii="Times New Roman" w:hAnsi="Times New Roman" w:cs="Times New Roman" w:asciiTheme="majorAscii" w:hAnsiTheme="majorAscii" w:cstheme="majorAscii"/>
        </w:rPr>
        <w:t>.</w:t>
      </w:r>
    </w:p>
    <w:p w:rsidR="00557098" w:rsidP="00557098" w:rsidRDefault="00557098" w14:paraId="4BD499FE" w14:textId="77777777">
      <w:pPr>
        <w:pStyle w:val="paragraph"/>
        <w:spacing w:before="0" w:beforeAutospacing="0" w:after="0" w:afterAutospacing="0" w:line="276" w:lineRule="auto"/>
        <w:ind w:firstLine="357"/>
        <w:textAlignment w:val="baseline"/>
        <w:rPr>
          <w:rFonts w:ascii="Segoe UI" w:hAnsi="Segoe UI" w:cs="Segoe UI"/>
          <w:sz w:val="18"/>
          <w:szCs w:val="18"/>
        </w:rPr>
      </w:pPr>
      <w:r>
        <w:rPr>
          <w:rStyle w:val="normaltextrun"/>
          <w:rFonts w:eastAsiaTheme="majorEastAsia"/>
          <w:color w:val="000000"/>
        </w:rPr>
        <w:t>OE3C is organized by students, for students, and provides opportunities for oral and poster presentations, academic and industry panels, and plenaries. We are striving to showcase the incredible research being done here in Ontario across each of the three fields. Over the years, OE3C has become a staple in the Ontario biology community, serving as the first conference experience for many undergraduate and graduate students. Not only is OE3C an opportunity to showcase emerging research from student scholars, but it is an opportunity to build collaborations across institutes and for student leaders to discuss issues at the forefront of ecology, ethology, and evolution with peers and experts in the field.</w:t>
      </w:r>
      <w:r>
        <w:rPr>
          <w:rStyle w:val="eop"/>
          <w:rFonts w:eastAsiaTheme="majorEastAsia"/>
          <w:color w:val="000000"/>
        </w:rPr>
        <w:t> This year we are making a concerted effort to expand this OE3C beyond biology and bring in students from earth sciences and computer science whose work still falls under the three E’s.</w:t>
      </w:r>
    </w:p>
    <w:p w:rsidRPr="004C3064" w:rsidR="00557098" w:rsidP="00557098" w:rsidRDefault="00557098" w14:paraId="36248D20" w14:textId="6D7BF60E">
      <w:pPr>
        <w:pStyle w:val="paragraph"/>
        <w:spacing w:before="0" w:beforeAutospacing="0" w:after="0" w:afterAutospacing="0" w:line="276" w:lineRule="auto"/>
        <w:ind w:firstLine="357"/>
        <w:textAlignment w:val="baseline"/>
        <w:rPr>
          <w:rFonts w:ascii="Segoe UI" w:hAnsi="Segoe UI" w:cs="Segoe UI"/>
          <w:sz w:val="18"/>
          <w:szCs w:val="18"/>
        </w:rPr>
      </w:pPr>
      <w:r>
        <w:rPr>
          <w:rStyle w:val="normaltextrun"/>
          <w:rFonts w:eastAsiaTheme="majorEastAsia"/>
          <w:color w:val="000000"/>
        </w:rPr>
        <w:t>We believe that you would make for a fantastic E</w:t>
      </w:r>
      <w:r>
        <w:rPr>
          <w:rStyle w:val="normaltextrun"/>
          <w:rFonts w:eastAsiaTheme="majorEastAsia"/>
          <w:color w:val="000000"/>
        </w:rPr>
        <w:t>c</w:t>
      </w:r>
      <w:r>
        <w:rPr>
          <w:rStyle w:val="normaltextrun"/>
          <w:rFonts w:eastAsiaTheme="majorEastAsia"/>
          <w:color w:val="000000"/>
        </w:rPr>
        <w:t>ology Keynote. For this year’s conference, our committee has chosen “Coexisting within nature” as our overarching theme. We hope to touch on how Western societies have greatly distanced </w:t>
      </w:r>
      <w:r w:rsidR="0045785B">
        <w:rPr>
          <w:rStyle w:val="normaltextrun"/>
          <w:rFonts w:eastAsiaTheme="majorEastAsia"/>
          <w:color w:val="000000"/>
        </w:rPr>
        <w:t>them</w:t>
      </w:r>
      <w:r>
        <w:rPr>
          <w:rStyle w:val="normaltextrun"/>
          <w:rFonts w:eastAsiaTheme="majorEastAsia"/>
          <w:color w:val="000000"/>
        </w:rPr>
        <w:t>selves from the natural world and how we can learn to live alongside nature in a respectful manner.</w:t>
      </w:r>
      <w:r>
        <w:rPr>
          <w:rStyle w:val="eop"/>
          <w:rFonts w:eastAsiaTheme="majorEastAsia"/>
          <w:color w:val="000000"/>
        </w:rPr>
        <w:t> </w:t>
      </w:r>
      <w:r>
        <w:rPr>
          <w:rStyle w:val="normaltextrun"/>
          <w:rFonts w:eastAsiaTheme="majorEastAsia"/>
          <w:color w:val="000000"/>
          <w:shd w:val="clear" w:color="auto" w:fill="FFFFFF"/>
        </w:rPr>
        <w:t xml:space="preserve">We believe that your work on integrating indigenous knowledge with Western </w:t>
      </w:r>
      <w:r w:rsidR="00A165E8">
        <w:rPr>
          <w:rStyle w:val="normaltextrun"/>
          <w:rFonts w:eastAsiaTheme="majorEastAsia"/>
          <w:color w:val="000000"/>
          <w:shd w:val="clear" w:color="auto" w:fill="FFFFFF"/>
        </w:rPr>
        <w:t>science</w:t>
      </w:r>
      <w:r>
        <w:rPr>
          <w:rStyle w:val="normaltextrun"/>
          <w:rFonts w:eastAsiaTheme="majorEastAsia"/>
          <w:color w:val="000000"/>
          <w:shd w:val="clear" w:color="auto" w:fill="FFFFFF"/>
        </w:rPr>
        <w:t xml:space="preserve"> would provide incredible perspective in highlighting how important our relationship with the land is, and how we can actively weave that into our research.</w:t>
      </w:r>
      <w:r w:rsidR="00A165E8">
        <w:rPr>
          <w:rStyle w:val="normaltextrun"/>
          <w:rFonts w:eastAsiaTheme="majorEastAsia"/>
          <w:color w:val="000000"/>
          <w:shd w:val="clear" w:color="auto" w:fill="FFFFFF"/>
        </w:rPr>
        <w:t xml:space="preserve"> </w:t>
      </w:r>
    </w:p>
    <w:p w:rsidR="00557098" w:rsidP="5AA61999" w:rsidRDefault="00557098" w14:paraId="3346D506" w14:textId="77777777">
      <w:pPr>
        <w:spacing w:line="276" w:lineRule="auto"/>
        <w:jc w:val="left"/>
        <w:rPr>
          <w:rFonts w:ascii="Times New Roman" w:hAnsi="Times New Roman" w:cs="Times New Roman" w:asciiTheme="majorAscii" w:hAnsiTheme="majorAscii" w:cstheme="majorAscii"/>
        </w:rPr>
      </w:pPr>
      <w:r w:rsidRPr="5AA61999" w:rsidR="2271E1D3">
        <w:rPr>
          <w:rFonts w:ascii="Times New Roman" w:hAnsi="Times New Roman" w:cs="Times New Roman" w:asciiTheme="majorAscii" w:hAnsiTheme="majorAscii" w:cstheme="majorAscii"/>
        </w:rPr>
        <w:t>We w</w:t>
      </w:r>
      <w:r w:rsidRPr="5AA61999" w:rsidR="2271E1D3">
        <w:rPr>
          <w:rFonts w:ascii="Times New Roman" w:hAnsi="Times New Roman" w:cs="Times New Roman" w:asciiTheme="majorAscii" w:hAnsiTheme="majorAscii" w:cstheme="majorAscii"/>
        </w:rPr>
        <w:t>ill</w:t>
      </w:r>
      <w:r w:rsidRPr="5AA61999" w:rsidR="2271E1D3">
        <w:rPr>
          <w:rFonts w:ascii="Times New Roman" w:hAnsi="Times New Roman" w:cs="Times New Roman" w:asciiTheme="majorAscii" w:hAnsiTheme="majorAscii" w:cstheme="majorAscii"/>
        </w:rPr>
        <w:t xml:space="preserve">, of course, cover all expenses throughout the conference (travel, accommodations, food, etc.). Please let us know if you are interested in attending OE3C as a </w:t>
      </w:r>
      <w:r w:rsidRPr="5AA61999" w:rsidR="2271E1D3">
        <w:rPr>
          <w:rFonts w:ascii="Times New Roman" w:hAnsi="Times New Roman" w:cs="Times New Roman" w:asciiTheme="majorAscii" w:hAnsiTheme="majorAscii" w:cstheme="majorAscii"/>
        </w:rPr>
        <w:t>keynote</w:t>
      </w:r>
      <w:r w:rsidRPr="5AA61999" w:rsidR="2271E1D3">
        <w:rPr>
          <w:rFonts w:ascii="Times New Roman" w:hAnsi="Times New Roman" w:cs="Times New Roman" w:asciiTheme="majorAscii" w:hAnsiTheme="majorAscii" w:cstheme="majorAscii"/>
        </w:rPr>
        <w:t xml:space="preserve"> speaker. We are happy to address any questions you may have.</w:t>
      </w:r>
    </w:p>
    <w:p w:rsidRPr="00AC223A" w:rsidR="00557098" w:rsidP="5AA61999" w:rsidRDefault="00557098" w14:paraId="3F671D33" w14:textId="77777777">
      <w:pPr>
        <w:spacing w:line="276" w:lineRule="auto"/>
        <w:jc w:val="left"/>
        <w:rPr>
          <w:rStyle w:val="normaltextrun"/>
          <w:rFonts w:ascii="Times New Roman" w:hAnsi="Times New Roman" w:cs="Times New Roman" w:asciiTheme="majorAscii" w:hAnsiTheme="majorAscii" w:cstheme="majorAscii"/>
        </w:rPr>
      </w:pPr>
    </w:p>
    <w:p w:rsidR="00557098" w:rsidP="00557098" w:rsidRDefault="00557098" w14:paraId="71D7F515" w14:textId="77777777">
      <w:pPr>
        <w:pStyle w:val="paragraph"/>
        <w:spacing w:before="0" w:beforeAutospacing="0" w:after="0" w:afterAutospacing="0" w:line="276" w:lineRule="auto"/>
        <w:textAlignment w:val="baseline"/>
        <w:rPr>
          <w:rFonts w:ascii="Segoe UI" w:hAnsi="Segoe UI" w:cs="Segoe UI"/>
          <w:sz w:val="18"/>
          <w:szCs w:val="18"/>
        </w:rPr>
      </w:pPr>
      <w:r>
        <w:rPr>
          <w:rStyle w:val="normaltextrun"/>
          <w:rFonts w:eastAsiaTheme="majorEastAsia"/>
          <w:color w:val="000000"/>
        </w:rPr>
        <w:t>Thank you very much for your time and consideration.</w:t>
      </w:r>
      <w:r>
        <w:rPr>
          <w:rStyle w:val="eop"/>
          <w:rFonts w:eastAsiaTheme="majorEastAsia"/>
          <w:color w:val="000000"/>
        </w:rPr>
        <w:t> </w:t>
      </w:r>
    </w:p>
    <w:p w:rsidR="00557098" w:rsidP="00557098" w:rsidRDefault="00557098" w14:paraId="04E21261" w14:textId="77777777">
      <w:pPr>
        <w:pStyle w:val="paragraph"/>
        <w:spacing w:before="0" w:beforeAutospacing="0" w:after="0" w:afterAutospacing="0" w:line="276" w:lineRule="auto"/>
        <w:textAlignment w:val="baseline"/>
        <w:rPr>
          <w:rFonts w:ascii="Segoe UI" w:hAnsi="Segoe UI" w:cs="Segoe UI"/>
          <w:sz w:val="18"/>
          <w:szCs w:val="18"/>
        </w:rPr>
      </w:pPr>
      <w:r>
        <w:rPr>
          <w:rStyle w:val="eop"/>
          <w:rFonts w:eastAsiaTheme="majorEastAsia"/>
          <w:color w:val="000000"/>
        </w:rPr>
        <w:t> </w:t>
      </w:r>
    </w:p>
    <w:p w:rsidR="00557098" w:rsidP="00557098" w:rsidRDefault="00557098" w14:paraId="6FE7CE81" w14:textId="77777777">
      <w:pPr>
        <w:pStyle w:val="paragraph"/>
        <w:spacing w:before="0" w:beforeAutospacing="0" w:after="0" w:afterAutospacing="0" w:line="276" w:lineRule="auto"/>
        <w:textAlignment w:val="baseline"/>
        <w:rPr>
          <w:rFonts w:ascii="Segoe UI" w:hAnsi="Segoe UI" w:cs="Segoe UI"/>
          <w:sz w:val="18"/>
          <w:szCs w:val="18"/>
        </w:rPr>
      </w:pPr>
      <w:r>
        <w:rPr>
          <w:rStyle w:val="normaltextrun"/>
          <w:rFonts w:eastAsiaTheme="majorEastAsia"/>
          <w:color w:val="000000"/>
        </w:rPr>
        <w:t>Sincerely,</w:t>
      </w:r>
      <w:r>
        <w:rPr>
          <w:rStyle w:val="eop"/>
          <w:rFonts w:eastAsiaTheme="majorEastAsia"/>
          <w:color w:val="000000"/>
        </w:rPr>
        <w:t> </w:t>
      </w:r>
    </w:p>
    <w:p w:rsidR="00557098" w:rsidP="00557098" w:rsidRDefault="00557098" w14:paraId="2AEA1EB4" w14:textId="77777777">
      <w:pPr>
        <w:ind w:firstLine="0"/>
        <w:jc w:val="left"/>
        <w:rPr>
          <w:rFonts w:asciiTheme="majorHAnsi" w:hAnsiTheme="majorHAnsi" w:cstheme="majorHAnsi"/>
        </w:rPr>
      </w:pPr>
    </w:p>
    <w:p w:rsidR="00557098" w:rsidP="00557098" w:rsidRDefault="00557098" w14:paraId="72A8B255" w14:textId="77777777">
      <w:pPr>
        <w:ind w:firstLine="0"/>
        <w:jc w:val="left"/>
        <w:rPr>
          <w:rFonts w:asciiTheme="majorHAnsi" w:hAnsiTheme="majorHAnsi" w:cstheme="majorHAnsi"/>
        </w:rPr>
      </w:pPr>
      <w:r>
        <w:rPr>
          <w:rFonts w:asciiTheme="majorHAnsi" w:hAnsiTheme="majorHAnsi" w:cstheme="majorHAnsi"/>
        </w:rPr>
        <w:t>Harry Kumbhani</w:t>
      </w:r>
    </w:p>
    <w:p w:rsidRPr="00557098" w:rsidR="00155856" w:rsidP="00557098" w:rsidRDefault="00557098" w14:paraId="20CCBB1A" w14:textId="3076FE27">
      <w:pPr>
        <w:pStyle w:val="paragraph"/>
        <w:spacing w:before="0" w:beforeAutospacing="0" w:after="0" w:afterAutospacing="0"/>
        <w:textAlignment w:val="baseline"/>
        <w:rPr>
          <w:rFonts w:ascii="Segoe UI" w:hAnsi="Segoe UI" w:cs="Segoe UI"/>
          <w:sz w:val="18"/>
          <w:szCs w:val="18"/>
        </w:rPr>
      </w:pPr>
      <w:r>
        <w:rPr>
          <w:rFonts w:asciiTheme="majorHAnsi" w:hAnsiTheme="majorHAnsi" w:cstheme="majorHAnsi"/>
        </w:rPr>
        <w:t>MSc Candidate, Brock</w:t>
      </w:r>
      <w:r w:rsidR="006829CB">
        <w:rPr>
          <w:rStyle w:val="eop"/>
          <w:rFonts w:eastAsiaTheme="majorEastAsia"/>
          <w:color w:val="000000"/>
        </w:rPr>
        <w:t> </w:t>
      </w:r>
    </w:p>
    <w:sectPr w:rsidRPr="00557098" w:rsidR="00155856">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9CB"/>
    <w:rsid w:val="0006264E"/>
    <w:rsid w:val="00094C3E"/>
    <w:rsid w:val="000E3063"/>
    <w:rsid w:val="00155856"/>
    <w:rsid w:val="0027369E"/>
    <w:rsid w:val="003932F2"/>
    <w:rsid w:val="0045785B"/>
    <w:rsid w:val="004E3D1B"/>
    <w:rsid w:val="00544DE6"/>
    <w:rsid w:val="00557098"/>
    <w:rsid w:val="006829CB"/>
    <w:rsid w:val="006D429E"/>
    <w:rsid w:val="007327FF"/>
    <w:rsid w:val="0099166C"/>
    <w:rsid w:val="009A74B7"/>
    <w:rsid w:val="00A165E8"/>
    <w:rsid w:val="00CE6C18"/>
    <w:rsid w:val="00EF2021"/>
    <w:rsid w:val="2271E1D3"/>
    <w:rsid w:val="5AA6199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9B52EFD"/>
  <w15:chartTrackingRefBased/>
  <w15:docId w15:val="{03C36CE5-F302-8942-B01C-543036340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line="276" w:lineRule="auto"/>
        <w:ind w:firstLine="357"/>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829CB"/>
  </w:style>
  <w:style w:type="paragraph" w:styleId="Heading1">
    <w:name w:val="heading 1"/>
    <w:basedOn w:val="Normal"/>
    <w:next w:val="Normal"/>
    <w:link w:val="Heading1Char"/>
    <w:uiPriority w:val="9"/>
    <w:qFormat/>
    <w:rsid w:val="0099166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66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6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6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6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6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6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6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66C"/>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9166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9166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9166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9166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9166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9166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9166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9166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9166C"/>
    <w:rPr>
      <w:rFonts w:eastAsiaTheme="majorEastAsia" w:cstheme="majorBidi"/>
      <w:color w:val="272727" w:themeColor="text1" w:themeTint="D8"/>
    </w:rPr>
  </w:style>
  <w:style w:type="paragraph" w:styleId="Title">
    <w:name w:val="Title"/>
    <w:basedOn w:val="Normal"/>
    <w:next w:val="Normal"/>
    <w:link w:val="TitleChar"/>
    <w:uiPriority w:val="10"/>
    <w:qFormat/>
    <w:rsid w:val="0099166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9166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9166C"/>
    <w:pPr>
      <w:numPr>
        <w:ilvl w:val="1"/>
      </w:numPr>
      <w:spacing w:after="160"/>
      <w:ind w:firstLine="357"/>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9166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99166C"/>
    <w:pPr>
      <w:ind w:left="720"/>
      <w:contextualSpacing/>
    </w:pPr>
  </w:style>
  <w:style w:type="paragraph" w:styleId="Quote">
    <w:name w:val="Quote"/>
    <w:basedOn w:val="Normal"/>
    <w:next w:val="Normal"/>
    <w:link w:val="QuoteChar"/>
    <w:uiPriority w:val="29"/>
    <w:qFormat/>
    <w:rsid w:val="0099166C"/>
    <w:pPr>
      <w:spacing w:before="160" w:after="160"/>
    </w:pPr>
    <w:rPr>
      <w:i/>
      <w:iCs/>
      <w:color w:val="404040" w:themeColor="text1" w:themeTint="BF"/>
    </w:rPr>
  </w:style>
  <w:style w:type="character" w:styleId="QuoteChar" w:customStyle="1">
    <w:name w:val="Quote Char"/>
    <w:basedOn w:val="DefaultParagraphFont"/>
    <w:link w:val="Quote"/>
    <w:uiPriority w:val="29"/>
    <w:rsid w:val="0099166C"/>
    <w:rPr>
      <w:i/>
      <w:iCs/>
      <w:color w:val="404040" w:themeColor="text1" w:themeTint="BF"/>
    </w:rPr>
  </w:style>
  <w:style w:type="paragraph" w:styleId="IntenseQuote">
    <w:name w:val="Intense Quote"/>
    <w:basedOn w:val="Normal"/>
    <w:next w:val="Normal"/>
    <w:link w:val="IntenseQuoteChar"/>
    <w:uiPriority w:val="30"/>
    <w:qFormat/>
    <w:rsid w:val="0099166C"/>
    <w:pPr>
      <w:pBdr>
        <w:top w:val="single" w:color="0F4761" w:themeColor="accent1" w:themeShade="BF" w:sz="4" w:space="10"/>
        <w:bottom w:val="single" w:color="0F4761" w:themeColor="accent1" w:themeShade="BF" w:sz="4" w:space="10"/>
      </w:pBdr>
      <w:spacing w:before="360" w:after="360"/>
      <w:ind w:left="864" w:right="864"/>
    </w:pPr>
    <w:rPr>
      <w:i/>
      <w:iCs/>
      <w:color w:val="0F4761" w:themeColor="accent1" w:themeShade="BF"/>
    </w:rPr>
  </w:style>
  <w:style w:type="character" w:styleId="IntenseQuoteChar" w:customStyle="1">
    <w:name w:val="Intense Quote Char"/>
    <w:basedOn w:val="DefaultParagraphFont"/>
    <w:link w:val="IntenseQuote"/>
    <w:uiPriority w:val="30"/>
    <w:rsid w:val="0099166C"/>
    <w:rPr>
      <w:i/>
      <w:iCs/>
      <w:color w:val="0F4761" w:themeColor="accent1" w:themeShade="BF"/>
    </w:rPr>
  </w:style>
  <w:style w:type="character" w:styleId="IntenseEmphasis">
    <w:name w:val="Intense Emphasis"/>
    <w:basedOn w:val="DefaultParagraphFont"/>
    <w:uiPriority w:val="21"/>
    <w:qFormat/>
    <w:rsid w:val="0099166C"/>
    <w:rPr>
      <w:i/>
      <w:iCs/>
      <w:color w:val="0F4761" w:themeColor="accent1" w:themeShade="BF"/>
    </w:rPr>
  </w:style>
  <w:style w:type="character" w:styleId="IntenseReference">
    <w:name w:val="Intense Reference"/>
    <w:basedOn w:val="DefaultParagraphFont"/>
    <w:uiPriority w:val="32"/>
    <w:qFormat/>
    <w:rsid w:val="0099166C"/>
    <w:rPr>
      <w:b/>
      <w:bCs/>
      <w:smallCaps/>
      <w:color w:val="0F4761" w:themeColor="accent1" w:themeShade="BF"/>
      <w:spacing w:val="5"/>
    </w:rPr>
  </w:style>
  <w:style w:type="character" w:styleId="normaltextrun" w:customStyle="1">
    <w:name w:val="normaltextrun"/>
    <w:basedOn w:val="DefaultParagraphFont"/>
    <w:rsid w:val="006829CB"/>
  </w:style>
  <w:style w:type="character" w:styleId="eop" w:customStyle="1">
    <w:name w:val="eop"/>
    <w:basedOn w:val="DefaultParagraphFont"/>
    <w:rsid w:val="006829CB"/>
  </w:style>
  <w:style w:type="paragraph" w:styleId="paragraph" w:customStyle="1">
    <w:name w:val="paragraph"/>
    <w:basedOn w:val="Normal"/>
    <w:rsid w:val="006829CB"/>
    <w:pPr>
      <w:spacing w:before="100" w:beforeAutospacing="1" w:after="100" w:afterAutospacing="1" w:line="240" w:lineRule="auto"/>
      <w:ind w:firstLine="0"/>
      <w:jc w:val="left"/>
    </w:pPr>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B94294CB887F42BEEB8F68FE8A24CE" ma:contentTypeVersion="13" ma:contentTypeDescription="Create a new document." ma:contentTypeScope="" ma:versionID="025f72569459b6e30d6a2d75cdfad272">
  <xsd:schema xmlns:xsd="http://www.w3.org/2001/XMLSchema" xmlns:xs="http://www.w3.org/2001/XMLSchema" xmlns:p="http://schemas.microsoft.com/office/2006/metadata/properties" xmlns:ns2="4f66800e-b8c8-4f1d-9966-46ed6851c537" xmlns:ns3="ac658da9-eddc-40b3-a3e4-f4ed2eb4c2ea" targetNamespace="http://schemas.microsoft.com/office/2006/metadata/properties" ma:root="true" ma:fieldsID="c2b11c4d8c8d93109d41999c45f4cde5" ns2:_="" ns3:_="">
    <xsd:import namespace="4f66800e-b8c8-4f1d-9966-46ed6851c537"/>
    <xsd:import namespace="ac658da9-eddc-40b3-a3e4-f4ed2eb4c2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Logo"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6800e-b8c8-4f1d-9966-46ed6851c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8d44918-0402-4173-a38e-4345c47fbb3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Logo" ma:index="18" nillable="true" ma:displayName="Logo " ma:format="Dropdown" ma:internalName="Logo">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658da9-eddc-40b3-a3e4-f4ed2eb4c2e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5c88de9-26ca-44be-82ce-33109b6030b3}" ma:internalName="TaxCatchAll" ma:showField="CatchAllData" ma:web="ac658da9-eddc-40b3-a3e4-f4ed2eb4c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66800e-b8c8-4f1d-9966-46ed6851c537">
      <Terms xmlns="http://schemas.microsoft.com/office/infopath/2007/PartnerControls"/>
    </lcf76f155ced4ddcb4097134ff3c332f>
    <TaxCatchAll xmlns="ac658da9-eddc-40b3-a3e4-f4ed2eb4c2ea" xsi:nil="true"/>
    <Logo xmlns="4f66800e-b8c8-4f1d-9966-46ed6851c537" xsi:nil="true"/>
  </documentManagement>
</p:properties>
</file>

<file path=customXml/itemProps1.xml><?xml version="1.0" encoding="utf-8"?>
<ds:datastoreItem xmlns:ds="http://schemas.openxmlformats.org/officeDocument/2006/customXml" ds:itemID="{7608299E-4D88-4522-AFF1-830247126451}"/>
</file>

<file path=customXml/itemProps2.xml><?xml version="1.0" encoding="utf-8"?>
<ds:datastoreItem xmlns:ds="http://schemas.openxmlformats.org/officeDocument/2006/customXml" ds:itemID="{BAB1DEF9-A910-41BC-AEC1-DD9C438D50DC}"/>
</file>

<file path=customXml/itemProps3.xml><?xml version="1.0" encoding="utf-8"?>
<ds:datastoreItem xmlns:ds="http://schemas.openxmlformats.org/officeDocument/2006/customXml" ds:itemID="{A437A4FF-113F-418F-A01D-FF87B1D8E6F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Kumbhani</dc:creator>
  <cp:keywords/>
  <dc:description/>
  <cp:lastModifiedBy>Harry Kumbhani</cp:lastModifiedBy>
  <cp:revision>5</cp:revision>
  <dcterms:created xsi:type="dcterms:W3CDTF">2026-01-08T15:18:00Z</dcterms:created>
  <dcterms:modified xsi:type="dcterms:W3CDTF">2026-01-14T20:02:38Z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0x01010044B94294CB887F42BEEB8F68FE8A24CE</vt:lpwstr>
  </property>
  <property fmtid="{D5CDD505-2E9C-101B-9397-08002B2CF9AE}" pid="3" name="MediaServiceImageTags">
    <vt:lpwstr/>
  </property>
</Properties>
</file>