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12D02" w14:textId="23F026CC" w:rsidR="00D26FC5" w:rsidRPr="002B5CFB" w:rsidRDefault="00B11E9B" w:rsidP="00D763A3">
      <w:pPr>
        <w:pStyle w:val="AbstractTitle"/>
      </w:pPr>
      <w:r>
        <w:t>Insights into Lumpfish</w:t>
      </w:r>
      <w:r w:rsidR="00B40189">
        <w:t xml:space="preserve"> (</w:t>
      </w:r>
      <w:r w:rsidR="00B40189">
        <w:rPr>
          <w:i/>
          <w:iCs/>
        </w:rPr>
        <w:t>Cyclopterus lumpus</w:t>
      </w:r>
      <w:r w:rsidR="00B40189">
        <w:t>)</w:t>
      </w:r>
      <w:r>
        <w:t xml:space="preserve"> Diets: Combatting S</w:t>
      </w:r>
      <w:r w:rsidR="00B40189">
        <w:t>almon</w:t>
      </w:r>
      <w:r>
        <w:t xml:space="preserve"> Lice </w:t>
      </w:r>
      <w:r w:rsidR="00B40189">
        <w:t>(</w:t>
      </w:r>
      <w:r w:rsidR="00B40189">
        <w:rPr>
          <w:i/>
          <w:iCs/>
        </w:rPr>
        <w:t>Lepeophtheirus salmonis</w:t>
      </w:r>
      <w:r w:rsidR="00B40189">
        <w:t xml:space="preserve">) </w:t>
      </w:r>
      <w:r>
        <w:t>in Aquaculture</w:t>
      </w:r>
    </w:p>
    <w:p w14:paraId="3A588962" w14:textId="77777777" w:rsidR="007155CA" w:rsidRDefault="007155CA" w:rsidP="00D763A3">
      <w:pPr>
        <w:pStyle w:val="AuthorList"/>
      </w:pPr>
    </w:p>
    <w:p w14:paraId="719B3E67" w14:textId="6E5D65EA" w:rsidR="00306D07" w:rsidRPr="002B5CFB" w:rsidRDefault="007E436C" w:rsidP="00D763A3">
      <w:pPr>
        <w:pStyle w:val="AuthorList"/>
      </w:pPr>
      <w:r>
        <w:t>Kendra</w:t>
      </w:r>
      <w:r w:rsidR="0037504F">
        <w:t xml:space="preserve"> Leigh</w:t>
      </w:r>
      <w:r>
        <w:t xml:space="preserve"> Gardner</w:t>
      </w:r>
      <w:r w:rsidR="00D26FC5" w:rsidRPr="002B5CFB">
        <w:rPr>
          <w:vertAlign w:val="superscript"/>
        </w:rPr>
        <w:t>1</w:t>
      </w:r>
      <w:r w:rsidR="00D26FC5" w:rsidRPr="002B5CFB">
        <w:t xml:space="preserve">, </w:t>
      </w:r>
      <w:r w:rsidR="00BA670C">
        <w:t xml:space="preserve">Elizabeth </w:t>
      </w:r>
      <w:r w:rsidR="0037504F">
        <w:t xml:space="preserve">Grace </w:t>
      </w:r>
      <w:r w:rsidR="00BA670C">
        <w:t>Boulding</w:t>
      </w:r>
      <w:r w:rsidR="00D26FC5" w:rsidRPr="002B5CFB">
        <w:rPr>
          <w:vertAlign w:val="superscript"/>
        </w:rPr>
        <w:t>2</w:t>
      </w:r>
    </w:p>
    <w:p w14:paraId="6BB5F265" w14:textId="4F480D69" w:rsidR="00306D07" w:rsidRPr="00D763A3" w:rsidRDefault="00D26FC5" w:rsidP="004F7A96">
      <w:pPr>
        <w:pStyle w:val="Afilliations"/>
      </w:pPr>
      <w:r w:rsidRPr="00D763A3">
        <w:rPr>
          <w:vertAlign w:val="superscript"/>
        </w:rPr>
        <w:t>1</w:t>
      </w:r>
      <w:r w:rsidR="00CD1D44">
        <w:rPr>
          <w:vertAlign w:val="superscript"/>
        </w:rPr>
        <w:t>,2</w:t>
      </w:r>
      <w:r w:rsidR="007E436C">
        <w:t>Integrative Biology</w:t>
      </w:r>
      <w:r w:rsidRPr="00D763A3">
        <w:t xml:space="preserve">, </w:t>
      </w:r>
      <w:r w:rsidR="007E436C">
        <w:t>University of Guelph</w:t>
      </w:r>
      <w:r w:rsidRPr="00D763A3">
        <w:t xml:space="preserve">, </w:t>
      </w:r>
      <w:r w:rsidR="007E436C">
        <w:t>Guelph</w:t>
      </w:r>
    </w:p>
    <w:p w14:paraId="3E210BFF" w14:textId="77777777" w:rsidR="00D763A3" w:rsidRPr="00D763A3" w:rsidRDefault="00D763A3" w:rsidP="00D763A3"/>
    <w:p w14:paraId="1B0192FC" w14:textId="404326A8" w:rsidR="00965736" w:rsidRPr="00965736" w:rsidRDefault="00965736" w:rsidP="00F73E81">
      <w:pPr>
        <w:pStyle w:val="AbstractBody"/>
        <w:ind w:firstLine="720"/>
        <w:rPr>
          <w:lang w:val="en-US"/>
        </w:rPr>
      </w:pPr>
      <w:r w:rsidRPr="00965736">
        <w:rPr>
          <w:lang w:val="en-US"/>
        </w:rPr>
        <w:t>Salmon aquaculture becomes less profitable when salmon reared in sea cages become infested with ectoparasitic copepods called “sea lice”. The salmon louse (</w:t>
      </w:r>
      <w:r w:rsidRPr="00965736">
        <w:rPr>
          <w:i/>
          <w:iCs/>
          <w:lang w:val="en-US"/>
        </w:rPr>
        <w:t>Lepeophtheirus salmonis)</w:t>
      </w:r>
      <w:r w:rsidRPr="00965736">
        <w:rPr>
          <w:lang w:val="en-US"/>
        </w:rPr>
        <w:t xml:space="preserve"> is the prominent species in Canadian Atlantic salmon farms in Newfoundland and can significantly reduce production and cause salmon welfare issues. Lumpfish (</w:t>
      </w:r>
      <w:r w:rsidRPr="00965736">
        <w:rPr>
          <w:i/>
          <w:iCs/>
          <w:lang w:val="en-US"/>
        </w:rPr>
        <w:t>Cyclopterus lumpus</w:t>
      </w:r>
      <w:r w:rsidRPr="00965736">
        <w:rPr>
          <w:lang w:val="en-US"/>
        </w:rPr>
        <w:t xml:space="preserve">) are commonly used as a biological control agent for sea lice in cold-water environments. However, lumpfish are highly opportunistic generalist feeders that will forage on non-target food items. </w:t>
      </w:r>
      <w:r w:rsidR="001B423D">
        <w:rPr>
          <w:lang w:val="en-US"/>
        </w:rPr>
        <w:t xml:space="preserve">Jessica Roy’s research analyzing lumpfish diets from Newfoundland salmon farms revealed notable variances in diet composition between 2018 and 2020, confirmed by DNA metabarcoding. </w:t>
      </w:r>
      <w:r w:rsidR="002704C8">
        <w:rPr>
          <w:lang w:val="en-US"/>
        </w:rPr>
        <w:t xml:space="preserve">However, differences in farm locations and sampling methods necessitate further investigate to ascertain consistent trends. </w:t>
      </w:r>
      <w:r w:rsidR="00763427">
        <w:rPr>
          <w:lang w:val="en-US"/>
        </w:rPr>
        <w:t>My</w:t>
      </w:r>
      <w:r w:rsidR="00C94DCF">
        <w:rPr>
          <w:lang w:val="en-US"/>
        </w:rPr>
        <w:t xml:space="preserve"> study </w:t>
      </w:r>
      <w:r w:rsidR="00763427">
        <w:rPr>
          <w:lang w:val="en-US"/>
        </w:rPr>
        <w:t>aims</w:t>
      </w:r>
      <w:r w:rsidR="00C94DCF">
        <w:rPr>
          <w:lang w:val="en-US"/>
        </w:rPr>
        <w:t xml:space="preserve"> to assess the relationship between diet composition and lumpfish cleaning efficacy as a function of size within Atlantic salmon sea cages</w:t>
      </w:r>
      <w:r w:rsidR="00A66AFB">
        <w:rPr>
          <w:lang w:val="en-US"/>
        </w:rPr>
        <w:t xml:space="preserve"> using morphological species identification and DNA metabarcoding</w:t>
      </w:r>
      <w:r w:rsidR="00C94DCF">
        <w:rPr>
          <w:lang w:val="en-US"/>
        </w:rPr>
        <w:t xml:space="preserve">. </w:t>
      </w:r>
      <w:r w:rsidR="006E0EB8">
        <w:rPr>
          <w:lang w:val="en-US"/>
        </w:rPr>
        <w:t xml:space="preserve">My hypothesis is </w:t>
      </w:r>
      <w:r w:rsidRPr="00965736">
        <w:rPr>
          <w:lang w:val="en-US"/>
        </w:rPr>
        <w:t>that smaller lumpfish will eat more sea lice because their smaller mouth prevents them from eating large non-target prey items - such as krill and formulated pellets designed for salmon.</w:t>
      </w:r>
      <w:r w:rsidR="00F73E81">
        <w:rPr>
          <w:lang w:val="en-US"/>
        </w:rPr>
        <w:t xml:space="preserve"> </w:t>
      </w:r>
      <w:r w:rsidRPr="00965736">
        <w:t>My research will provide insight in the delousing efficacy of lumpfish of different sizes when used in Atlantic Canada.</w:t>
      </w:r>
    </w:p>
    <w:p w14:paraId="69C1743A" w14:textId="4DCB8C02" w:rsidR="00965736" w:rsidRPr="00965736" w:rsidRDefault="00965736" w:rsidP="00965736">
      <w:pPr>
        <w:pStyle w:val="AbstractBody"/>
      </w:pPr>
    </w:p>
    <w:sectPr w:rsidR="00965736" w:rsidRPr="00965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6C"/>
    <w:rsid w:val="00116984"/>
    <w:rsid w:val="001B423D"/>
    <w:rsid w:val="002704C8"/>
    <w:rsid w:val="002B5CFB"/>
    <w:rsid w:val="002E2F90"/>
    <w:rsid w:val="00306D07"/>
    <w:rsid w:val="0037504F"/>
    <w:rsid w:val="004C0399"/>
    <w:rsid w:val="004D22B7"/>
    <w:rsid w:val="004F7A96"/>
    <w:rsid w:val="00564931"/>
    <w:rsid w:val="00596DE2"/>
    <w:rsid w:val="005C01D2"/>
    <w:rsid w:val="006024DA"/>
    <w:rsid w:val="0061158F"/>
    <w:rsid w:val="00611A8D"/>
    <w:rsid w:val="006D1727"/>
    <w:rsid w:val="006E0EB8"/>
    <w:rsid w:val="007155CA"/>
    <w:rsid w:val="00763427"/>
    <w:rsid w:val="007E436C"/>
    <w:rsid w:val="00824432"/>
    <w:rsid w:val="00903757"/>
    <w:rsid w:val="00965736"/>
    <w:rsid w:val="00A66AFB"/>
    <w:rsid w:val="00A8584F"/>
    <w:rsid w:val="00A86800"/>
    <w:rsid w:val="00AC2BF9"/>
    <w:rsid w:val="00B11E9B"/>
    <w:rsid w:val="00B40189"/>
    <w:rsid w:val="00BA670C"/>
    <w:rsid w:val="00BE29B1"/>
    <w:rsid w:val="00C92911"/>
    <w:rsid w:val="00C94DCF"/>
    <w:rsid w:val="00CD1D44"/>
    <w:rsid w:val="00D26FC5"/>
    <w:rsid w:val="00D763A3"/>
    <w:rsid w:val="00E9371D"/>
    <w:rsid w:val="00F058FE"/>
    <w:rsid w:val="00F57350"/>
    <w:rsid w:val="00F73E81"/>
    <w:rsid w:val="00FC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70B89"/>
  <w15:chartTrackingRefBased/>
  <w15:docId w15:val="{A590F576-EBCE-BC49-84BB-BD633654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stractTitle">
    <w:name w:val="Abstract Title"/>
    <w:next w:val="AuthorList"/>
    <w:qFormat/>
    <w:rsid w:val="004F7A96"/>
    <w:rPr>
      <w:rFonts w:ascii="Arial" w:eastAsiaTheme="majorEastAsia" w:hAnsi="Arial" w:cs="Arial"/>
      <w:b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uthorList">
    <w:name w:val="Author List"/>
    <w:next w:val="Afilliations"/>
    <w:qFormat/>
    <w:rsid w:val="004F7A96"/>
    <w:rPr>
      <w:rFonts w:ascii="Arial" w:eastAsiaTheme="minorEastAsia" w:hAnsi="Arial" w:cs="Arial"/>
      <w:color w:val="000000" w:themeColor="text1"/>
    </w:rPr>
  </w:style>
  <w:style w:type="paragraph" w:customStyle="1" w:styleId="Afilliations">
    <w:name w:val="Afilliations"/>
    <w:next w:val="AbstractBody"/>
    <w:qFormat/>
    <w:rsid w:val="004F7A96"/>
    <w:rPr>
      <w:rFonts w:ascii="Arial" w:eastAsiaTheme="minorEastAsia" w:hAnsi="Arial" w:cs="Arial"/>
      <w:i/>
      <w:color w:val="000000" w:themeColor="text1"/>
    </w:rPr>
  </w:style>
  <w:style w:type="paragraph" w:customStyle="1" w:styleId="AbstractBody">
    <w:name w:val="Abstract Body"/>
    <w:qFormat/>
    <w:rsid w:val="00C92911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endragardner/Desktop/Graduate%20MSc/OE3C/2024/Abstract%20Template%20-%20OE3C%20202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Abstract Template - OE3C 2024.dotx</Template>
  <TotalTime>46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Gardner</dc:creator>
  <cp:keywords/>
  <dc:description/>
  <cp:lastModifiedBy>Kendra Gardner</cp:lastModifiedBy>
  <cp:revision>20</cp:revision>
  <dcterms:created xsi:type="dcterms:W3CDTF">2024-03-24T20:23:00Z</dcterms:created>
  <dcterms:modified xsi:type="dcterms:W3CDTF">2024-03-25T15:05:00Z</dcterms:modified>
  <cp:category/>
</cp:coreProperties>
</file>